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D60" w:rsidRDefault="00F60D60" w:rsidP="002A791E">
      <w:pPr>
        <w:rPr>
          <w:b/>
          <w:sz w:val="40"/>
          <w:szCs w:val="40"/>
        </w:rPr>
      </w:pPr>
      <w:r>
        <w:rPr>
          <w:noProof/>
        </w:rPr>
        <w:drawing>
          <wp:inline distT="0" distB="0" distL="0" distR="0" wp14:anchorId="5B230742" wp14:editId="77C0793B">
            <wp:extent cx="5737860" cy="2758440"/>
            <wp:effectExtent l="0" t="0" r="0" b="3810"/>
            <wp:docPr id="7" name="Picture 7" descr="Image result for utm logo"/>
            <wp:cNvGraphicFramePr/>
            <a:graphic xmlns:a="http://schemas.openxmlformats.org/drawingml/2006/main">
              <a:graphicData uri="http://schemas.openxmlformats.org/drawingml/2006/picture">
                <pic:pic xmlns:pic="http://schemas.openxmlformats.org/drawingml/2006/picture">
                  <pic:nvPicPr>
                    <pic:cNvPr id="7" name="Picture 7" descr="Image result for utm 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860" cy="2758440"/>
                    </a:xfrm>
                    <a:prstGeom prst="rect">
                      <a:avLst/>
                    </a:prstGeom>
                    <a:noFill/>
                    <a:ln>
                      <a:noFill/>
                    </a:ln>
                  </pic:spPr>
                </pic:pic>
              </a:graphicData>
            </a:graphic>
          </wp:inline>
        </w:drawing>
      </w:r>
    </w:p>
    <w:p w:rsidR="00F60D60" w:rsidRDefault="00F60D60" w:rsidP="00F60D60">
      <w:pPr>
        <w:pStyle w:val="Heading1"/>
        <w:shd w:val="clear" w:color="auto" w:fill="FFFFFF"/>
        <w:spacing w:before="0"/>
        <w:rPr>
          <w:rFonts w:asciiTheme="minorHAnsi" w:eastAsiaTheme="minorHAnsi" w:hAnsiTheme="minorHAnsi" w:cstheme="minorHAnsi"/>
          <w:sz w:val="36"/>
          <w:szCs w:val="36"/>
        </w:rPr>
      </w:pPr>
    </w:p>
    <w:p w:rsidR="00F60D60" w:rsidRDefault="00F60D60" w:rsidP="00F60D60">
      <w:pPr>
        <w:rPr>
          <w:rFonts w:cstheme="minorHAnsi"/>
          <w:b/>
          <w:bCs/>
          <w:sz w:val="36"/>
          <w:szCs w:val="36"/>
        </w:rPr>
      </w:pPr>
      <w:r>
        <w:rPr>
          <w:rFonts w:cstheme="minorHAnsi"/>
          <w:bCs/>
          <w:sz w:val="36"/>
          <w:szCs w:val="36"/>
        </w:rPr>
        <w:t xml:space="preserve">                                       </w:t>
      </w:r>
      <w:r>
        <w:rPr>
          <w:rFonts w:cstheme="minorHAnsi"/>
          <w:b/>
          <w:bCs/>
          <w:sz w:val="36"/>
          <w:szCs w:val="36"/>
        </w:rPr>
        <w:t>Session 2020/2021</w:t>
      </w:r>
    </w:p>
    <w:p w:rsidR="00F60D60" w:rsidRDefault="00F60D60" w:rsidP="00F60D60">
      <w:pPr>
        <w:rPr>
          <w:rFonts w:cstheme="minorHAnsi"/>
          <w:b/>
          <w:bCs/>
          <w:sz w:val="36"/>
          <w:szCs w:val="36"/>
        </w:rPr>
      </w:pPr>
      <w:r>
        <w:rPr>
          <w:rFonts w:cstheme="minorHAnsi"/>
          <w:b/>
          <w:bCs/>
          <w:sz w:val="36"/>
          <w:szCs w:val="36"/>
        </w:rPr>
        <w:t xml:space="preserve">                         Malaysian Japanese international</w:t>
      </w:r>
    </w:p>
    <w:p w:rsidR="00F60D60" w:rsidRDefault="00F60D60" w:rsidP="00F60D60">
      <w:pPr>
        <w:rPr>
          <w:rFonts w:cstheme="minorHAnsi"/>
          <w:b/>
          <w:bCs/>
          <w:sz w:val="36"/>
          <w:szCs w:val="36"/>
        </w:rPr>
      </w:pPr>
      <w:r>
        <w:rPr>
          <w:rFonts w:cstheme="minorHAnsi"/>
          <w:b/>
          <w:bCs/>
          <w:sz w:val="36"/>
          <w:szCs w:val="36"/>
        </w:rPr>
        <w:t xml:space="preserve">                                     Institute technology</w:t>
      </w:r>
    </w:p>
    <w:p w:rsidR="00F60D60" w:rsidRDefault="00F60D60" w:rsidP="00F60D60">
      <w:pPr>
        <w:rPr>
          <w:b/>
          <w:sz w:val="40"/>
          <w:szCs w:val="40"/>
        </w:rPr>
      </w:pPr>
    </w:p>
    <w:p w:rsidR="00F60D60" w:rsidRDefault="00F60D60" w:rsidP="002A791E">
      <w:pPr>
        <w:rPr>
          <w:b/>
          <w:sz w:val="40"/>
          <w:szCs w:val="40"/>
        </w:rPr>
      </w:pPr>
    </w:p>
    <w:tbl>
      <w:tblPr>
        <w:tblStyle w:val="TableGrid"/>
        <w:tblW w:w="0" w:type="auto"/>
        <w:tblLook w:val="04A0" w:firstRow="1" w:lastRow="0" w:firstColumn="1" w:lastColumn="0" w:noHBand="0" w:noVBand="1"/>
      </w:tblPr>
      <w:tblGrid>
        <w:gridCol w:w="2155"/>
        <w:gridCol w:w="7195"/>
      </w:tblGrid>
      <w:tr w:rsidR="00F60D60" w:rsidTr="00F60D60">
        <w:tc>
          <w:tcPr>
            <w:tcW w:w="2155" w:type="dxa"/>
          </w:tcPr>
          <w:p w:rsidR="00F60D60" w:rsidRDefault="00F60D60" w:rsidP="002A791E">
            <w:pPr>
              <w:rPr>
                <w:b/>
                <w:sz w:val="40"/>
                <w:szCs w:val="40"/>
              </w:rPr>
            </w:pPr>
            <w:r>
              <w:rPr>
                <w:b/>
                <w:sz w:val="40"/>
                <w:szCs w:val="40"/>
              </w:rPr>
              <w:t>Lectures:</w:t>
            </w:r>
          </w:p>
        </w:tc>
        <w:tc>
          <w:tcPr>
            <w:tcW w:w="7195" w:type="dxa"/>
          </w:tcPr>
          <w:p w:rsidR="00F60D60" w:rsidRDefault="00F60D60" w:rsidP="002A791E">
            <w:pPr>
              <w:rPr>
                <w:b/>
                <w:sz w:val="40"/>
                <w:szCs w:val="40"/>
              </w:rPr>
            </w:pPr>
            <w:r>
              <w:rPr>
                <w:b/>
                <w:sz w:val="40"/>
                <w:szCs w:val="40"/>
              </w:rPr>
              <w:t>Dr. Halinawati, Dr. Nor Shahida.</w:t>
            </w:r>
          </w:p>
        </w:tc>
      </w:tr>
      <w:tr w:rsidR="00F60D60" w:rsidTr="00F60D60">
        <w:tc>
          <w:tcPr>
            <w:tcW w:w="2155" w:type="dxa"/>
          </w:tcPr>
          <w:p w:rsidR="00F60D60" w:rsidRDefault="00F60D60" w:rsidP="002A791E">
            <w:pPr>
              <w:rPr>
                <w:b/>
                <w:sz w:val="40"/>
                <w:szCs w:val="40"/>
              </w:rPr>
            </w:pPr>
            <w:r>
              <w:rPr>
                <w:b/>
                <w:sz w:val="40"/>
                <w:szCs w:val="40"/>
              </w:rPr>
              <w:t>Section:</w:t>
            </w:r>
          </w:p>
        </w:tc>
        <w:tc>
          <w:tcPr>
            <w:tcW w:w="7195" w:type="dxa"/>
          </w:tcPr>
          <w:p w:rsidR="00F60D60" w:rsidRDefault="00F60D60" w:rsidP="002A791E">
            <w:pPr>
              <w:rPr>
                <w:b/>
                <w:sz w:val="40"/>
                <w:szCs w:val="40"/>
              </w:rPr>
            </w:pPr>
            <w:r>
              <w:rPr>
                <w:b/>
                <w:sz w:val="40"/>
                <w:szCs w:val="40"/>
              </w:rPr>
              <w:t>15</w:t>
            </w:r>
          </w:p>
        </w:tc>
      </w:tr>
      <w:tr w:rsidR="00F60D60" w:rsidTr="00F60D60">
        <w:tc>
          <w:tcPr>
            <w:tcW w:w="2155" w:type="dxa"/>
          </w:tcPr>
          <w:p w:rsidR="00F60D60" w:rsidRDefault="00F60D60" w:rsidP="002A791E">
            <w:pPr>
              <w:rPr>
                <w:b/>
                <w:sz w:val="40"/>
                <w:szCs w:val="40"/>
              </w:rPr>
            </w:pPr>
            <w:r>
              <w:rPr>
                <w:b/>
                <w:sz w:val="40"/>
                <w:szCs w:val="40"/>
              </w:rPr>
              <w:t>Group.no:</w:t>
            </w:r>
          </w:p>
        </w:tc>
        <w:tc>
          <w:tcPr>
            <w:tcW w:w="7195" w:type="dxa"/>
          </w:tcPr>
          <w:p w:rsidR="00F60D60" w:rsidRDefault="00F60D60" w:rsidP="002A791E">
            <w:pPr>
              <w:rPr>
                <w:b/>
                <w:sz w:val="40"/>
                <w:szCs w:val="40"/>
              </w:rPr>
            </w:pPr>
            <w:r>
              <w:rPr>
                <w:b/>
                <w:sz w:val="40"/>
                <w:szCs w:val="40"/>
              </w:rPr>
              <w:t>6</w:t>
            </w:r>
          </w:p>
        </w:tc>
      </w:tr>
      <w:tr w:rsidR="00F60D60" w:rsidTr="00F60D60">
        <w:tc>
          <w:tcPr>
            <w:tcW w:w="2155" w:type="dxa"/>
          </w:tcPr>
          <w:p w:rsidR="00F60D60" w:rsidRDefault="00F60D60" w:rsidP="002A791E">
            <w:pPr>
              <w:rPr>
                <w:b/>
                <w:sz w:val="40"/>
                <w:szCs w:val="40"/>
              </w:rPr>
            </w:pPr>
            <w:r>
              <w:rPr>
                <w:b/>
                <w:sz w:val="40"/>
                <w:szCs w:val="40"/>
              </w:rPr>
              <w:t>Members:</w:t>
            </w:r>
          </w:p>
        </w:tc>
        <w:tc>
          <w:tcPr>
            <w:tcW w:w="7195" w:type="dxa"/>
          </w:tcPr>
          <w:p w:rsidR="00F60D60" w:rsidRDefault="00F60D60" w:rsidP="00F60D60">
            <w:pPr>
              <w:pStyle w:val="ListParagraph"/>
              <w:numPr>
                <w:ilvl w:val="0"/>
                <w:numId w:val="2"/>
              </w:numPr>
              <w:rPr>
                <w:b/>
                <w:sz w:val="40"/>
                <w:szCs w:val="40"/>
              </w:rPr>
            </w:pPr>
            <w:r w:rsidRPr="00F60D60">
              <w:rPr>
                <w:b/>
                <w:sz w:val="40"/>
                <w:szCs w:val="40"/>
              </w:rPr>
              <w:t>Alaa Salah Mohammed Nasser Badr (A20MJ4002)</w:t>
            </w:r>
          </w:p>
          <w:p w:rsidR="00F60D60" w:rsidRDefault="00417D94" w:rsidP="00F60D60">
            <w:pPr>
              <w:pStyle w:val="ListParagraph"/>
              <w:numPr>
                <w:ilvl w:val="0"/>
                <w:numId w:val="2"/>
              </w:numPr>
              <w:rPr>
                <w:b/>
                <w:sz w:val="40"/>
                <w:szCs w:val="40"/>
              </w:rPr>
            </w:pPr>
            <w:r>
              <w:rPr>
                <w:b/>
                <w:sz w:val="40"/>
                <w:szCs w:val="40"/>
              </w:rPr>
              <w:t>Mohammed Ashraful Islam (A20MJ0160)</w:t>
            </w:r>
          </w:p>
          <w:p w:rsidR="00417D94" w:rsidRDefault="00417D94" w:rsidP="00F60D60">
            <w:pPr>
              <w:pStyle w:val="ListParagraph"/>
              <w:numPr>
                <w:ilvl w:val="0"/>
                <w:numId w:val="2"/>
              </w:numPr>
              <w:rPr>
                <w:b/>
                <w:sz w:val="40"/>
                <w:szCs w:val="40"/>
              </w:rPr>
            </w:pPr>
            <w:r>
              <w:rPr>
                <w:b/>
                <w:sz w:val="40"/>
                <w:szCs w:val="40"/>
              </w:rPr>
              <w:t>Sorva Ahmad (A20MJ4007)</w:t>
            </w:r>
          </w:p>
          <w:p w:rsidR="00F60D60" w:rsidRPr="00417D94" w:rsidRDefault="00417D94" w:rsidP="002A791E">
            <w:pPr>
              <w:pStyle w:val="ListParagraph"/>
              <w:numPr>
                <w:ilvl w:val="0"/>
                <w:numId w:val="2"/>
              </w:numPr>
              <w:rPr>
                <w:b/>
                <w:sz w:val="40"/>
                <w:szCs w:val="40"/>
              </w:rPr>
            </w:pPr>
            <w:r>
              <w:rPr>
                <w:b/>
                <w:sz w:val="40"/>
                <w:szCs w:val="40"/>
              </w:rPr>
              <w:t>Al Emran (A20MJ4003)</w:t>
            </w:r>
          </w:p>
        </w:tc>
      </w:tr>
    </w:tbl>
    <w:p w:rsidR="00F60D60" w:rsidRDefault="00F60D60" w:rsidP="002A791E">
      <w:pPr>
        <w:rPr>
          <w:b/>
          <w:sz w:val="40"/>
          <w:szCs w:val="40"/>
        </w:rPr>
      </w:pPr>
    </w:p>
    <w:p w:rsidR="002A791E" w:rsidRDefault="002A791E" w:rsidP="002A791E">
      <w:pPr>
        <w:rPr>
          <w:b/>
          <w:sz w:val="40"/>
          <w:szCs w:val="40"/>
        </w:rPr>
      </w:pPr>
      <w:r w:rsidRPr="002A791E">
        <w:rPr>
          <w:b/>
          <w:sz w:val="40"/>
          <w:szCs w:val="40"/>
        </w:rPr>
        <w:t>Part A:</w:t>
      </w:r>
      <w:r>
        <w:rPr>
          <w:b/>
          <w:sz w:val="40"/>
          <w:szCs w:val="40"/>
        </w:rPr>
        <w:t xml:space="preserve"> (tools needed </w:t>
      </w:r>
      <w:r w:rsidRPr="002A791E">
        <w:rPr>
          <w:b/>
          <w:sz w:val="40"/>
          <w:szCs w:val="40"/>
        </w:rPr>
        <w:t>to construct a PC</w:t>
      </w:r>
      <w:r>
        <w:rPr>
          <w:b/>
          <w:sz w:val="40"/>
          <w:szCs w:val="40"/>
        </w:rPr>
        <w:t>):</w:t>
      </w:r>
    </w:p>
    <w:p w:rsidR="002A791E" w:rsidRPr="002A791E" w:rsidRDefault="002A791E" w:rsidP="002A791E">
      <w:pPr>
        <w:rPr>
          <w:b/>
          <w:sz w:val="40"/>
          <w:szCs w:val="40"/>
        </w:rPr>
      </w:pPr>
    </w:p>
    <w:p w:rsidR="002A791E" w:rsidRDefault="002A791E" w:rsidP="002A791E">
      <w:pPr>
        <w:pStyle w:val="ListParagraph"/>
        <w:numPr>
          <w:ilvl w:val="0"/>
          <w:numId w:val="1"/>
        </w:numPr>
        <w:rPr>
          <w:sz w:val="40"/>
          <w:szCs w:val="40"/>
        </w:rPr>
      </w:pPr>
      <w:r>
        <w:rPr>
          <w:sz w:val="40"/>
          <w:szCs w:val="40"/>
        </w:rPr>
        <w:t>Anti-Static Equipment:</w:t>
      </w:r>
    </w:p>
    <w:p w:rsidR="002A791E" w:rsidRDefault="002A791E" w:rsidP="002A791E">
      <w:pPr>
        <w:pStyle w:val="ListParagraph"/>
        <w:rPr>
          <w:sz w:val="40"/>
          <w:szCs w:val="40"/>
        </w:rPr>
      </w:pPr>
    </w:p>
    <w:p w:rsidR="002A791E" w:rsidRDefault="002A791E" w:rsidP="002A791E">
      <w:pPr>
        <w:pStyle w:val="ListParagraph"/>
        <w:rPr>
          <w:sz w:val="40"/>
          <w:szCs w:val="40"/>
        </w:rPr>
      </w:pPr>
      <w:r>
        <w:rPr>
          <w:noProof/>
          <w:sz w:val="40"/>
          <w:szCs w:val="40"/>
        </w:rPr>
        <w:drawing>
          <wp:inline distT="0" distB="0" distL="0" distR="0">
            <wp:extent cx="5133975" cy="399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09782-antistatic-wrist-strap-esd-wrist-strap-or-ground-bracelet-is-an-antistatic-device-used-to-safely-g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4975" cy="3991752"/>
                    </a:xfrm>
                    <a:prstGeom prst="rect">
                      <a:avLst/>
                    </a:prstGeom>
                  </pic:spPr>
                </pic:pic>
              </a:graphicData>
            </a:graphic>
          </wp:inline>
        </w:drawing>
      </w:r>
    </w:p>
    <w:p w:rsidR="002C4E42" w:rsidRDefault="002C4E42" w:rsidP="002A791E">
      <w:pPr>
        <w:pStyle w:val="ListParagraph"/>
        <w:rPr>
          <w:sz w:val="40"/>
          <w:szCs w:val="40"/>
        </w:rPr>
      </w:pPr>
    </w:p>
    <w:p w:rsidR="002A791E" w:rsidRPr="00417D94" w:rsidRDefault="002A791E" w:rsidP="00417D94">
      <w:pPr>
        <w:spacing w:line="360" w:lineRule="auto"/>
        <w:jc w:val="both"/>
        <w:rPr>
          <w:sz w:val="40"/>
          <w:szCs w:val="40"/>
        </w:rPr>
      </w:pPr>
      <w:r w:rsidRPr="00417D94">
        <w:rPr>
          <w:sz w:val="40"/>
          <w:szCs w:val="40"/>
        </w:rPr>
        <w:t xml:space="preserve">The function of Anti-Static </w:t>
      </w:r>
      <w:r w:rsidR="002C4E42" w:rsidRPr="00417D94">
        <w:rPr>
          <w:sz w:val="40"/>
          <w:szCs w:val="40"/>
        </w:rPr>
        <w:t>Equipment</w:t>
      </w:r>
      <w:r w:rsidRPr="00417D94">
        <w:rPr>
          <w:sz w:val="40"/>
          <w:szCs w:val="40"/>
        </w:rPr>
        <w:t>:</w:t>
      </w:r>
    </w:p>
    <w:p w:rsidR="002C4E42" w:rsidRPr="00417D94" w:rsidRDefault="002C4E42" w:rsidP="00417D94">
      <w:pPr>
        <w:spacing w:line="360" w:lineRule="auto"/>
        <w:jc w:val="both"/>
        <w:rPr>
          <w:sz w:val="40"/>
          <w:szCs w:val="40"/>
        </w:rPr>
      </w:pPr>
      <w:r w:rsidRPr="00417D94">
        <w:rPr>
          <w:sz w:val="40"/>
          <w:szCs w:val="40"/>
        </w:rPr>
        <w:t>They reduce the most hazar</w:t>
      </w:r>
      <w:r w:rsidR="00853E76" w:rsidRPr="00417D94">
        <w:rPr>
          <w:sz w:val="40"/>
          <w:szCs w:val="40"/>
        </w:rPr>
        <w:t>d of electrostatic discharge,</w:t>
      </w:r>
      <w:r w:rsidRPr="00417D94">
        <w:rPr>
          <w:sz w:val="40"/>
          <w:szCs w:val="40"/>
        </w:rPr>
        <w:t xml:space="preserve"> ESD, the buildup or discharge of static electricity.</w:t>
      </w:r>
    </w:p>
    <w:p w:rsidR="00E72A9C" w:rsidRPr="00E72A9C" w:rsidRDefault="002C4E42" w:rsidP="00E72A9C">
      <w:pPr>
        <w:pStyle w:val="ListParagraph"/>
        <w:spacing w:line="360" w:lineRule="auto"/>
        <w:jc w:val="both"/>
        <w:rPr>
          <w:sz w:val="40"/>
          <w:szCs w:val="40"/>
        </w:rPr>
      </w:pPr>
      <w:r>
        <w:rPr>
          <w:sz w:val="40"/>
          <w:szCs w:val="40"/>
        </w:rPr>
        <w:lastRenderedPageBreak/>
        <w:t xml:space="preserve">Anti-Static Devices’ importance: </w:t>
      </w:r>
    </w:p>
    <w:p w:rsidR="002C4E42" w:rsidRDefault="002C4E42" w:rsidP="002C4E42">
      <w:pPr>
        <w:pStyle w:val="ListParagraph"/>
        <w:spacing w:line="360" w:lineRule="auto"/>
        <w:jc w:val="both"/>
        <w:rPr>
          <w:sz w:val="40"/>
          <w:szCs w:val="40"/>
        </w:rPr>
      </w:pPr>
      <w:r w:rsidRPr="002C4E42">
        <w:rPr>
          <w:sz w:val="40"/>
          <w:szCs w:val="40"/>
        </w:rPr>
        <w:t>Those tools also guarantee that you and your computer devices stay defended from Electrostatic discharge.</w:t>
      </w:r>
    </w:p>
    <w:p w:rsidR="001879C3" w:rsidRDefault="001879C3" w:rsidP="002C4E42">
      <w:pPr>
        <w:pStyle w:val="ListParagraph"/>
        <w:spacing w:line="360" w:lineRule="auto"/>
        <w:jc w:val="both"/>
        <w:rPr>
          <w:sz w:val="40"/>
          <w:szCs w:val="40"/>
        </w:rPr>
      </w:pPr>
    </w:p>
    <w:p w:rsidR="001879C3" w:rsidRDefault="001879C3" w:rsidP="001879C3">
      <w:pPr>
        <w:pStyle w:val="ListParagraph"/>
        <w:numPr>
          <w:ilvl w:val="0"/>
          <w:numId w:val="1"/>
        </w:numPr>
        <w:spacing w:line="360" w:lineRule="auto"/>
        <w:jc w:val="both"/>
        <w:rPr>
          <w:sz w:val="40"/>
          <w:szCs w:val="40"/>
        </w:rPr>
      </w:pPr>
      <w:r>
        <w:rPr>
          <w:sz w:val="40"/>
          <w:szCs w:val="40"/>
        </w:rPr>
        <w:t xml:space="preserve"> Screwdriver: </w:t>
      </w:r>
    </w:p>
    <w:p w:rsidR="00E72A9C" w:rsidRDefault="001879C3" w:rsidP="00E72A9C">
      <w:pPr>
        <w:spacing w:line="360" w:lineRule="auto"/>
        <w:jc w:val="both"/>
        <w:rPr>
          <w:sz w:val="40"/>
          <w:szCs w:val="40"/>
        </w:rPr>
      </w:pPr>
      <w:r>
        <w:rPr>
          <w:noProof/>
        </w:rPr>
        <w:drawing>
          <wp:inline distT="0" distB="0" distL="0" distR="0">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1829673-01.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r w:rsidRPr="001879C3">
        <w:rPr>
          <w:sz w:val="40"/>
          <w:szCs w:val="40"/>
        </w:rPr>
        <w:t xml:space="preserve">  </w:t>
      </w:r>
    </w:p>
    <w:p w:rsidR="00E72A9C" w:rsidRDefault="001879C3" w:rsidP="00FA7DBF">
      <w:pPr>
        <w:spacing w:line="360" w:lineRule="auto"/>
        <w:jc w:val="both"/>
        <w:rPr>
          <w:sz w:val="40"/>
          <w:szCs w:val="40"/>
        </w:rPr>
      </w:pPr>
      <w:r w:rsidRPr="00FA7DBF">
        <w:rPr>
          <w:sz w:val="40"/>
          <w:szCs w:val="40"/>
        </w:rPr>
        <w:t xml:space="preserve"> Screwdriver’ role</w:t>
      </w:r>
      <w:r w:rsidR="00FA7DBF" w:rsidRPr="00FA7DBF">
        <w:rPr>
          <w:sz w:val="40"/>
          <w:szCs w:val="40"/>
        </w:rPr>
        <w:t>:</w:t>
      </w:r>
    </w:p>
    <w:p w:rsidR="00FA7DBF" w:rsidRPr="00FA7DBF" w:rsidRDefault="00FA7DBF" w:rsidP="00FA7DBF">
      <w:pPr>
        <w:spacing w:line="360" w:lineRule="auto"/>
        <w:jc w:val="both"/>
        <w:rPr>
          <w:sz w:val="40"/>
          <w:szCs w:val="40"/>
        </w:rPr>
      </w:pPr>
      <w:r w:rsidRPr="00FA7DBF">
        <w:rPr>
          <w:sz w:val="40"/>
          <w:szCs w:val="40"/>
        </w:rPr>
        <w:t>They were designed for turning screws with slotted heads.</w:t>
      </w:r>
    </w:p>
    <w:p w:rsidR="001879C3" w:rsidRDefault="001879C3" w:rsidP="002A791E">
      <w:pPr>
        <w:pStyle w:val="ListParagraph"/>
        <w:rPr>
          <w:sz w:val="40"/>
          <w:szCs w:val="40"/>
        </w:rPr>
      </w:pPr>
    </w:p>
    <w:p w:rsidR="00E72A9C" w:rsidRPr="00E72A9C" w:rsidRDefault="00FA7DBF" w:rsidP="00E72A9C">
      <w:pPr>
        <w:pStyle w:val="ListParagraph"/>
        <w:spacing w:line="360" w:lineRule="auto"/>
        <w:jc w:val="both"/>
        <w:rPr>
          <w:sz w:val="40"/>
          <w:szCs w:val="40"/>
        </w:rPr>
      </w:pPr>
      <w:r>
        <w:rPr>
          <w:sz w:val="40"/>
          <w:szCs w:val="40"/>
        </w:rPr>
        <w:t>The value of Screwdriver:</w:t>
      </w:r>
    </w:p>
    <w:p w:rsidR="00FA7DBF" w:rsidRDefault="00853E76" w:rsidP="00853E76">
      <w:pPr>
        <w:pStyle w:val="ListParagraph"/>
        <w:spacing w:line="360" w:lineRule="auto"/>
        <w:jc w:val="both"/>
        <w:rPr>
          <w:sz w:val="40"/>
          <w:szCs w:val="40"/>
        </w:rPr>
      </w:pPr>
      <w:r w:rsidRPr="00853E76">
        <w:rPr>
          <w:sz w:val="40"/>
          <w:szCs w:val="40"/>
        </w:rPr>
        <w:lastRenderedPageBreak/>
        <w:t>Computers are attached with screws and, fortunately, almost all sorts of screws used in computers are Phillips-head. The number-one most essential gadget for PC building is a Phillips-head screwdriver with a long bit, which it is important to avoid stripping the head.</w:t>
      </w:r>
      <w:r w:rsidR="00E72A9C" w:rsidRPr="00E72A9C">
        <w:rPr>
          <w:noProof/>
          <w:sz w:val="40"/>
          <w:szCs w:val="40"/>
        </w:rPr>
        <w:t xml:space="preserve"> </w:t>
      </w:r>
    </w:p>
    <w:p w:rsidR="00853E76" w:rsidRDefault="00853E76" w:rsidP="00853E76">
      <w:pPr>
        <w:pStyle w:val="ListParagraph"/>
        <w:spacing w:line="360" w:lineRule="auto"/>
        <w:jc w:val="both"/>
        <w:rPr>
          <w:sz w:val="40"/>
          <w:szCs w:val="40"/>
        </w:rPr>
      </w:pPr>
    </w:p>
    <w:p w:rsidR="00E72A9C" w:rsidRDefault="00853E76" w:rsidP="00853E76">
      <w:pPr>
        <w:pStyle w:val="ListParagraph"/>
        <w:numPr>
          <w:ilvl w:val="0"/>
          <w:numId w:val="1"/>
        </w:numPr>
        <w:spacing w:line="360" w:lineRule="auto"/>
        <w:jc w:val="both"/>
        <w:rPr>
          <w:sz w:val="40"/>
          <w:szCs w:val="40"/>
        </w:rPr>
      </w:pPr>
      <w:r>
        <w:rPr>
          <w:sz w:val="40"/>
          <w:szCs w:val="40"/>
        </w:rPr>
        <w:t xml:space="preserve"> </w:t>
      </w:r>
      <w:r w:rsidR="00E808E0">
        <w:rPr>
          <w:sz w:val="40"/>
          <w:szCs w:val="40"/>
        </w:rPr>
        <w:t>Pliers:</w:t>
      </w:r>
      <w:r w:rsidR="00E72A9C" w:rsidRPr="00E72A9C">
        <w:rPr>
          <w:noProof/>
          <w:sz w:val="40"/>
          <w:szCs w:val="40"/>
        </w:rPr>
        <w:t xml:space="preserve"> </w:t>
      </w:r>
    </w:p>
    <w:p w:rsidR="00E808E0" w:rsidRDefault="00E72A9C" w:rsidP="00E72A9C">
      <w:pPr>
        <w:pStyle w:val="ListParagraph"/>
        <w:spacing w:line="360" w:lineRule="auto"/>
        <w:jc w:val="both"/>
        <w:rPr>
          <w:sz w:val="40"/>
          <w:szCs w:val="40"/>
        </w:rPr>
      </w:pPr>
      <w:r>
        <w:rPr>
          <w:noProof/>
          <w:sz w:val="40"/>
          <w:szCs w:val="40"/>
        </w:rPr>
        <w:drawing>
          <wp:inline distT="0" distB="0" distL="0" distR="0" wp14:anchorId="57385F6F" wp14:editId="28B1FAF8">
            <wp:extent cx="5457825" cy="2728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l-pli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6414" cy="2733208"/>
                    </a:xfrm>
                    <a:prstGeom prst="rect">
                      <a:avLst/>
                    </a:prstGeom>
                  </pic:spPr>
                </pic:pic>
              </a:graphicData>
            </a:graphic>
          </wp:inline>
        </w:drawing>
      </w:r>
    </w:p>
    <w:p w:rsidR="00E72A9C" w:rsidRPr="00E808E0" w:rsidRDefault="00E72A9C" w:rsidP="00E72A9C">
      <w:pPr>
        <w:pStyle w:val="ListParagraph"/>
        <w:spacing w:line="360" w:lineRule="auto"/>
        <w:jc w:val="both"/>
        <w:rPr>
          <w:sz w:val="40"/>
          <w:szCs w:val="40"/>
        </w:rPr>
      </w:pPr>
    </w:p>
    <w:p w:rsidR="00E72A9C" w:rsidRPr="00E72A9C" w:rsidRDefault="00E808E0" w:rsidP="00E72A9C">
      <w:pPr>
        <w:pStyle w:val="ListParagraph"/>
        <w:spacing w:line="360" w:lineRule="auto"/>
        <w:jc w:val="both"/>
        <w:rPr>
          <w:sz w:val="40"/>
          <w:szCs w:val="40"/>
        </w:rPr>
      </w:pPr>
      <w:r>
        <w:rPr>
          <w:sz w:val="40"/>
          <w:szCs w:val="40"/>
        </w:rPr>
        <w:t>The use of pliers:</w:t>
      </w:r>
    </w:p>
    <w:p w:rsidR="00E808E0" w:rsidRDefault="00E808E0" w:rsidP="00E808E0">
      <w:pPr>
        <w:pStyle w:val="ListParagraph"/>
        <w:spacing w:line="360" w:lineRule="auto"/>
        <w:jc w:val="both"/>
        <w:rPr>
          <w:sz w:val="40"/>
          <w:szCs w:val="40"/>
        </w:rPr>
      </w:pPr>
      <w:r w:rsidRPr="00E808E0">
        <w:rPr>
          <w:sz w:val="40"/>
          <w:szCs w:val="40"/>
        </w:rPr>
        <w:lastRenderedPageBreak/>
        <w:t>They are hand-operated equipment made for catching and lifting small items or for twisting and cutting wires.</w:t>
      </w:r>
    </w:p>
    <w:p w:rsidR="00E808E0" w:rsidRDefault="00E808E0" w:rsidP="00E808E0">
      <w:pPr>
        <w:pStyle w:val="ListParagraph"/>
        <w:spacing w:line="360" w:lineRule="auto"/>
        <w:jc w:val="both"/>
        <w:rPr>
          <w:sz w:val="40"/>
          <w:szCs w:val="40"/>
        </w:rPr>
      </w:pPr>
    </w:p>
    <w:p w:rsidR="00E72A9C" w:rsidRPr="00E72A9C" w:rsidRDefault="00E72A9C" w:rsidP="00E72A9C">
      <w:pPr>
        <w:pStyle w:val="ListParagraph"/>
        <w:spacing w:line="360" w:lineRule="auto"/>
        <w:jc w:val="both"/>
        <w:rPr>
          <w:sz w:val="40"/>
          <w:szCs w:val="40"/>
        </w:rPr>
      </w:pPr>
      <w:r>
        <w:rPr>
          <w:sz w:val="40"/>
          <w:szCs w:val="40"/>
        </w:rPr>
        <w:t xml:space="preserve"> </w:t>
      </w:r>
      <w:r w:rsidRPr="00E72A9C">
        <w:rPr>
          <w:sz w:val="40"/>
          <w:szCs w:val="40"/>
        </w:rPr>
        <w:t>Plier's importance:</w:t>
      </w:r>
    </w:p>
    <w:p w:rsidR="00E808E0" w:rsidRDefault="00E72A9C" w:rsidP="00E72A9C">
      <w:pPr>
        <w:pStyle w:val="ListParagraph"/>
        <w:spacing w:line="360" w:lineRule="auto"/>
        <w:jc w:val="both"/>
        <w:rPr>
          <w:sz w:val="40"/>
          <w:szCs w:val="40"/>
        </w:rPr>
      </w:pPr>
      <w:r w:rsidRPr="00E72A9C">
        <w:rPr>
          <w:sz w:val="40"/>
          <w:szCs w:val="40"/>
        </w:rPr>
        <w:t>Sadly, sometimes the heads of poor screws get torn. When that occurs, sometimes the only choice we have is to use a pair of pliers nicely.</w:t>
      </w:r>
    </w:p>
    <w:p w:rsidR="00E72A9C" w:rsidRDefault="00E72A9C" w:rsidP="00E72A9C">
      <w:pPr>
        <w:pStyle w:val="ListParagraph"/>
        <w:spacing w:line="360" w:lineRule="auto"/>
        <w:jc w:val="both"/>
        <w:rPr>
          <w:sz w:val="40"/>
          <w:szCs w:val="40"/>
        </w:rPr>
      </w:pPr>
    </w:p>
    <w:p w:rsidR="00E72A9C" w:rsidRDefault="00E72A9C" w:rsidP="00E72A9C">
      <w:pPr>
        <w:pStyle w:val="ListParagraph"/>
        <w:numPr>
          <w:ilvl w:val="0"/>
          <w:numId w:val="1"/>
        </w:numPr>
        <w:spacing w:line="360" w:lineRule="auto"/>
        <w:jc w:val="both"/>
        <w:rPr>
          <w:sz w:val="40"/>
          <w:szCs w:val="40"/>
        </w:rPr>
      </w:pPr>
      <w:r>
        <w:rPr>
          <w:sz w:val="40"/>
          <w:szCs w:val="40"/>
        </w:rPr>
        <w:t xml:space="preserve"> </w:t>
      </w:r>
      <w:r w:rsidR="000A493C">
        <w:rPr>
          <w:sz w:val="40"/>
          <w:szCs w:val="40"/>
        </w:rPr>
        <w:t>Zip or Twist Ties:</w:t>
      </w:r>
    </w:p>
    <w:p w:rsidR="000A493C" w:rsidRPr="000A493C" w:rsidRDefault="000A493C" w:rsidP="000A493C">
      <w:pPr>
        <w:spacing w:line="360" w:lineRule="auto"/>
        <w:ind w:left="360"/>
        <w:jc w:val="both"/>
        <w:rPr>
          <w:sz w:val="40"/>
          <w:szCs w:val="40"/>
        </w:rPr>
      </w:pPr>
      <w:r>
        <w:rPr>
          <w:noProof/>
          <w:sz w:val="40"/>
          <w:szCs w:val="40"/>
        </w:rPr>
        <w:drawing>
          <wp:inline distT="0" distB="0" distL="0" distR="0">
            <wp:extent cx="5114925" cy="3393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le_ties.jpg"/>
                    <pic:cNvPicPr/>
                  </pic:nvPicPr>
                  <pic:blipFill>
                    <a:blip r:embed="rId9">
                      <a:extLst>
                        <a:ext uri="{28A0092B-C50C-407E-A947-70E740481C1C}">
                          <a14:useLocalDpi xmlns:a14="http://schemas.microsoft.com/office/drawing/2010/main" val="0"/>
                        </a:ext>
                      </a:extLst>
                    </a:blip>
                    <a:stretch>
                      <a:fillRect/>
                    </a:stretch>
                  </pic:blipFill>
                  <pic:spPr>
                    <a:xfrm>
                      <a:off x="0" y="0"/>
                      <a:ext cx="5139419" cy="3409807"/>
                    </a:xfrm>
                    <a:prstGeom prst="rect">
                      <a:avLst/>
                    </a:prstGeom>
                  </pic:spPr>
                </pic:pic>
              </a:graphicData>
            </a:graphic>
          </wp:inline>
        </w:drawing>
      </w:r>
    </w:p>
    <w:p w:rsidR="00E72A9C" w:rsidRDefault="00F848D2" w:rsidP="00E72A9C">
      <w:pPr>
        <w:spacing w:line="360" w:lineRule="auto"/>
        <w:ind w:left="360"/>
        <w:jc w:val="both"/>
        <w:rPr>
          <w:sz w:val="40"/>
          <w:szCs w:val="40"/>
        </w:rPr>
      </w:pPr>
      <w:r>
        <w:rPr>
          <w:sz w:val="40"/>
          <w:szCs w:val="40"/>
        </w:rPr>
        <w:lastRenderedPageBreak/>
        <w:t>Function of Twist Ties:</w:t>
      </w:r>
    </w:p>
    <w:p w:rsidR="00F848D2" w:rsidRDefault="00F848D2" w:rsidP="00E72A9C">
      <w:pPr>
        <w:spacing w:line="360" w:lineRule="auto"/>
        <w:ind w:left="360"/>
        <w:jc w:val="both"/>
        <w:rPr>
          <w:sz w:val="40"/>
          <w:szCs w:val="40"/>
        </w:rPr>
      </w:pPr>
      <w:r w:rsidRPr="00F848D2">
        <w:rPr>
          <w:sz w:val="40"/>
          <w:szCs w:val="40"/>
        </w:rPr>
        <w:t>They are used to tie up any loose cables lying throughout your case, giving your finished build looks more orderly.</w:t>
      </w:r>
    </w:p>
    <w:p w:rsidR="00F848D2" w:rsidRDefault="00F848D2" w:rsidP="00E72A9C">
      <w:pPr>
        <w:spacing w:line="360" w:lineRule="auto"/>
        <w:ind w:left="360"/>
        <w:jc w:val="both"/>
        <w:rPr>
          <w:sz w:val="40"/>
          <w:szCs w:val="40"/>
        </w:rPr>
      </w:pPr>
    </w:p>
    <w:p w:rsidR="00F848D2" w:rsidRDefault="00F60D60" w:rsidP="00E72A9C">
      <w:pPr>
        <w:spacing w:line="360" w:lineRule="auto"/>
        <w:ind w:left="360"/>
        <w:jc w:val="both"/>
        <w:rPr>
          <w:sz w:val="40"/>
          <w:szCs w:val="40"/>
        </w:rPr>
      </w:pPr>
      <w:r>
        <w:rPr>
          <w:sz w:val="40"/>
          <w:szCs w:val="40"/>
        </w:rPr>
        <w:t>Twist Ties and its importance:</w:t>
      </w:r>
    </w:p>
    <w:p w:rsidR="00F60D60" w:rsidRDefault="00F60D60" w:rsidP="00E72A9C">
      <w:pPr>
        <w:spacing w:line="360" w:lineRule="auto"/>
        <w:ind w:left="360"/>
        <w:jc w:val="both"/>
        <w:rPr>
          <w:sz w:val="40"/>
          <w:szCs w:val="40"/>
        </w:rPr>
      </w:pPr>
      <w:r w:rsidRPr="00F60D60">
        <w:rPr>
          <w:sz w:val="40"/>
          <w:szCs w:val="40"/>
        </w:rPr>
        <w:t>Zip ties are the most excellent idea to hold cables in place. Cables that might be moved throughout in the future could be tidied-up with zip twist ties, which are almost hidden, nearly as safe, and far easier to remove.</w:t>
      </w:r>
    </w:p>
    <w:p w:rsidR="00F60D60" w:rsidRDefault="00F60D60" w:rsidP="00E72A9C">
      <w:pPr>
        <w:spacing w:line="360" w:lineRule="auto"/>
        <w:ind w:left="360"/>
        <w:jc w:val="both"/>
        <w:rPr>
          <w:sz w:val="40"/>
          <w:szCs w:val="40"/>
        </w:rPr>
      </w:pPr>
    </w:p>
    <w:p w:rsidR="0067255E" w:rsidRDefault="0067255E" w:rsidP="00E72A9C">
      <w:pPr>
        <w:spacing w:line="360" w:lineRule="auto"/>
        <w:ind w:left="360"/>
        <w:jc w:val="both"/>
        <w:rPr>
          <w:sz w:val="40"/>
          <w:szCs w:val="40"/>
        </w:rPr>
      </w:pPr>
    </w:p>
    <w:p w:rsidR="0067255E" w:rsidRDefault="0067255E" w:rsidP="00E72A9C">
      <w:pPr>
        <w:spacing w:line="360" w:lineRule="auto"/>
        <w:ind w:left="360"/>
        <w:jc w:val="both"/>
        <w:rPr>
          <w:sz w:val="40"/>
          <w:szCs w:val="40"/>
        </w:rPr>
      </w:pPr>
    </w:p>
    <w:p w:rsidR="0067255E" w:rsidRDefault="0067255E" w:rsidP="00E72A9C">
      <w:pPr>
        <w:spacing w:line="360" w:lineRule="auto"/>
        <w:ind w:left="360"/>
        <w:jc w:val="both"/>
        <w:rPr>
          <w:sz w:val="40"/>
          <w:szCs w:val="40"/>
        </w:rPr>
      </w:pPr>
    </w:p>
    <w:p w:rsidR="0067255E" w:rsidRDefault="0067255E" w:rsidP="0067255E">
      <w:pPr>
        <w:pStyle w:val="Heading2"/>
        <w:spacing w:after="204"/>
        <w:ind w:left="-5"/>
      </w:pPr>
      <w:r>
        <w:t xml:space="preserve">  PART B – Sketch of a mother board layout:</w:t>
      </w:r>
    </w:p>
    <w:p w:rsidR="0067255E" w:rsidRDefault="0067255E" w:rsidP="0067255E">
      <w:pPr>
        <w:pStyle w:val="Heading2"/>
        <w:spacing w:after="204"/>
        <w:ind w:left="-5"/>
      </w:pPr>
    </w:p>
    <w:p w:rsidR="00F848D2" w:rsidRDefault="0067255E" w:rsidP="00E72A9C">
      <w:pPr>
        <w:spacing w:line="360" w:lineRule="auto"/>
        <w:ind w:left="360"/>
        <w:jc w:val="both"/>
        <w:rPr>
          <w:sz w:val="40"/>
          <w:szCs w:val="40"/>
        </w:rPr>
      </w:pPr>
      <w:r>
        <w:rPr>
          <w:noProof/>
        </w:rPr>
        <w:lastRenderedPageBreak/>
        <w:drawing>
          <wp:inline distT="0" distB="0" distL="0" distR="0" wp14:anchorId="0C98387B" wp14:editId="242A2776">
            <wp:extent cx="5694045" cy="8056245"/>
            <wp:effectExtent l="0" t="0" r="1905" b="1905"/>
            <wp:docPr id="11" name="Picture 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4045" cy="8056245"/>
                    </a:xfrm>
                    <a:prstGeom prst="rect">
                      <a:avLst/>
                    </a:prstGeom>
                  </pic:spPr>
                </pic:pic>
              </a:graphicData>
            </a:graphic>
          </wp:inline>
        </w:drawing>
      </w:r>
    </w:p>
    <w:p w:rsidR="008E1BC3" w:rsidRPr="008E1BC3" w:rsidRDefault="008E1BC3" w:rsidP="008E1BC3">
      <w:pPr>
        <w:pStyle w:val="ListParagraph"/>
        <w:numPr>
          <w:ilvl w:val="0"/>
          <w:numId w:val="6"/>
        </w:numPr>
        <w:spacing w:after="169" w:line="276" w:lineRule="auto"/>
        <w:jc w:val="both"/>
        <w:rPr>
          <w:rFonts w:cs="Calibri"/>
          <w:b/>
          <w:bCs/>
          <w:sz w:val="40"/>
          <w:szCs w:val="40"/>
        </w:rPr>
      </w:pPr>
      <w:r w:rsidRPr="008E1BC3">
        <w:rPr>
          <w:rFonts w:cs="Calibri"/>
          <w:b/>
          <w:bCs/>
          <w:sz w:val="40"/>
          <w:szCs w:val="40"/>
        </w:rPr>
        <w:lastRenderedPageBreak/>
        <w:t>Graphics Card</w:t>
      </w:r>
    </w:p>
    <w:p w:rsidR="008E1BC3" w:rsidRPr="008E1BC3" w:rsidRDefault="008E1BC3" w:rsidP="008E1BC3">
      <w:pPr>
        <w:pStyle w:val="ListParagraph"/>
        <w:spacing w:line="276" w:lineRule="auto"/>
        <w:ind w:left="782"/>
        <w:jc w:val="both"/>
        <w:rPr>
          <w:rFonts w:cs="Calibri"/>
          <w:b/>
          <w:bCs/>
          <w:sz w:val="40"/>
          <w:szCs w:val="40"/>
        </w:rPr>
      </w:pPr>
      <w:r w:rsidRPr="008E1BC3">
        <w:rPr>
          <w:rFonts w:cs="Calibri"/>
          <w:b/>
          <w:noProof/>
          <w:sz w:val="40"/>
          <w:szCs w:val="40"/>
        </w:rPr>
        <w:drawing>
          <wp:inline distT="0" distB="0" distL="0" distR="0">
            <wp:extent cx="5943600" cy="594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E1BC3" w:rsidRPr="008E1BC3" w:rsidRDefault="008E1BC3" w:rsidP="008E1BC3">
      <w:pPr>
        <w:spacing w:line="276" w:lineRule="auto"/>
        <w:ind w:left="360"/>
        <w:jc w:val="both"/>
        <w:rPr>
          <w:rFonts w:cs="Bookman Old Style"/>
          <w:b/>
          <w:bCs/>
          <w:sz w:val="40"/>
          <w:szCs w:val="40"/>
        </w:rPr>
      </w:pPr>
      <w:r w:rsidRPr="008E1BC3">
        <w:rPr>
          <w:b/>
          <w:bCs/>
          <w:sz w:val="40"/>
          <w:szCs w:val="40"/>
        </w:rPr>
        <w:t>Model: MSI GeForce RTX 2070</w:t>
      </w:r>
    </w:p>
    <w:p w:rsidR="008E1BC3" w:rsidRPr="008E1BC3" w:rsidRDefault="008E1BC3" w:rsidP="008E1BC3">
      <w:pPr>
        <w:spacing w:line="276" w:lineRule="auto"/>
        <w:ind w:left="360"/>
        <w:jc w:val="both"/>
        <w:rPr>
          <w:sz w:val="40"/>
          <w:szCs w:val="40"/>
        </w:rPr>
      </w:pPr>
      <w:r w:rsidRPr="008E1BC3">
        <w:rPr>
          <w:sz w:val="40"/>
          <w:szCs w:val="40"/>
        </w:rPr>
        <w:t xml:space="preserve">A graphics card is primarily designed to remove the graphical processing tasks from the processor or RAM. It includes a dedicated graphical processing unit (GPU) </w:t>
      </w:r>
      <w:r w:rsidRPr="008E1BC3">
        <w:rPr>
          <w:sz w:val="40"/>
          <w:szCs w:val="40"/>
        </w:rPr>
        <w:lastRenderedPageBreak/>
        <w:t>and a dedicated RAM that help it to process graphical data quickly. Like most processors, a graphics card also has a dedicated heat sink to keep the heat out of the GPU. A graphics card enables the display of 3-D images, image rasterization, higher pixel ration, a broader range of colors and more. Moreover, a graphics card includes various expansion ports such as AGP, HDMI, TV and multiple monitor connectivity. A graphics card can be integrated within the motherboard or be added on as an extension card.</w:t>
      </w:r>
    </w:p>
    <w:p w:rsidR="008E1BC3" w:rsidRPr="008E1BC3" w:rsidRDefault="008E1BC3" w:rsidP="008E1BC3">
      <w:pPr>
        <w:spacing w:line="276" w:lineRule="auto"/>
        <w:jc w:val="both"/>
        <w:rPr>
          <w:b/>
          <w:bCs/>
          <w:sz w:val="40"/>
          <w:szCs w:val="40"/>
        </w:rPr>
      </w:pPr>
      <w:r w:rsidRPr="008E1BC3">
        <w:rPr>
          <w:b/>
          <w:bCs/>
          <w:sz w:val="40"/>
          <w:szCs w:val="40"/>
        </w:rPr>
        <w:t xml:space="preserve">     2.CPU/Processor</w:t>
      </w:r>
    </w:p>
    <w:p w:rsidR="008E1BC3" w:rsidRPr="008E1BC3" w:rsidRDefault="008E1BC3" w:rsidP="008E1BC3">
      <w:pPr>
        <w:spacing w:line="276" w:lineRule="auto"/>
        <w:jc w:val="both"/>
        <w:rPr>
          <w:b/>
          <w:bCs/>
          <w:sz w:val="40"/>
          <w:szCs w:val="40"/>
        </w:rPr>
      </w:pPr>
      <w:r w:rsidRPr="008E1BC3">
        <w:rPr>
          <w:b/>
          <w:noProof/>
          <w:sz w:val="40"/>
          <w:szCs w:val="40"/>
        </w:rPr>
        <w:lastRenderedPageBreak/>
        <w:drawing>
          <wp:inline distT="0" distB="0" distL="0" distR="0">
            <wp:extent cx="4762500" cy="4762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8E1BC3" w:rsidRPr="008E1BC3" w:rsidRDefault="008E1BC3" w:rsidP="008E1BC3">
      <w:pPr>
        <w:spacing w:line="276" w:lineRule="auto"/>
        <w:jc w:val="both"/>
        <w:rPr>
          <w:b/>
          <w:bCs/>
          <w:sz w:val="40"/>
          <w:szCs w:val="40"/>
        </w:rPr>
      </w:pPr>
      <w:r w:rsidRPr="008E1BC3">
        <w:rPr>
          <w:b/>
          <w:bCs/>
          <w:sz w:val="40"/>
          <w:szCs w:val="40"/>
        </w:rPr>
        <w:t>Model: Intel Core i7</w:t>
      </w:r>
    </w:p>
    <w:p w:rsidR="008E1BC3" w:rsidRPr="008E1BC3" w:rsidRDefault="008E1BC3" w:rsidP="008E1BC3">
      <w:pPr>
        <w:pStyle w:val="NormalWeb"/>
        <w:spacing w:line="276" w:lineRule="auto"/>
        <w:jc w:val="both"/>
        <w:rPr>
          <w:sz w:val="40"/>
          <w:szCs w:val="40"/>
        </w:rPr>
      </w:pPr>
      <w:r w:rsidRPr="008E1BC3">
        <w:rPr>
          <w:sz w:val="40"/>
          <w:szCs w:val="40"/>
        </w:rPr>
        <w:t>A processor (CPU) is the logic circuitry that responds to and processes the basic </w:t>
      </w:r>
      <w:bookmarkStart w:id="0" w:name="_GoBack"/>
      <w:r w:rsidRPr="008E1BC3">
        <w:rPr>
          <w:sz w:val="40"/>
          <w:szCs w:val="40"/>
        </w:rPr>
        <w:fldChar w:fldCharType="begin"/>
      </w:r>
      <w:r w:rsidRPr="008E1BC3">
        <w:rPr>
          <w:sz w:val="40"/>
          <w:szCs w:val="40"/>
        </w:rPr>
        <w:instrText xml:space="preserve"> HYPERLINK "https://whatis.techtarget.com/definition/instruction" </w:instrText>
      </w:r>
      <w:r w:rsidRPr="008E1BC3">
        <w:rPr>
          <w:sz w:val="40"/>
          <w:szCs w:val="40"/>
        </w:rPr>
        <w:fldChar w:fldCharType="separate"/>
      </w:r>
      <w:r w:rsidRPr="008E1BC3">
        <w:rPr>
          <w:rStyle w:val="Hyperlink"/>
          <w:color w:val="000000" w:themeColor="text1"/>
          <w:sz w:val="40"/>
          <w:szCs w:val="40"/>
        </w:rPr>
        <w:t>instructions</w:t>
      </w:r>
      <w:r w:rsidRPr="008E1BC3">
        <w:rPr>
          <w:sz w:val="40"/>
          <w:szCs w:val="40"/>
        </w:rPr>
        <w:fldChar w:fldCharType="end"/>
      </w:r>
      <w:r w:rsidRPr="008E1BC3">
        <w:rPr>
          <w:sz w:val="40"/>
          <w:szCs w:val="40"/>
        </w:rPr>
        <w:t> </w:t>
      </w:r>
      <w:bookmarkEnd w:id="0"/>
      <w:r w:rsidRPr="008E1BC3">
        <w:rPr>
          <w:sz w:val="40"/>
          <w:szCs w:val="40"/>
        </w:rPr>
        <w:t>that drive a computer. The CPU is seen as the main and most crucial integrated circuitry (IC) chip in a computer, as it is responsible for interpreting most of computers commands. CPUs will perform most basic arithmetic, logic and I/O operations, as well as allocate commands for other chips and components running in a computer.</w:t>
      </w:r>
    </w:p>
    <w:p w:rsidR="008E1BC3" w:rsidRPr="008E1BC3" w:rsidRDefault="008E1BC3" w:rsidP="008E1BC3">
      <w:pPr>
        <w:pStyle w:val="NormalWeb"/>
        <w:spacing w:line="276" w:lineRule="auto"/>
        <w:jc w:val="both"/>
        <w:rPr>
          <w:sz w:val="40"/>
          <w:szCs w:val="40"/>
        </w:rPr>
      </w:pPr>
      <w:r w:rsidRPr="008E1BC3">
        <w:rPr>
          <w:sz w:val="40"/>
          <w:szCs w:val="40"/>
        </w:rPr>
        <w:lastRenderedPageBreak/>
        <w:t>The term </w:t>
      </w:r>
      <w:r w:rsidRPr="008E1BC3">
        <w:rPr>
          <w:rStyle w:val="Emphasis"/>
          <w:sz w:val="40"/>
          <w:szCs w:val="40"/>
        </w:rPr>
        <w:t>processor</w:t>
      </w:r>
      <w:r w:rsidRPr="008E1BC3">
        <w:rPr>
          <w:sz w:val="40"/>
          <w:szCs w:val="40"/>
        </w:rPr>
        <w:t xml:space="preserve"> is </w:t>
      </w:r>
      <w:hyperlink r:id="rId13" w:history="1">
        <w:r w:rsidRPr="008E1BC3">
          <w:rPr>
            <w:rStyle w:val="Hyperlink"/>
            <w:color w:val="000000" w:themeColor="text1"/>
            <w:sz w:val="40"/>
            <w:szCs w:val="40"/>
          </w:rPr>
          <w:t>used interchangeably</w:t>
        </w:r>
      </w:hyperlink>
      <w:r w:rsidRPr="008E1BC3">
        <w:rPr>
          <w:color w:val="000000" w:themeColor="text1"/>
          <w:sz w:val="40"/>
          <w:szCs w:val="40"/>
        </w:rPr>
        <w:t xml:space="preserve"> </w:t>
      </w:r>
      <w:r w:rsidRPr="008E1BC3">
        <w:rPr>
          <w:sz w:val="40"/>
          <w:szCs w:val="40"/>
        </w:rPr>
        <w:t>with the term central processing unit (</w:t>
      </w:r>
      <w:hyperlink r:id="rId14" w:history="1">
        <w:r w:rsidRPr="008E1BC3">
          <w:rPr>
            <w:rStyle w:val="Hyperlink"/>
            <w:color w:val="000000" w:themeColor="text1"/>
            <w:sz w:val="40"/>
            <w:szCs w:val="40"/>
          </w:rPr>
          <w:t>CPU</w:t>
        </w:r>
      </w:hyperlink>
      <w:r w:rsidRPr="008E1BC3">
        <w:rPr>
          <w:color w:val="000000" w:themeColor="text1"/>
          <w:sz w:val="40"/>
          <w:szCs w:val="40"/>
        </w:rPr>
        <w:t xml:space="preserve">), </w:t>
      </w:r>
      <w:r w:rsidRPr="008E1BC3">
        <w:rPr>
          <w:sz w:val="40"/>
          <w:szCs w:val="40"/>
        </w:rPr>
        <w:t>although strictly speaking, the CPU is not the only processor in a computer. The </w:t>
      </w:r>
      <w:hyperlink r:id="rId15" w:history="1">
        <w:r w:rsidRPr="008E1BC3">
          <w:rPr>
            <w:rStyle w:val="Hyperlink"/>
            <w:color w:val="000000" w:themeColor="text1"/>
            <w:sz w:val="40"/>
            <w:szCs w:val="40"/>
          </w:rPr>
          <w:t>GPU</w:t>
        </w:r>
      </w:hyperlink>
      <w:r w:rsidRPr="008E1BC3">
        <w:rPr>
          <w:sz w:val="40"/>
          <w:szCs w:val="40"/>
        </w:rPr>
        <w:t> (graphics processing unit) is the most notable example, but the hard drive and other devices within a computer also perform some processing independently. Nevertheless, the term </w:t>
      </w:r>
      <w:r w:rsidRPr="008E1BC3">
        <w:rPr>
          <w:rStyle w:val="Emphasis"/>
          <w:sz w:val="40"/>
          <w:szCs w:val="40"/>
        </w:rPr>
        <w:t>processor</w:t>
      </w:r>
      <w:r w:rsidRPr="008E1BC3">
        <w:rPr>
          <w:sz w:val="40"/>
          <w:szCs w:val="40"/>
        </w:rPr>
        <w:t> is generally understood to mean the CPU.</w:t>
      </w:r>
    </w:p>
    <w:p w:rsidR="008E1BC3" w:rsidRPr="008E1BC3" w:rsidRDefault="008E1BC3" w:rsidP="008E1BC3">
      <w:pPr>
        <w:pStyle w:val="NormalWeb"/>
        <w:spacing w:line="276" w:lineRule="auto"/>
        <w:jc w:val="both"/>
        <w:rPr>
          <w:b/>
          <w:bCs/>
          <w:sz w:val="40"/>
          <w:szCs w:val="40"/>
        </w:rPr>
      </w:pPr>
      <w:r w:rsidRPr="008E1BC3">
        <w:rPr>
          <w:b/>
          <w:bCs/>
          <w:sz w:val="40"/>
          <w:szCs w:val="40"/>
        </w:rPr>
        <w:t>3.Heat Sink</w:t>
      </w:r>
    </w:p>
    <w:p w:rsidR="008E1BC3" w:rsidRPr="008E1BC3" w:rsidRDefault="008E1BC3" w:rsidP="008E1BC3">
      <w:pPr>
        <w:pStyle w:val="NormalWeb"/>
        <w:spacing w:line="276" w:lineRule="auto"/>
        <w:jc w:val="both"/>
        <w:rPr>
          <w:b/>
          <w:bCs/>
          <w:sz w:val="40"/>
          <w:szCs w:val="40"/>
        </w:rPr>
      </w:pPr>
      <w:r w:rsidRPr="008E1BC3">
        <w:rPr>
          <w:b/>
          <w:noProof/>
          <w:sz w:val="40"/>
          <w:szCs w:val="40"/>
          <w:lang w:val="en-US" w:eastAsia="en-US"/>
        </w:rPr>
        <w:drawing>
          <wp:inline distT="0" distB="0" distL="0" distR="0">
            <wp:extent cx="4924425" cy="3810000"/>
            <wp:effectExtent l="0" t="0" r="9525" b="0"/>
            <wp:docPr id="37" name="Picture 37"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electronics, circu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3810000"/>
                    </a:xfrm>
                    <a:prstGeom prst="rect">
                      <a:avLst/>
                    </a:prstGeom>
                    <a:noFill/>
                    <a:ln>
                      <a:noFill/>
                    </a:ln>
                  </pic:spPr>
                </pic:pic>
              </a:graphicData>
            </a:graphic>
          </wp:inline>
        </w:drawing>
      </w:r>
    </w:p>
    <w:p w:rsidR="008E1BC3" w:rsidRPr="008E1BC3" w:rsidRDefault="008E1BC3" w:rsidP="008E1BC3">
      <w:pPr>
        <w:spacing w:line="276" w:lineRule="auto"/>
        <w:jc w:val="both"/>
        <w:rPr>
          <w:b/>
          <w:bCs/>
          <w:sz w:val="40"/>
          <w:szCs w:val="40"/>
        </w:rPr>
      </w:pPr>
      <w:r w:rsidRPr="008E1BC3">
        <w:rPr>
          <w:b/>
          <w:bCs/>
          <w:sz w:val="40"/>
          <w:szCs w:val="40"/>
        </w:rPr>
        <w:t>BGA Heat Sink</w:t>
      </w:r>
    </w:p>
    <w:p w:rsidR="008E1BC3" w:rsidRPr="008E1BC3" w:rsidRDefault="008E1BC3" w:rsidP="008E1BC3">
      <w:pPr>
        <w:spacing w:line="276" w:lineRule="auto"/>
        <w:ind w:left="360"/>
        <w:jc w:val="both"/>
        <w:rPr>
          <w:sz w:val="40"/>
          <w:szCs w:val="40"/>
        </w:rPr>
      </w:pPr>
    </w:p>
    <w:p w:rsidR="008E1BC3" w:rsidRPr="008E1BC3" w:rsidRDefault="008E1BC3" w:rsidP="008E1BC3">
      <w:pPr>
        <w:spacing w:line="276" w:lineRule="auto"/>
        <w:ind w:left="360"/>
        <w:jc w:val="both"/>
        <w:rPr>
          <w:sz w:val="40"/>
          <w:szCs w:val="40"/>
        </w:rPr>
      </w:pPr>
      <w:r w:rsidRPr="008E1BC3">
        <w:rPr>
          <w:rFonts w:cs="Calibri"/>
          <w:sz w:val="40"/>
          <w:szCs w:val="40"/>
        </w:rPr>
        <w:lastRenderedPageBreak/>
        <w:t xml:space="preserve"> </w:t>
      </w:r>
    </w:p>
    <w:p w:rsidR="008E1BC3" w:rsidRPr="008E1BC3" w:rsidRDefault="008E1BC3" w:rsidP="008E1BC3">
      <w:pPr>
        <w:spacing w:line="276" w:lineRule="auto"/>
        <w:jc w:val="both"/>
        <w:rPr>
          <w:sz w:val="40"/>
          <w:szCs w:val="40"/>
        </w:rPr>
      </w:pPr>
      <w:r w:rsidRPr="008E1BC3">
        <w:rPr>
          <w:sz w:val="40"/>
          <w:szCs w:val="40"/>
        </w:rPr>
        <w:t xml:space="preserve">A heatsink is a piece of metal that sits on top of a computer chip such as a </w:t>
      </w:r>
      <w:hyperlink r:id="rId17" w:history="1">
        <w:r w:rsidRPr="008E1BC3">
          <w:rPr>
            <w:rStyle w:val="Hyperlink"/>
            <w:color w:val="000000" w:themeColor="text1"/>
            <w:sz w:val="40"/>
            <w:szCs w:val="40"/>
          </w:rPr>
          <w:t>CPU</w:t>
        </w:r>
      </w:hyperlink>
      <w:r w:rsidRPr="008E1BC3">
        <w:rPr>
          <w:sz w:val="40"/>
          <w:szCs w:val="40"/>
        </w:rPr>
        <w:t xml:space="preserve"> and draws power away from components by letting it rise through a set of fins. By themselves, heatsinks are passive; they have no moving parts. However, in most cases--especially with desktop </w:t>
      </w:r>
      <w:hyperlink r:id="rId18" w:history="1">
        <w:r w:rsidRPr="008E1BC3">
          <w:rPr>
            <w:rStyle w:val="Hyperlink"/>
            <w:color w:val="000000" w:themeColor="text1"/>
            <w:sz w:val="40"/>
            <w:szCs w:val="40"/>
          </w:rPr>
          <w:t>CPUs</w:t>
        </w:r>
      </w:hyperlink>
      <w:r w:rsidRPr="008E1BC3">
        <w:rPr>
          <w:sz w:val="40"/>
          <w:szCs w:val="40"/>
        </w:rPr>
        <w:t xml:space="preserve"> and </w:t>
      </w:r>
      <w:hyperlink r:id="rId19" w:history="1">
        <w:r w:rsidRPr="008E1BC3">
          <w:rPr>
            <w:rStyle w:val="Strong"/>
            <w:color w:val="000000" w:themeColor="text1"/>
            <w:sz w:val="40"/>
            <w:szCs w:val="40"/>
          </w:rPr>
          <w:t>GPUs</w:t>
        </w:r>
      </w:hyperlink>
      <w:r w:rsidRPr="008E1BC3">
        <w:rPr>
          <w:sz w:val="40"/>
          <w:szCs w:val="40"/>
        </w:rPr>
        <w:t xml:space="preserve"> the heatsink is combined with a fan that blows the hot air away or a that carries the heat away through pipes.</w:t>
      </w:r>
    </w:p>
    <w:p w:rsidR="008E1BC3" w:rsidRPr="008E1BC3" w:rsidRDefault="008E1BC3" w:rsidP="008E1BC3">
      <w:pPr>
        <w:spacing w:line="276" w:lineRule="auto"/>
        <w:jc w:val="both"/>
        <w:rPr>
          <w:b/>
          <w:bCs/>
          <w:color w:val="000000" w:themeColor="text1"/>
          <w:sz w:val="40"/>
          <w:szCs w:val="40"/>
        </w:rPr>
      </w:pPr>
      <w:r w:rsidRPr="008E1BC3">
        <w:rPr>
          <w:b/>
          <w:bCs/>
          <w:color w:val="000000" w:themeColor="text1"/>
          <w:sz w:val="40"/>
          <w:szCs w:val="40"/>
        </w:rPr>
        <w:t>4. CD ROM</w:t>
      </w:r>
    </w:p>
    <w:p w:rsidR="008E1BC3" w:rsidRPr="008E1BC3" w:rsidRDefault="008E1BC3" w:rsidP="008E1BC3">
      <w:pPr>
        <w:spacing w:line="276" w:lineRule="auto"/>
        <w:jc w:val="both"/>
        <w:rPr>
          <w:b/>
          <w:bCs/>
          <w:color w:val="000000" w:themeColor="text1"/>
          <w:sz w:val="40"/>
          <w:szCs w:val="40"/>
        </w:rPr>
      </w:pPr>
      <w:r w:rsidRPr="008E1BC3">
        <w:rPr>
          <w:b/>
          <w:noProof/>
          <w:color w:val="000000" w:themeColor="text1"/>
          <w:sz w:val="40"/>
          <w:szCs w:val="40"/>
        </w:rPr>
        <w:lastRenderedPageBreak/>
        <w:drawing>
          <wp:inline distT="0" distB="0" distL="0" distR="0" wp14:anchorId="48EE8F84" wp14:editId="03049AF1">
            <wp:extent cx="5553075" cy="5553075"/>
            <wp:effectExtent l="0" t="0" r="9525" b="9525"/>
            <wp:docPr id="36" name="Picture 36" descr="A picture containing text, electronics, dr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electronics, driv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5553075"/>
                    </a:xfrm>
                    <a:prstGeom prst="rect">
                      <a:avLst/>
                    </a:prstGeom>
                    <a:noFill/>
                    <a:ln>
                      <a:noFill/>
                    </a:ln>
                  </pic:spPr>
                </pic:pic>
              </a:graphicData>
            </a:graphic>
          </wp:inline>
        </w:drawing>
      </w:r>
    </w:p>
    <w:p w:rsidR="008E1BC3" w:rsidRPr="008E1BC3" w:rsidRDefault="008E1BC3" w:rsidP="008E1BC3">
      <w:pPr>
        <w:spacing w:line="276" w:lineRule="auto"/>
        <w:jc w:val="both"/>
        <w:rPr>
          <w:color w:val="000000"/>
          <w:sz w:val="40"/>
          <w:szCs w:val="40"/>
        </w:rPr>
      </w:pPr>
    </w:p>
    <w:p w:rsidR="008E1BC3" w:rsidRPr="008E1BC3" w:rsidRDefault="008E1BC3" w:rsidP="008E1BC3">
      <w:pPr>
        <w:spacing w:line="276" w:lineRule="auto"/>
        <w:ind w:left="720"/>
        <w:jc w:val="both"/>
        <w:rPr>
          <w:b/>
          <w:bCs/>
          <w:color w:val="000000" w:themeColor="text1"/>
          <w:sz w:val="40"/>
          <w:szCs w:val="40"/>
        </w:rPr>
      </w:pPr>
      <w:r w:rsidRPr="008E1BC3">
        <w:rPr>
          <w:rFonts w:cs="Calibri"/>
          <w:b/>
          <w:bCs/>
          <w:color w:val="000000" w:themeColor="text1"/>
          <w:sz w:val="40"/>
          <w:szCs w:val="40"/>
        </w:rPr>
        <w:t xml:space="preserve"> </w:t>
      </w:r>
      <w:hyperlink r:id="rId21" w:tgtFrame="_blank" w:tooltip="HPE 9.5mm SATA DVD-RW Optical Drive 726537-B21 | Serever Accessories in  2020 | Optical drives, Computer server, Dvd" w:history="1">
        <w:r w:rsidRPr="008E1BC3">
          <w:rPr>
            <w:rStyle w:val="Hyperlink"/>
            <w:b/>
            <w:bCs/>
            <w:color w:val="000000" w:themeColor="text1"/>
            <w:sz w:val="40"/>
            <w:szCs w:val="40"/>
          </w:rPr>
          <w:t xml:space="preserve">HPE 9.5mm SATA DVD-RW Optical Drive 726537-B21 </w:t>
        </w:r>
      </w:hyperlink>
    </w:p>
    <w:p w:rsidR="008E1BC3" w:rsidRPr="008E1BC3" w:rsidRDefault="008E1BC3" w:rsidP="008E1BC3">
      <w:pPr>
        <w:spacing w:line="276" w:lineRule="auto"/>
        <w:ind w:left="720"/>
        <w:jc w:val="both"/>
        <w:rPr>
          <w:color w:val="000000"/>
          <w:sz w:val="40"/>
          <w:szCs w:val="40"/>
        </w:rPr>
      </w:pPr>
      <w:r w:rsidRPr="008E1BC3">
        <w:rPr>
          <w:sz w:val="40"/>
          <w:szCs w:val="40"/>
        </w:rPr>
        <w:t xml:space="preserve">A CD-ROM is a CD that can be read by a computer with an optical drive. The "ROM" part of the term means the data on the disc is "read-only," or cannot be </w:t>
      </w:r>
      <w:r w:rsidRPr="008E1BC3">
        <w:rPr>
          <w:sz w:val="40"/>
          <w:szCs w:val="40"/>
        </w:rPr>
        <w:lastRenderedPageBreak/>
        <w:t>altered or erased. Because of this feature and their large capacity, CD-ROMs are a great media format for retail software. The first CD-ROMs could hold about 600 MB of data, but now they can hold up to 700 MB. CD-ROMs share the same technology as audio CDs, but they are formatted differently, allowing them to store many types of data.</w:t>
      </w:r>
    </w:p>
    <w:p w:rsidR="008E1BC3" w:rsidRPr="008E1BC3" w:rsidRDefault="008E1BC3" w:rsidP="008E1BC3">
      <w:pPr>
        <w:spacing w:line="276" w:lineRule="auto"/>
        <w:ind w:left="720"/>
        <w:jc w:val="both"/>
        <w:rPr>
          <w:sz w:val="40"/>
          <w:szCs w:val="40"/>
        </w:rPr>
      </w:pPr>
    </w:p>
    <w:p w:rsidR="008E1BC3" w:rsidRPr="008E1BC3" w:rsidRDefault="008E1BC3" w:rsidP="008E1BC3">
      <w:pPr>
        <w:spacing w:line="276" w:lineRule="auto"/>
        <w:ind w:left="720"/>
        <w:jc w:val="both"/>
        <w:rPr>
          <w:color w:val="000000" w:themeColor="text1"/>
          <w:sz w:val="40"/>
          <w:szCs w:val="40"/>
        </w:rPr>
      </w:pPr>
    </w:p>
    <w:p w:rsidR="008E1BC3" w:rsidRPr="008E1BC3" w:rsidRDefault="008E1BC3" w:rsidP="008E1BC3">
      <w:pPr>
        <w:spacing w:line="276" w:lineRule="auto"/>
        <w:ind w:left="720"/>
        <w:jc w:val="both"/>
        <w:rPr>
          <w:b/>
          <w:bCs/>
          <w:color w:val="000000" w:themeColor="text1"/>
          <w:sz w:val="40"/>
          <w:szCs w:val="40"/>
        </w:rPr>
      </w:pPr>
      <w:r w:rsidRPr="008E1BC3">
        <w:rPr>
          <w:b/>
          <w:bCs/>
          <w:color w:val="000000" w:themeColor="text1"/>
          <w:sz w:val="40"/>
          <w:szCs w:val="40"/>
        </w:rPr>
        <w:t>5. USB cable</w:t>
      </w:r>
    </w:p>
    <w:p w:rsidR="008E1BC3" w:rsidRPr="008E1BC3" w:rsidRDefault="008E1BC3" w:rsidP="008E1BC3">
      <w:pPr>
        <w:spacing w:line="276" w:lineRule="auto"/>
        <w:ind w:left="720"/>
        <w:jc w:val="both"/>
        <w:rPr>
          <w:b/>
          <w:bCs/>
          <w:color w:val="000000" w:themeColor="text1"/>
          <w:sz w:val="40"/>
          <w:szCs w:val="40"/>
        </w:rPr>
      </w:pPr>
      <w:r w:rsidRPr="008E1BC3">
        <w:rPr>
          <w:b/>
          <w:noProof/>
          <w:color w:val="000000" w:themeColor="text1"/>
          <w:sz w:val="40"/>
          <w:szCs w:val="40"/>
        </w:rPr>
        <w:lastRenderedPageBreak/>
        <w:drawing>
          <wp:inline distT="0" distB="0" distL="0" distR="0">
            <wp:extent cx="5953125" cy="5324475"/>
            <wp:effectExtent l="0" t="0" r="9525" b="9525"/>
            <wp:docPr id="35" name="Picture 35" descr="A picture containing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adap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5324475"/>
                    </a:xfrm>
                    <a:prstGeom prst="rect">
                      <a:avLst/>
                    </a:prstGeom>
                    <a:noFill/>
                    <a:ln>
                      <a:noFill/>
                    </a:ln>
                  </pic:spPr>
                </pic:pic>
              </a:graphicData>
            </a:graphic>
          </wp:inline>
        </w:drawing>
      </w:r>
    </w:p>
    <w:p w:rsidR="008E1BC3" w:rsidRPr="008E1BC3" w:rsidRDefault="008E1BC3" w:rsidP="008E1BC3">
      <w:pPr>
        <w:spacing w:after="172" w:line="276" w:lineRule="auto"/>
        <w:ind w:left="720"/>
        <w:jc w:val="both"/>
        <w:rPr>
          <w:rFonts w:cs="Calibri"/>
          <w:b/>
          <w:bCs/>
          <w:color w:val="000000" w:themeColor="text1"/>
          <w:sz w:val="40"/>
          <w:szCs w:val="40"/>
        </w:rPr>
      </w:pPr>
      <w:hyperlink r:id="rId23" w:tgtFrame="_blank" w:tooltip="ELEMENT14 GLJ-C4-1506 USB Cable, B to Micro B, 6&quot;, For BBC micro:bit" w:history="1">
        <w:r w:rsidRPr="008E1BC3">
          <w:rPr>
            <w:rStyle w:val="Hyperlink"/>
            <w:b/>
            <w:bCs/>
            <w:color w:val="000000" w:themeColor="text1"/>
            <w:sz w:val="40"/>
            <w:szCs w:val="40"/>
          </w:rPr>
          <w:t>GLJ-C4-1506 USB Cable</w:t>
        </w:r>
      </w:hyperlink>
      <w:r w:rsidRPr="008E1BC3">
        <w:rPr>
          <w:rFonts w:cs="Calibri"/>
          <w:b/>
          <w:bCs/>
          <w:color w:val="000000" w:themeColor="text1"/>
          <w:sz w:val="40"/>
          <w:szCs w:val="40"/>
        </w:rPr>
        <w:t xml:space="preserve"> </w:t>
      </w:r>
    </w:p>
    <w:p w:rsidR="008E1BC3" w:rsidRPr="008E1BC3" w:rsidRDefault="008E1BC3" w:rsidP="008E1BC3">
      <w:pPr>
        <w:spacing w:after="172" w:line="276" w:lineRule="auto"/>
        <w:jc w:val="both"/>
        <w:rPr>
          <w:rStyle w:val="acopre"/>
          <w:rFonts w:cs="Bookman Old Style"/>
          <w:color w:val="000000"/>
          <w:sz w:val="40"/>
          <w:szCs w:val="40"/>
        </w:rPr>
      </w:pPr>
      <w:r w:rsidRPr="008E1BC3">
        <w:rPr>
          <w:rStyle w:val="Emphasis"/>
          <w:sz w:val="40"/>
          <w:szCs w:val="40"/>
        </w:rPr>
        <w:t>USB cables</w:t>
      </w:r>
      <w:r w:rsidRPr="008E1BC3">
        <w:rPr>
          <w:rStyle w:val="acopre"/>
          <w:rFonts w:ascii="Times New Roman" w:hAnsi="Times New Roman" w:cs="Times New Roman"/>
          <w:i/>
          <w:iCs/>
          <w:sz w:val="40"/>
          <w:szCs w:val="40"/>
        </w:rPr>
        <w:t>,</w:t>
      </w:r>
      <w:r w:rsidRPr="008E1BC3">
        <w:rPr>
          <w:rStyle w:val="acopre"/>
          <w:rFonts w:ascii="Times New Roman" w:hAnsi="Times New Roman" w:cs="Times New Roman"/>
          <w:sz w:val="40"/>
          <w:szCs w:val="40"/>
        </w:rPr>
        <w:t xml:space="preserve"> also known as </w:t>
      </w:r>
      <w:r w:rsidRPr="008E1BC3">
        <w:rPr>
          <w:rStyle w:val="Emphasis"/>
          <w:sz w:val="40"/>
          <w:szCs w:val="40"/>
        </w:rPr>
        <w:t>USB</w:t>
      </w:r>
      <w:r w:rsidRPr="008E1BC3">
        <w:rPr>
          <w:rStyle w:val="acopre"/>
          <w:sz w:val="40"/>
          <w:szCs w:val="40"/>
        </w:rPr>
        <w:t xml:space="preserve"> leads, provide </w:t>
      </w:r>
      <w:r w:rsidRPr="008E1BC3">
        <w:rPr>
          <w:rStyle w:val="Emphasis"/>
          <w:sz w:val="40"/>
          <w:szCs w:val="40"/>
        </w:rPr>
        <w:t>connection</w:t>
      </w:r>
      <w:r w:rsidRPr="008E1BC3">
        <w:rPr>
          <w:rStyle w:val="acopre"/>
          <w:sz w:val="40"/>
          <w:szCs w:val="40"/>
        </w:rPr>
        <w:t xml:space="preserve"> from computers to peripherals such as keyboards, printers, portable media players, network adaptors and pointing devices. They are also used to provide electrical power to portable devices via a wall adaptor or computer. </w:t>
      </w:r>
      <w:r w:rsidRPr="008E1BC3">
        <w:rPr>
          <w:rStyle w:val="acopre"/>
          <w:i/>
          <w:iCs/>
          <w:sz w:val="40"/>
          <w:szCs w:val="40"/>
        </w:rPr>
        <w:t>“</w:t>
      </w:r>
      <w:r w:rsidRPr="008E1BC3">
        <w:rPr>
          <w:rStyle w:val="Emphasis"/>
          <w:sz w:val="40"/>
          <w:szCs w:val="40"/>
        </w:rPr>
        <w:t>USB</w:t>
      </w:r>
      <w:r w:rsidRPr="008E1BC3">
        <w:rPr>
          <w:rStyle w:val="acopre"/>
          <w:i/>
          <w:iCs/>
          <w:sz w:val="40"/>
          <w:szCs w:val="40"/>
        </w:rPr>
        <w:t>”</w:t>
      </w:r>
      <w:r w:rsidRPr="008E1BC3">
        <w:rPr>
          <w:rStyle w:val="acopre"/>
          <w:sz w:val="40"/>
          <w:szCs w:val="40"/>
        </w:rPr>
        <w:t xml:space="preserve"> stands for Universal Serial Bus.</w:t>
      </w:r>
    </w:p>
    <w:p w:rsidR="008E1BC3" w:rsidRPr="008E1BC3" w:rsidRDefault="008E1BC3" w:rsidP="008E1BC3">
      <w:pPr>
        <w:spacing w:after="172" w:line="276" w:lineRule="auto"/>
        <w:jc w:val="both"/>
        <w:rPr>
          <w:rStyle w:val="acopre"/>
          <w:sz w:val="40"/>
          <w:szCs w:val="40"/>
        </w:rPr>
      </w:pPr>
    </w:p>
    <w:p w:rsidR="008E1BC3" w:rsidRPr="008E1BC3" w:rsidRDefault="008E1BC3" w:rsidP="008E1BC3">
      <w:pPr>
        <w:spacing w:after="172" w:line="276" w:lineRule="auto"/>
        <w:jc w:val="both"/>
        <w:rPr>
          <w:rStyle w:val="acopre"/>
          <w:sz w:val="40"/>
          <w:szCs w:val="40"/>
        </w:rPr>
      </w:pPr>
    </w:p>
    <w:p w:rsidR="008E1BC3" w:rsidRPr="008E1BC3" w:rsidRDefault="008E1BC3" w:rsidP="008E1BC3">
      <w:pPr>
        <w:spacing w:after="172" w:line="276" w:lineRule="auto"/>
        <w:jc w:val="both"/>
        <w:rPr>
          <w:rStyle w:val="acopre"/>
          <w:sz w:val="40"/>
          <w:szCs w:val="40"/>
        </w:rPr>
      </w:pPr>
    </w:p>
    <w:p w:rsidR="008E1BC3" w:rsidRPr="008E1BC3" w:rsidRDefault="008E1BC3" w:rsidP="008E1BC3">
      <w:pPr>
        <w:spacing w:after="172" w:line="276" w:lineRule="auto"/>
        <w:jc w:val="both"/>
        <w:rPr>
          <w:rStyle w:val="acopre"/>
          <w:sz w:val="40"/>
          <w:szCs w:val="40"/>
        </w:rPr>
      </w:pPr>
    </w:p>
    <w:p w:rsidR="008E1BC3" w:rsidRPr="008E1BC3" w:rsidRDefault="008E1BC3" w:rsidP="008E1BC3">
      <w:pPr>
        <w:spacing w:after="172" w:line="276" w:lineRule="auto"/>
        <w:jc w:val="both"/>
        <w:rPr>
          <w:rStyle w:val="acopre"/>
          <w:sz w:val="40"/>
          <w:szCs w:val="40"/>
        </w:rPr>
      </w:pPr>
    </w:p>
    <w:p w:rsidR="008E1BC3" w:rsidRPr="008E1BC3" w:rsidRDefault="008E1BC3" w:rsidP="008E1BC3">
      <w:pPr>
        <w:spacing w:after="172" w:line="276" w:lineRule="auto"/>
        <w:jc w:val="both"/>
        <w:rPr>
          <w:rStyle w:val="acopre"/>
          <w:b/>
          <w:bCs/>
          <w:sz w:val="40"/>
          <w:szCs w:val="40"/>
        </w:rPr>
      </w:pPr>
      <w:r w:rsidRPr="008E1BC3">
        <w:rPr>
          <w:rStyle w:val="acopre"/>
          <w:b/>
          <w:bCs/>
          <w:sz w:val="40"/>
          <w:szCs w:val="40"/>
        </w:rPr>
        <w:t>6.Slots (</w:t>
      </w:r>
      <w:proofErr w:type="gramStart"/>
      <w:r w:rsidRPr="008E1BC3">
        <w:rPr>
          <w:rStyle w:val="acopre"/>
          <w:b/>
          <w:bCs/>
          <w:sz w:val="40"/>
          <w:szCs w:val="40"/>
        </w:rPr>
        <w:t>IDE,PC</w:t>
      </w:r>
      <w:proofErr w:type="gramEnd"/>
      <w:r w:rsidRPr="008E1BC3">
        <w:rPr>
          <w:rStyle w:val="acopre"/>
          <w:b/>
          <w:bCs/>
          <w:sz w:val="40"/>
          <w:szCs w:val="40"/>
        </w:rPr>
        <w:t>)</w:t>
      </w:r>
    </w:p>
    <w:p w:rsidR="008E1BC3" w:rsidRPr="008E1BC3" w:rsidRDefault="008E1BC3" w:rsidP="008E1BC3">
      <w:pPr>
        <w:spacing w:after="172" w:line="276" w:lineRule="auto"/>
        <w:jc w:val="both"/>
        <w:rPr>
          <w:sz w:val="40"/>
          <w:szCs w:val="40"/>
        </w:rPr>
      </w:pPr>
      <w:r w:rsidRPr="008E1BC3">
        <w:rPr>
          <w:b/>
          <w:noProof/>
          <w:sz w:val="40"/>
          <w:szCs w:val="40"/>
        </w:rPr>
        <w:drawing>
          <wp:inline distT="0" distB="0" distL="0" distR="0">
            <wp:extent cx="2486025" cy="1838325"/>
            <wp:effectExtent l="0" t="0" r="9525" b="9525"/>
            <wp:docPr id="34" name="Picture 3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text, electronic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8E1BC3" w:rsidRPr="008E1BC3" w:rsidRDefault="008E1BC3" w:rsidP="008E1BC3">
      <w:pPr>
        <w:spacing w:after="172" w:line="276" w:lineRule="auto"/>
        <w:jc w:val="both"/>
        <w:rPr>
          <w:b/>
          <w:bCs/>
          <w:color w:val="000000" w:themeColor="text1"/>
          <w:sz w:val="40"/>
          <w:szCs w:val="40"/>
        </w:rPr>
      </w:pPr>
      <w:r w:rsidRPr="008E1BC3">
        <w:rPr>
          <w:b/>
          <w:bCs/>
          <w:color w:val="000000" w:themeColor="text1"/>
          <w:sz w:val="40"/>
          <w:szCs w:val="40"/>
        </w:rPr>
        <w:t xml:space="preserve">Model: </w:t>
      </w:r>
      <w:hyperlink r:id="rId25" w:tgtFrame="_blank" w:tooltip="Shuttle SH87R6 Review" w:history="1">
        <w:r w:rsidRPr="008E1BC3">
          <w:rPr>
            <w:rStyle w:val="Hyperlink"/>
            <w:b/>
            <w:bCs/>
            <w:color w:val="000000" w:themeColor="text1"/>
            <w:sz w:val="40"/>
            <w:szCs w:val="40"/>
          </w:rPr>
          <w:t>SH87R6</w:t>
        </w:r>
      </w:hyperlink>
    </w:p>
    <w:p w:rsidR="008E1BC3" w:rsidRPr="008E1BC3" w:rsidRDefault="008E1BC3" w:rsidP="008E1BC3">
      <w:pPr>
        <w:spacing w:after="172" w:line="276" w:lineRule="auto"/>
        <w:jc w:val="both"/>
        <w:rPr>
          <w:rStyle w:val="hgkelc"/>
          <w:color w:val="000000"/>
          <w:sz w:val="40"/>
          <w:szCs w:val="40"/>
        </w:rPr>
      </w:pPr>
      <w:r w:rsidRPr="008E1BC3">
        <w:rPr>
          <w:rStyle w:val="hgkelc"/>
          <w:color w:val="000000" w:themeColor="text1"/>
          <w:sz w:val="40"/>
          <w:szCs w:val="40"/>
        </w:rPr>
        <w:t xml:space="preserve">SLOT-IDE </w:t>
      </w:r>
      <w:r w:rsidRPr="008E1BC3">
        <w:rPr>
          <w:rStyle w:val="hgkelc"/>
          <w:sz w:val="40"/>
          <w:szCs w:val="40"/>
        </w:rPr>
        <w:t>allows you to generate the mathematics of slot games from a description of the game rules. No knowledge of slot mathematics is needed, a complete PAR-sheet is generated within seconds along with a playable prototype of your game and an engine that implements the game logic.</w:t>
      </w:r>
    </w:p>
    <w:p w:rsidR="008E1BC3" w:rsidRPr="008E1BC3" w:rsidRDefault="008E1BC3" w:rsidP="008E1BC3">
      <w:pPr>
        <w:spacing w:after="172" w:line="276" w:lineRule="auto"/>
        <w:jc w:val="both"/>
        <w:rPr>
          <w:rStyle w:val="hgkelc"/>
          <w:b/>
          <w:bCs/>
          <w:sz w:val="40"/>
          <w:szCs w:val="40"/>
        </w:rPr>
      </w:pPr>
      <w:r w:rsidRPr="008E1BC3">
        <w:rPr>
          <w:rStyle w:val="hgkelc"/>
          <w:b/>
          <w:bCs/>
          <w:sz w:val="40"/>
          <w:szCs w:val="40"/>
        </w:rPr>
        <w:t>7. RAM</w:t>
      </w:r>
    </w:p>
    <w:p w:rsidR="008E1BC3" w:rsidRPr="008E1BC3" w:rsidRDefault="008E1BC3" w:rsidP="008E1BC3">
      <w:pPr>
        <w:spacing w:after="172" w:line="276" w:lineRule="auto"/>
        <w:jc w:val="both"/>
        <w:rPr>
          <w:color w:val="000000" w:themeColor="text1"/>
          <w:sz w:val="40"/>
          <w:szCs w:val="40"/>
        </w:rPr>
      </w:pPr>
      <w:r w:rsidRPr="008E1BC3">
        <w:rPr>
          <w:b/>
          <w:noProof/>
          <w:color w:val="000000" w:themeColor="text1"/>
          <w:sz w:val="40"/>
          <w:szCs w:val="40"/>
        </w:rPr>
        <w:lastRenderedPageBreak/>
        <w:drawing>
          <wp:inline distT="0" distB="0" distL="0" distR="0">
            <wp:extent cx="5715000" cy="3810000"/>
            <wp:effectExtent l="0" t="0" r="0" b="0"/>
            <wp:docPr id="33" name="Picture 3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electronic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BC3" w:rsidRPr="008E1BC3" w:rsidRDefault="008E1BC3" w:rsidP="008E1BC3">
      <w:pPr>
        <w:spacing w:after="172" w:line="276" w:lineRule="auto"/>
        <w:jc w:val="both"/>
        <w:rPr>
          <w:b/>
          <w:bCs/>
          <w:color w:val="000000" w:themeColor="text1"/>
          <w:sz w:val="40"/>
          <w:szCs w:val="40"/>
        </w:rPr>
      </w:pPr>
      <w:r w:rsidRPr="008E1BC3">
        <w:rPr>
          <w:b/>
          <w:bCs/>
          <w:color w:val="000000" w:themeColor="text1"/>
          <w:sz w:val="40"/>
          <w:szCs w:val="40"/>
        </w:rPr>
        <w:t>MODEL: ADATA 8GB DDR4</w:t>
      </w:r>
    </w:p>
    <w:p w:rsidR="008E1BC3" w:rsidRPr="008E1BC3" w:rsidRDefault="008E1BC3" w:rsidP="008E1BC3">
      <w:pPr>
        <w:spacing w:after="172" w:line="276" w:lineRule="auto"/>
        <w:jc w:val="both"/>
        <w:rPr>
          <w:color w:val="000000"/>
          <w:sz w:val="40"/>
          <w:szCs w:val="40"/>
        </w:rPr>
      </w:pPr>
      <w:r w:rsidRPr="008E1BC3">
        <w:rPr>
          <w:sz w:val="40"/>
          <w:szCs w:val="40"/>
        </w:rPr>
        <w:t>RAM is temporary storage that goes away when the power turns off. So what is RAM used for, then? It’s very fast, which makes it ideal for things the computer is actively working on, such as applications that are currently running, for example, the web browser in which you’re reading this article and the data those applications work on or with.</w:t>
      </w:r>
    </w:p>
    <w:p w:rsidR="008E1BC3" w:rsidRPr="008E1BC3" w:rsidRDefault="008E1BC3" w:rsidP="008E1BC3">
      <w:pPr>
        <w:spacing w:after="172" w:line="276" w:lineRule="auto"/>
        <w:jc w:val="both"/>
        <w:rPr>
          <w:b/>
          <w:bCs/>
          <w:sz w:val="40"/>
          <w:szCs w:val="40"/>
        </w:rPr>
      </w:pPr>
      <w:r w:rsidRPr="008E1BC3">
        <w:rPr>
          <w:b/>
          <w:bCs/>
          <w:sz w:val="40"/>
          <w:szCs w:val="40"/>
        </w:rPr>
        <w:t>8.SATA cable</w:t>
      </w:r>
    </w:p>
    <w:p w:rsidR="008E1BC3" w:rsidRPr="008E1BC3" w:rsidRDefault="008E1BC3" w:rsidP="008E1BC3">
      <w:pPr>
        <w:spacing w:after="172" w:line="276" w:lineRule="auto"/>
        <w:jc w:val="both"/>
        <w:rPr>
          <w:b/>
          <w:bCs/>
          <w:color w:val="000000" w:themeColor="text1"/>
          <w:sz w:val="40"/>
          <w:szCs w:val="40"/>
        </w:rPr>
      </w:pPr>
      <w:r w:rsidRPr="008E1BC3">
        <w:rPr>
          <w:b/>
          <w:noProof/>
          <w:color w:val="000000" w:themeColor="text1"/>
          <w:sz w:val="40"/>
          <w:szCs w:val="40"/>
        </w:rPr>
        <w:lastRenderedPageBreak/>
        <w:drawing>
          <wp:inline distT="0" distB="0" distL="0" distR="0">
            <wp:extent cx="3657600" cy="2743200"/>
            <wp:effectExtent l="0" t="0" r="0" b="0"/>
            <wp:docPr id="32" name="Picture 32" descr="A picture containing connector,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onnector, c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E1BC3" w:rsidRPr="008E1BC3" w:rsidRDefault="008E1BC3" w:rsidP="008E1BC3">
      <w:pPr>
        <w:spacing w:after="172" w:line="276" w:lineRule="auto"/>
        <w:jc w:val="both"/>
        <w:rPr>
          <w:b/>
          <w:bCs/>
          <w:color w:val="000000" w:themeColor="text1"/>
          <w:sz w:val="40"/>
          <w:szCs w:val="40"/>
        </w:rPr>
      </w:pPr>
      <w:proofErr w:type="gramStart"/>
      <w:r w:rsidRPr="008E1BC3">
        <w:rPr>
          <w:b/>
          <w:bCs/>
          <w:color w:val="000000" w:themeColor="text1"/>
          <w:sz w:val="40"/>
          <w:szCs w:val="40"/>
        </w:rPr>
        <w:t>MODEL :</w:t>
      </w:r>
      <w:proofErr w:type="gramEnd"/>
      <w:r w:rsidRPr="008E1BC3">
        <w:rPr>
          <w:b/>
          <w:bCs/>
          <w:color w:val="000000" w:themeColor="text1"/>
          <w:sz w:val="40"/>
          <w:szCs w:val="40"/>
        </w:rPr>
        <w:t xml:space="preserve"> SATA CABLE 45CM</w:t>
      </w:r>
    </w:p>
    <w:p w:rsidR="008E1BC3" w:rsidRPr="008E1BC3" w:rsidRDefault="008E1BC3" w:rsidP="008E1BC3">
      <w:pPr>
        <w:spacing w:after="172" w:line="276" w:lineRule="auto"/>
        <w:jc w:val="both"/>
        <w:rPr>
          <w:color w:val="000000"/>
          <w:sz w:val="40"/>
          <w:szCs w:val="40"/>
        </w:rPr>
      </w:pPr>
      <w:r w:rsidRPr="008E1BC3">
        <w:rPr>
          <w:sz w:val="40"/>
          <w:szCs w:val="40"/>
        </w:rPr>
        <w:t xml:space="preserve">Serial Advanced Technology Attachment (SATA) or Serial ATA cables are used to connect devices in </w:t>
      </w:r>
      <w:hyperlink r:id="rId28" w:history="1">
        <w:r w:rsidRPr="008E1BC3">
          <w:rPr>
            <w:rStyle w:val="Hyperlink"/>
            <w:sz w:val="40"/>
            <w:szCs w:val="40"/>
          </w:rPr>
          <w:t>computer cable assemblies</w:t>
        </w:r>
      </w:hyperlink>
      <w:r w:rsidRPr="008E1BC3">
        <w:rPr>
          <w:sz w:val="40"/>
          <w:szCs w:val="40"/>
        </w:rPr>
        <w:t>, such as storage devices, for example The SATA technology itself is a connecter interface primarily used for computer bus connections in storage applications. In this application, the cables are used to connect a mass storage device (e.g. hard disk drives, optical drives, solid-state memory drives) to a host bus adapter such as a motherboard.</w:t>
      </w: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sz w:val="40"/>
          <w:szCs w:val="40"/>
        </w:rPr>
      </w:pPr>
    </w:p>
    <w:p w:rsidR="008E1BC3" w:rsidRPr="008E1BC3" w:rsidRDefault="008E1BC3" w:rsidP="008E1BC3">
      <w:pPr>
        <w:spacing w:after="172" w:line="276" w:lineRule="auto"/>
        <w:jc w:val="both"/>
        <w:rPr>
          <w:b/>
          <w:bCs/>
          <w:sz w:val="40"/>
          <w:szCs w:val="40"/>
        </w:rPr>
      </w:pPr>
      <w:r w:rsidRPr="008E1BC3">
        <w:rPr>
          <w:b/>
          <w:bCs/>
          <w:sz w:val="40"/>
          <w:szCs w:val="40"/>
        </w:rPr>
        <w:t>9.POWER SUPPLY</w:t>
      </w:r>
    </w:p>
    <w:p w:rsidR="008E1BC3" w:rsidRPr="008E1BC3" w:rsidRDefault="008E1BC3" w:rsidP="008E1BC3">
      <w:pPr>
        <w:spacing w:after="172" w:line="276" w:lineRule="auto"/>
        <w:jc w:val="both"/>
        <w:rPr>
          <w:b/>
          <w:bCs/>
          <w:color w:val="000000" w:themeColor="text1"/>
          <w:sz w:val="40"/>
          <w:szCs w:val="40"/>
        </w:rPr>
      </w:pPr>
      <w:r w:rsidRPr="008E1BC3">
        <w:rPr>
          <w:b/>
          <w:noProof/>
          <w:color w:val="000000" w:themeColor="text1"/>
          <w:sz w:val="40"/>
          <w:szCs w:val="40"/>
        </w:rPr>
        <w:drawing>
          <wp:inline distT="0" distB="0" distL="0" distR="0">
            <wp:extent cx="2790825" cy="1638300"/>
            <wp:effectExtent l="0" t="0" r="9525"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rsidR="008E1BC3" w:rsidRPr="008E1BC3" w:rsidRDefault="008E1BC3" w:rsidP="008E1BC3">
      <w:pPr>
        <w:tabs>
          <w:tab w:val="left" w:pos="720"/>
          <w:tab w:val="left" w:pos="2244"/>
        </w:tabs>
        <w:spacing w:line="276" w:lineRule="auto"/>
        <w:jc w:val="both"/>
        <w:rPr>
          <w:rFonts w:cs="Calibri"/>
          <w:b/>
          <w:bCs/>
          <w:color w:val="000000"/>
          <w:sz w:val="40"/>
          <w:szCs w:val="40"/>
        </w:rPr>
      </w:pPr>
      <w:r w:rsidRPr="008E1BC3">
        <w:rPr>
          <w:rFonts w:cs="Calibri"/>
          <w:b/>
          <w:bCs/>
          <w:sz w:val="40"/>
          <w:szCs w:val="40"/>
        </w:rPr>
        <w:t>MODEL: VS650</w:t>
      </w:r>
    </w:p>
    <w:p w:rsidR="008E1BC3" w:rsidRPr="008E1BC3" w:rsidRDefault="008E1BC3" w:rsidP="008E1BC3">
      <w:pPr>
        <w:tabs>
          <w:tab w:val="left" w:pos="720"/>
          <w:tab w:val="left" w:pos="2244"/>
        </w:tabs>
        <w:spacing w:line="276" w:lineRule="auto"/>
        <w:jc w:val="both"/>
        <w:rPr>
          <w:rFonts w:ascii="Times New Roman" w:hAnsi="Times New Roman" w:cs="Times New Roman"/>
          <w:sz w:val="40"/>
          <w:szCs w:val="40"/>
        </w:rPr>
      </w:pPr>
      <w:r w:rsidRPr="008E1BC3">
        <w:rPr>
          <w:rFonts w:ascii="Times New Roman" w:hAnsi="Times New Roman" w:cs="Times New Roman"/>
          <w:sz w:val="40"/>
          <w:szCs w:val="40"/>
        </w:rPr>
        <w:t xml:space="preserve">A power supply unit (PSU) converts </w:t>
      </w:r>
      <w:hyperlink r:id="rId30" w:tooltip="Mains electricity" w:history="1">
        <w:r w:rsidRPr="008E1BC3">
          <w:rPr>
            <w:rStyle w:val="Hyperlink"/>
            <w:rFonts w:ascii="Times New Roman" w:hAnsi="Times New Roman" w:cs="Times New Roman"/>
            <w:sz w:val="40"/>
            <w:szCs w:val="40"/>
          </w:rPr>
          <w:t>mains AC</w:t>
        </w:r>
      </w:hyperlink>
      <w:r w:rsidRPr="008E1BC3">
        <w:rPr>
          <w:rFonts w:ascii="Times New Roman" w:hAnsi="Times New Roman" w:cs="Times New Roman"/>
          <w:sz w:val="40"/>
          <w:szCs w:val="40"/>
        </w:rPr>
        <w:t xml:space="preserve"> to low-voltage regulated </w:t>
      </w:r>
      <w:hyperlink r:id="rId31" w:tooltip="DC power" w:history="1">
        <w:r w:rsidRPr="008E1BC3">
          <w:rPr>
            <w:rStyle w:val="Hyperlink"/>
            <w:rFonts w:ascii="Times New Roman" w:hAnsi="Times New Roman" w:cs="Times New Roman"/>
            <w:sz w:val="40"/>
            <w:szCs w:val="40"/>
          </w:rPr>
          <w:t>DC power</w:t>
        </w:r>
      </w:hyperlink>
      <w:r w:rsidRPr="008E1BC3">
        <w:rPr>
          <w:rFonts w:ascii="Times New Roman" w:hAnsi="Times New Roman" w:cs="Times New Roman"/>
          <w:sz w:val="40"/>
          <w:szCs w:val="40"/>
        </w:rPr>
        <w:t xml:space="preserve"> for the internal components of a computer. Modern personal computers universally use </w:t>
      </w:r>
      <w:hyperlink r:id="rId32" w:tooltip="Switched-mode power supply" w:history="1">
        <w:r w:rsidRPr="008E1BC3">
          <w:rPr>
            <w:rStyle w:val="Hyperlink"/>
            <w:rFonts w:ascii="Times New Roman" w:hAnsi="Times New Roman" w:cs="Times New Roman"/>
            <w:sz w:val="40"/>
            <w:szCs w:val="40"/>
          </w:rPr>
          <w:t>switched-mode power supplies</w:t>
        </w:r>
      </w:hyperlink>
      <w:r w:rsidRPr="008E1BC3">
        <w:rPr>
          <w:rFonts w:ascii="Times New Roman" w:hAnsi="Times New Roman" w:cs="Times New Roman"/>
          <w:sz w:val="40"/>
          <w:szCs w:val="40"/>
        </w:rPr>
        <w:t xml:space="preserve">. Some </w:t>
      </w:r>
      <w:hyperlink r:id="rId33" w:tooltip="Power supply" w:history="1">
        <w:r w:rsidRPr="008E1BC3">
          <w:rPr>
            <w:rStyle w:val="Hyperlink"/>
            <w:rFonts w:ascii="Times New Roman" w:hAnsi="Times New Roman" w:cs="Times New Roman"/>
            <w:sz w:val="40"/>
            <w:szCs w:val="40"/>
          </w:rPr>
          <w:t>power supplies</w:t>
        </w:r>
      </w:hyperlink>
      <w:r w:rsidRPr="008E1BC3">
        <w:rPr>
          <w:rFonts w:ascii="Times New Roman" w:hAnsi="Times New Roman" w:cs="Times New Roman"/>
          <w:sz w:val="40"/>
          <w:szCs w:val="40"/>
        </w:rPr>
        <w:t xml:space="preserve"> have a manual switch for selecting input voltage, while others automatically adapt to the mains voltage.</w:t>
      </w:r>
    </w:p>
    <w:p w:rsidR="008E1BC3" w:rsidRPr="008E1BC3" w:rsidRDefault="008E1BC3" w:rsidP="008E1BC3">
      <w:pPr>
        <w:tabs>
          <w:tab w:val="left" w:pos="720"/>
          <w:tab w:val="left" w:pos="2244"/>
        </w:tabs>
        <w:spacing w:line="276" w:lineRule="auto"/>
        <w:jc w:val="both"/>
        <w:rPr>
          <w:rFonts w:ascii="Times New Roman" w:hAnsi="Times New Roman" w:cs="Times New Roman"/>
          <w:b/>
          <w:bCs/>
          <w:sz w:val="40"/>
          <w:szCs w:val="40"/>
        </w:rPr>
      </w:pPr>
      <w:r w:rsidRPr="008E1BC3">
        <w:rPr>
          <w:rFonts w:ascii="Times New Roman" w:hAnsi="Times New Roman" w:cs="Times New Roman"/>
          <w:b/>
          <w:bCs/>
          <w:sz w:val="40"/>
          <w:szCs w:val="40"/>
        </w:rPr>
        <w:t>10. Hard Disk master</w:t>
      </w:r>
    </w:p>
    <w:p w:rsidR="008E1BC3" w:rsidRPr="008E1BC3" w:rsidRDefault="008E1BC3" w:rsidP="008E1BC3">
      <w:pPr>
        <w:tabs>
          <w:tab w:val="left" w:pos="720"/>
          <w:tab w:val="left" w:pos="2244"/>
        </w:tabs>
        <w:spacing w:line="276" w:lineRule="auto"/>
        <w:jc w:val="both"/>
        <w:rPr>
          <w:rFonts w:ascii="Times New Roman" w:hAnsi="Times New Roman" w:cs="Times New Roman"/>
          <w:b/>
          <w:bCs/>
          <w:sz w:val="40"/>
          <w:szCs w:val="40"/>
        </w:rPr>
      </w:pPr>
      <w:r w:rsidRPr="008E1BC3">
        <w:rPr>
          <w:rFonts w:ascii="Times New Roman" w:hAnsi="Times New Roman" w:cs="Times New Roman"/>
          <w:b/>
          <w:noProof/>
          <w:sz w:val="40"/>
          <w:szCs w:val="40"/>
        </w:rPr>
        <w:lastRenderedPageBreak/>
        <w:drawing>
          <wp:inline distT="0" distB="0" distL="0" distR="0">
            <wp:extent cx="5076825" cy="3971925"/>
            <wp:effectExtent l="0" t="0" r="9525" b="9525"/>
            <wp:docPr id="30" name="Picture 3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electronic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5" cy="3971925"/>
                    </a:xfrm>
                    <a:prstGeom prst="rect">
                      <a:avLst/>
                    </a:prstGeom>
                    <a:noFill/>
                    <a:ln>
                      <a:noFill/>
                    </a:ln>
                  </pic:spPr>
                </pic:pic>
              </a:graphicData>
            </a:graphic>
          </wp:inline>
        </w:drawing>
      </w:r>
    </w:p>
    <w:p w:rsidR="008E1BC3" w:rsidRPr="008E1BC3" w:rsidRDefault="008E1BC3" w:rsidP="008E1BC3">
      <w:pPr>
        <w:tabs>
          <w:tab w:val="left" w:pos="720"/>
          <w:tab w:val="left" w:pos="2244"/>
        </w:tabs>
        <w:spacing w:line="276" w:lineRule="auto"/>
        <w:jc w:val="both"/>
        <w:rPr>
          <w:rFonts w:ascii="Bookman Old Style" w:hAnsi="Bookman Old Style" w:cs="Bookman Old Style"/>
          <w:b/>
          <w:bCs/>
          <w:sz w:val="40"/>
          <w:szCs w:val="40"/>
        </w:rPr>
      </w:pPr>
      <w:r w:rsidRPr="008E1BC3">
        <w:rPr>
          <w:rFonts w:cs="Calibri"/>
          <w:b/>
          <w:bCs/>
          <w:sz w:val="40"/>
          <w:szCs w:val="40"/>
        </w:rPr>
        <w:t xml:space="preserve">Model: </w:t>
      </w:r>
      <w:hyperlink r:id="rId35" w:tgtFrame="_blank" w:tooltip="Maxtor 90650U2 - 3.5&quot; 6.5GB, 5.4K IDE Internal Desktop Hard Drive HDD" w:history="1">
        <w:r w:rsidRPr="008E1BC3">
          <w:rPr>
            <w:rStyle w:val="Hyperlink"/>
            <w:b/>
            <w:bCs/>
            <w:sz w:val="40"/>
            <w:szCs w:val="40"/>
          </w:rPr>
          <w:t>Maxtor 90650U2 - 3.5" 6.5GB, 5.4K IDE</w:t>
        </w:r>
      </w:hyperlink>
    </w:p>
    <w:p w:rsidR="008E1BC3" w:rsidRPr="008E1BC3" w:rsidRDefault="008E1BC3" w:rsidP="008E1BC3">
      <w:pPr>
        <w:spacing w:line="276" w:lineRule="auto"/>
        <w:jc w:val="both"/>
        <w:rPr>
          <w:b/>
          <w:sz w:val="40"/>
          <w:szCs w:val="40"/>
        </w:rPr>
      </w:pPr>
      <w:r w:rsidRPr="008E1BC3">
        <w:rPr>
          <w:sz w:val="40"/>
          <w:szCs w:val="40"/>
        </w:rPr>
        <w:t xml:space="preserve">A hard disk is part of a unit often called a </w:t>
      </w:r>
      <w:r w:rsidRPr="008E1BC3">
        <w:rPr>
          <w:rStyle w:val="Emphasis"/>
          <w:sz w:val="40"/>
          <w:szCs w:val="40"/>
        </w:rPr>
        <w:t>disk drive</w:t>
      </w:r>
      <w:r w:rsidRPr="008E1BC3">
        <w:rPr>
          <w:sz w:val="40"/>
          <w:szCs w:val="40"/>
        </w:rPr>
        <w:t xml:space="preserve">, </w:t>
      </w:r>
      <w:r w:rsidRPr="008E1BC3">
        <w:rPr>
          <w:rStyle w:val="Emphasis"/>
          <w:sz w:val="40"/>
          <w:szCs w:val="40"/>
        </w:rPr>
        <w:t>hard drive</w:t>
      </w:r>
      <w:r w:rsidRPr="008E1BC3">
        <w:rPr>
          <w:sz w:val="40"/>
          <w:szCs w:val="40"/>
        </w:rPr>
        <w:t xml:space="preserve"> or </w:t>
      </w:r>
      <w:r w:rsidRPr="008E1BC3">
        <w:rPr>
          <w:rStyle w:val="Emphasis"/>
          <w:sz w:val="40"/>
          <w:szCs w:val="40"/>
        </w:rPr>
        <w:t>hard disk drive</w:t>
      </w:r>
      <w:r w:rsidRPr="008E1BC3">
        <w:rPr>
          <w:sz w:val="40"/>
          <w:szCs w:val="40"/>
        </w:rPr>
        <w:t xml:space="preserve"> -- that stores and provides relatively quick access to large amounts of data on an electromagnetically charged surface or set of surfaces. Today's computers typically come with a hard disk that can contain anywhere from billions to trillions of bytes of storage. A hard disk is actually a set of stacked disks, like phonograph records. Each disk has data recorded electromagnetically in concentric circles, or tracks, on the disk. A head, similar to a phonograph arm but in a </w:t>
      </w:r>
      <w:r w:rsidRPr="008E1BC3">
        <w:rPr>
          <w:sz w:val="40"/>
          <w:szCs w:val="40"/>
        </w:rPr>
        <w:lastRenderedPageBreak/>
        <w:t xml:space="preserve">relatively fixed position, writes or reads the information on the tracks. Two heads, one on each side of a disk, read or write the data as the disk spins. Each read or write operation requires that data be located, an operation called a </w:t>
      </w:r>
      <w:r w:rsidRPr="008E1BC3">
        <w:rPr>
          <w:rStyle w:val="Emphasis"/>
          <w:sz w:val="40"/>
          <w:szCs w:val="40"/>
        </w:rPr>
        <w:t>seek</w:t>
      </w:r>
      <w:r w:rsidRPr="008E1BC3">
        <w:rPr>
          <w:sz w:val="40"/>
          <w:szCs w:val="40"/>
        </w:rPr>
        <w:t xml:space="preserve">. Data already in a </w:t>
      </w:r>
      <w:hyperlink r:id="rId36" w:history="1">
        <w:r w:rsidRPr="008E1BC3">
          <w:rPr>
            <w:rStyle w:val="Hyperlink"/>
            <w:sz w:val="40"/>
            <w:szCs w:val="40"/>
          </w:rPr>
          <w:t>disk cache</w:t>
        </w:r>
      </w:hyperlink>
      <w:r w:rsidRPr="008E1BC3">
        <w:rPr>
          <w:sz w:val="40"/>
          <w:szCs w:val="40"/>
        </w:rPr>
        <w:t>, however, will be located more quickly</w:t>
      </w:r>
    </w:p>
    <w:p w:rsidR="00F848D2" w:rsidRDefault="0067255E" w:rsidP="0067255E">
      <w:pPr>
        <w:spacing w:line="360" w:lineRule="auto"/>
        <w:jc w:val="both"/>
        <w:rPr>
          <w:b/>
          <w:sz w:val="40"/>
          <w:szCs w:val="40"/>
        </w:rPr>
      </w:pPr>
      <w:r w:rsidRPr="0067255E">
        <w:rPr>
          <w:b/>
          <w:sz w:val="40"/>
          <w:szCs w:val="40"/>
        </w:rPr>
        <w:t>PART C - “Step by Step PC Assembly</w:t>
      </w:r>
      <w:r>
        <w:rPr>
          <w:b/>
          <w:sz w:val="40"/>
          <w:szCs w:val="40"/>
        </w:rPr>
        <w:t>”:</w:t>
      </w:r>
    </w:p>
    <w:p w:rsidR="0067255E" w:rsidRPr="0067255E" w:rsidRDefault="0067255E" w:rsidP="0067255E">
      <w:pPr>
        <w:spacing w:line="276" w:lineRule="auto"/>
        <w:jc w:val="both"/>
        <w:rPr>
          <w:rFonts w:ascii="Arial" w:hAnsi="Arial" w:cs="Arial"/>
          <w:sz w:val="40"/>
          <w:szCs w:val="40"/>
        </w:rPr>
      </w:pPr>
      <w:r w:rsidRPr="0067255E">
        <w:rPr>
          <w:rFonts w:ascii="Arial" w:hAnsi="Arial" w:cs="Arial"/>
          <w:sz w:val="40"/>
          <w:szCs w:val="40"/>
        </w:rPr>
        <w:t xml:space="preserve">It is true that computer is one of the important device which plays a vital role in our daily life activities. It makes our activity too easier. So, in this report we will discuss about the assemble of a PC. </w:t>
      </w:r>
    </w:p>
    <w:p w:rsidR="0067255E" w:rsidRPr="0067255E" w:rsidRDefault="0067255E" w:rsidP="0067255E">
      <w:pPr>
        <w:spacing w:line="276" w:lineRule="auto"/>
        <w:jc w:val="both"/>
        <w:rPr>
          <w:rFonts w:ascii="Arial" w:hAnsi="Arial" w:cs="Arial"/>
          <w:sz w:val="40"/>
          <w:szCs w:val="40"/>
        </w:rPr>
      </w:pPr>
      <w:r w:rsidRPr="0067255E">
        <w:rPr>
          <w:rFonts w:ascii="Arial" w:hAnsi="Arial" w:cs="Arial"/>
          <w:sz w:val="40"/>
          <w:szCs w:val="40"/>
        </w:rPr>
        <w:t>If we build up a CP 1</w:t>
      </w:r>
      <w:r w:rsidRPr="0067255E">
        <w:rPr>
          <w:rFonts w:ascii="Arial" w:hAnsi="Arial" w:cs="Arial"/>
          <w:sz w:val="40"/>
          <w:szCs w:val="40"/>
          <w:vertAlign w:val="superscript"/>
        </w:rPr>
        <w:t>st</w:t>
      </w:r>
      <w:r w:rsidRPr="0067255E">
        <w:rPr>
          <w:rFonts w:ascii="Arial" w:hAnsi="Arial" w:cs="Arial"/>
          <w:sz w:val="40"/>
          <w:szCs w:val="40"/>
        </w:rPr>
        <w:t xml:space="preserve"> of all we need some common elements these are given below.</w:t>
      </w:r>
    </w:p>
    <w:p w:rsidR="0067255E" w:rsidRPr="0067255E" w:rsidRDefault="0067255E" w:rsidP="0067255E">
      <w:pPr>
        <w:spacing w:line="276" w:lineRule="auto"/>
        <w:jc w:val="both"/>
        <w:rPr>
          <w:rFonts w:ascii="Arial" w:hAnsi="Arial" w:cs="Arial"/>
          <w:sz w:val="40"/>
          <w:szCs w:val="40"/>
        </w:rPr>
      </w:pP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1.Processor /CPU.</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2. Heat sink.</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 xml:space="preserve">3.RAM.  </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4.Power supplier.</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eastAsia="SimSun" w:hAnsi="Times New Roman" w:cs="Times New Roman"/>
          <w:kern w:val="2"/>
          <w:sz w:val="40"/>
          <w:szCs w:val="40"/>
          <w:lang w:bidi="bn-BD"/>
        </w:rPr>
        <w:t>5.Hard disk.</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6. CD Rom/ DVD drive.</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lastRenderedPageBreak/>
        <w:t>7. SATA cable.</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8.  IDE cable.</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9.USB port.</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10. Graphic card.</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11.</w:t>
      </w:r>
      <w:r w:rsidRPr="0067255E">
        <w:rPr>
          <w:rFonts w:ascii="Times New Roman" w:hAnsi="Times New Roman" w:cs="Times New Roman"/>
          <w:color w:val="000000"/>
          <w:sz w:val="40"/>
          <w:szCs w:val="40"/>
        </w:rPr>
        <w:t>Slots (IDE, PC</w:t>
      </w:r>
      <w:r w:rsidRPr="0067255E">
        <w:rPr>
          <w:rFonts w:ascii="Times New Roman" w:hAnsi="Times New Roman" w:cs="Times New Roman"/>
          <w:sz w:val="40"/>
          <w:szCs w:val="40"/>
        </w:rPr>
        <w:t>)</w:t>
      </w:r>
    </w:p>
    <w:p w:rsidR="0067255E" w:rsidRPr="0067255E" w:rsidRDefault="0067255E" w:rsidP="0067255E">
      <w:pPr>
        <w:spacing w:line="276" w:lineRule="auto"/>
        <w:jc w:val="both"/>
        <w:rPr>
          <w:rFonts w:ascii="Times New Roman" w:hAnsi="Times New Roman" w:cs="Times New Roman"/>
          <w:sz w:val="40"/>
          <w:szCs w:val="40"/>
          <w:lang w:val="en-MY"/>
        </w:rPr>
      </w:pPr>
      <w:r w:rsidRPr="0067255E">
        <w:rPr>
          <w:rFonts w:ascii="Times New Roman" w:hAnsi="Times New Roman" w:cs="Times New Roman"/>
          <w:sz w:val="40"/>
          <w:szCs w:val="40"/>
        </w:rPr>
        <w:t xml:space="preserve">By using these basic and fundamental elements, step by step we are going to assemble a </w:t>
      </w:r>
      <w:r w:rsidRPr="0067255E">
        <w:rPr>
          <w:rFonts w:ascii="Times New Roman" w:hAnsi="Times New Roman" w:cs="Times New Roman"/>
          <w:sz w:val="40"/>
          <w:szCs w:val="40"/>
          <w:lang w:val="en-MY"/>
        </w:rPr>
        <w:t>PC.</w:t>
      </w:r>
    </w:p>
    <w:p w:rsidR="0067255E" w:rsidRDefault="0067255E" w:rsidP="0067255E">
      <w:pPr>
        <w:spacing w:line="360" w:lineRule="auto"/>
        <w:jc w:val="both"/>
        <w:rPr>
          <w:b/>
          <w:sz w:val="40"/>
          <w:szCs w:val="40"/>
        </w:rPr>
      </w:pPr>
    </w:p>
    <w:p w:rsidR="0067255E" w:rsidRPr="0067255E" w:rsidRDefault="0067255E" w:rsidP="0067255E">
      <w:pPr>
        <w:numPr>
          <w:ilvl w:val="0"/>
          <w:numId w:val="3"/>
        </w:numPr>
        <w:spacing w:line="276" w:lineRule="auto"/>
        <w:jc w:val="both"/>
        <w:rPr>
          <w:rFonts w:ascii="Arial" w:hAnsi="Arial" w:cs="Arial"/>
          <w:sz w:val="40"/>
          <w:szCs w:val="40"/>
        </w:rPr>
      </w:pPr>
      <w:r w:rsidRPr="0067255E">
        <w:rPr>
          <w:rFonts w:ascii="Times New Roman" w:hAnsi="Times New Roman" w:cs="Times New Roman"/>
          <w:b/>
          <w:bCs/>
          <w:sz w:val="40"/>
          <w:szCs w:val="40"/>
          <w:lang w:val="en-MY"/>
        </w:rPr>
        <w:t xml:space="preserve">CPU Installation: </w:t>
      </w:r>
      <w:r w:rsidRPr="0067255E">
        <w:rPr>
          <w:rFonts w:ascii="Times New Roman" w:hAnsi="Times New Roman" w:cs="Times New Roman"/>
          <w:sz w:val="40"/>
          <w:szCs w:val="40"/>
          <w:lang w:val="en-MY"/>
        </w:rPr>
        <w:t xml:space="preserve"> </w:t>
      </w:r>
    </w:p>
    <w:p w:rsidR="0067255E" w:rsidRPr="0067255E" w:rsidRDefault="0067255E" w:rsidP="0067255E">
      <w:pPr>
        <w:spacing w:line="276" w:lineRule="auto"/>
        <w:jc w:val="both"/>
        <w:rPr>
          <w:rFonts w:ascii="Times New Roman" w:hAnsi="Times New Roman" w:cs="Times New Roman"/>
          <w:sz w:val="40"/>
          <w:szCs w:val="40"/>
        </w:rPr>
      </w:pPr>
      <w:r w:rsidRPr="0067255E">
        <w:rPr>
          <w:rFonts w:ascii="Times New Roman" w:hAnsi="Times New Roman" w:cs="Times New Roman"/>
          <w:sz w:val="40"/>
          <w:szCs w:val="40"/>
        </w:rPr>
        <w:t>1</w:t>
      </w:r>
      <w:r w:rsidRPr="0067255E">
        <w:rPr>
          <w:rFonts w:ascii="Times New Roman" w:hAnsi="Times New Roman" w:cs="Times New Roman"/>
          <w:sz w:val="40"/>
          <w:szCs w:val="40"/>
          <w:vertAlign w:val="superscript"/>
        </w:rPr>
        <w:t>st</w:t>
      </w:r>
      <w:r w:rsidRPr="0067255E">
        <w:rPr>
          <w:rFonts w:ascii="Times New Roman" w:hAnsi="Times New Roman" w:cs="Times New Roman"/>
          <w:sz w:val="40"/>
          <w:szCs w:val="40"/>
        </w:rPr>
        <w:t xml:space="preserve"> of all we have to take a motherboard. After taking it, we need to open the CPU slot which included in the motherboard</w:t>
      </w:r>
    </w:p>
    <w:p w:rsidR="0067255E" w:rsidRDefault="0067255E" w:rsidP="0067255E">
      <w:pPr>
        <w:spacing w:line="360" w:lineRule="auto"/>
        <w:jc w:val="both"/>
        <w:rPr>
          <w:rFonts w:ascii="Times New Roman" w:hAnsi="Times New Roman" w:cs="Times New Roman"/>
          <w:sz w:val="28"/>
          <w:szCs w:val="28"/>
        </w:rPr>
      </w:pPr>
    </w:p>
    <w:p w:rsidR="0067255E" w:rsidRPr="0067255E" w:rsidRDefault="0067255E" w:rsidP="0067255E">
      <w:pPr>
        <w:spacing w:line="360" w:lineRule="auto"/>
        <w:jc w:val="both"/>
        <w:rPr>
          <w:b/>
          <w:sz w:val="40"/>
          <w:szCs w:val="40"/>
        </w:rPr>
      </w:pPr>
      <w:r>
        <w:rPr>
          <w:b/>
          <w:sz w:val="40"/>
          <w:szCs w:val="40"/>
        </w:rPr>
        <w:t xml:space="preserve">                     </w:t>
      </w:r>
      <w:r>
        <w:rPr>
          <w:noProof/>
        </w:rPr>
        <w:drawing>
          <wp:inline distT="0" distB="0" distL="0" distR="0" wp14:anchorId="4D1EC62E" wp14:editId="5E8332C6">
            <wp:extent cx="3347720" cy="2110740"/>
            <wp:effectExtent l="0" t="0" r="5080" b="3810"/>
            <wp:docPr id="5" name="Picture 5" descr="Opening CPU slot"/>
            <wp:cNvGraphicFramePr/>
            <a:graphic xmlns:a="http://schemas.openxmlformats.org/drawingml/2006/main">
              <a:graphicData uri="http://schemas.openxmlformats.org/drawingml/2006/picture">
                <pic:pic xmlns:pic="http://schemas.openxmlformats.org/drawingml/2006/picture">
                  <pic:nvPicPr>
                    <pic:cNvPr id="1" name="Picture 1" descr="Opening CPU slot"/>
                    <pic:cNvPicPr/>
                  </pic:nvPicPr>
                  <pic:blipFill>
                    <a:blip r:embed="rId37"/>
                    <a:stretch>
                      <a:fillRect/>
                    </a:stretch>
                  </pic:blipFill>
                  <pic:spPr>
                    <a:xfrm>
                      <a:off x="0" y="0"/>
                      <a:ext cx="3347720" cy="2110740"/>
                    </a:xfrm>
                    <a:prstGeom prst="rect">
                      <a:avLst/>
                    </a:prstGeom>
                  </pic:spPr>
                </pic:pic>
              </a:graphicData>
            </a:graphic>
          </wp:inline>
        </w:drawing>
      </w:r>
    </w:p>
    <w:p w:rsidR="0067255E" w:rsidRPr="00B418D8" w:rsidRDefault="00B418D8" w:rsidP="00B418D8">
      <w:pPr>
        <w:spacing w:before="120" w:after="100" w:afterAutospacing="1"/>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0067255E" w:rsidRPr="00B418D8">
        <w:rPr>
          <w:rFonts w:ascii="Times New Roman" w:hAnsi="Times New Roman" w:cs="Times New Roman"/>
          <w:sz w:val="40"/>
          <w:szCs w:val="40"/>
          <w:lang w:val="en-MY"/>
        </w:rPr>
        <w:t>Opening CPU Slot</w:t>
      </w:r>
    </w:p>
    <w:p w:rsidR="00F848D2" w:rsidRDefault="00F848D2" w:rsidP="00E72A9C">
      <w:pPr>
        <w:spacing w:line="360" w:lineRule="auto"/>
        <w:ind w:left="360"/>
        <w:jc w:val="both"/>
        <w:rPr>
          <w:sz w:val="40"/>
          <w:szCs w:val="40"/>
        </w:rPr>
      </w:pPr>
    </w:p>
    <w:p w:rsidR="0067255E" w:rsidRPr="00B418D8" w:rsidRDefault="0067255E" w:rsidP="00B418D8">
      <w:pPr>
        <w:tabs>
          <w:tab w:val="left" w:pos="5160"/>
        </w:tabs>
        <w:spacing w:before="960" w:after="0" w:line="276" w:lineRule="auto"/>
        <w:jc w:val="both"/>
        <w:rPr>
          <w:rFonts w:ascii="Times New Roman" w:hAnsi="Times New Roman" w:cs="Times New Roman"/>
          <w:sz w:val="40"/>
          <w:szCs w:val="40"/>
        </w:rPr>
      </w:pPr>
      <w:r w:rsidRPr="00B418D8">
        <w:rPr>
          <w:rFonts w:ascii="Times New Roman" w:hAnsi="Times New Roman" w:cs="Times New Roman"/>
          <w:sz w:val="40"/>
          <w:szCs w:val="40"/>
        </w:rPr>
        <w:t>Now we need to install the CPU carefully in the CPU slot. Make sure that all CPU edge match with the slot.</w:t>
      </w:r>
    </w:p>
    <w:p w:rsidR="0067255E" w:rsidRPr="00B418D8" w:rsidRDefault="0067255E" w:rsidP="00B418D8">
      <w:pPr>
        <w:spacing w:line="276" w:lineRule="auto"/>
        <w:ind w:left="360"/>
        <w:jc w:val="both"/>
        <w:rPr>
          <w:sz w:val="40"/>
          <w:szCs w:val="40"/>
        </w:rPr>
      </w:pPr>
    </w:p>
    <w:p w:rsidR="0067255E" w:rsidRPr="00E72A9C" w:rsidRDefault="0067255E" w:rsidP="00E72A9C">
      <w:pPr>
        <w:spacing w:line="360" w:lineRule="auto"/>
        <w:ind w:left="360"/>
        <w:jc w:val="both"/>
        <w:rPr>
          <w:sz w:val="40"/>
          <w:szCs w:val="40"/>
        </w:rPr>
      </w:pPr>
      <w:r>
        <w:rPr>
          <w:sz w:val="40"/>
          <w:szCs w:val="40"/>
        </w:rPr>
        <w:t xml:space="preserve">                       </w:t>
      </w:r>
      <w:r>
        <w:rPr>
          <w:noProof/>
        </w:rPr>
        <w:drawing>
          <wp:inline distT="0" distB="0" distL="0" distR="0" wp14:anchorId="50A39DC6" wp14:editId="0B7CE1EB">
            <wp:extent cx="2874010" cy="2155825"/>
            <wp:effectExtent l="0" t="0" r="2540" b="0"/>
            <wp:docPr id="6" name="Picture 6" descr="Installing CPU"/>
            <wp:cNvGraphicFramePr/>
            <a:graphic xmlns:a="http://schemas.openxmlformats.org/drawingml/2006/main">
              <a:graphicData uri="http://schemas.openxmlformats.org/drawingml/2006/picture">
                <pic:pic xmlns:pic="http://schemas.openxmlformats.org/drawingml/2006/picture">
                  <pic:nvPicPr>
                    <pic:cNvPr id="3" name="Picture 3" descr="Installing CPU"/>
                    <pic:cNvPicPr/>
                  </pic:nvPicPr>
                  <pic:blipFill>
                    <a:blip r:embed="rId38"/>
                    <a:stretch>
                      <a:fillRect/>
                    </a:stretch>
                  </pic:blipFill>
                  <pic:spPr>
                    <a:xfrm>
                      <a:off x="0" y="0"/>
                      <a:ext cx="2874010" cy="2155825"/>
                    </a:xfrm>
                    <a:prstGeom prst="rect">
                      <a:avLst/>
                    </a:prstGeom>
                  </pic:spPr>
                </pic:pic>
              </a:graphicData>
            </a:graphic>
          </wp:inline>
        </w:drawing>
      </w:r>
    </w:p>
    <w:p w:rsidR="0067255E" w:rsidRPr="00B418D8" w:rsidRDefault="00B418D8" w:rsidP="00B418D8">
      <w:pPr>
        <w:spacing w:before="120" w:after="100" w:afterAutospacing="1"/>
        <w:jc w:val="both"/>
        <w:rPr>
          <w:rFonts w:ascii="Times New Roman" w:hAnsi="Times New Roman" w:cs="Times New Roman"/>
          <w:sz w:val="40"/>
          <w:szCs w:val="40"/>
        </w:rPr>
      </w:pPr>
      <w:r>
        <w:rPr>
          <w:rFonts w:ascii="Times New Roman" w:hAnsi="Times New Roman" w:cs="Times New Roman"/>
          <w:sz w:val="40"/>
          <w:szCs w:val="40"/>
        </w:rPr>
        <w:t xml:space="preserve">                                  </w:t>
      </w:r>
      <w:r w:rsidR="0067255E" w:rsidRPr="00B418D8">
        <w:rPr>
          <w:rFonts w:ascii="Times New Roman" w:hAnsi="Times New Roman" w:cs="Times New Roman"/>
          <w:sz w:val="40"/>
          <w:szCs w:val="40"/>
        </w:rPr>
        <w:t>Installing CPU</w:t>
      </w:r>
    </w:p>
    <w:p w:rsidR="002C4E42" w:rsidRDefault="002C4E42" w:rsidP="00E72A9C">
      <w:pPr>
        <w:pStyle w:val="ListParagraph"/>
        <w:jc w:val="both"/>
        <w:rPr>
          <w:sz w:val="40"/>
          <w:szCs w:val="40"/>
        </w:rPr>
      </w:pPr>
    </w:p>
    <w:p w:rsidR="0067255E" w:rsidRPr="00B418D8" w:rsidRDefault="0067255E" w:rsidP="00B418D8">
      <w:pPr>
        <w:spacing w:before="120" w:after="100" w:afterAutospacing="1" w:line="276" w:lineRule="auto"/>
        <w:jc w:val="both"/>
        <w:rPr>
          <w:rFonts w:ascii="Times New Roman" w:hAnsi="Times New Roman" w:cs="Times New Roman"/>
          <w:sz w:val="40"/>
          <w:szCs w:val="40"/>
          <w:lang w:val="en-MY"/>
        </w:rPr>
      </w:pPr>
      <w:r w:rsidRPr="00B418D8">
        <w:rPr>
          <w:rFonts w:ascii="Times New Roman" w:hAnsi="Times New Roman" w:cs="Times New Roman"/>
          <w:sz w:val="40"/>
          <w:szCs w:val="40"/>
        </w:rPr>
        <w:t>After installed the CPU perfectly, then we have to close the slot slowly and carefully otherwise it can be break down or don’t attach properly</w:t>
      </w:r>
      <w:r w:rsidRPr="00B418D8">
        <w:rPr>
          <w:rFonts w:ascii="Times New Roman" w:hAnsi="Times New Roman" w:cs="Times New Roman"/>
          <w:sz w:val="40"/>
          <w:szCs w:val="40"/>
          <w:lang w:val="en-MY"/>
        </w:rPr>
        <w:t>.</w:t>
      </w:r>
    </w:p>
    <w:p w:rsidR="0067255E" w:rsidRPr="00B418D8" w:rsidRDefault="0067255E" w:rsidP="00B418D8">
      <w:pPr>
        <w:spacing w:before="120" w:after="100" w:afterAutospacing="1" w:line="276" w:lineRule="auto"/>
        <w:jc w:val="both"/>
        <w:rPr>
          <w:rFonts w:ascii="Times New Roman" w:hAnsi="Times New Roman" w:cs="Times New Roman"/>
          <w:sz w:val="40"/>
          <w:szCs w:val="40"/>
          <w:lang w:val="en-MY"/>
        </w:rPr>
      </w:pPr>
    </w:p>
    <w:p w:rsidR="00E808E0" w:rsidRDefault="0067255E" w:rsidP="00787151">
      <w:pPr>
        <w:rPr>
          <w:sz w:val="40"/>
          <w:szCs w:val="40"/>
        </w:rPr>
      </w:pPr>
      <w:r>
        <w:rPr>
          <w:sz w:val="40"/>
          <w:szCs w:val="40"/>
        </w:rPr>
        <w:lastRenderedPageBreak/>
        <w:t xml:space="preserve">                 </w:t>
      </w:r>
      <w:r>
        <w:rPr>
          <w:noProof/>
        </w:rPr>
        <w:drawing>
          <wp:inline distT="0" distB="0" distL="0" distR="0" wp14:anchorId="3CA9EEA6" wp14:editId="5E352354">
            <wp:extent cx="3664585" cy="2442845"/>
            <wp:effectExtent l="0" t="0" r="0" b="0"/>
            <wp:docPr id="8" name="Picture 8" descr="closing CPU slot"/>
            <wp:cNvGraphicFramePr/>
            <a:graphic xmlns:a="http://schemas.openxmlformats.org/drawingml/2006/main">
              <a:graphicData uri="http://schemas.openxmlformats.org/drawingml/2006/picture">
                <pic:pic xmlns:pic="http://schemas.openxmlformats.org/drawingml/2006/picture">
                  <pic:nvPicPr>
                    <pic:cNvPr id="4" name="Picture 4" descr="closing CPU slot"/>
                    <pic:cNvPicPr/>
                  </pic:nvPicPr>
                  <pic:blipFill>
                    <a:blip r:embed="rId39"/>
                    <a:stretch>
                      <a:fillRect/>
                    </a:stretch>
                  </pic:blipFill>
                  <pic:spPr>
                    <a:xfrm>
                      <a:off x="0" y="0"/>
                      <a:ext cx="3664585" cy="2442845"/>
                    </a:xfrm>
                    <a:prstGeom prst="rect">
                      <a:avLst/>
                    </a:prstGeom>
                  </pic:spPr>
                </pic:pic>
              </a:graphicData>
            </a:graphic>
          </wp:inline>
        </w:drawing>
      </w:r>
    </w:p>
    <w:p w:rsidR="00B418D8" w:rsidRPr="00B418D8" w:rsidRDefault="00B418D8" w:rsidP="00B418D8">
      <w:pPr>
        <w:spacing w:before="120" w:after="100" w:afterAutospacing="1"/>
        <w:rPr>
          <w:rFonts w:ascii="Times New Roman" w:hAnsi="Times New Roman" w:cs="Times New Roman"/>
          <w:sz w:val="40"/>
          <w:szCs w:val="40"/>
          <w:lang w:val="en-MY"/>
        </w:rPr>
      </w:pPr>
      <w:r>
        <w:rPr>
          <w:rFonts w:ascii="Times New Roman" w:hAnsi="Times New Roman" w:cs="Times New Roman"/>
          <w:sz w:val="24"/>
          <w:szCs w:val="24"/>
          <w:lang w:val="en-MY"/>
        </w:rPr>
        <w:t xml:space="preserve">                                                 </w:t>
      </w:r>
      <w:r w:rsidRPr="00B418D8">
        <w:rPr>
          <w:rFonts w:ascii="Times New Roman" w:hAnsi="Times New Roman" w:cs="Times New Roman"/>
          <w:sz w:val="40"/>
          <w:szCs w:val="40"/>
          <w:lang w:val="en-MY"/>
        </w:rPr>
        <w:t>Closing CPU Slot</w:t>
      </w:r>
    </w:p>
    <w:p w:rsidR="0067255E" w:rsidRDefault="0067255E" w:rsidP="00787151">
      <w:pPr>
        <w:rPr>
          <w:sz w:val="40"/>
          <w:szCs w:val="40"/>
        </w:rPr>
      </w:pPr>
    </w:p>
    <w:p w:rsidR="00B418D8" w:rsidRPr="00B418D8" w:rsidRDefault="00B418D8" w:rsidP="00B418D8">
      <w:pPr>
        <w:numPr>
          <w:ilvl w:val="0"/>
          <w:numId w:val="4"/>
        </w:numPr>
        <w:spacing w:before="120" w:after="100" w:afterAutospacing="1" w:line="276" w:lineRule="auto"/>
        <w:jc w:val="both"/>
        <w:rPr>
          <w:rFonts w:ascii="Times New Roman" w:hAnsi="Times New Roman" w:cs="Times New Roman"/>
          <w:b/>
          <w:bCs/>
          <w:sz w:val="40"/>
          <w:szCs w:val="40"/>
        </w:rPr>
      </w:pPr>
      <w:r w:rsidRPr="00B418D8">
        <w:rPr>
          <w:rFonts w:ascii="Times New Roman" w:hAnsi="Times New Roman" w:cs="Times New Roman"/>
          <w:b/>
          <w:bCs/>
          <w:sz w:val="40"/>
          <w:szCs w:val="40"/>
          <w:lang w:val="en-MY"/>
        </w:rPr>
        <w:t>Heat Sink Installation:</w:t>
      </w:r>
    </w:p>
    <w:p w:rsidR="00B418D8" w:rsidRPr="00B418D8" w:rsidRDefault="00B418D8" w:rsidP="00B418D8">
      <w:pPr>
        <w:spacing w:before="120" w:after="100" w:afterAutospacing="1" w:line="276" w:lineRule="auto"/>
        <w:jc w:val="both"/>
        <w:rPr>
          <w:rFonts w:ascii="Times New Roman" w:hAnsi="Times New Roman" w:cs="Times New Roman"/>
          <w:sz w:val="40"/>
          <w:szCs w:val="40"/>
        </w:rPr>
      </w:pPr>
      <w:r w:rsidRPr="00B418D8">
        <w:rPr>
          <w:rFonts w:ascii="Times New Roman" w:hAnsi="Times New Roman" w:cs="Times New Roman"/>
          <w:sz w:val="40"/>
          <w:szCs w:val="40"/>
        </w:rPr>
        <w:t>Place the CPU heatsink according to the diagram print on the motherboard.</w:t>
      </w:r>
    </w:p>
    <w:p w:rsidR="00B418D8" w:rsidRPr="00B418D8" w:rsidRDefault="00B418D8" w:rsidP="00B418D8">
      <w:pPr>
        <w:pStyle w:val="Caption"/>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Pr="00B418D8">
        <w:rPr>
          <w:rFonts w:ascii="Times New Roman" w:hAnsi="Times New Roman" w:cs="Times New Roman"/>
          <w:noProof/>
          <w:sz w:val="40"/>
          <w:szCs w:val="40"/>
        </w:rPr>
        <w:drawing>
          <wp:inline distT="0" distB="0" distL="0" distR="0">
            <wp:extent cx="3257550" cy="2171700"/>
            <wp:effectExtent l="0" t="0" r="0" b="0"/>
            <wp:docPr id="18" name="Picture 18" descr="Heat sink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 sink install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B418D8" w:rsidRPr="00B418D8" w:rsidRDefault="00B418D8" w:rsidP="00B418D8">
      <w:pPr>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Pr="00B418D8">
        <w:rPr>
          <w:rFonts w:ascii="Times New Roman" w:hAnsi="Times New Roman" w:cs="Times New Roman"/>
          <w:sz w:val="40"/>
          <w:szCs w:val="40"/>
          <w:lang w:val="en-MY"/>
        </w:rPr>
        <w:t>Heat sink Installation</w:t>
      </w:r>
    </w:p>
    <w:p w:rsidR="00B418D8" w:rsidRPr="00B418D8" w:rsidRDefault="00B418D8" w:rsidP="00B418D8">
      <w:pPr>
        <w:spacing w:line="276" w:lineRule="auto"/>
        <w:ind w:left="1440"/>
        <w:jc w:val="both"/>
        <w:rPr>
          <w:rFonts w:ascii="Arial" w:hAnsi="Arial" w:cs="Arial"/>
          <w:sz w:val="40"/>
          <w:szCs w:val="40"/>
        </w:rPr>
      </w:pPr>
    </w:p>
    <w:p w:rsidR="00B418D8" w:rsidRDefault="00B418D8" w:rsidP="00B418D8">
      <w:pPr>
        <w:spacing w:line="276" w:lineRule="auto"/>
        <w:jc w:val="both"/>
        <w:rPr>
          <w:rFonts w:ascii="Times New Roman" w:eastAsia="Times New Roman" w:hAnsi="Times New Roman" w:cs="Times New Roman"/>
          <w:sz w:val="40"/>
          <w:szCs w:val="40"/>
          <w:lang w:bidi="bn-BD"/>
        </w:rPr>
      </w:pPr>
      <w:r w:rsidRPr="00B418D8">
        <w:rPr>
          <w:rFonts w:ascii="Times New Roman" w:eastAsia="Times New Roman" w:hAnsi="Times New Roman" w:cs="Times New Roman"/>
          <w:sz w:val="40"/>
          <w:szCs w:val="40"/>
          <w:lang w:bidi="bn-BD"/>
        </w:rPr>
        <w:lastRenderedPageBreak/>
        <w:t>After attach the heatsink we Place the mounting ring at the back of the motherboard and align it with the CPU heatsink.</w:t>
      </w:r>
    </w:p>
    <w:p w:rsidR="00B418D8" w:rsidRDefault="00B418D8" w:rsidP="00B418D8">
      <w:pPr>
        <w:spacing w:line="276" w:lineRule="auto"/>
        <w:jc w:val="both"/>
        <w:rPr>
          <w:rFonts w:ascii="Times New Roman" w:eastAsia="Times New Roman" w:hAnsi="Times New Roman" w:cs="Times New Roman"/>
          <w:sz w:val="40"/>
          <w:szCs w:val="40"/>
          <w:lang w:bidi="bn-BD"/>
        </w:rPr>
      </w:pPr>
    </w:p>
    <w:p w:rsidR="00B418D8" w:rsidRPr="00B418D8" w:rsidRDefault="00B418D8" w:rsidP="00B418D8">
      <w:pPr>
        <w:spacing w:line="276" w:lineRule="auto"/>
        <w:jc w:val="both"/>
        <w:rPr>
          <w:rFonts w:ascii="Times New Roman" w:eastAsia="Times New Roman" w:hAnsi="Times New Roman" w:cs="Times New Roman"/>
          <w:sz w:val="40"/>
          <w:szCs w:val="40"/>
          <w:lang w:bidi="bn-BD"/>
        </w:rPr>
      </w:pPr>
    </w:p>
    <w:p w:rsidR="00B418D8" w:rsidRPr="00B418D8" w:rsidRDefault="00B418D8" w:rsidP="00B418D8">
      <w:pPr>
        <w:pStyle w:val="Caption"/>
        <w:spacing w:line="276" w:lineRule="auto"/>
        <w:jc w:val="both"/>
        <w:rPr>
          <w:rFonts w:ascii="Times New Roman" w:eastAsia="Times New Roman" w:hAnsi="Times New Roman" w:cs="Times New Roman"/>
          <w:sz w:val="40"/>
          <w:szCs w:val="40"/>
          <w:lang w:val="en-MY" w:bidi="bn-BD"/>
        </w:rPr>
      </w:pPr>
      <w:r>
        <w:rPr>
          <w:rFonts w:ascii="Times New Roman" w:eastAsia="Times New Roman" w:hAnsi="Times New Roman" w:cs="Times New Roman"/>
          <w:sz w:val="40"/>
          <w:szCs w:val="40"/>
          <w:lang w:val="en-MY" w:bidi="bn-BD"/>
        </w:rPr>
        <w:t xml:space="preserve">                                 </w:t>
      </w:r>
      <w:r w:rsidRPr="00B418D8">
        <w:rPr>
          <w:rFonts w:ascii="Times New Roman" w:eastAsia="Times New Roman" w:hAnsi="Times New Roman" w:cs="Times New Roman"/>
          <w:noProof/>
          <w:sz w:val="40"/>
          <w:szCs w:val="40"/>
        </w:rPr>
        <w:drawing>
          <wp:inline distT="0" distB="0" distL="0" distR="0">
            <wp:extent cx="1857375" cy="2476500"/>
            <wp:effectExtent l="0" t="0" r="9525" b="0"/>
            <wp:docPr id="17" name="Picture 17" descr="Attach mounting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 mounting r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p w:rsidR="00B418D8" w:rsidRPr="00B418D8" w:rsidRDefault="00B418D8" w:rsidP="00B418D8">
      <w:pPr>
        <w:spacing w:line="276" w:lineRule="auto"/>
        <w:jc w:val="both"/>
        <w:rPr>
          <w:rFonts w:ascii="Times New Roman" w:eastAsia="Times New Roman" w:hAnsi="Times New Roman" w:cs="Times New Roman"/>
          <w:sz w:val="40"/>
          <w:szCs w:val="40"/>
          <w:lang w:val="en-MY" w:bidi="bn-BD"/>
        </w:rPr>
      </w:pPr>
      <w:r>
        <w:rPr>
          <w:rFonts w:ascii="Times New Roman" w:eastAsia="Times New Roman" w:hAnsi="Times New Roman" w:cs="Times New Roman"/>
          <w:sz w:val="40"/>
          <w:szCs w:val="40"/>
          <w:lang w:val="en-MY" w:bidi="bn-BD"/>
        </w:rPr>
        <w:t xml:space="preserve">                             </w:t>
      </w:r>
      <w:r w:rsidRPr="00B418D8">
        <w:rPr>
          <w:rFonts w:ascii="Times New Roman" w:eastAsia="Times New Roman" w:hAnsi="Times New Roman" w:cs="Times New Roman"/>
          <w:sz w:val="40"/>
          <w:szCs w:val="40"/>
          <w:lang w:val="en-MY" w:bidi="bn-BD"/>
        </w:rPr>
        <w:t>Attach Mounting Ring</w:t>
      </w:r>
    </w:p>
    <w:p w:rsidR="00B418D8" w:rsidRPr="00B418D8" w:rsidRDefault="00B418D8" w:rsidP="00B418D8">
      <w:pPr>
        <w:spacing w:before="120" w:after="100" w:afterAutospacing="1" w:line="276" w:lineRule="auto"/>
        <w:jc w:val="both"/>
        <w:rPr>
          <w:rFonts w:ascii="Times New Roman" w:hAnsi="Times New Roman" w:cs="Times New Roman"/>
          <w:sz w:val="40"/>
          <w:szCs w:val="40"/>
          <w:lang w:val="en-MY"/>
        </w:rPr>
      </w:pPr>
    </w:p>
    <w:p w:rsidR="00B418D8" w:rsidRPr="00B418D8" w:rsidRDefault="00B418D8" w:rsidP="00B418D8">
      <w:pPr>
        <w:spacing w:before="120" w:after="100" w:afterAutospacing="1" w:line="276" w:lineRule="auto"/>
        <w:jc w:val="both"/>
        <w:rPr>
          <w:rFonts w:ascii="Times New Roman" w:eastAsia="Times New Roman" w:hAnsi="Times New Roman" w:cs="Times New Roman"/>
          <w:sz w:val="40"/>
          <w:szCs w:val="40"/>
          <w:lang w:bidi="bn-BD"/>
        </w:rPr>
      </w:pPr>
      <w:r w:rsidRPr="00B418D8">
        <w:rPr>
          <w:rFonts w:ascii="Times New Roman" w:eastAsia="Times New Roman" w:hAnsi="Times New Roman" w:cs="Times New Roman"/>
          <w:sz w:val="40"/>
          <w:szCs w:val="40"/>
          <w:lang w:bidi="bn-BD"/>
        </w:rPr>
        <w:t>Then we screw the CPU heat sink by following X-formation on the 4 screws. After that we attach the motherboard in CPU cabinet.</w:t>
      </w:r>
    </w:p>
    <w:p w:rsidR="00B418D8" w:rsidRPr="00B418D8" w:rsidRDefault="00B418D8" w:rsidP="00B418D8">
      <w:pPr>
        <w:pStyle w:val="Caption"/>
        <w:spacing w:before="120" w:after="100" w:afterAutospacing="1" w:line="276" w:lineRule="auto"/>
        <w:jc w:val="both"/>
        <w:rPr>
          <w:rFonts w:ascii="Times New Roman" w:hAnsi="Times New Roman" w:cs="Times New Roman"/>
          <w:sz w:val="40"/>
          <w:szCs w:val="40"/>
        </w:rPr>
      </w:pPr>
      <w:r w:rsidRPr="00B418D8">
        <w:rPr>
          <w:noProof/>
          <w:sz w:val="40"/>
          <w:szCs w:val="40"/>
        </w:rPr>
        <w:lastRenderedPageBreak/>
        <w:drawing>
          <wp:anchor distT="0" distB="0" distL="114300" distR="114300" simplePos="0" relativeHeight="251652608" behindDoc="0" locked="0" layoutInCell="1" allowOverlap="1">
            <wp:simplePos x="0" y="0"/>
            <wp:positionH relativeFrom="column">
              <wp:posOffset>1246505</wp:posOffset>
            </wp:positionH>
            <wp:positionV relativeFrom="paragraph">
              <wp:posOffset>12700</wp:posOffset>
            </wp:positionV>
            <wp:extent cx="3400425" cy="20764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07645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spacing w:line="276" w:lineRule="auto"/>
        <w:jc w:val="both"/>
        <w:rPr>
          <w:sz w:val="40"/>
          <w:szCs w:val="40"/>
        </w:rPr>
      </w:pPr>
      <w:r>
        <w:rPr>
          <w:sz w:val="40"/>
          <w:szCs w:val="40"/>
        </w:rPr>
        <w:t xml:space="preserve">                 </w:t>
      </w:r>
    </w:p>
    <w:p w:rsidR="00B418D8" w:rsidRPr="00B418D8" w:rsidRDefault="00B418D8" w:rsidP="00B418D8">
      <w:pPr>
        <w:spacing w:line="276" w:lineRule="auto"/>
        <w:jc w:val="both"/>
        <w:rPr>
          <w:sz w:val="40"/>
          <w:szCs w:val="40"/>
        </w:rPr>
      </w:pPr>
    </w:p>
    <w:p w:rsidR="00B418D8" w:rsidRPr="00B418D8" w:rsidRDefault="00B418D8" w:rsidP="00B418D8">
      <w:pPr>
        <w:spacing w:line="276" w:lineRule="auto"/>
        <w:jc w:val="both"/>
        <w:rPr>
          <w:sz w:val="40"/>
          <w:szCs w:val="40"/>
        </w:rPr>
      </w:pPr>
    </w:p>
    <w:p w:rsidR="00B418D8" w:rsidRPr="00B418D8" w:rsidRDefault="00B418D8" w:rsidP="00B418D8">
      <w:pPr>
        <w:spacing w:line="276" w:lineRule="auto"/>
        <w:jc w:val="both"/>
        <w:rPr>
          <w:sz w:val="40"/>
          <w:szCs w:val="40"/>
        </w:rPr>
      </w:pPr>
    </w:p>
    <w:p w:rsidR="00B418D8" w:rsidRPr="00B418D8" w:rsidRDefault="00B418D8" w:rsidP="00B418D8">
      <w:pPr>
        <w:tabs>
          <w:tab w:val="left" w:pos="3564"/>
        </w:tabs>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Pr="00B418D8">
        <w:rPr>
          <w:rFonts w:ascii="Times New Roman" w:hAnsi="Times New Roman" w:cs="Times New Roman"/>
          <w:sz w:val="40"/>
          <w:szCs w:val="40"/>
        </w:rPr>
        <w:t>Heat sink attach by using screw</w:t>
      </w:r>
    </w:p>
    <w:p w:rsidR="00B418D8" w:rsidRPr="00B418D8" w:rsidRDefault="00B418D8" w:rsidP="00B418D8">
      <w:pPr>
        <w:tabs>
          <w:tab w:val="left" w:pos="3564"/>
        </w:tabs>
        <w:spacing w:line="276" w:lineRule="auto"/>
        <w:jc w:val="both"/>
        <w:rPr>
          <w:rFonts w:ascii="Times New Roman" w:hAnsi="Times New Roman" w:cs="Times New Roman"/>
          <w:sz w:val="40"/>
          <w:szCs w:val="40"/>
          <w:lang w:val="en-MY"/>
        </w:rPr>
      </w:pPr>
    </w:p>
    <w:p w:rsidR="00B418D8" w:rsidRPr="00B418D8" w:rsidRDefault="00B418D8" w:rsidP="00B418D8">
      <w:pPr>
        <w:tabs>
          <w:tab w:val="left" w:pos="3564"/>
        </w:tabs>
        <w:spacing w:line="276" w:lineRule="auto"/>
        <w:jc w:val="both"/>
        <w:rPr>
          <w:rFonts w:ascii="Times New Roman" w:hAnsi="Times New Roman" w:cs="Times New Roman"/>
          <w:sz w:val="40"/>
          <w:szCs w:val="40"/>
          <w:lang w:val="en-MY"/>
        </w:rPr>
      </w:pPr>
    </w:p>
    <w:p w:rsidR="00B418D8" w:rsidRPr="00B418D8" w:rsidRDefault="00B418D8" w:rsidP="00B418D8">
      <w:pPr>
        <w:numPr>
          <w:ilvl w:val="0"/>
          <w:numId w:val="4"/>
        </w:numPr>
        <w:tabs>
          <w:tab w:val="left" w:pos="3564"/>
        </w:tabs>
        <w:spacing w:line="276" w:lineRule="auto"/>
        <w:jc w:val="both"/>
        <w:rPr>
          <w:b/>
          <w:bCs/>
          <w:sz w:val="40"/>
          <w:szCs w:val="40"/>
          <w:lang w:val="en-MY"/>
        </w:rPr>
      </w:pPr>
      <w:r w:rsidRPr="00B418D8">
        <w:rPr>
          <w:b/>
          <w:bCs/>
          <w:sz w:val="40"/>
          <w:szCs w:val="40"/>
          <w:lang w:val="en-MY"/>
        </w:rPr>
        <w:t>RAM Installation:</w:t>
      </w:r>
    </w:p>
    <w:p w:rsidR="00B418D8" w:rsidRPr="00B418D8" w:rsidRDefault="00B418D8" w:rsidP="00B418D8">
      <w:pPr>
        <w:spacing w:before="100" w:beforeAutospacing="1" w:line="276" w:lineRule="auto"/>
        <w:jc w:val="both"/>
        <w:rPr>
          <w:rFonts w:ascii="Times New Roman" w:eastAsia="Times New Roman" w:hAnsi="Times New Roman" w:cs="Times New Roman"/>
          <w:sz w:val="40"/>
          <w:szCs w:val="40"/>
          <w:lang w:bidi="bn-BD"/>
        </w:rPr>
      </w:pPr>
      <w:r w:rsidRPr="00B418D8">
        <w:rPr>
          <w:rFonts w:ascii="Times New Roman" w:eastAsia="Times New Roman" w:hAnsi="Times New Roman" w:cs="Times New Roman"/>
          <w:sz w:val="40"/>
          <w:szCs w:val="40"/>
          <w:lang w:bidi="bn-BD"/>
        </w:rPr>
        <w:t>In the next step we open the ram clip at the both side of RAM slot by slowly pulling it outward before install the RAM.</w:t>
      </w:r>
    </w:p>
    <w:p w:rsidR="00B418D8" w:rsidRPr="00B418D8" w:rsidRDefault="00B418D8" w:rsidP="00B418D8">
      <w:pPr>
        <w:pStyle w:val="Caption"/>
        <w:spacing w:before="120" w:after="100" w:afterAutospacing="1" w:line="276" w:lineRule="auto"/>
        <w:jc w:val="both"/>
        <w:rPr>
          <w:rFonts w:ascii="Times New Roman" w:hAnsi="Times New Roman" w:cs="Times New Roman"/>
          <w:sz w:val="40"/>
          <w:szCs w:val="40"/>
        </w:rPr>
      </w:pPr>
      <w:r w:rsidRPr="00B418D8">
        <w:rPr>
          <w:noProof/>
          <w:sz w:val="40"/>
          <w:szCs w:val="40"/>
        </w:rPr>
        <w:drawing>
          <wp:anchor distT="0" distB="0" distL="114300" distR="114300" simplePos="0" relativeHeight="251653632" behindDoc="0" locked="0" layoutInCell="1" allowOverlap="1">
            <wp:simplePos x="0" y="0"/>
            <wp:positionH relativeFrom="column">
              <wp:posOffset>1353185</wp:posOffset>
            </wp:positionH>
            <wp:positionV relativeFrom="paragraph">
              <wp:posOffset>238125</wp:posOffset>
            </wp:positionV>
            <wp:extent cx="3094990" cy="16998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4990" cy="1699895"/>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spacing w:before="120" w:after="100" w:afterAutospacing="1" w:line="276" w:lineRule="auto"/>
        <w:jc w:val="both"/>
        <w:rPr>
          <w:rFonts w:ascii="Times New Roman" w:hAnsi="Times New Roman" w:cs="Times New Roman"/>
          <w:sz w:val="40"/>
          <w:szCs w:val="40"/>
        </w:rPr>
      </w:pPr>
    </w:p>
    <w:p w:rsidR="00B418D8" w:rsidRPr="00B418D8" w:rsidRDefault="005A6737" w:rsidP="00B418D8">
      <w:pPr>
        <w:spacing w:before="120" w:after="100" w:afterAutospacing="1"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p>
    <w:p w:rsidR="00B418D8" w:rsidRPr="00B418D8" w:rsidRDefault="00B418D8" w:rsidP="00B418D8">
      <w:pPr>
        <w:spacing w:before="120" w:after="100" w:afterAutospacing="1" w:line="276" w:lineRule="auto"/>
        <w:jc w:val="both"/>
        <w:rPr>
          <w:rFonts w:ascii="Times New Roman" w:hAnsi="Times New Roman" w:cs="Times New Roman"/>
          <w:sz w:val="40"/>
          <w:szCs w:val="40"/>
        </w:rPr>
      </w:pPr>
    </w:p>
    <w:p w:rsidR="00B418D8" w:rsidRPr="00B418D8" w:rsidRDefault="00B418D8" w:rsidP="00B418D8">
      <w:pPr>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005A6737">
        <w:rPr>
          <w:rFonts w:ascii="Times New Roman" w:hAnsi="Times New Roman" w:cs="Times New Roman"/>
          <w:sz w:val="40"/>
          <w:szCs w:val="40"/>
          <w:lang w:val="en-MY"/>
        </w:rPr>
        <w:t xml:space="preserve">          </w:t>
      </w:r>
      <w:r w:rsidRPr="00B418D8">
        <w:rPr>
          <w:rFonts w:ascii="Times New Roman" w:hAnsi="Times New Roman" w:cs="Times New Roman"/>
          <w:sz w:val="40"/>
          <w:szCs w:val="40"/>
          <w:lang w:val="en-MY"/>
        </w:rPr>
        <w:t>Opening RAM Slot</w:t>
      </w:r>
    </w:p>
    <w:p w:rsidR="00B418D8" w:rsidRPr="00B418D8" w:rsidRDefault="00B418D8" w:rsidP="00B418D8">
      <w:pPr>
        <w:spacing w:line="276" w:lineRule="auto"/>
        <w:jc w:val="both"/>
        <w:rPr>
          <w:rFonts w:ascii="Times New Roman" w:hAnsi="Times New Roman" w:cs="Times New Roman"/>
          <w:sz w:val="40"/>
          <w:szCs w:val="40"/>
          <w:lang w:val="en-MY"/>
        </w:rPr>
      </w:pPr>
    </w:p>
    <w:p w:rsidR="00B418D8" w:rsidRPr="00B418D8" w:rsidRDefault="00B418D8" w:rsidP="00B418D8">
      <w:pPr>
        <w:spacing w:line="276" w:lineRule="auto"/>
        <w:jc w:val="both"/>
        <w:rPr>
          <w:rFonts w:ascii="Times New Roman" w:eastAsia="Times New Roman" w:hAnsi="Times New Roman" w:cs="Times New Roman"/>
          <w:sz w:val="40"/>
          <w:szCs w:val="40"/>
          <w:lang w:bidi="bn-BD"/>
        </w:rPr>
      </w:pPr>
      <w:r w:rsidRPr="00B418D8">
        <w:rPr>
          <w:rFonts w:ascii="Times New Roman" w:hAnsi="Times New Roman" w:cs="Times New Roman"/>
          <w:sz w:val="40"/>
          <w:szCs w:val="40"/>
          <w:lang w:val="en-MY"/>
        </w:rPr>
        <w:lastRenderedPageBreak/>
        <w:t xml:space="preserve"> </w:t>
      </w:r>
      <w:r w:rsidRPr="00B418D8">
        <w:rPr>
          <w:rFonts w:ascii="Times New Roman" w:eastAsia="Times New Roman" w:hAnsi="Times New Roman" w:cs="Times New Roman"/>
          <w:sz w:val="40"/>
          <w:szCs w:val="40"/>
          <w:lang w:bidi="bn-BD"/>
        </w:rPr>
        <w:t xml:space="preserve">Press the RAM stick into the RAM slot gently until hear the click sound of the RAM slot clip. We have to ensure the RAM stick position is the same with the RAM slot. </w:t>
      </w:r>
    </w:p>
    <w:p w:rsidR="00B418D8" w:rsidRPr="00B418D8" w:rsidRDefault="00B418D8" w:rsidP="00B418D8">
      <w:pPr>
        <w:pStyle w:val="Caption"/>
        <w:spacing w:line="276" w:lineRule="auto"/>
        <w:jc w:val="both"/>
        <w:rPr>
          <w:rFonts w:ascii="Times New Roman" w:eastAsia="Times New Roman" w:hAnsi="Times New Roman" w:cs="Times New Roman"/>
          <w:sz w:val="40"/>
          <w:szCs w:val="40"/>
          <w:lang w:val="en-MY" w:bidi="bn-BD"/>
        </w:rPr>
      </w:pPr>
      <w:r>
        <w:rPr>
          <w:rFonts w:ascii="Times New Roman" w:eastAsia="Times New Roman" w:hAnsi="Times New Roman" w:cs="Times New Roman"/>
          <w:sz w:val="40"/>
          <w:szCs w:val="40"/>
          <w:lang w:val="en-MY" w:bidi="bn-BD"/>
        </w:rPr>
        <w:t xml:space="preserve">                      </w:t>
      </w:r>
      <w:r w:rsidRPr="00B418D8">
        <w:rPr>
          <w:rFonts w:ascii="Times New Roman" w:eastAsia="Times New Roman" w:hAnsi="Times New Roman" w:cs="Times New Roman"/>
          <w:noProof/>
          <w:sz w:val="40"/>
          <w:szCs w:val="40"/>
        </w:rPr>
        <w:drawing>
          <wp:inline distT="0" distB="0" distL="0" distR="0">
            <wp:extent cx="3019425" cy="1952625"/>
            <wp:effectExtent l="0" t="0" r="9525" b="9525"/>
            <wp:docPr id="16" name="Picture 16" descr="RAM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 install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1952625"/>
                    </a:xfrm>
                    <a:prstGeom prst="rect">
                      <a:avLst/>
                    </a:prstGeom>
                    <a:noFill/>
                    <a:ln>
                      <a:noFill/>
                    </a:ln>
                  </pic:spPr>
                </pic:pic>
              </a:graphicData>
            </a:graphic>
          </wp:inline>
        </w:drawing>
      </w:r>
    </w:p>
    <w:p w:rsidR="00B418D8" w:rsidRPr="00B418D8" w:rsidRDefault="00B418D8" w:rsidP="00B418D8">
      <w:pPr>
        <w:spacing w:line="276" w:lineRule="auto"/>
        <w:jc w:val="both"/>
        <w:rPr>
          <w:rFonts w:ascii="Times New Roman" w:eastAsia="Times New Roman" w:hAnsi="Times New Roman" w:cs="Times New Roman"/>
          <w:sz w:val="40"/>
          <w:szCs w:val="40"/>
          <w:lang w:val="en-MY" w:bidi="bn-BD"/>
        </w:rPr>
      </w:pPr>
      <w:r>
        <w:rPr>
          <w:rFonts w:ascii="Times New Roman" w:eastAsia="Times New Roman" w:hAnsi="Times New Roman" w:cs="Times New Roman"/>
          <w:sz w:val="40"/>
          <w:szCs w:val="40"/>
          <w:lang w:val="en-MY" w:bidi="bn-BD"/>
        </w:rPr>
        <w:t xml:space="preserve">                               </w:t>
      </w:r>
      <w:r w:rsidRPr="00B418D8">
        <w:rPr>
          <w:rFonts w:ascii="Times New Roman" w:eastAsia="Times New Roman" w:hAnsi="Times New Roman" w:cs="Times New Roman"/>
          <w:sz w:val="40"/>
          <w:szCs w:val="40"/>
          <w:lang w:val="en-MY" w:bidi="bn-BD"/>
        </w:rPr>
        <w:t xml:space="preserve">RAM Installing </w:t>
      </w:r>
    </w:p>
    <w:p w:rsidR="00B418D8" w:rsidRPr="00B418D8" w:rsidRDefault="00B418D8" w:rsidP="00B418D8">
      <w:pPr>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p>
    <w:p w:rsidR="00B418D8" w:rsidRPr="00B418D8" w:rsidRDefault="00B418D8" w:rsidP="00B418D8">
      <w:pPr>
        <w:numPr>
          <w:ilvl w:val="0"/>
          <w:numId w:val="4"/>
        </w:numPr>
        <w:spacing w:before="120" w:after="100" w:afterAutospacing="1" w:line="276" w:lineRule="auto"/>
        <w:jc w:val="both"/>
        <w:rPr>
          <w:rFonts w:ascii="Times New Roman" w:hAnsi="Times New Roman" w:cs="Times New Roman"/>
          <w:b/>
          <w:bCs/>
          <w:sz w:val="40"/>
          <w:szCs w:val="40"/>
          <w:lang w:val="en-MY"/>
        </w:rPr>
      </w:pPr>
      <w:r w:rsidRPr="00B418D8">
        <w:rPr>
          <w:rFonts w:ascii="Times New Roman" w:hAnsi="Times New Roman" w:cs="Times New Roman"/>
          <w:b/>
          <w:bCs/>
          <w:sz w:val="40"/>
          <w:szCs w:val="40"/>
          <w:lang w:val="en-MY"/>
        </w:rPr>
        <w:t>Power Supply Installation:</w:t>
      </w:r>
    </w:p>
    <w:p w:rsidR="00B418D8" w:rsidRPr="00B418D8" w:rsidRDefault="00B418D8" w:rsidP="00B418D8">
      <w:pPr>
        <w:spacing w:before="120" w:after="100" w:afterAutospacing="1" w:line="276" w:lineRule="auto"/>
        <w:jc w:val="both"/>
        <w:rPr>
          <w:rFonts w:ascii="Times New Roman" w:hAnsi="Times New Roman" w:cs="Times New Roman"/>
          <w:sz w:val="40"/>
          <w:szCs w:val="40"/>
        </w:rPr>
      </w:pPr>
      <w:r w:rsidRPr="00B418D8">
        <w:rPr>
          <w:rFonts w:ascii="Times New Roman" w:hAnsi="Times New Roman" w:cs="Times New Roman"/>
          <w:sz w:val="40"/>
          <w:szCs w:val="40"/>
        </w:rPr>
        <w:t>After that install the power supply in CPU cabinet then attach the power supply with CPU cabinet using screw.</w:t>
      </w:r>
    </w:p>
    <w:p w:rsidR="00B418D8" w:rsidRPr="00B418D8" w:rsidRDefault="00B418D8" w:rsidP="00B418D8">
      <w:pPr>
        <w:pStyle w:val="Caption"/>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Pr="00B418D8">
        <w:rPr>
          <w:rFonts w:ascii="Times New Roman" w:hAnsi="Times New Roman" w:cs="Times New Roman"/>
          <w:noProof/>
          <w:sz w:val="40"/>
          <w:szCs w:val="40"/>
        </w:rPr>
        <w:drawing>
          <wp:inline distT="0" distB="0" distL="0" distR="0">
            <wp:extent cx="3657600" cy="1676400"/>
            <wp:effectExtent l="0" t="0" r="0" b="0"/>
            <wp:docPr id="15" name="Picture 15" descr="Power supply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wer supply install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676400"/>
                    </a:xfrm>
                    <a:prstGeom prst="rect">
                      <a:avLst/>
                    </a:prstGeom>
                    <a:noFill/>
                    <a:ln>
                      <a:noFill/>
                    </a:ln>
                  </pic:spPr>
                </pic:pic>
              </a:graphicData>
            </a:graphic>
          </wp:inline>
        </w:drawing>
      </w:r>
    </w:p>
    <w:p w:rsidR="00B418D8" w:rsidRPr="00B418D8" w:rsidRDefault="00B418D8" w:rsidP="00B418D8">
      <w:pPr>
        <w:spacing w:before="120" w:after="100" w:afterAutospacing="1"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Pr="00B418D8">
        <w:rPr>
          <w:rFonts w:ascii="Times New Roman" w:hAnsi="Times New Roman" w:cs="Times New Roman"/>
          <w:sz w:val="40"/>
          <w:szCs w:val="40"/>
          <w:lang w:val="en-MY"/>
        </w:rPr>
        <w:t xml:space="preserve">Power Supply Installation </w:t>
      </w:r>
    </w:p>
    <w:p w:rsidR="00B418D8" w:rsidRPr="00B418D8" w:rsidRDefault="00B418D8" w:rsidP="00B418D8">
      <w:pPr>
        <w:spacing w:before="120" w:after="100" w:afterAutospacing="1" w:line="276" w:lineRule="auto"/>
        <w:jc w:val="both"/>
        <w:rPr>
          <w:rFonts w:ascii="Times New Roman" w:eastAsia="Times New Roman" w:hAnsi="Times New Roman" w:cs="Times New Roman"/>
          <w:sz w:val="40"/>
          <w:szCs w:val="40"/>
          <w:lang w:val="en-MY" w:bidi="bn-BD"/>
        </w:rPr>
      </w:pPr>
      <w:r w:rsidRPr="00B418D8">
        <w:rPr>
          <w:rFonts w:ascii="Times New Roman" w:eastAsia="Times New Roman" w:hAnsi="Times New Roman" w:cs="Times New Roman"/>
          <w:sz w:val="40"/>
          <w:szCs w:val="40"/>
          <w:lang w:val="en-MY" w:bidi="bn-BD"/>
        </w:rPr>
        <w:lastRenderedPageBreak/>
        <w:t xml:space="preserve">     </w:t>
      </w:r>
    </w:p>
    <w:p w:rsidR="00B418D8" w:rsidRPr="00B418D8" w:rsidRDefault="00B418D8" w:rsidP="00B418D8">
      <w:pPr>
        <w:spacing w:before="120" w:after="100" w:afterAutospacing="1" w:line="276" w:lineRule="auto"/>
        <w:jc w:val="both"/>
        <w:rPr>
          <w:rFonts w:ascii="Times New Roman" w:eastAsia="Times New Roman" w:hAnsi="Times New Roman" w:cs="Times New Roman"/>
          <w:sz w:val="40"/>
          <w:szCs w:val="40"/>
          <w:lang w:val="en-MY" w:bidi="bn-BD"/>
        </w:rPr>
      </w:pPr>
    </w:p>
    <w:p w:rsidR="00B418D8" w:rsidRPr="00B418D8" w:rsidRDefault="00B418D8" w:rsidP="00B418D8">
      <w:pPr>
        <w:spacing w:line="276" w:lineRule="auto"/>
        <w:ind w:left="1440"/>
        <w:jc w:val="both"/>
        <w:rPr>
          <w:rFonts w:ascii="Arial" w:hAnsi="Arial" w:cs="Arial"/>
          <w:sz w:val="40"/>
          <w:szCs w:val="40"/>
        </w:rPr>
      </w:pPr>
    </w:p>
    <w:p w:rsidR="00B418D8" w:rsidRPr="00B418D8" w:rsidRDefault="00B418D8" w:rsidP="00B418D8">
      <w:pPr>
        <w:spacing w:line="276" w:lineRule="auto"/>
        <w:jc w:val="both"/>
        <w:rPr>
          <w:rFonts w:ascii="Times New Roman" w:eastAsia="SimSun" w:hAnsi="Times New Roman" w:cs="Times New Roman"/>
          <w:b/>
          <w:bCs/>
          <w:kern w:val="2"/>
          <w:sz w:val="40"/>
          <w:szCs w:val="40"/>
          <w:lang w:bidi="bn-BD"/>
        </w:rPr>
      </w:pPr>
      <w:r w:rsidRPr="00B418D8">
        <w:rPr>
          <w:rFonts w:ascii="Times New Roman" w:eastAsia="SimSun" w:hAnsi="Times New Roman" w:cs="Times New Roman"/>
          <w:b/>
          <w:bCs/>
          <w:kern w:val="2"/>
          <w:sz w:val="40"/>
          <w:szCs w:val="40"/>
          <w:lang w:bidi="bn-BD"/>
        </w:rPr>
        <w:t xml:space="preserve">5.Hard disk installation:  </w:t>
      </w:r>
    </w:p>
    <w:p w:rsidR="00B418D8" w:rsidRPr="00B418D8" w:rsidRDefault="00B418D8" w:rsidP="00B418D8">
      <w:pPr>
        <w:tabs>
          <w:tab w:val="left" w:pos="5160"/>
        </w:tabs>
        <w:spacing w:line="276" w:lineRule="auto"/>
        <w:jc w:val="both"/>
        <w:rPr>
          <w:rFonts w:ascii="Arial" w:hAnsi="Arial" w:cs="Arial"/>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The next step is hard disk install. According to install firstly we place it into the CPU cabinet.</w:t>
      </w:r>
    </w:p>
    <w:p w:rsidR="00B418D8" w:rsidRPr="00B418D8" w:rsidRDefault="00B418D8" w:rsidP="00B418D8">
      <w:pPr>
        <w:spacing w:line="276" w:lineRule="auto"/>
        <w:ind w:left="1440"/>
        <w:jc w:val="both"/>
        <w:rPr>
          <w:rFonts w:ascii="Arial" w:hAnsi="Arial" w:cs="Arial"/>
          <w:sz w:val="40"/>
          <w:szCs w:val="40"/>
        </w:rPr>
      </w:pPr>
    </w:p>
    <w:p w:rsidR="00B418D8" w:rsidRPr="00B418D8" w:rsidRDefault="00B418D8" w:rsidP="00B418D8">
      <w:pPr>
        <w:spacing w:line="276" w:lineRule="auto"/>
        <w:ind w:left="1440"/>
        <w:jc w:val="both"/>
        <w:rPr>
          <w:rFonts w:ascii="Times New Roman" w:hAnsi="Times New Roman" w:cs="Times New Roman"/>
          <w:sz w:val="40"/>
          <w:szCs w:val="40"/>
        </w:rPr>
      </w:pPr>
      <w:r w:rsidRPr="00B418D8">
        <w:rPr>
          <w:noProof/>
          <w:sz w:val="40"/>
          <w:szCs w:val="40"/>
        </w:rPr>
        <w:drawing>
          <wp:anchor distT="0" distB="0" distL="114300" distR="114300" simplePos="0" relativeHeight="251654656" behindDoc="0" locked="0" layoutInCell="1" allowOverlap="1" wp14:anchorId="0AE97D3A" wp14:editId="3A75D0FE">
            <wp:simplePos x="0" y="0"/>
            <wp:positionH relativeFrom="column">
              <wp:posOffset>1056005</wp:posOffset>
            </wp:positionH>
            <wp:positionV relativeFrom="paragraph">
              <wp:posOffset>189865</wp:posOffset>
            </wp:positionV>
            <wp:extent cx="3337560" cy="15468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7560" cy="154686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tabs>
          <w:tab w:val="left" w:pos="3564"/>
        </w:tabs>
        <w:spacing w:line="276" w:lineRule="auto"/>
        <w:jc w:val="both"/>
        <w:rPr>
          <w:rFonts w:ascii="Arial" w:hAnsi="Arial" w:cs="Arial"/>
          <w:sz w:val="40"/>
          <w:szCs w:val="40"/>
        </w:rPr>
      </w:pPr>
    </w:p>
    <w:p w:rsidR="00B418D8" w:rsidRPr="00B418D8" w:rsidRDefault="00B418D8" w:rsidP="00B418D8">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After place it into the CPU cabinet bay and screw the hard disk tightly. And ensure the hard disk is tightly screwed on the CPU cabinet hard disk bay.</w:t>
      </w:r>
    </w:p>
    <w:p w:rsidR="00B418D8" w:rsidRPr="00B418D8" w:rsidRDefault="00B418D8" w:rsidP="00B418D8">
      <w:pPr>
        <w:tabs>
          <w:tab w:val="left" w:pos="3564"/>
        </w:tabs>
        <w:spacing w:line="276" w:lineRule="auto"/>
        <w:jc w:val="both"/>
        <w:rPr>
          <w:rFonts w:ascii="Times New Roman" w:hAnsi="Times New Roman" w:cs="Times New Roman"/>
          <w:sz w:val="40"/>
          <w:szCs w:val="40"/>
        </w:rPr>
      </w:pPr>
      <w:r w:rsidRPr="00B418D8">
        <w:rPr>
          <w:noProof/>
          <w:sz w:val="40"/>
          <w:szCs w:val="40"/>
        </w:rPr>
        <w:lastRenderedPageBreak/>
        <w:drawing>
          <wp:anchor distT="0" distB="0" distL="114300" distR="114300" simplePos="0" relativeHeight="251655680" behindDoc="0" locked="0" layoutInCell="1" allowOverlap="1" wp14:anchorId="08E737CB" wp14:editId="29541C19">
            <wp:simplePos x="0" y="0"/>
            <wp:positionH relativeFrom="margin">
              <wp:posOffset>969645</wp:posOffset>
            </wp:positionH>
            <wp:positionV relativeFrom="paragraph">
              <wp:posOffset>20320</wp:posOffset>
            </wp:positionV>
            <wp:extent cx="3413760" cy="17373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3760" cy="173736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pStyle w:val="Caption"/>
        <w:tabs>
          <w:tab w:val="left" w:pos="3564"/>
        </w:tabs>
        <w:spacing w:line="276" w:lineRule="auto"/>
        <w:jc w:val="both"/>
        <w:rPr>
          <w:sz w:val="40"/>
          <w:szCs w:val="40"/>
        </w:rPr>
      </w:pPr>
    </w:p>
    <w:p w:rsidR="00B418D8" w:rsidRPr="00B418D8" w:rsidRDefault="00B418D8" w:rsidP="00B418D8">
      <w:pPr>
        <w:tabs>
          <w:tab w:val="left" w:pos="3564"/>
        </w:tabs>
        <w:spacing w:line="276" w:lineRule="auto"/>
        <w:jc w:val="both"/>
        <w:rPr>
          <w:sz w:val="40"/>
          <w:szCs w:val="40"/>
        </w:rPr>
      </w:pPr>
    </w:p>
    <w:p w:rsidR="00B418D8" w:rsidRPr="00B418D8" w:rsidRDefault="00B418D8" w:rsidP="00B418D8">
      <w:pPr>
        <w:tabs>
          <w:tab w:val="left" w:pos="3564"/>
        </w:tabs>
        <w:spacing w:line="276" w:lineRule="auto"/>
        <w:jc w:val="both"/>
        <w:rPr>
          <w:sz w:val="40"/>
          <w:szCs w:val="40"/>
        </w:rPr>
      </w:pPr>
    </w:p>
    <w:p w:rsidR="00B418D8" w:rsidRPr="00B418D8" w:rsidRDefault="00B418D8" w:rsidP="00B418D8">
      <w:pPr>
        <w:tabs>
          <w:tab w:val="left" w:pos="3564"/>
        </w:tabs>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Pr="00B418D8">
        <w:rPr>
          <w:rFonts w:ascii="Times New Roman" w:hAnsi="Times New Roman" w:cs="Times New Roman"/>
          <w:sz w:val="40"/>
          <w:szCs w:val="40"/>
        </w:rPr>
        <w:t>Attach by using screw</w:t>
      </w:r>
    </w:p>
    <w:p w:rsidR="00B418D8" w:rsidRPr="00B418D8" w:rsidRDefault="00B418D8" w:rsidP="00B418D8">
      <w:pPr>
        <w:pStyle w:val="ListParagraph"/>
        <w:spacing w:line="276" w:lineRule="auto"/>
        <w:ind w:left="0"/>
        <w:jc w:val="both"/>
        <w:rPr>
          <w:rFonts w:ascii="Times New Roman" w:hAnsi="Times New Roman"/>
          <w:sz w:val="40"/>
          <w:szCs w:val="40"/>
        </w:rPr>
      </w:pPr>
    </w:p>
    <w:p w:rsidR="00B418D8" w:rsidRPr="00B418D8" w:rsidRDefault="00B418D8" w:rsidP="00B418D8">
      <w:pPr>
        <w:pStyle w:val="ListParagraph"/>
        <w:spacing w:line="276" w:lineRule="auto"/>
        <w:ind w:left="0"/>
        <w:jc w:val="both"/>
        <w:rPr>
          <w:rFonts w:ascii="Times New Roman" w:hAnsi="Times New Roman"/>
          <w:sz w:val="40"/>
          <w:szCs w:val="40"/>
        </w:rPr>
      </w:pPr>
      <w:r w:rsidRPr="00B418D8">
        <w:rPr>
          <w:rFonts w:ascii="Times New Roman" w:hAnsi="Times New Roman"/>
          <w:sz w:val="40"/>
          <w:szCs w:val="40"/>
        </w:rPr>
        <w:t>If the storage drive is configured as a master, plug in the black IDE cable connector into the IDE connector on the hard disk.</w:t>
      </w:r>
    </w:p>
    <w:p w:rsidR="00B418D8" w:rsidRPr="00B418D8" w:rsidRDefault="00B418D8" w:rsidP="00B418D8">
      <w:pPr>
        <w:pStyle w:val="ListParagraph"/>
        <w:spacing w:line="276" w:lineRule="auto"/>
        <w:ind w:left="0"/>
        <w:jc w:val="both"/>
        <w:rPr>
          <w:rFonts w:ascii="Times New Roman" w:hAnsi="Times New Roman"/>
          <w:sz w:val="40"/>
          <w:szCs w:val="40"/>
        </w:rPr>
      </w:pPr>
      <w:r w:rsidRPr="00B418D8">
        <w:rPr>
          <w:rFonts w:ascii="Times New Roman" w:hAnsi="Times New Roman"/>
          <w:sz w:val="40"/>
          <w:szCs w:val="40"/>
        </w:rPr>
        <w:t>If the storage drive is configured as a slave, plug in the grey IDE cable connector into the IDE connector on the hard disk.</w:t>
      </w:r>
    </w:p>
    <w:p w:rsidR="00B418D8" w:rsidRPr="00B418D8" w:rsidRDefault="00B418D8" w:rsidP="00B418D8">
      <w:pPr>
        <w:tabs>
          <w:tab w:val="left" w:pos="3564"/>
        </w:tabs>
        <w:spacing w:line="276" w:lineRule="auto"/>
        <w:ind w:left="2160"/>
        <w:jc w:val="both"/>
        <w:rPr>
          <w:rFonts w:ascii="Times New Roman" w:hAnsi="Times New Roman" w:cs="Times New Roman"/>
          <w:b/>
          <w:bCs/>
          <w:sz w:val="40"/>
          <w:szCs w:val="40"/>
        </w:rPr>
      </w:pPr>
    </w:p>
    <w:p w:rsidR="00B418D8" w:rsidRPr="00B418D8" w:rsidRDefault="00B418D8" w:rsidP="00B418D8">
      <w:pPr>
        <w:pStyle w:val="Caption"/>
        <w:tabs>
          <w:tab w:val="left" w:pos="3564"/>
        </w:tabs>
        <w:spacing w:line="276" w:lineRule="auto"/>
        <w:ind w:left="3602" w:hangingChars="900" w:hanging="3602"/>
        <w:jc w:val="both"/>
        <w:rPr>
          <w:rFonts w:ascii="Times New Roman" w:hAnsi="Times New Roman" w:cs="Times New Roman"/>
          <w:b/>
          <w:bCs/>
          <w:sz w:val="40"/>
          <w:szCs w:val="40"/>
          <w:lang w:val="en-MY"/>
        </w:rPr>
      </w:pPr>
      <w:r>
        <w:rPr>
          <w:rFonts w:ascii="Times New Roman" w:hAnsi="Times New Roman" w:cs="Times New Roman"/>
          <w:b/>
          <w:bCs/>
          <w:sz w:val="40"/>
          <w:szCs w:val="40"/>
          <w:lang w:val="en-MY"/>
        </w:rPr>
        <w:lastRenderedPageBreak/>
        <w:t xml:space="preserve">      </w:t>
      </w:r>
      <w:r w:rsidRPr="00B418D8">
        <w:rPr>
          <w:rFonts w:ascii="Times New Roman" w:hAnsi="Times New Roman" w:cs="Times New Roman"/>
          <w:b/>
          <w:bCs/>
          <w:sz w:val="40"/>
          <w:szCs w:val="40"/>
          <w:lang w:val="en-MY"/>
        </w:rPr>
        <w:t xml:space="preserve"> </w:t>
      </w:r>
      <w:r w:rsidRPr="00B418D8">
        <w:rPr>
          <w:rFonts w:ascii="Times New Roman" w:hAnsi="Times New Roman" w:cs="Times New Roman"/>
          <w:b/>
          <w:noProof/>
          <w:sz w:val="40"/>
          <w:szCs w:val="40"/>
        </w:rPr>
        <w:drawing>
          <wp:inline distT="0" distB="0" distL="0" distR="0">
            <wp:extent cx="5105400" cy="3409950"/>
            <wp:effectExtent l="0" t="0" r="0" b="0"/>
            <wp:docPr id="14" name="Picture 14" descr="Hard disk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d disk install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3409950"/>
                    </a:xfrm>
                    <a:prstGeom prst="rect">
                      <a:avLst/>
                    </a:prstGeom>
                    <a:noFill/>
                    <a:ln>
                      <a:noFill/>
                    </a:ln>
                  </pic:spPr>
                </pic:pic>
              </a:graphicData>
            </a:graphic>
          </wp:inline>
        </w:drawing>
      </w:r>
      <w:r w:rsidRPr="00B418D8">
        <w:rPr>
          <w:rFonts w:ascii="Times New Roman" w:hAnsi="Times New Roman" w:cs="Times New Roman"/>
          <w:b/>
          <w:bCs/>
          <w:sz w:val="40"/>
          <w:szCs w:val="40"/>
          <w:lang w:val="en-MY"/>
        </w:rPr>
        <w:t xml:space="preserve"> </w:t>
      </w:r>
    </w:p>
    <w:p w:rsidR="00B418D8" w:rsidRPr="00B418D8" w:rsidRDefault="00B418D8" w:rsidP="00B418D8">
      <w:pPr>
        <w:pStyle w:val="Caption"/>
        <w:tabs>
          <w:tab w:val="left" w:pos="3564"/>
        </w:tabs>
        <w:spacing w:line="276" w:lineRule="auto"/>
        <w:ind w:left="3602" w:hangingChars="900" w:hanging="3602"/>
        <w:jc w:val="both"/>
        <w:rPr>
          <w:rFonts w:ascii="Times New Roman" w:hAnsi="Times New Roman" w:cs="Times New Roman"/>
          <w:b/>
          <w:bCs/>
          <w:sz w:val="40"/>
          <w:szCs w:val="40"/>
          <w:lang w:val="en-MY"/>
        </w:rPr>
      </w:pPr>
    </w:p>
    <w:p w:rsidR="00B418D8" w:rsidRPr="00B418D8" w:rsidRDefault="002D12B6" w:rsidP="002D12B6">
      <w:pPr>
        <w:pStyle w:val="Caption"/>
        <w:tabs>
          <w:tab w:val="left" w:pos="3564"/>
        </w:tabs>
        <w:spacing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00B418D8" w:rsidRPr="00B418D8">
        <w:rPr>
          <w:rFonts w:ascii="Times New Roman" w:hAnsi="Times New Roman" w:cs="Times New Roman"/>
          <w:sz w:val="40"/>
          <w:szCs w:val="40"/>
          <w:lang w:val="en-MY"/>
        </w:rPr>
        <w:t>Installation Hard Disk</w:t>
      </w:r>
    </w:p>
    <w:p w:rsidR="00B418D8" w:rsidRPr="00B418D8" w:rsidRDefault="002D12B6" w:rsidP="00B418D8">
      <w:pPr>
        <w:tabs>
          <w:tab w:val="left" w:pos="3564"/>
        </w:tabs>
        <w:spacing w:line="276" w:lineRule="auto"/>
        <w:jc w:val="both"/>
        <w:rPr>
          <w:rFonts w:ascii="Times New Roman" w:hAnsi="Times New Roman" w:cs="Times New Roman"/>
          <w:b/>
          <w:bCs/>
          <w:sz w:val="40"/>
          <w:szCs w:val="40"/>
        </w:rPr>
      </w:pPr>
      <w:r>
        <w:rPr>
          <w:rFonts w:ascii="Times New Roman" w:hAnsi="Times New Roman" w:cs="Times New Roman"/>
          <w:b/>
          <w:bCs/>
          <w:sz w:val="40"/>
          <w:szCs w:val="40"/>
        </w:rPr>
        <w:t xml:space="preserve"> </w:t>
      </w:r>
    </w:p>
    <w:p w:rsidR="00B418D8" w:rsidRPr="002D12B6" w:rsidRDefault="002D12B6" w:rsidP="002D12B6">
      <w:pPr>
        <w:pStyle w:val="ListParagraph"/>
        <w:numPr>
          <w:ilvl w:val="0"/>
          <w:numId w:val="5"/>
        </w:numPr>
        <w:tabs>
          <w:tab w:val="left" w:pos="3564"/>
        </w:tabs>
        <w:spacing w:line="276" w:lineRule="auto"/>
        <w:jc w:val="both"/>
        <w:rPr>
          <w:rFonts w:ascii="Times New Roman" w:eastAsia="SimSun" w:hAnsi="Times New Roman" w:cs="Times New Roman"/>
          <w:b/>
          <w:bCs/>
          <w:kern w:val="2"/>
          <w:sz w:val="40"/>
          <w:szCs w:val="40"/>
          <w:lang w:bidi="bn-BD"/>
        </w:rPr>
      </w:pPr>
      <w:r>
        <w:rPr>
          <w:rFonts w:ascii="Times New Roman" w:hAnsi="Times New Roman" w:cs="Times New Roman"/>
          <w:b/>
          <w:bCs/>
          <w:sz w:val="40"/>
          <w:szCs w:val="40"/>
        </w:rPr>
        <w:t xml:space="preserve"> </w:t>
      </w:r>
      <w:r w:rsidR="00B418D8" w:rsidRPr="002D12B6">
        <w:rPr>
          <w:rFonts w:ascii="Times New Roman" w:hAnsi="Times New Roman" w:cs="Times New Roman"/>
          <w:b/>
          <w:bCs/>
          <w:sz w:val="40"/>
          <w:szCs w:val="40"/>
        </w:rPr>
        <w:t xml:space="preserve">CD Rom/ DVD drive </w:t>
      </w:r>
      <w:r w:rsidR="00B418D8" w:rsidRPr="002D12B6">
        <w:rPr>
          <w:rFonts w:ascii="Times New Roman" w:eastAsia="SimSun" w:hAnsi="Times New Roman" w:cs="Times New Roman"/>
          <w:b/>
          <w:bCs/>
          <w:kern w:val="2"/>
          <w:sz w:val="40"/>
          <w:szCs w:val="40"/>
          <w:lang w:bidi="bn-BD"/>
        </w:rPr>
        <w:t>installation:</w:t>
      </w:r>
    </w:p>
    <w:p w:rsidR="00B418D8" w:rsidRPr="00B418D8" w:rsidRDefault="00B418D8" w:rsidP="00B418D8">
      <w:pPr>
        <w:tabs>
          <w:tab w:val="left" w:pos="3564"/>
        </w:tabs>
        <w:spacing w:line="276" w:lineRule="auto"/>
        <w:jc w:val="both"/>
        <w:rPr>
          <w:rFonts w:ascii="Times New Roman" w:eastAsia="SimSun" w:hAnsi="Times New Roman" w:cs="Times New Roman"/>
          <w:b/>
          <w:bCs/>
          <w:kern w:val="2"/>
          <w:sz w:val="40"/>
          <w:szCs w:val="40"/>
          <w:lang w:bidi="bn-BD"/>
        </w:rPr>
      </w:pPr>
    </w:p>
    <w:p w:rsidR="00B418D8" w:rsidRPr="00B418D8" w:rsidRDefault="00B418D8" w:rsidP="00B418D8">
      <w:pPr>
        <w:spacing w:line="276" w:lineRule="auto"/>
        <w:jc w:val="both"/>
        <w:rPr>
          <w:rFonts w:ascii="Arial" w:hAnsi="Arial" w:cs="Arial"/>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Complete to installed the hard disk we again Place the new drive, DVD drive in the CPU cabinet as like as the hard disk.</w:t>
      </w: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2D12B6" w:rsidP="00B418D8">
      <w:pPr>
        <w:spacing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lastRenderedPageBreak/>
        <w:t xml:space="preserve">                     </w:t>
      </w:r>
      <w:r w:rsidR="00B418D8" w:rsidRPr="00B418D8">
        <w:rPr>
          <w:rFonts w:ascii="Times New Roman" w:hAnsi="Times New Roman" w:cs="Times New Roman"/>
          <w:noProof/>
          <w:sz w:val="40"/>
          <w:szCs w:val="40"/>
        </w:rPr>
        <w:drawing>
          <wp:inline distT="0" distB="0" distL="0" distR="0">
            <wp:extent cx="3190875" cy="2133600"/>
            <wp:effectExtent l="0" t="0" r="9525" b="0"/>
            <wp:docPr id="13" name="Picture 13" descr="DVD drive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D drive install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p w:rsidR="00B418D8" w:rsidRPr="00B418D8" w:rsidRDefault="00B418D8" w:rsidP="00B418D8">
      <w:pPr>
        <w:spacing w:line="276" w:lineRule="auto"/>
        <w:ind w:left="1440"/>
        <w:jc w:val="both"/>
        <w:rPr>
          <w:rFonts w:ascii="Times New Roman" w:hAnsi="Times New Roman" w:cs="Times New Roman"/>
          <w:sz w:val="40"/>
          <w:szCs w:val="40"/>
        </w:rPr>
      </w:pPr>
      <w:r w:rsidRPr="00B418D8">
        <w:rPr>
          <w:rFonts w:ascii="Arial" w:hAnsi="Arial" w:cs="Arial"/>
          <w:sz w:val="40"/>
          <w:szCs w:val="40"/>
          <w:lang w:val="en-MY"/>
        </w:rPr>
        <w:t xml:space="preserve">              </w:t>
      </w:r>
      <w:r w:rsidRPr="00B418D8">
        <w:rPr>
          <w:rFonts w:ascii="Times New Roman" w:hAnsi="Times New Roman" w:cs="Times New Roman"/>
          <w:sz w:val="40"/>
          <w:szCs w:val="40"/>
        </w:rPr>
        <w:t>DVD drive installing</w:t>
      </w:r>
    </w:p>
    <w:p w:rsidR="00B418D8" w:rsidRPr="00B418D8" w:rsidRDefault="00B418D8" w:rsidP="00B418D8">
      <w:pPr>
        <w:tabs>
          <w:tab w:val="left" w:pos="3564"/>
        </w:tabs>
        <w:spacing w:line="276" w:lineRule="auto"/>
        <w:ind w:left="1440"/>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Then screw the DVD drive tightly by using the screwdriver. And ensure that DVD drive is tightly screwed on the CPU cabinet DVD drive bay.</w:t>
      </w:r>
    </w:p>
    <w:p w:rsidR="00B418D8" w:rsidRPr="00B418D8" w:rsidRDefault="00B418D8" w:rsidP="00B418D8">
      <w:pPr>
        <w:spacing w:line="276" w:lineRule="auto"/>
        <w:ind w:left="1440"/>
        <w:jc w:val="both"/>
        <w:rPr>
          <w:rFonts w:ascii="Arial" w:hAnsi="Arial" w:cs="Arial"/>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 xml:space="preserve"> </w:t>
      </w:r>
    </w:p>
    <w:p w:rsidR="00B418D8" w:rsidRPr="00B418D8" w:rsidRDefault="00B418D8" w:rsidP="00B418D8">
      <w:pPr>
        <w:spacing w:line="276" w:lineRule="auto"/>
        <w:jc w:val="both"/>
        <w:rPr>
          <w:rFonts w:ascii="Arial" w:hAnsi="Arial" w:cs="Arial"/>
          <w:sz w:val="40"/>
          <w:szCs w:val="40"/>
        </w:rPr>
      </w:pPr>
    </w:p>
    <w:p w:rsidR="00B418D8" w:rsidRPr="00B418D8" w:rsidRDefault="002D12B6" w:rsidP="00B418D8">
      <w:pPr>
        <w:spacing w:line="276" w:lineRule="auto"/>
        <w:jc w:val="both"/>
        <w:rPr>
          <w:rFonts w:ascii="Arial" w:hAnsi="Arial" w:cs="Arial"/>
          <w:sz w:val="40"/>
          <w:szCs w:val="40"/>
        </w:rPr>
      </w:pPr>
      <w:r w:rsidRPr="00B418D8">
        <w:rPr>
          <w:noProof/>
          <w:sz w:val="40"/>
          <w:szCs w:val="40"/>
        </w:rPr>
        <w:drawing>
          <wp:anchor distT="0" distB="0" distL="114300" distR="114300" simplePos="0" relativeHeight="251656704" behindDoc="0" locked="0" layoutInCell="1" allowOverlap="1" wp14:anchorId="0C6B8A73" wp14:editId="14AB0737">
            <wp:simplePos x="0" y="0"/>
            <wp:positionH relativeFrom="column">
              <wp:posOffset>1161415</wp:posOffset>
            </wp:positionH>
            <wp:positionV relativeFrom="paragraph">
              <wp:posOffset>0</wp:posOffset>
            </wp:positionV>
            <wp:extent cx="3185160" cy="17373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5160" cy="173736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tabs>
          <w:tab w:val="left" w:pos="5160"/>
        </w:tabs>
        <w:spacing w:line="276" w:lineRule="auto"/>
        <w:jc w:val="both"/>
        <w:rPr>
          <w:rFonts w:ascii="Times New Roman" w:eastAsia="SimSun" w:hAnsi="Times New Roman" w:cs="Times New Roman"/>
          <w:b/>
          <w:bCs/>
          <w:kern w:val="2"/>
          <w:sz w:val="40"/>
          <w:szCs w:val="40"/>
          <w:lang w:bidi="bn-BD"/>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r w:rsidRPr="00B418D8">
        <w:rPr>
          <w:rFonts w:ascii="Times New Roman" w:hAnsi="Times New Roman" w:cs="Times New Roman"/>
          <w:b/>
          <w:bCs/>
          <w:sz w:val="40"/>
          <w:szCs w:val="40"/>
        </w:rPr>
        <w:lastRenderedPageBreak/>
        <w:t>7. SATA &amp; IDE cable</w:t>
      </w:r>
      <w:r w:rsidRPr="00B418D8">
        <w:rPr>
          <w:rFonts w:ascii="Times New Roman" w:hAnsi="Times New Roman" w:cs="Times New Roman"/>
          <w:sz w:val="40"/>
          <w:szCs w:val="40"/>
        </w:rPr>
        <w:t xml:space="preserve"> </w:t>
      </w:r>
      <w:r w:rsidRPr="00B418D8">
        <w:rPr>
          <w:rFonts w:ascii="Times New Roman" w:eastAsia="SimSun" w:hAnsi="Times New Roman" w:cs="Times New Roman"/>
          <w:b/>
          <w:bCs/>
          <w:kern w:val="2"/>
          <w:sz w:val="40"/>
          <w:szCs w:val="40"/>
          <w:lang w:bidi="bn-BD"/>
        </w:rPr>
        <w:t xml:space="preserve">installation: </w:t>
      </w:r>
    </w:p>
    <w:p w:rsidR="00B418D8" w:rsidRPr="00B418D8" w:rsidRDefault="00B418D8" w:rsidP="00B418D8">
      <w:pPr>
        <w:tabs>
          <w:tab w:val="left" w:pos="5160"/>
        </w:tabs>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Now we have to connect the CD ROM with the motherboard via SATA Cable. For that 1</w:t>
      </w:r>
      <w:r w:rsidRPr="00B418D8">
        <w:rPr>
          <w:rFonts w:ascii="Times New Roman" w:hAnsi="Times New Roman" w:cs="Times New Roman"/>
          <w:sz w:val="40"/>
          <w:szCs w:val="40"/>
          <w:vertAlign w:val="superscript"/>
        </w:rPr>
        <w:t>st</w:t>
      </w:r>
      <w:r w:rsidRPr="00B418D8">
        <w:rPr>
          <w:rFonts w:ascii="Times New Roman" w:hAnsi="Times New Roman" w:cs="Times New Roman"/>
          <w:sz w:val="40"/>
          <w:szCs w:val="40"/>
        </w:rPr>
        <w:t xml:space="preserve"> we have to take the SATA cable and connect with CD ROM and another port we connect with the motherboard. </w:t>
      </w:r>
    </w:p>
    <w:p w:rsidR="00B418D8" w:rsidRPr="00B418D8" w:rsidRDefault="00B418D8" w:rsidP="00B418D8">
      <w:pPr>
        <w:pStyle w:val="Caption"/>
        <w:tabs>
          <w:tab w:val="left" w:pos="5160"/>
        </w:tabs>
        <w:spacing w:line="276" w:lineRule="auto"/>
        <w:jc w:val="both"/>
        <w:rPr>
          <w:rFonts w:ascii="Times New Roman" w:hAnsi="Times New Roman" w:cs="Times New Roman"/>
          <w:sz w:val="40"/>
          <w:szCs w:val="40"/>
        </w:rPr>
      </w:pPr>
      <w:r w:rsidRPr="00B418D8">
        <w:rPr>
          <w:noProof/>
          <w:sz w:val="40"/>
          <w:szCs w:val="40"/>
        </w:rPr>
        <w:drawing>
          <wp:anchor distT="0" distB="0" distL="114300" distR="114300" simplePos="0" relativeHeight="251657728" behindDoc="0" locked="0" layoutInCell="1" allowOverlap="1">
            <wp:simplePos x="0" y="0"/>
            <wp:positionH relativeFrom="margin">
              <wp:align>center</wp:align>
            </wp:positionH>
            <wp:positionV relativeFrom="paragraph">
              <wp:posOffset>8255</wp:posOffset>
            </wp:positionV>
            <wp:extent cx="3284220" cy="23698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4220" cy="236982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B418D8" w:rsidP="00B418D8">
      <w:pPr>
        <w:tabs>
          <w:tab w:val="left" w:pos="5160"/>
        </w:tabs>
        <w:spacing w:line="276" w:lineRule="auto"/>
        <w:jc w:val="both"/>
        <w:rPr>
          <w:rFonts w:ascii="Times New Roman" w:hAnsi="Times New Roman" w:cs="Times New Roman"/>
          <w:sz w:val="40"/>
          <w:szCs w:val="40"/>
        </w:rPr>
      </w:pPr>
    </w:p>
    <w:p w:rsidR="00B418D8" w:rsidRPr="00B418D8" w:rsidRDefault="002D12B6" w:rsidP="00B418D8">
      <w:pPr>
        <w:tabs>
          <w:tab w:val="left" w:pos="5160"/>
        </w:tabs>
        <w:spacing w:line="276" w:lineRule="auto"/>
        <w:jc w:val="both"/>
        <w:rPr>
          <w:rFonts w:ascii="Times New Roman" w:hAnsi="Times New Roman" w:cs="Times New Roman"/>
          <w:sz w:val="40"/>
          <w:szCs w:val="40"/>
        </w:rPr>
      </w:pPr>
      <w:r>
        <w:rPr>
          <w:rFonts w:ascii="Times New Roman" w:hAnsi="Times New Roman" w:cs="Times New Roman"/>
          <w:sz w:val="40"/>
          <w:szCs w:val="40"/>
          <w:lang w:val="en-MY"/>
        </w:rPr>
        <w:t xml:space="preserve">          </w:t>
      </w:r>
      <w:r w:rsidRPr="00B418D8">
        <w:rPr>
          <w:rFonts w:ascii="Times New Roman" w:hAnsi="Times New Roman" w:cs="Times New Roman"/>
          <w:sz w:val="40"/>
          <w:szCs w:val="40"/>
          <w:lang w:val="en-MY"/>
        </w:rPr>
        <w:t>Connect the CD ROM with the motherboard</w:t>
      </w:r>
    </w:p>
    <w:p w:rsidR="00B418D8" w:rsidRPr="00B418D8" w:rsidRDefault="00B418D8" w:rsidP="00B418D8">
      <w:pPr>
        <w:pStyle w:val="ListParagraph"/>
        <w:spacing w:line="276" w:lineRule="auto"/>
        <w:ind w:left="0"/>
        <w:jc w:val="both"/>
        <w:rPr>
          <w:rFonts w:ascii="Times New Roman" w:hAnsi="Times New Roman" w:cs="Times New Roman"/>
          <w:sz w:val="40"/>
          <w:szCs w:val="40"/>
          <w:lang w:val="en-MY"/>
        </w:rPr>
      </w:pPr>
      <w:r w:rsidRPr="00B418D8">
        <w:rPr>
          <w:rFonts w:ascii="Times New Roman" w:hAnsi="Times New Roman"/>
          <w:sz w:val="40"/>
          <w:szCs w:val="40"/>
        </w:rPr>
        <w:t>Now we have to connect the Hard Drive with the motherboard via IDE cable. If the storage drive is configured as a master, plug in the black IDE cable connector into the IDE connector on the hard disk. If the storage drive is configured as a slave, plug in the grey IDE cable</w:t>
      </w:r>
      <w:r w:rsidRPr="00B418D8">
        <w:rPr>
          <w:rFonts w:ascii="Times New Roman" w:hAnsi="Times New Roman"/>
          <w:sz w:val="40"/>
          <w:szCs w:val="40"/>
          <w:lang w:val="en-MY"/>
        </w:rPr>
        <w:t>.</w:t>
      </w:r>
    </w:p>
    <w:p w:rsidR="00B418D8" w:rsidRPr="00B418D8" w:rsidRDefault="00B418D8" w:rsidP="00B418D8">
      <w:pPr>
        <w:pStyle w:val="Caption"/>
        <w:spacing w:line="276" w:lineRule="auto"/>
        <w:jc w:val="both"/>
        <w:rPr>
          <w:sz w:val="40"/>
          <w:szCs w:val="40"/>
        </w:rPr>
      </w:pPr>
      <w:r w:rsidRPr="00B418D8">
        <w:rPr>
          <w:noProof/>
          <w:sz w:val="40"/>
          <w:szCs w:val="40"/>
        </w:rPr>
        <w:lastRenderedPageBreak/>
        <w:drawing>
          <wp:anchor distT="0" distB="0" distL="114300" distR="114300" simplePos="0" relativeHeight="251658752" behindDoc="0" locked="0" layoutInCell="1" allowOverlap="1">
            <wp:simplePos x="0" y="0"/>
            <wp:positionH relativeFrom="margin">
              <wp:align>center</wp:align>
            </wp:positionH>
            <wp:positionV relativeFrom="paragraph">
              <wp:posOffset>227965</wp:posOffset>
            </wp:positionV>
            <wp:extent cx="3360420" cy="22555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2255520"/>
                    </a:xfrm>
                    <a:prstGeom prst="rect">
                      <a:avLst/>
                    </a:prstGeom>
                    <a:noFill/>
                  </pic:spPr>
                </pic:pic>
              </a:graphicData>
            </a:graphic>
            <wp14:sizeRelH relativeFrom="page">
              <wp14:pctWidth>0</wp14:pctWidth>
            </wp14:sizeRelH>
            <wp14:sizeRelV relativeFrom="page">
              <wp14:pctHeight>0</wp14:pctHeight>
            </wp14:sizeRelV>
          </wp:anchor>
        </w:drawing>
      </w:r>
      <w:bookmarkStart w:id="1" w:name="_Hlk57591089"/>
    </w:p>
    <w:p w:rsidR="00B418D8" w:rsidRPr="00B418D8" w:rsidRDefault="00B418D8" w:rsidP="00B418D8">
      <w:pPr>
        <w:spacing w:line="276" w:lineRule="auto"/>
        <w:jc w:val="both"/>
        <w:rPr>
          <w:sz w:val="40"/>
          <w:szCs w:val="40"/>
          <w:lang w:val="en-MY"/>
        </w:rPr>
      </w:pPr>
    </w:p>
    <w:p w:rsidR="00B418D8" w:rsidRPr="00B418D8" w:rsidRDefault="00B418D8" w:rsidP="00B418D8">
      <w:pPr>
        <w:spacing w:line="276" w:lineRule="auto"/>
        <w:jc w:val="both"/>
        <w:rPr>
          <w:sz w:val="40"/>
          <w:szCs w:val="40"/>
          <w:lang w:val="en-MY"/>
        </w:rPr>
      </w:pPr>
    </w:p>
    <w:p w:rsidR="00B418D8" w:rsidRPr="00B418D8" w:rsidRDefault="00B418D8" w:rsidP="00B418D8">
      <w:pPr>
        <w:spacing w:line="276" w:lineRule="auto"/>
        <w:jc w:val="both"/>
        <w:rPr>
          <w:sz w:val="40"/>
          <w:szCs w:val="40"/>
          <w:lang w:val="en-MY"/>
        </w:rPr>
      </w:pPr>
    </w:p>
    <w:p w:rsidR="00B418D8" w:rsidRPr="00B418D8" w:rsidRDefault="00B418D8" w:rsidP="00B418D8">
      <w:pPr>
        <w:spacing w:line="276" w:lineRule="auto"/>
        <w:jc w:val="both"/>
        <w:rPr>
          <w:sz w:val="40"/>
          <w:szCs w:val="40"/>
          <w:lang w:val="en-MY"/>
        </w:rPr>
      </w:pPr>
    </w:p>
    <w:p w:rsidR="00B418D8" w:rsidRPr="00B418D8" w:rsidRDefault="00B418D8" w:rsidP="00B418D8">
      <w:pPr>
        <w:spacing w:line="276" w:lineRule="auto"/>
        <w:jc w:val="both"/>
        <w:rPr>
          <w:sz w:val="40"/>
          <w:szCs w:val="40"/>
          <w:lang w:val="en-MY"/>
        </w:rPr>
      </w:pPr>
    </w:p>
    <w:p w:rsidR="002D12B6" w:rsidRPr="00B418D8" w:rsidRDefault="002D12B6" w:rsidP="002D12B6">
      <w:pPr>
        <w:spacing w:line="276" w:lineRule="auto"/>
        <w:jc w:val="both"/>
        <w:rPr>
          <w:sz w:val="40"/>
          <w:szCs w:val="40"/>
          <w:lang w:val="en-MY"/>
        </w:rPr>
      </w:pPr>
      <w:r>
        <w:rPr>
          <w:sz w:val="40"/>
          <w:szCs w:val="40"/>
          <w:lang w:val="en-MY"/>
        </w:rPr>
        <w:t xml:space="preserve">                               </w:t>
      </w:r>
      <w:r w:rsidRPr="00B418D8">
        <w:rPr>
          <w:sz w:val="40"/>
          <w:szCs w:val="40"/>
          <w:lang w:val="en-MY"/>
        </w:rPr>
        <w:t xml:space="preserve">IDE </w:t>
      </w:r>
      <w:r>
        <w:rPr>
          <w:sz w:val="40"/>
          <w:szCs w:val="40"/>
          <w:lang w:val="en-MY"/>
        </w:rPr>
        <w:t>Cab</w:t>
      </w:r>
      <w:r w:rsidRPr="00B418D8">
        <w:rPr>
          <w:sz w:val="40"/>
          <w:szCs w:val="40"/>
          <w:lang w:val="en-MY"/>
        </w:rPr>
        <w:t>le connection</w:t>
      </w:r>
    </w:p>
    <w:p w:rsidR="00B418D8" w:rsidRPr="00B418D8" w:rsidRDefault="00B418D8" w:rsidP="00B418D8">
      <w:pPr>
        <w:pStyle w:val="ListParagraph"/>
        <w:spacing w:line="276" w:lineRule="auto"/>
        <w:ind w:left="0"/>
        <w:jc w:val="both"/>
        <w:rPr>
          <w:rFonts w:ascii="Times New Roman" w:hAnsi="Times New Roman"/>
          <w:sz w:val="40"/>
          <w:szCs w:val="40"/>
        </w:rPr>
      </w:pPr>
    </w:p>
    <w:p w:rsidR="00B418D8" w:rsidRPr="00B418D8" w:rsidRDefault="00B418D8" w:rsidP="00B418D8">
      <w:pPr>
        <w:pStyle w:val="ListParagraph"/>
        <w:spacing w:line="276" w:lineRule="auto"/>
        <w:ind w:left="0"/>
        <w:jc w:val="both"/>
        <w:rPr>
          <w:rFonts w:ascii="Times New Roman" w:hAnsi="Times New Roman"/>
          <w:sz w:val="40"/>
          <w:szCs w:val="40"/>
        </w:rPr>
      </w:pPr>
    </w:p>
    <w:bookmarkEnd w:id="1"/>
    <w:p w:rsidR="00B418D8" w:rsidRPr="00B418D8" w:rsidRDefault="00B418D8" w:rsidP="00B418D8">
      <w:pPr>
        <w:tabs>
          <w:tab w:val="left" w:pos="5160"/>
        </w:tabs>
        <w:spacing w:line="276" w:lineRule="auto"/>
        <w:jc w:val="both"/>
        <w:rPr>
          <w:rFonts w:ascii="Times New Roman" w:hAnsi="Times New Roman" w:cs="Times New Roman"/>
          <w:b/>
          <w:bCs/>
          <w:sz w:val="40"/>
          <w:szCs w:val="40"/>
        </w:rPr>
      </w:pPr>
      <w:r w:rsidRPr="00B418D8">
        <w:rPr>
          <w:rFonts w:ascii="Times New Roman" w:hAnsi="Times New Roman" w:cs="Times New Roman"/>
          <w:b/>
          <w:bCs/>
          <w:sz w:val="40"/>
          <w:szCs w:val="40"/>
        </w:rPr>
        <w:t>8.USB port installation:</w:t>
      </w:r>
    </w:p>
    <w:p w:rsidR="00B418D8" w:rsidRPr="00B418D8" w:rsidRDefault="00B418D8" w:rsidP="00B418D8">
      <w:pPr>
        <w:tabs>
          <w:tab w:val="left" w:pos="5160"/>
        </w:tabs>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 xml:space="preserve">After installed the SATA and IDE cable we have install the USB port in front side and connect the cable with the motherboard. And surely we have to install it very carefully. </w:t>
      </w:r>
    </w:p>
    <w:p w:rsidR="00B418D8" w:rsidRPr="00B418D8" w:rsidRDefault="00B418D8" w:rsidP="00B418D8">
      <w:pPr>
        <w:pStyle w:val="Caption"/>
        <w:spacing w:line="276" w:lineRule="auto"/>
        <w:ind w:left="1440"/>
        <w:jc w:val="both"/>
        <w:rPr>
          <w:rFonts w:ascii="Times New Roman" w:hAnsi="Times New Roman" w:cs="Times New Roman"/>
          <w:sz w:val="40"/>
          <w:szCs w:val="40"/>
        </w:rPr>
      </w:pPr>
      <w:r w:rsidRPr="00B418D8">
        <w:rPr>
          <w:noProof/>
          <w:sz w:val="40"/>
          <w:szCs w:val="40"/>
        </w:rPr>
        <w:drawing>
          <wp:anchor distT="0" distB="0" distL="114300" distR="114300" simplePos="0" relativeHeight="251659776" behindDoc="0" locked="0" layoutInCell="1" allowOverlap="1">
            <wp:simplePos x="0" y="0"/>
            <wp:positionH relativeFrom="margin">
              <wp:align>center</wp:align>
            </wp:positionH>
            <wp:positionV relativeFrom="paragraph">
              <wp:posOffset>11430</wp:posOffset>
            </wp:positionV>
            <wp:extent cx="3032760" cy="1714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760" cy="171450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spacing w:line="276" w:lineRule="auto"/>
        <w:ind w:left="1440"/>
        <w:jc w:val="both"/>
        <w:rPr>
          <w:rFonts w:ascii="Times New Roman" w:hAnsi="Times New Roman" w:cs="Times New Roman"/>
          <w:sz w:val="40"/>
          <w:szCs w:val="40"/>
          <w:lang w:val="en-MY"/>
        </w:rPr>
      </w:pPr>
    </w:p>
    <w:p w:rsidR="00B418D8" w:rsidRPr="00B418D8" w:rsidRDefault="00B418D8" w:rsidP="00B418D8">
      <w:pPr>
        <w:spacing w:line="276" w:lineRule="auto"/>
        <w:ind w:left="1440"/>
        <w:jc w:val="both"/>
        <w:rPr>
          <w:rFonts w:ascii="Times New Roman" w:hAnsi="Times New Roman" w:cs="Times New Roman"/>
          <w:sz w:val="40"/>
          <w:szCs w:val="40"/>
          <w:lang w:val="en-MY"/>
        </w:rPr>
      </w:pPr>
    </w:p>
    <w:p w:rsidR="002D12B6" w:rsidRDefault="002D12B6" w:rsidP="002D12B6">
      <w:pPr>
        <w:spacing w:line="276" w:lineRule="auto"/>
        <w:jc w:val="both"/>
        <w:rPr>
          <w:rFonts w:ascii="Times New Roman" w:hAnsi="Times New Roman" w:cs="Times New Roman"/>
          <w:sz w:val="40"/>
          <w:szCs w:val="40"/>
          <w:lang w:val="en-MY"/>
        </w:rPr>
      </w:pPr>
    </w:p>
    <w:p w:rsidR="002D12B6" w:rsidRPr="00B418D8" w:rsidRDefault="002D12B6" w:rsidP="002D12B6">
      <w:pPr>
        <w:spacing w:line="276" w:lineRule="auto"/>
        <w:jc w:val="both"/>
        <w:rPr>
          <w:rFonts w:ascii="Times New Roman" w:hAnsi="Times New Roman" w:cs="Times New Roman"/>
          <w:sz w:val="40"/>
          <w:szCs w:val="40"/>
        </w:rPr>
      </w:pPr>
      <w:r>
        <w:rPr>
          <w:rFonts w:ascii="Times New Roman" w:hAnsi="Times New Roman" w:cs="Times New Roman"/>
          <w:sz w:val="40"/>
          <w:szCs w:val="40"/>
          <w:lang w:val="en-MY"/>
        </w:rPr>
        <w:t xml:space="preserve">                             </w:t>
      </w:r>
      <w:r w:rsidRPr="00B418D8">
        <w:rPr>
          <w:rFonts w:ascii="Times New Roman" w:hAnsi="Times New Roman" w:cs="Times New Roman"/>
          <w:sz w:val="40"/>
          <w:szCs w:val="40"/>
          <w:lang w:val="en-MY"/>
        </w:rPr>
        <w:t xml:space="preserve">USB Port Installing </w:t>
      </w:r>
    </w:p>
    <w:p w:rsidR="00B418D8" w:rsidRPr="00B418D8" w:rsidRDefault="00B418D8" w:rsidP="00B418D8">
      <w:pPr>
        <w:spacing w:line="276" w:lineRule="auto"/>
        <w:ind w:left="1440"/>
        <w:jc w:val="both"/>
        <w:rPr>
          <w:rFonts w:ascii="Times New Roman" w:hAnsi="Times New Roman" w:cs="Times New Roman"/>
          <w:sz w:val="40"/>
          <w:szCs w:val="40"/>
          <w:lang w:val="en-MY"/>
        </w:rPr>
      </w:pPr>
    </w:p>
    <w:p w:rsidR="00B418D8" w:rsidRPr="00B418D8" w:rsidRDefault="00B418D8" w:rsidP="002D12B6">
      <w:pPr>
        <w:spacing w:line="276" w:lineRule="auto"/>
        <w:jc w:val="both"/>
        <w:rPr>
          <w:rFonts w:ascii="Arial" w:hAnsi="Arial" w:cs="Arial"/>
          <w:sz w:val="40"/>
          <w:szCs w:val="40"/>
        </w:rPr>
      </w:pP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r w:rsidRPr="00B418D8">
        <w:rPr>
          <w:rFonts w:ascii="Times New Roman" w:hAnsi="Times New Roman" w:cs="Times New Roman"/>
          <w:b/>
          <w:bCs/>
          <w:sz w:val="40"/>
          <w:szCs w:val="40"/>
        </w:rPr>
        <w:t xml:space="preserve">9. </w:t>
      </w:r>
      <w:r w:rsidR="002D12B6" w:rsidRPr="00B418D8">
        <w:rPr>
          <w:rFonts w:ascii="Times New Roman" w:hAnsi="Times New Roman" w:cs="Times New Roman"/>
          <w:b/>
          <w:bCs/>
          <w:sz w:val="40"/>
          <w:szCs w:val="40"/>
        </w:rPr>
        <w:t>Graphic</w:t>
      </w:r>
      <w:r w:rsidRPr="00B418D8">
        <w:rPr>
          <w:rFonts w:ascii="Times New Roman" w:hAnsi="Times New Roman" w:cs="Times New Roman"/>
          <w:b/>
          <w:bCs/>
          <w:sz w:val="40"/>
          <w:szCs w:val="40"/>
        </w:rPr>
        <w:t xml:space="preserve"> card installation: </w:t>
      </w: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For graphics card section we have to use PCI express 16x slot. We have to put carefully the graphics card like RAM installation. Make sure we need to use PCI express 16x slot for installing otherwise it doesn’t be work.</w:t>
      </w:r>
    </w:p>
    <w:p w:rsidR="00B418D8" w:rsidRPr="00B418D8" w:rsidRDefault="00B418D8" w:rsidP="00B418D8">
      <w:pPr>
        <w:tabs>
          <w:tab w:val="left" w:pos="5160"/>
        </w:tabs>
        <w:spacing w:line="276" w:lineRule="auto"/>
        <w:jc w:val="both"/>
        <w:rPr>
          <w:rFonts w:ascii="Arial" w:hAnsi="Arial" w:cs="Arial"/>
          <w:sz w:val="40"/>
          <w:szCs w:val="40"/>
        </w:rPr>
      </w:pPr>
      <w:r w:rsidRPr="00B418D8">
        <w:rPr>
          <w:noProof/>
          <w:sz w:val="40"/>
          <w:szCs w:val="40"/>
        </w:rPr>
        <w:drawing>
          <wp:anchor distT="0" distB="0" distL="114300" distR="114300" simplePos="0" relativeHeight="251660800" behindDoc="0" locked="0" layoutInCell="1" allowOverlap="1">
            <wp:simplePos x="0" y="0"/>
            <wp:positionH relativeFrom="column">
              <wp:posOffset>1406525</wp:posOffset>
            </wp:positionH>
            <wp:positionV relativeFrom="paragraph">
              <wp:posOffset>311150</wp:posOffset>
            </wp:positionV>
            <wp:extent cx="3093720" cy="20345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3720" cy="2034540"/>
                    </a:xfrm>
                    <a:prstGeom prst="rect">
                      <a:avLst/>
                    </a:prstGeom>
                    <a:noFill/>
                  </pic:spPr>
                </pic:pic>
              </a:graphicData>
            </a:graphic>
            <wp14:sizeRelH relativeFrom="page">
              <wp14:pctWidth>0</wp14:pctWidth>
            </wp14:sizeRelH>
            <wp14:sizeRelV relativeFrom="page">
              <wp14:pctHeight>0</wp14:pctHeight>
            </wp14:sizeRelV>
          </wp:anchor>
        </w:drawing>
      </w:r>
      <w:r w:rsidR="002D12B6">
        <w:rPr>
          <w:rFonts w:ascii="Arial" w:hAnsi="Arial" w:cs="Arial"/>
          <w:sz w:val="40"/>
          <w:szCs w:val="40"/>
        </w:rPr>
        <w:t xml:space="preserve"> </w:t>
      </w:r>
    </w:p>
    <w:p w:rsidR="00B418D8" w:rsidRPr="00B418D8" w:rsidRDefault="00B418D8" w:rsidP="00B418D8">
      <w:pPr>
        <w:tabs>
          <w:tab w:val="left" w:pos="5160"/>
        </w:tabs>
        <w:spacing w:line="276" w:lineRule="auto"/>
        <w:jc w:val="both"/>
        <w:rPr>
          <w:rFonts w:ascii="Arial" w:hAnsi="Arial" w:cs="Arial"/>
          <w:sz w:val="40"/>
          <w:szCs w:val="40"/>
        </w:rPr>
      </w:pPr>
    </w:p>
    <w:p w:rsidR="00B418D8" w:rsidRPr="00B418D8" w:rsidRDefault="00B418D8" w:rsidP="00B418D8">
      <w:pPr>
        <w:tabs>
          <w:tab w:val="left" w:pos="5160"/>
        </w:tabs>
        <w:spacing w:line="276" w:lineRule="auto"/>
        <w:ind w:left="1440"/>
        <w:jc w:val="both"/>
        <w:rPr>
          <w:rFonts w:ascii="Times New Roman" w:hAnsi="Times New Roman" w:cs="Times New Roman"/>
          <w:sz w:val="40"/>
          <w:szCs w:val="40"/>
        </w:rPr>
      </w:pPr>
    </w:p>
    <w:p w:rsidR="00B418D8" w:rsidRPr="00B418D8" w:rsidRDefault="002D12B6" w:rsidP="00B418D8">
      <w:pPr>
        <w:tabs>
          <w:tab w:val="left" w:pos="5160"/>
        </w:tabs>
        <w:spacing w:line="276" w:lineRule="auto"/>
        <w:ind w:left="1440"/>
        <w:jc w:val="both"/>
        <w:rPr>
          <w:rFonts w:ascii="Times New Roman" w:hAnsi="Times New Roman" w:cs="Times New Roman"/>
          <w:sz w:val="40"/>
          <w:szCs w:val="40"/>
        </w:rPr>
      </w:pPr>
      <w:r>
        <w:rPr>
          <w:rFonts w:ascii="Times New Roman" w:hAnsi="Times New Roman" w:cs="Times New Roman"/>
          <w:sz w:val="40"/>
          <w:szCs w:val="40"/>
        </w:rPr>
        <w:t xml:space="preserve"> </w:t>
      </w:r>
    </w:p>
    <w:p w:rsidR="00B418D8" w:rsidRPr="00B418D8" w:rsidRDefault="00B418D8" w:rsidP="00B418D8">
      <w:pPr>
        <w:tabs>
          <w:tab w:val="left" w:pos="5160"/>
        </w:tabs>
        <w:spacing w:line="276" w:lineRule="auto"/>
        <w:ind w:left="1440"/>
        <w:jc w:val="both"/>
        <w:rPr>
          <w:rFonts w:ascii="Times New Roman" w:hAnsi="Times New Roman" w:cs="Times New Roman"/>
          <w:sz w:val="40"/>
          <w:szCs w:val="40"/>
        </w:rPr>
      </w:pPr>
    </w:p>
    <w:p w:rsidR="00B418D8" w:rsidRPr="00B418D8" w:rsidRDefault="00B418D8" w:rsidP="00B418D8">
      <w:pPr>
        <w:tabs>
          <w:tab w:val="left" w:pos="5160"/>
        </w:tabs>
        <w:spacing w:line="276" w:lineRule="auto"/>
        <w:ind w:left="1440"/>
        <w:jc w:val="both"/>
        <w:rPr>
          <w:rFonts w:ascii="Times New Roman" w:hAnsi="Times New Roman" w:cs="Times New Roman"/>
          <w:sz w:val="40"/>
          <w:szCs w:val="40"/>
        </w:rPr>
      </w:pPr>
    </w:p>
    <w:p w:rsidR="00B418D8" w:rsidRPr="002D12B6" w:rsidRDefault="002D12B6" w:rsidP="00B418D8">
      <w:pPr>
        <w:tabs>
          <w:tab w:val="left" w:pos="5160"/>
        </w:tabs>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Pr="00B418D8">
        <w:rPr>
          <w:rFonts w:ascii="Times New Roman" w:hAnsi="Times New Roman" w:cs="Times New Roman"/>
          <w:sz w:val="40"/>
          <w:szCs w:val="40"/>
        </w:rPr>
        <w:t>Graphics card installing</w:t>
      </w:r>
      <w:r>
        <w:rPr>
          <w:rFonts w:ascii="Times New Roman" w:hAnsi="Times New Roman" w:cs="Times New Roman"/>
          <w:sz w:val="40"/>
          <w:szCs w:val="40"/>
        </w:rPr>
        <w:t xml:space="preserve"> </w:t>
      </w: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p>
    <w:p w:rsidR="00B418D8" w:rsidRPr="00B418D8" w:rsidRDefault="00B418D8" w:rsidP="00B418D8">
      <w:pPr>
        <w:tabs>
          <w:tab w:val="left" w:pos="5160"/>
        </w:tabs>
        <w:spacing w:line="276" w:lineRule="auto"/>
        <w:jc w:val="both"/>
        <w:rPr>
          <w:rFonts w:ascii="Times New Roman" w:hAnsi="Times New Roman" w:cs="Times New Roman"/>
          <w:b/>
          <w:bCs/>
          <w:sz w:val="40"/>
          <w:szCs w:val="40"/>
        </w:rPr>
      </w:pPr>
      <w:r w:rsidRPr="00B418D8">
        <w:rPr>
          <w:rFonts w:ascii="Times New Roman" w:hAnsi="Times New Roman" w:cs="Times New Roman"/>
          <w:b/>
          <w:bCs/>
          <w:sz w:val="40"/>
          <w:szCs w:val="40"/>
        </w:rPr>
        <w:t xml:space="preserve">10. Power supply port Connection: </w:t>
      </w: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 xml:space="preserve">Now we need to connect the power supply port with Motherboard, CD ROM, Hard Drive, and graphics card. For motherboard connection we have to use Power SW, </w:t>
      </w:r>
      <w:r w:rsidRPr="00B418D8">
        <w:rPr>
          <w:rFonts w:ascii="Times New Roman" w:hAnsi="Times New Roman" w:cs="Times New Roman"/>
          <w:sz w:val="40"/>
          <w:szCs w:val="40"/>
        </w:rPr>
        <w:lastRenderedPageBreak/>
        <w:t>Reset SW, Power LED, H.D.D LED port to connect with motherboard.</w:t>
      </w:r>
    </w:p>
    <w:p w:rsidR="00B418D8" w:rsidRPr="00B418D8" w:rsidRDefault="00B418D8" w:rsidP="00B418D8">
      <w:pPr>
        <w:spacing w:line="276" w:lineRule="auto"/>
        <w:ind w:left="1440"/>
        <w:jc w:val="both"/>
        <w:rPr>
          <w:rFonts w:ascii="Arial" w:hAnsi="Arial" w:cs="Arial"/>
          <w:sz w:val="40"/>
          <w:szCs w:val="40"/>
        </w:rPr>
      </w:pPr>
    </w:p>
    <w:p w:rsidR="00B418D8" w:rsidRPr="00B418D8" w:rsidRDefault="002D12B6" w:rsidP="00B418D8">
      <w:pPr>
        <w:pStyle w:val="Caption"/>
        <w:spacing w:line="276" w:lineRule="auto"/>
        <w:jc w:val="both"/>
        <w:rPr>
          <w:sz w:val="40"/>
          <w:szCs w:val="40"/>
          <w:lang w:val="en-MY"/>
        </w:rPr>
      </w:pPr>
      <w:r>
        <w:rPr>
          <w:noProof/>
          <w:sz w:val="40"/>
          <w:szCs w:val="40"/>
        </w:rPr>
        <w:t xml:space="preserve">                   </w:t>
      </w:r>
      <w:r w:rsidR="00B418D8" w:rsidRPr="00B418D8">
        <w:rPr>
          <w:noProof/>
          <w:sz w:val="40"/>
          <w:szCs w:val="40"/>
        </w:rPr>
        <w:drawing>
          <wp:inline distT="0" distB="0" distL="0" distR="0">
            <wp:extent cx="3048000" cy="2371725"/>
            <wp:effectExtent l="0" t="0" r="0" b="9525"/>
            <wp:docPr id="12" name="Picture 12" descr="Power supply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wer supply 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a:ln>
                      <a:noFill/>
                    </a:ln>
                  </pic:spPr>
                </pic:pic>
              </a:graphicData>
            </a:graphic>
          </wp:inline>
        </w:drawing>
      </w:r>
    </w:p>
    <w:p w:rsidR="00B418D8" w:rsidRPr="00B418D8" w:rsidRDefault="002D12B6" w:rsidP="00B418D8">
      <w:pPr>
        <w:spacing w:line="276" w:lineRule="auto"/>
        <w:jc w:val="both"/>
        <w:rPr>
          <w:rFonts w:ascii="Arial" w:hAnsi="Arial" w:cs="Arial"/>
          <w:sz w:val="40"/>
          <w:szCs w:val="40"/>
          <w:lang w:val="en-MY"/>
        </w:rPr>
      </w:pPr>
      <w:r>
        <w:rPr>
          <w:rFonts w:ascii="Arial" w:hAnsi="Arial" w:cs="Arial"/>
          <w:sz w:val="40"/>
          <w:szCs w:val="40"/>
          <w:lang w:val="en-MY"/>
        </w:rPr>
        <w:t xml:space="preserve">                 </w:t>
      </w:r>
      <w:r w:rsidR="00B418D8" w:rsidRPr="00B418D8">
        <w:rPr>
          <w:rFonts w:ascii="Arial" w:hAnsi="Arial" w:cs="Arial"/>
          <w:sz w:val="40"/>
          <w:szCs w:val="40"/>
          <w:lang w:val="en-MY"/>
        </w:rPr>
        <w:t xml:space="preserve">Power Supply Port Connection </w:t>
      </w:r>
    </w:p>
    <w:p w:rsidR="00B418D8" w:rsidRPr="00B418D8" w:rsidRDefault="00B418D8" w:rsidP="00B418D8">
      <w:pPr>
        <w:spacing w:line="276" w:lineRule="auto"/>
        <w:jc w:val="both"/>
        <w:rPr>
          <w:rFonts w:ascii="Arial" w:hAnsi="Arial" w:cs="Arial"/>
          <w:sz w:val="40"/>
          <w:szCs w:val="40"/>
        </w:rPr>
      </w:pP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we have to connect ATX power supply pin with Hard Drive. We need to do it more carefully.</w:t>
      </w:r>
    </w:p>
    <w:p w:rsidR="00B418D8" w:rsidRPr="00B418D8" w:rsidRDefault="002D12B6" w:rsidP="00B418D8">
      <w:pPr>
        <w:pStyle w:val="Caption"/>
        <w:spacing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lastRenderedPageBreak/>
        <w:t xml:space="preserve">                     </w:t>
      </w:r>
      <w:r w:rsidR="00B418D8" w:rsidRPr="00B418D8">
        <w:rPr>
          <w:rFonts w:ascii="Times New Roman" w:hAnsi="Times New Roman" w:cs="Times New Roman"/>
          <w:noProof/>
          <w:sz w:val="40"/>
          <w:szCs w:val="40"/>
        </w:rPr>
        <w:drawing>
          <wp:inline distT="0" distB="0" distL="0" distR="0">
            <wp:extent cx="3333750" cy="2438400"/>
            <wp:effectExtent l="0" t="0" r="0" b="0"/>
            <wp:docPr id="10" name="Picture 10" descr="Connecting ATX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necting ATX p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p>
    <w:p w:rsidR="00B418D8" w:rsidRPr="00B418D8" w:rsidRDefault="002D12B6" w:rsidP="00B418D8">
      <w:pPr>
        <w:spacing w:line="276" w:lineRule="auto"/>
        <w:jc w:val="both"/>
        <w:rPr>
          <w:rFonts w:ascii="Times New Roman" w:hAnsi="Times New Roman" w:cs="Times New Roman"/>
          <w:sz w:val="40"/>
          <w:szCs w:val="40"/>
          <w:lang w:val="en-MY"/>
        </w:rPr>
      </w:pPr>
      <w:r>
        <w:rPr>
          <w:rFonts w:ascii="Times New Roman" w:hAnsi="Times New Roman" w:cs="Times New Roman"/>
          <w:sz w:val="40"/>
          <w:szCs w:val="40"/>
          <w:lang w:val="en-MY"/>
        </w:rPr>
        <w:t xml:space="preserve">                             </w:t>
      </w:r>
      <w:r w:rsidR="00B418D8" w:rsidRPr="00B418D8">
        <w:rPr>
          <w:rFonts w:ascii="Times New Roman" w:hAnsi="Times New Roman" w:cs="Times New Roman"/>
          <w:sz w:val="40"/>
          <w:szCs w:val="40"/>
          <w:lang w:val="en-MY"/>
        </w:rPr>
        <w:t>Connecting ATX Pin</w:t>
      </w:r>
    </w:p>
    <w:p w:rsidR="00B418D8" w:rsidRPr="00B418D8" w:rsidRDefault="00B418D8" w:rsidP="00B418D8">
      <w:pPr>
        <w:spacing w:line="276" w:lineRule="auto"/>
        <w:jc w:val="both"/>
        <w:rPr>
          <w:rFonts w:ascii="Times New Roman" w:hAnsi="Times New Roman" w:cs="Times New Roman"/>
          <w:sz w:val="40"/>
          <w:szCs w:val="40"/>
          <w:lang w:val="en-MY"/>
        </w:rPr>
      </w:pPr>
      <w:r w:rsidRPr="00B418D8">
        <w:rPr>
          <w:rFonts w:ascii="Times New Roman" w:hAnsi="Times New Roman" w:cs="Times New Roman"/>
          <w:sz w:val="40"/>
          <w:szCs w:val="40"/>
          <w:lang w:val="en-MY"/>
        </w:rPr>
        <w:t xml:space="preserve">         </w:t>
      </w: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For graphics card, use via 6 pin F to M port which supply the power on graphics card.</w:t>
      </w:r>
    </w:p>
    <w:p w:rsidR="00B418D8" w:rsidRPr="00B418D8" w:rsidRDefault="00B418D8" w:rsidP="00B418D8">
      <w:pPr>
        <w:spacing w:line="276" w:lineRule="auto"/>
        <w:ind w:left="1440"/>
        <w:jc w:val="both"/>
        <w:rPr>
          <w:rFonts w:ascii="Arial" w:hAnsi="Arial" w:cs="Arial"/>
          <w:sz w:val="40"/>
          <w:szCs w:val="40"/>
        </w:rPr>
      </w:pPr>
      <w:r w:rsidRPr="00B418D8">
        <w:rPr>
          <w:noProof/>
          <w:sz w:val="40"/>
          <w:szCs w:val="40"/>
        </w:rPr>
        <w:drawing>
          <wp:anchor distT="0" distB="0" distL="114300" distR="114300" simplePos="0" relativeHeight="251661824" behindDoc="0" locked="0" layoutInCell="1" allowOverlap="1">
            <wp:simplePos x="0" y="0"/>
            <wp:positionH relativeFrom="column">
              <wp:posOffset>995680</wp:posOffset>
            </wp:positionH>
            <wp:positionV relativeFrom="paragraph">
              <wp:posOffset>124460</wp:posOffset>
            </wp:positionV>
            <wp:extent cx="3101340" cy="209550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1340" cy="209550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spacing w:line="276" w:lineRule="auto"/>
        <w:ind w:left="1440"/>
        <w:jc w:val="both"/>
        <w:rPr>
          <w:rFonts w:ascii="Arial" w:hAnsi="Arial" w:cs="Arial"/>
          <w:sz w:val="40"/>
          <w:szCs w:val="40"/>
        </w:rPr>
      </w:pPr>
    </w:p>
    <w:p w:rsidR="00B418D8" w:rsidRPr="00B418D8" w:rsidRDefault="00B418D8" w:rsidP="00B418D8">
      <w:pPr>
        <w:tabs>
          <w:tab w:val="left" w:pos="3564"/>
        </w:tabs>
        <w:spacing w:line="276" w:lineRule="auto"/>
        <w:jc w:val="both"/>
        <w:rPr>
          <w:rFonts w:ascii="Arial" w:hAnsi="Arial" w:cs="Arial"/>
          <w:sz w:val="40"/>
          <w:szCs w:val="40"/>
        </w:rPr>
      </w:pPr>
    </w:p>
    <w:p w:rsidR="00B418D8" w:rsidRPr="00B418D8" w:rsidRDefault="00B418D8" w:rsidP="00B418D8">
      <w:pPr>
        <w:tabs>
          <w:tab w:val="left" w:pos="3564"/>
        </w:tabs>
        <w:spacing w:line="276" w:lineRule="auto"/>
        <w:ind w:left="720"/>
        <w:jc w:val="both"/>
        <w:rPr>
          <w:rFonts w:ascii="Times New Roman" w:hAnsi="Times New Roman" w:cs="Times New Roman"/>
          <w:sz w:val="40"/>
          <w:szCs w:val="40"/>
        </w:rPr>
      </w:pPr>
    </w:p>
    <w:p w:rsidR="00B418D8" w:rsidRPr="00B418D8" w:rsidRDefault="00B418D8" w:rsidP="00B418D8">
      <w:pPr>
        <w:tabs>
          <w:tab w:val="left" w:pos="3564"/>
        </w:tabs>
        <w:spacing w:line="276" w:lineRule="auto"/>
        <w:ind w:left="720"/>
        <w:jc w:val="both"/>
        <w:rPr>
          <w:rFonts w:ascii="Times New Roman" w:hAnsi="Times New Roman" w:cs="Times New Roman"/>
          <w:sz w:val="40"/>
          <w:szCs w:val="40"/>
        </w:rPr>
      </w:pPr>
    </w:p>
    <w:p w:rsidR="00B418D8" w:rsidRPr="00B418D8" w:rsidRDefault="00B418D8" w:rsidP="00B418D8">
      <w:pPr>
        <w:tabs>
          <w:tab w:val="left" w:pos="3564"/>
        </w:tabs>
        <w:spacing w:line="276" w:lineRule="auto"/>
        <w:ind w:left="720"/>
        <w:jc w:val="both"/>
        <w:rPr>
          <w:rFonts w:ascii="Times New Roman" w:hAnsi="Times New Roman" w:cs="Times New Roman"/>
          <w:sz w:val="40"/>
          <w:szCs w:val="40"/>
        </w:rPr>
      </w:pPr>
    </w:p>
    <w:p w:rsidR="00B418D8" w:rsidRPr="00B418D8" w:rsidRDefault="002D12B6" w:rsidP="002D12B6">
      <w:pPr>
        <w:tabs>
          <w:tab w:val="left" w:pos="3564"/>
        </w:tabs>
        <w:spacing w:line="276" w:lineRule="auto"/>
        <w:jc w:val="both"/>
        <w:rPr>
          <w:rFonts w:ascii="Arial" w:hAnsi="Arial" w:cs="Arial"/>
          <w:sz w:val="40"/>
          <w:szCs w:val="40"/>
        </w:rPr>
      </w:pPr>
      <w:r>
        <w:rPr>
          <w:rFonts w:ascii="Times New Roman" w:hAnsi="Times New Roman" w:cs="Times New Roman"/>
          <w:sz w:val="40"/>
          <w:szCs w:val="40"/>
        </w:rPr>
        <w:t xml:space="preserve">               </w:t>
      </w:r>
      <w:r w:rsidR="00B418D8" w:rsidRPr="00B418D8">
        <w:rPr>
          <w:rFonts w:ascii="Times New Roman" w:hAnsi="Times New Roman" w:cs="Times New Roman"/>
          <w:sz w:val="40"/>
          <w:szCs w:val="40"/>
        </w:rPr>
        <w:t>Connect pin with graphics card</w:t>
      </w:r>
    </w:p>
    <w:p w:rsidR="00B418D8" w:rsidRPr="00B418D8" w:rsidRDefault="00B418D8" w:rsidP="00B418D8">
      <w:pPr>
        <w:spacing w:line="276" w:lineRule="auto"/>
        <w:jc w:val="both"/>
        <w:rPr>
          <w:rFonts w:ascii="Arial" w:hAnsi="Arial" w:cs="Arial"/>
          <w:sz w:val="40"/>
          <w:szCs w:val="40"/>
        </w:rPr>
      </w:pPr>
      <w:r w:rsidRPr="00B418D8">
        <w:rPr>
          <w:rFonts w:ascii="Arial" w:hAnsi="Arial" w:cs="Arial"/>
          <w:sz w:val="40"/>
          <w:szCs w:val="40"/>
        </w:rPr>
        <w:t xml:space="preserve"> </w:t>
      </w:r>
    </w:p>
    <w:p w:rsidR="00B418D8" w:rsidRPr="00B418D8" w:rsidRDefault="00B418D8" w:rsidP="00B418D8">
      <w:pPr>
        <w:spacing w:line="276" w:lineRule="auto"/>
        <w:jc w:val="both"/>
        <w:rPr>
          <w:rFonts w:ascii="Arial" w:hAnsi="Arial" w:cs="Arial"/>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lastRenderedPageBreak/>
        <w:t>And lastly, we have to connect 4 pin peripheral port with CD ROM.</w:t>
      </w:r>
    </w:p>
    <w:p w:rsidR="00B418D8" w:rsidRPr="00B418D8" w:rsidRDefault="00B418D8" w:rsidP="00B418D8">
      <w:pPr>
        <w:spacing w:line="276" w:lineRule="auto"/>
        <w:ind w:left="1440"/>
        <w:jc w:val="both"/>
        <w:rPr>
          <w:rFonts w:ascii="Arial" w:hAnsi="Arial" w:cs="Arial"/>
          <w:sz w:val="40"/>
          <w:szCs w:val="40"/>
        </w:rPr>
      </w:pPr>
      <w:r w:rsidRPr="00B418D8">
        <w:rPr>
          <w:noProof/>
          <w:sz w:val="40"/>
          <w:szCs w:val="40"/>
        </w:rPr>
        <w:drawing>
          <wp:anchor distT="0" distB="0" distL="114300" distR="114300" simplePos="0" relativeHeight="251662848" behindDoc="0" locked="0" layoutInCell="1" allowOverlap="1">
            <wp:simplePos x="0" y="0"/>
            <wp:positionH relativeFrom="column">
              <wp:posOffset>1088390</wp:posOffset>
            </wp:positionH>
            <wp:positionV relativeFrom="paragraph">
              <wp:posOffset>432435</wp:posOffset>
            </wp:positionV>
            <wp:extent cx="3101340" cy="2156460"/>
            <wp:effectExtent l="0" t="0" r="3810" b="0"/>
            <wp:wrapSquare wrapText="bothSides"/>
            <wp:docPr id="19" name="Picture 19" descr="Installation - LG DVD Burner GSA-H62N SATA vs GSA-H50N IDE - Page 2 -  Overclock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llation - LG DVD Burner GSA-H62N SATA vs GSA-H50N IDE - Page 2 -  Overclockers Clu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1340" cy="2156460"/>
                    </a:xfrm>
                    <a:prstGeom prst="rect">
                      <a:avLst/>
                    </a:prstGeom>
                    <a:noFill/>
                  </pic:spPr>
                </pic:pic>
              </a:graphicData>
            </a:graphic>
            <wp14:sizeRelH relativeFrom="page">
              <wp14:pctWidth>0</wp14:pctWidth>
            </wp14:sizeRelH>
            <wp14:sizeRelV relativeFrom="page">
              <wp14:pctHeight>0</wp14:pctHeight>
            </wp14:sizeRelV>
          </wp:anchor>
        </w:drawing>
      </w:r>
    </w:p>
    <w:p w:rsidR="00B418D8" w:rsidRPr="00B418D8" w:rsidRDefault="00B418D8" w:rsidP="00B418D8">
      <w:pPr>
        <w:spacing w:line="276" w:lineRule="auto"/>
        <w:ind w:left="1440"/>
        <w:jc w:val="both"/>
        <w:rPr>
          <w:rFonts w:ascii="Arial" w:hAnsi="Arial" w:cs="Arial"/>
          <w:sz w:val="40"/>
          <w:szCs w:val="40"/>
        </w:rPr>
      </w:pPr>
    </w:p>
    <w:p w:rsidR="00B418D8" w:rsidRPr="00B418D8" w:rsidRDefault="00B418D8" w:rsidP="00B418D8">
      <w:pPr>
        <w:spacing w:line="276" w:lineRule="auto"/>
        <w:jc w:val="both"/>
        <w:rPr>
          <w:rFonts w:ascii="Arial" w:hAnsi="Arial" w:cs="Arial"/>
          <w:sz w:val="40"/>
          <w:szCs w:val="40"/>
        </w:rPr>
      </w:pPr>
    </w:p>
    <w:p w:rsidR="00B418D8" w:rsidRPr="00B418D8" w:rsidRDefault="00B418D8" w:rsidP="00B418D8">
      <w:pPr>
        <w:spacing w:line="276" w:lineRule="auto"/>
        <w:ind w:left="1440"/>
        <w:jc w:val="both"/>
        <w:rPr>
          <w:rFonts w:ascii="Times New Roman" w:hAnsi="Times New Roman" w:cs="Times New Roman"/>
          <w:sz w:val="40"/>
          <w:szCs w:val="40"/>
        </w:rPr>
      </w:pPr>
    </w:p>
    <w:p w:rsidR="00B418D8" w:rsidRPr="00B418D8" w:rsidRDefault="00B418D8" w:rsidP="00B418D8">
      <w:pPr>
        <w:spacing w:line="276" w:lineRule="auto"/>
        <w:ind w:left="1440"/>
        <w:jc w:val="both"/>
        <w:rPr>
          <w:rFonts w:ascii="Times New Roman" w:hAnsi="Times New Roman" w:cs="Times New Roman"/>
          <w:sz w:val="40"/>
          <w:szCs w:val="40"/>
        </w:rPr>
      </w:pPr>
    </w:p>
    <w:p w:rsidR="00B418D8" w:rsidRPr="00B418D8" w:rsidRDefault="00B418D8" w:rsidP="00B418D8">
      <w:pPr>
        <w:spacing w:line="276" w:lineRule="auto"/>
        <w:ind w:left="1440"/>
        <w:jc w:val="both"/>
        <w:rPr>
          <w:rFonts w:ascii="Times New Roman" w:hAnsi="Times New Roman" w:cs="Times New Roman"/>
          <w:sz w:val="40"/>
          <w:szCs w:val="40"/>
        </w:rPr>
      </w:pPr>
    </w:p>
    <w:p w:rsidR="002D12B6" w:rsidRPr="00B418D8" w:rsidRDefault="002D12B6" w:rsidP="002D12B6">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Pr="00B418D8">
        <w:rPr>
          <w:rFonts w:ascii="Times New Roman" w:hAnsi="Times New Roman" w:cs="Times New Roman"/>
          <w:sz w:val="40"/>
          <w:szCs w:val="40"/>
        </w:rPr>
        <w:t>Connect peripheral port</w:t>
      </w:r>
    </w:p>
    <w:p w:rsidR="00B418D8" w:rsidRDefault="00B418D8" w:rsidP="00B418D8">
      <w:pPr>
        <w:spacing w:before="120" w:after="100" w:afterAutospacing="1" w:line="276" w:lineRule="auto"/>
        <w:jc w:val="both"/>
        <w:rPr>
          <w:rFonts w:ascii="Times New Roman" w:hAnsi="Times New Roman" w:cs="Times New Roman"/>
          <w:sz w:val="40"/>
          <w:szCs w:val="40"/>
        </w:rPr>
      </w:pPr>
    </w:p>
    <w:p w:rsidR="002D12B6" w:rsidRPr="00B418D8" w:rsidRDefault="002D12B6" w:rsidP="00B418D8">
      <w:pPr>
        <w:spacing w:before="120" w:after="100" w:afterAutospacing="1" w:line="276" w:lineRule="auto"/>
        <w:jc w:val="both"/>
        <w:rPr>
          <w:rFonts w:ascii="Times New Roman" w:hAnsi="Times New Roman" w:cs="Times New Roman"/>
          <w:color w:val="333333"/>
          <w:sz w:val="40"/>
          <w:szCs w:val="40"/>
          <w:shd w:val="clear" w:color="auto" w:fill="FFFFFF"/>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b/>
          <w:bCs/>
          <w:sz w:val="40"/>
          <w:szCs w:val="40"/>
        </w:rPr>
        <w:t>11. Closing the CPU case:</w:t>
      </w:r>
    </w:p>
    <w:p w:rsidR="00B418D8" w:rsidRPr="00F419C0" w:rsidRDefault="00B418D8" w:rsidP="00B418D8">
      <w:pPr>
        <w:spacing w:line="276" w:lineRule="auto"/>
        <w:jc w:val="both"/>
        <w:rPr>
          <w:rFonts w:ascii="Times New Roman" w:hAnsi="Times New Roman" w:cs="Times New Roman"/>
          <w:color w:val="333333"/>
          <w:sz w:val="40"/>
          <w:szCs w:val="40"/>
          <w:shd w:val="clear" w:color="auto" w:fill="FFFFFF"/>
        </w:rPr>
      </w:pPr>
      <w:r w:rsidRPr="00B418D8">
        <w:rPr>
          <w:rFonts w:ascii="Times New Roman" w:hAnsi="Times New Roman" w:cs="Times New Roman"/>
          <w:sz w:val="40"/>
          <w:szCs w:val="40"/>
        </w:rPr>
        <w:t>After finishing to installed all of the ports we have to close the CPU case using by screw</w:t>
      </w:r>
      <w:r w:rsidR="002D12B6">
        <w:rPr>
          <w:rFonts w:ascii="Times New Roman" w:hAnsi="Times New Roman" w:cs="Times New Roman"/>
          <w:color w:val="333333"/>
          <w:sz w:val="40"/>
          <w:szCs w:val="40"/>
          <w:shd w:val="clear" w:color="auto" w:fill="FFFFFF"/>
        </w:rPr>
        <w:t xml:space="preserve">. </w:t>
      </w:r>
      <w:r w:rsidRPr="00F419C0">
        <w:rPr>
          <w:rFonts w:ascii="Times New Roman" w:hAnsi="Times New Roman" w:cs="Times New Roman"/>
          <w:color w:val="333333"/>
          <w:sz w:val="40"/>
          <w:szCs w:val="40"/>
          <w:shd w:val="clear" w:color="auto" w:fill="FFFFFF"/>
        </w:rPr>
        <w:t xml:space="preserve">once it’s finished, simply plug it into our new system. Go back into our BIOS for tailing our system to boot from the USB stick first. From there we have to go through the prompts to install the operating system onto our new rig. </w:t>
      </w:r>
    </w:p>
    <w:p w:rsidR="00B418D8" w:rsidRPr="00B418D8" w:rsidRDefault="00B418D8" w:rsidP="00B418D8">
      <w:pPr>
        <w:spacing w:line="276" w:lineRule="auto"/>
        <w:jc w:val="both"/>
        <w:rPr>
          <w:rFonts w:ascii="Times New Roman" w:hAnsi="Times New Roman" w:cs="Times New Roman"/>
          <w:color w:val="333333"/>
          <w:sz w:val="40"/>
          <w:szCs w:val="40"/>
          <w:shd w:val="clear" w:color="auto" w:fill="FFFFFF"/>
        </w:rPr>
      </w:pPr>
    </w:p>
    <w:p w:rsidR="00B418D8" w:rsidRPr="00B418D8" w:rsidRDefault="002D12B6" w:rsidP="00B418D8">
      <w:pPr>
        <w:pStyle w:val="Caption"/>
        <w:spacing w:line="276" w:lineRule="auto"/>
        <w:jc w:val="both"/>
        <w:rPr>
          <w:rFonts w:ascii="Times New Roman" w:hAnsi="Times New Roman" w:cs="Times New Roman"/>
          <w:color w:val="333333"/>
          <w:sz w:val="40"/>
          <w:szCs w:val="40"/>
          <w:shd w:val="clear" w:color="auto" w:fill="FFFFFF"/>
          <w:lang w:val="en-MY"/>
        </w:rPr>
      </w:pPr>
      <w:r>
        <w:rPr>
          <w:rFonts w:ascii="Times New Roman" w:hAnsi="Times New Roman" w:cs="Times New Roman"/>
          <w:noProof/>
          <w:color w:val="333333"/>
          <w:sz w:val="40"/>
          <w:szCs w:val="40"/>
          <w:shd w:val="clear" w:color="auto" w:fill="FFFFFF"/>
        </w:rPr>
        <w:lastRenderedPageBreak/>
        <w:t xml:space="preserve">                 </w:t>
      </w:r>
      <w:r w:rsidR="00B418D8" w:rsidRPr="00B418D8">
        <w:rPr>
          <w:rFonts w:ascii="Times New Roman" w:hAnsi="Times New Roman" w:cs="Times New Roman"/>
          <w:noProof/>
          <w:color w:val="333333"/>
          <w:sz w:val="40"/>
          <w:szCs w:val="40"/>
          <w:shd w:val="clear" w:color="auto" w:fill="FFFFFF"/>
        </w:rPr>
        <w:drawing>
          <wp:inline distT="0" distB="0" distL="0" distR="0">
            <wp:extent cx="3933825" cy="2286000"/>
            <wp:effectExtent l="0" t="0" r="9525" b="0"/>
            <wp:docPr id="9" name="Picture 9" descr="after closing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ter closing CP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3825" cy="2286000"/>
                    </a:xfrm>
                    <a:prstGeom prst="rect">
                      <a:avLst/>
                    </a:prstGeom>
                    <a:noFill/>
                    <a:ln>
                      <a:noFill/>
                    </a:ln>
                  </pic:spPr>
                </pic:pic>
              </a:graphicData>
            </a:graphic>
          </wp:inline>
        </w:drawing>
      </w:r>
    </w:p>
    <w:p w:rsidR="00B418D8" w:rsidRPr="00B418D8" w:rsidRDefault="002D12B6" w:rsidP="00B418D8">
      <w:pPr>
        <w:spacing w:line="276" w:lineRule="auto"/>
        <w:jc w:val="both"/>
        <w:rPr>
          <w:rFonts w:ascii="Times New Roman" w:hAnsi="Times New Roman" w:cs="Times New Roman"/>
          <w:color w:val="333333"/>
          <w:sz w:val="40"/>
          <w:szCs w:val="40"/>
          <w:shd w:val="clear" w:color="auto" w:fill="FFFFFF"/>
          <w:lang w:val="en-MY"/>
        </w:rPr>
      </w:pPr>
      <w:r>
        <w:rPr>
          <w:rFonts w:ascii="Times New Roman" w:hAnsi="Times New Roman" w:cs="Times New Roman"/>
          <w:color w:val="333333"/>
          <w:sz w:val="40"/>
          <w:szCs w:val="40"/>
          <w:shd w:val="clear" w:color="auto" w:fill="FFFFFF"/>
          <w:lang w:val="en-MY"/>
        </w:rPr>
        <w:t xml:space="preserve">                          After closing CPU Case.</w:t>
      </w:r>
    </w:p>
    <w:p w:rsidR="00B418D8" w:rsidRPr="00B418D8" w:rsidRDefault="00B418D8" w:rsidP="00B418D8">
      <w:pPr>
        <w:spacing w:before="120" w:after="100" w:afterAutospacing="1" w:line="276" w:lineRule="auto"/>
        <w:jc w:val="both"/>
        <w:rPr>
          <w:rFonts w:ascii="Times New Roman" w:hAnsi="Times New Roman" w:cs="Times New Roman"/>
          <w:color w:val="333333"/>
          <w:sz w:val="40"/>
          <w:szCs w:val="40"/>
          <w:shd w:val="clear" w:color="auto" w:fill="FFFFFF"/>
        </w:rPr>
      </w:pPr>
    </w:p>
    <w:p w:rsidR="00B418D8" w:rsidRPr="00B418D8" w:rsidRDefault="00B418D8" w:rsidP="00B418D8">
      <w:pPr>
        <w:spacing w:line="276" w:lineRule="auto"/>
        <w:jc w:val="both"/>
        <w:rPr>
          <w:rFonts w:ascii="Times New Roman" w:hAnsi="Times New Roman" w:cs="Times New Roman"/>
          <w:sz w:val="40"/>
          <w:szCs w:val="40"/>
        </w:rPr>
      </w:pPr>
    </w:p>
    <w:p w:rsidR="00B418D8" w:rsidRPr="00B418D8" w:rsidRDefault="00B418D8" w:rsidP="00B418D8">
      <w:pPr>
        <w:spacing w:line="276" w:lineRule="auto"/>
        <w:jc w:val="both"/>
        <w:rPr>
          <w:rFonts w:ascii="Times New Roman" w:hAnsi="Times New Roman" w:cs="Times New Roman"/>
          <w:sz w:val="40"/>
          <w:szCs w:val="40"/>
        </w:rPr>
      </w:pPr>
      <w:r w:rsidRPr="00B418D8">
        <w:rPr>
          <w:rFonts w:ascii="Times New Roman" w:hAnsi="Times New Roman" w:cs="Times New Roman"/>
          <w:sz w:val="40"/>
          <w:szCs w:val="40"/>
        </w:rPr>
        <w:t xml:space="preserve">Reference: </w:t>
      </w:r>
    </w:p>
    <w:p w:rsidR="00B418D8" w:rsidRPr="00B418D8" w:rsidRDefault="00B418D8" w:rsidP="00B418D8">
      <w:pPr>
        <w:spacing w:line="276" w:lineRule="auto"/>
        <w:jc w:val="both"/>
        <w:rPr>
          <w:rFonts w:ascii="Times New Roman" w:hAnsi="Times New Roman" w:cs="Times New Roman"/>
          <w:color w:val="5B9BD5" w:themeColor="accent1"/>
          <w:sz w:val="40"/>
          <w:szCs w:val="40"/>
        </w:rPr>
      </w:pPr>
      <w:r w:rsidRPr="00B418D8">
        <w:rPr>
          <w:rFonts w:ascii="Times New Roman" w:hAnsi="Times New Roman" w:cs="Times New Roman"/>
          <w:color w:val="5B9BD5" w:themeColor="accent1"/>
          <w:sz w:val="40"/>
          <w:szCs w:val="40"/>
        </w:rPr>
        <w:t>1.https://www.youtube.com/watch?v=m_-G9Cacx2U&amp;ab_channel=TechnologyGuide.</w:t>
      </w:r>
    </w:p>
    <w:p w:rsidR="00B418D8" w:rsidRDefault="00B418D8" w:rsidP="002D12B6">
      <w:pPr>
        <w:spacing w:line="276" w:lineRule="auto"/>
        <w:jc w:val="both"/>
        <w:rPr>
          <w:rFonts w:ascii="Times New Roman" w:hAnsi="Times New Roman" w:cs="Times New Roman"/>
          <w:color w:val="5B9BD5" w:themeColor="accent1"/>
          <w:sz w:val="28"/>
          <w:szCs w:val="28"/>
        </w:rPr>
      </w:pPr>
      <w:r w:rsidRPr="00B418D8">
        <w:rPr>
          <w:rFonts w:ascii="Times New Roman" w:hAnsi="Times New Roman" w:cs="Times New Roman"/>
          <w:color w:val="5B9BD5" w:themeColor="accent1"/>
          <w:sz w:val="40"/>
          <w:szCs w:val="40"/>
        </w:rPr>
        <w:t>2.https:</w:t>
      </w:r>
      <w:r w:rsidRPr="002D12B6">
        <w:rPr>
          <w:rFonts w:ascii="Times New Roman" w:hAnsi="Times New Roman" w:cs="Times New Roman"/>
          <w:color w:val="5B9BD5" w:themeColor="accent1"/>
          <w:sz w:val="40"/>
          <w:szCs w:val="40"/>
        </w:rPr>
        <w:t>//www.build-computers.com/how-to-assemble-a-pc.html.</w:t>
      </w:r>
    </w:p>
    <w:p w:rsidR="00B418D8" w:rsidRDefault="00B418D8" w:rsidP="00B418D8">
      <w:pPr>
        <w:spacing w:before="120" w:after="100" w:afterAutospacing="1"/>
        <w:jc w:val="both"/>
        <w:rPr>
          <w:rFonts w:ascii="Times New Roman" w:eastAsia="Times New Roman" w:hAnsi="Times New Roman" w:cs="Times New Roman"/>
          <w:sz w:val="28"/>
          <w:szCs w:val="28"/>
          <w:lang w:val="en-MY" w:bidi="bn-BD"/>
        </w:rPr>
      </w:pPr>
    </w:p>
    <w:p w:rsidR="00B418D8" w:rsidRDefault="00B418D8" w:rsidP="00B418D8">
      <w:pPr>
        <w:spacing w:before="120" w:after="100" w:afterAutospacing="1"/>
        <w:jc w:val="both"/>
        <w:rPr>
          <w:rFonts w:ascii="Times New Roman" w:hAnsi="Times New Roman" w:cs="Times New Roman"/>
          <w:color w:val="333333"/>
          <w:sz w:val="28"/>
          <w:szCs w:val="28"/>
          <w:shd w:val="clear" w:color="auto" w:fill="FFFFFF"/>
          <w:lang w:val="en-MY"/>
        </w:rPr>
      </w:pPr>
    </w:p>
    <w:p w:rsidR="0067255E" w:rsidRDefault="0067255E" w:rsidP="00787151">
      <w:pPr>
        <w:rPr>
          <w:sz w:val="40"/>
          <w:szCs w:val="40"/>
        </w:rPr>
      </w:pPr>
    </w:p>
    <w:p w:rsidR="00B418D8" w:rsidRDefault="00B418D8" w:rsidP="00787151">
      <w:pPr>
        <w:rPr>
          <w:sz w:val="40"/>
          <w:szCs w:val="40"/>
        </w:rPr>
      </w:pPr>
    </w:p>
    <w:p w:rsidR="00B418D8" w:rsidRDefault="00B418D8" w:rsidP="00787151">
      <w:pPr>
        <w:rPr>
          <w:sz w:val="40"/>
          <w:szCs w:val="40"/>
        </w:rPr>
      </w:pPr>
    </w:p>
    <w:p w:rsidR="00B418D8" w:rsidRPr="00787151" w:rsidRDefault="00B418D8" w:rsidP="00787151">
      <w:pPr>
        <w:rPr>
          <w:sz w:val="40"/>
          <w:szCs w:val="40"/>
        </w:rPr>
      </w:pPr>
    </w:p>
    <w:sectPr w:rsidR="00B418D8" w:rsidRPr="007871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88DB2E"/>
    <w:multiLevelType w:val="singleLevel"/>
    <w:tmpl w:val="B188DB2E"/>
    <w:lvl w:ilvl="0">
      <w:start w:val="1"/>
      <w:numFmt w:val="decimal"/>
      <w:suff w:val="space"/>
      <w:lvlText w:val="%1."/>
      <w:lvlJc w:val="left"/>
      <w:pPr>
        <w:ind w:left="0" w:firstLine="0"/>
      </w:pPr>
    </w:lvl>
  </w:abstractNum>
  <w:abstractNum w:abstractNumId="1" w15:restartNumberingAfterBreak="0">
    <w:nsid w:val="122262C5"/>
    <w:multiLevelType w:val="hybridMultilevel"/>
    <w:tmpl w:val="934A2636"/>
    <w:lvl w:ilvl="0" w:tplc="45E82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A42AF"/>
    <w:multiLevelType w:val="hybridMultilevel"/>
    <w:tmpl w:val="2B7A5B6C"/>
    <w:lvl w:ilvl="0" w:tplc="E9A85FCA">
      <w:start w:val="6"/>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9AF38"/>
    <w:multiLevelType w:val="singleLevel"/>
    <w:tmpl w:val="2269AF38"/>
    <w:lvl w:ilvl="0">
      <w:start w:val="2"/>
      <w:numFmt w:val="decimal"/>
      <w:suff w:val="space"/>
      <w:lvlText w:val="%1."/>
      <w:lvlJc w:val="left"/>
      <w:pPr>
        <w:ind w:left="0" w:firstLine="0"/>
      </w:pPr>
    </w:lvl>
  </w:abstractNum>
  <w:abstractNum w:abstractNumId="4" w15:restartNumberingAfterBreak="0">
    <w:nsid w:val="36F76AD6"/>
    <w:multiLevelType w:val="hybridMultilevel"/>
    <w:tmpl w:val="9684E0AE"/>
    <w:lvl w:ilvl="0" w:tplc="D916E388">
      <w:start w:val="1"/>
      <w:numFmt w:val="decimal"/>
      <w:lvlText w:val="%1."/>
      <w:lvlJc w:val="left"/>
      <w:pPr>
        <w:ind w:left="782" w:hanging="360"/>
      </w:pPr>
    </w:lvl>
    <w:lvl w:ilvl="1" w:tplc="44090019">
      <w:start w:val="1"/>
      <w:numFmt w:val="lowerLetter"/>
      <w:lvlText w:val="%2."/>
      <w:lvlJc w:val="left"/>
      <w:pPr>
        <w:ind w:left="1502" w:hanging="360"/>
      </w:pPr>
    </w:lvl>
    <w:lvl w:ilvl="2" w:tplc="4409001B">
      <w:start w:val="1"/>
      <w:numFmt w:val="lowerRoman"/>
      <w:lvlText w:val="%3."/>
      <w:lvlJc w:val="right"/>
      <w:pPr>
        <w:ind w:left="2222" w:hanging="180"/>
      </w:pPr>
    </w:lvl>
    <w:lvl w:ilvl="3" w:tplc="4409000F">
      <w:start w:val="1"/>
      <w:numFmt w:val="decimal"/>
      <w:lvlText w:val="%4."/>
      <w:lvlJc w:val="left"/>
      <w:pPr>
        <w:ind w:left="2942" w:hanging="360"/>
      </w:pPr>
    </w:lvl>
    <w:lvl w:ilvl="4" w:tplc="44090019">
      <w:start w:val="1"/>
      <w:numFmt w:val="lowerLetter"/>
      <w:lvlText w:val="%5."/>
      <w:lvlJc w:val="left"/>
      <w:pPr>
        <w:ind w:left="3662" w:hanging="360"/>
      </w:pPr>
    </w:lvl>
    <w:lvl w:ilvl="5" w:tplc="4409001B">
      <w:start w:val="1"/>
      <w:numFmt w:val="lowerRoman"/>
      <w:lvlText w:val="%6."/>
      <w:lvlJc w:val="right"/>
      <w:pPr>
        <w:ind w:left="4382" w:hanging="180"/>
      </w:pPr>
    </w:lvl>
    <w:lvl w:ilvl="6" w:tplc="4409000F">
      <w:start w:val="1"/>
      <w:numFmt w:val="decimal"/>
      <w:lvlText w:val="%7."/>
      <w:lvlJc w:val="left"/>
      <w:pPr>
        <w:ind w:left="5102" w:hanging="360"/>
      </w:pPr>
    </w:lvl>
    <w:lvl w:ilvl="7" w:tplc="44090019">
      <w:start w:val="1"/>
      <w:numFmt w:val="lowerLetter"/>
      <w:lvlText w:val="%8."/>
      <w:lvlJc w:val="left"/>
      <w:pPr>
        <w:ind w:left="5822" w:hanging="360"/>
      </w:pPr>
    </w:lvl>
    <w:lvl w:ilvl="8" w:tplc="4409001B">
      <w:start w:val="1"/>
      <w:numFmt w:val="lowerRoman"/>
      <w:lvlText w:val="%9."/>
      <w:lvlJc w:val="right"/>
      <w:pPr>
        <w:ind w:left="6542" w:hanging="180"/>
      </w:pPr>
    </w:lvl>
  </w:abstractNum>
  <w:abstractNum w:abstractNumId="5" w15:restartNumberingAfterBreak="0">
    <w:nsid w:val="577560E0"/>
    <w:multiLevelType w:val="hybridMultilevel"/>
    <w:tmpl w:val="AC061066"/>
    <w:lvl w:ilvl="0" w:tplc="2544F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lvlOverride w:ilvl="0">
      <w:startOverride w:val="1"/>
    </w:lvlOverride>
  </w:num>
  <w:num w:numId="4">
    <w:abstractNumId w:val="3"/>
    <w:lvlOverride w:ilvl="0">
      <w:startOverride w:val="2"/>
    </w:lvlOverride>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91E"/>
    <w:rsid w:val="000A493C"/>
    <w:rsid w:val="0012614B"/>
    <w:rsid w:val="0017643D"/>
    <w:rsid w:val="001879C3"/>
    <w:rsid w:val="001C7C18"/>
    <w:rsid w:val="002A791E"/>
    <w:rsid w:val="002C4E42"/>
    <w:rsid w:val="002D12B6"/>
    <w:rsid w:val="00417D94"/>
    <w:rsid w:val="005A6737"/>
    <w:rsid w:val="0067255E"/>
    <w:rsid w:val="007107C8"/>
    <w:rsid w:val="00787151"/>
    <w:rsid w:val="00853E76"/>
    <w:rsid w:val="008E1BC3"/>
    <w:rsid w:val="00B418D8"/>
    <w:rsid w:val="00E72A9C"/>
    <w:rsid w:val="00E808E0"/>
    <w:rsid w:val="00F419C0"/>
    <w:rsid w:val="00F60D60"/>
    <w:rsid w:val="00F848D2"/>
    <w:rsid w:val="00FA7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1911"/>
  <w15:chartTrackingRefBased/>
  <w15:docId w15:val="{758CE8EF-3379-43F7-80FF-D37BD7C4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0D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79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91E"/>
    <w:pPr>
      <w:ind w:left="720"/>
      <w:contextualSpacing/>
    </w:pPr>
  </w:style>
  <w:style w:type="character" w:customStyle="1" w:styleId="Heading2Char">
    <w:name w:val="Heading 2 Char"/>
    <w:basedOn w:val="DefaultParagraphFont"/>
    <w:link w:val="Heading2"/>
    <w:uiPriority w:val="9"/>
    <w:rsid w:val="002A791E"/>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F60D6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60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B418D8"/>
    <w:pPr>
      <w:spacing w:line="254" w:lineRule="auto"/>
    </w:pPr>
    <w:rPr>
      <w:rFonts w:ascii="Arial" w:eastAsia="SimHei" w:hAnsi="Arial" w:cs="Arial"/>
      <w:sz w:val="20"/>
    </w:rPr>
  </w:style>
  <w:style w:type="character" w:styleId="Hyperlink">
    <w:name w:val="Hyperlink"/>
    <w:basedOn w:val="DefaultParagraphFont"/>
    <w:uiPriority w:val="99"/>
    <w:semiHidden/>
    <w:unhideWhenUsed/>
    <w:rsid w:val="008E1BC3"/>
    <w:rPr>
      <w:color w:val="0000FF"/>
      <w:u w:val="single"/>
    </w:rPr>
  </w:style>
  <w:style w:type="paragraph" w:styleId="NormalWeb">
    <w:name w:val="Normal (Web)"/>
    <w:basedOn w:val="Normal"/>
    <w:uiPriority w:val="99"/>
    <w:semiHidden/>
    <w:unhideWhenUsed/>
    <w:rsid w:val="008E1BC3"/>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copre">
    <w:name w:val="acopre"/>
    <w:basedOn w:val="DefaultParagraphFont"/>
    <w:rsid w:val="008E1BC3"/>
  </w:style>
  <w:style w:type="character" w:customStyle="1" w:styleId="hgkelc">
    <w:name w:val="hgkelc"/>
    <w:basedOn w:val="DefaultParagraphFont"/>
    <w:rsid w:val="008E1BC3"/>
  </w:style>
  <w:style w:type="character" w:styleId="Emphasis">
    <w:name w:val="Emphasis"/>
    <w:basedOn w:val="DefaultParagraphFont"/>
    <w:uiPriority w:val="20"/>
    <w:qFormat/>
    <w:rsid w:val="008E1BC3"/>
    <w:rPr>
      <w:i/>
      <w:iCs/>
    </w:rPr>
  </w:style>
  <w:style w:type="character" w:styleId="Strong">
    <w:name w:val="Strong"/>
    <w:basedOn w:val="DefaultParagraphFont"/>
    <w:uiPriority w:val="22"/>
    <w:qFormat/>
    <w:rsid w:val="008E1B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10097">
      <w:bodyDiv w:val="1"/>
      <w:marLeft w:val="0"/>
      <w:marRight w:val="0"/>
      <w:marTop w:val="0"/>
      <w:marBottom w:val="0"/>
      <w:divBdr>
        <w:top w:val="none" w:sz="0" w:space="0" w:color="auto"/>
        <w:left w:val="none" w:sz="0" w:space="0" w:color="auto"/>
        <w:bottom w:val="none" w:sz="0" w:space="0" w:color="auto"/>
        <w:right w:val="none" w:sz="0" w:space="0" w:color="auto"/>
      </w:divBdr>
    </w:div>
    <w:div w:id="557861051">
      <w:bodyDiv w:val="1"/>
      <w:marLeft w:val="0"/>
      <w:marRight w:val="0"/>
      <w:marTop w:val="0"/>
      <w:marBottom w:val="0"/>
      <w:divBdr>
        <w:top w:val="none" w:sz="0" w:space="0" w:color="auto"/>
        <w:left w:val="none" w:sz="0" w:space="0" w:color="auto"/>
        <w:bottom w:val="none" w:sz="0" w:space="0" w:color="auto"/>
        <w:right w:val="none" w:sz="0" w:space="0" w:color="auto"/>
      </w:divBdr>
    </w:div>
    <w:div w:id="649023480">
      <w:bodyDiv w:val="1"/>
      <w:marLeft w:val="0"/>
      <w:marRight w:val="0"/>
      <w:marTop w:val="0"/>
      <w:marBottom w:val="0"/>
      <w:divBdr>
        <w:top w:val="none" w:sz="0" w:space="0" w:color="auto"/>
        <w:left w:val="none" w:sz="0" w:space="0" w:color="auto"/>
        <w:bottom w:val="none" w:sz="0" w:space="0" w:color="auto"/>
        <w:right w:val="none" w:sz="0" w:space="0" w:color="auto"/>
      </w:divBdr>
    </w:div>
    <w:div w:id="649359023">
      <w:bodyDiv w:val="1"/>
      <w:marLeft w:val="0"/>
      <w:marRight w:val="0"/>
      <w:marTop w:val="0"/>
      <w:marBottom w:val="0"/>
      <w:divBdr>
        <w:top w:val="none" w:sz="0" w:space="0" w:color="auto"/>
        <w:left w:val="none" w:sz="0" w:space="0" w:color="auto"/>
        <w:bottom w:val="none" w:sz="0" w:space="0" w:color="auto"/>
        <w:right w:val="none" w:sz="0" w:space="0" w:color="auto"/>
      </w:divBdr>
    </w:div>
    <w:div w:id="775638328">
      <w:bodyDiv w:val="1"/>
      <w:marLeft w:val="0"/>
      <w:marRight w:val="0"/>
      <w:marTop w:val="0"/>
      <w:marBottom w:val="0"/>
      <w:divBdr>
        <w:top w:val="none" w:sz="0" w:space="0" w:color="auto"/>
        <w:left w:val="none" w:sz="0" w:space="0" w:color="auto"/>
        <w:bottom w:val="none" w:sz="0" w:space="0" w:color="auto"/>
        <w:right w:val="none" w:sz="0" w:space="0" w:color="auto"/>
      </w:divBdr>
    </w:div>
    <w:div w:id="794717059">
      <w:bodyDiv w:val="1"/>
      <w:marLeft w:val="0"/>
      <w:marRight w:val="0"/>
      <w:marTop w:val="0"/>
      <w:marBottom w:val="0"/>
      <w:divBdr>
        <w:top w:val="none" w:sz="0" w:space="0" w:color="auto"/>
        <w:left w:val="none" w:sz="0" w:space="0" w:color="auto"/>
        <w:bottom w:val="none" w:sz="0" w:space="0" w:color="auto"/>
        <w:right w:val="none" w:sz="0" w:space="0" w:color="auto"/>
      </w:divBdr>
    </w:div>
    <w:div w:id="974405253">
      <w:bodyDiv w:val="1"/>
      <w:marLeft w:val="0"/>
      <w:marRight w:val="0"/>
      <w:marTop w:val="0"/>
      <w:marBottom w:val="0"/>
      <w:divBdr>
        <w:top w:val="none" w:sz="0" w:space="0" w:color="auto"/>
        <w:left w:val="none" w:sz="0" w:space="0" w:color="auto"/>
        <w:bottom w:val="none" w:sz="0" w:space="0" w:color="auto"/>
        <w:right w:val="none" w:sz="0" w:space="0" w:color="auto"/>
      </w:divBdr>
    </w:div>
    <w:div w:id="974722074">
      <w:bodyDiv w:val="1"/>
      <w:marLeft w:val="0"/>
      <w:marRight w:val="0"/>
      <w:marTop w:val="0"/>
      <w:marBottom w:val="0"/>
      <w:divBdr>
        <w:top w:val="none" w:sz="0" w:space="0" w:color="auto"/>
        <w:left w:val="none" w:sz="0" w:space="0" w:color="auto"/>
        <w:bottom w:val="none" w:sz="0" w:space="0" w:color="auto"/>
        <w:right w:val="none" w:sz="0" w:space="0" w:color="auto"/>
      </w:divBdr>
    </w:div>
    <w:div w:id="1074359125">
      <w:bodyDiv w:val="1"/>
      <w:marLeft w:val="0"/>
      <w:marRight w:val="0"/>
      <w:marTop w:val="0"/>
      <w:marBottom w:val="0"/>
      <w:divBdr>
        <w:top w:val="none" w:sz="0" w:space="0" w:color="auto"/>
        <w:left w:val="none" w:sz="0" w:space="0" w:color="auto"/>
        <w:bottom w:val="none" w:sz="0" w:space="0" w:color="auto"/>
        <w:right w:val="none" w:sz="0" w:space="0" w:color="auto"/>
      </w:divBdr>
    </w:div>
    <w:div w:id="1229531727">
      <w:bodyDiv w:val="1"/>
      <w:marLeft w:val="0"/>
      <w:marRight w:val="0"/>
      <w:marTop w:val="0"/>
      <w:marBottom w:val="0"/>
      <w:divBdr>
        <w:top w:val="none" w:sz="0" w:space="0" w:color="auto"/>
        <w:left w:val="none" w:sz="0" w:space="0" w:color="auto"/>
        <w:bottom w:val="none" w:sz="0" w:space="0" w:color="auto"/>
        <w:right w:val="none" w:sz="0" w:space="0" w:color="auto"/>
      </w:divBdr>
    </w:div>
    <w:div w:id="1262883163">
      <w:bodyDiv w:val="1"/>
      <w:marLeft w:val="0"/>
      <w:marRight w:val="0"/>
      <w:marTop w:val="0"/>
      <w:marBottom w:val="0"/>
      <w:divBdr>
        <w:top w:val="none" w:sz="0" w:space="0" w:color="auto"/>
        <w:left w:val="none" w:sz="0" w:space="0" w:color="auto"/>
        <w:bottom w:val="none" w:sz="0" w:space="0" w:color="auto"/>
        <w:right w:val="none" w:sz="0" w:space="0" w:color="auto"/>
      </w:divBdr>
    </w:div>
    <w:div w:id="1420710500">
      <w:bodyDiv w:val="1"/>
      <w:marLeft w:val="0"/>
      <w:marRight w:val="0"/>
      <w:marTop w:val="0"/>
      <w:marBottom w:val="0"/>
      <w:divBdr>
        <w:top w:val="none" w:sz="0" w:space="0" w:color="auto"/>
        <w:left w:val="none" w:sz="0" w:space="0" w:color="auto"/>
        <w:bottom w:val="none" w:sz="0" w:space="0" w:color="auto"/>
        <w:right w:val="none" w:sz="0" w:space="0" w:color="auto"/>
      </w:divBdr>
    </w:div>
    <w:div w:id="1645506261">
      <w:bodyDiv w:val="1"/>
      <w:marLeft w:val="0"/>
      <w:marRight w:val="0"/>
      <w:marTop w:val="0"/>
      <w:marBottom w:val="0"/>
      <w:divBdr>
        <w:top w:val="none" w:sz="0" w:space="0" w:color="auto"/>
        <w:left w:val="none" w:sz="0" w:space="0" w:color="auto"/>
        <w:bottom w:val="none" w:sz="0" w:space="0" w:color="auto"/>
        <w:right w:val="none" w:sz="0" w:space="0" w:color="auto"/>
      </w:divBdr>
    </w:div>
    <w:div w:id="199787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servervirtualization.techtarget.com/tip/CPU-vs-microprocessor-What-are-the-differences" TargetMode="External"/><Relationship Id="rId18" Type="http://schemas.openxmlformats.org/officeDocument/2006/relationships/hyperlink" Target="https://www.tomshardware.com/reviews/best-performance-cpus,5683.html" TargetMode="External"/><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hyperlink" Target="https://in.pinterest.com/pin/15903404922810107/"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image" Target="media/image3.jf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hyperlink" Target="https://en.wikipedia.org/wiki/Switched-mode_power_supply"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hyperlink" Target="https://searchvirtualdesktop.techtarget.com/definition/GPU-graphics-processing-unit" TargetMode="External"/><Relationship Id="rId23" Type="http://schemas.openxmlformats.org/officeDocument/2006/relationships/hyperlink" Target="https://my.element14.com/element14/glj-c4-1506/usb-cable-micro-bit-kit/dp/2845435" TargetMode="External"/><Relationship Id="rId28" Type="http://schemas.openxmlformats.org/officeDocument/2006/relationships/hyperlink" Target="https://uk.rs-online.com/web/c/cables-wires/computer-cable-assemblies/" TargetMode="External"/><Relationship Id="rId36" Type="http://schemas.openxmlformats.org/officeDocument/2006/relationships/hyperlink" Target="https://searchstorage.techtarget.com/definition/disk-cache" TargetMode="External"/><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tomshardware.com/reviews/gpu-graphics-card-definition,5742.html" TargetMode="External"/><Relationship Id="rId31" Type="http://schemas.openxmlformats.org/officeDocument/2006/relationships/hyperlink" Target="https://en.wikipedia.org/wiki/DC_power" TargetMode="External"/><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hatis.techtarget.com/definition/processor"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en.wikipedia.org/wiki/Mains_electricity" TargetMode="External"/><Relationship Id="rId35" Type="http://schemas.openxmlformats.org/officeDocument/2006/relationships/hyperlink" Target="https://www.google.com/url?sa=i&amp;url=https%3A%2F%2Fwww.itinstock.com%2Fmaxtor-90650u2---35-65gb-54k-ide-internal-desktop-hard-drive-hdd-32537-p.asp&amp;psig=AOvVaw0MznLrIL5F-o_lEGle-DX9&amp;ust=1606910476392000&amp;source=images&amp;cd=vfe&amp;ved=0CA0QjhxqFwoTCIiL56HerO0CFQAAAAAdAAAAABAO" TargetMode="Externa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4.jpe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tomshardware.com/reviews/cpu-buying-guide,5643.html" TargetMode="External"/><Relationship Id="rId25" Type="http://schemas.openxmlformats.org/officeDocument/2006/relationships/hyperlink" Target="https://www.google.com/url?sa=i&amp;url=http%3A%2F%2Fwww.motormice.com%2Freviews%2FSH87R6%2Fsettingup.htm&amp;psig=AOvVaw3WAijQk-fl3rFlxsuC0SyU&amp;ust=1606897741530000&amp;source=images&amp;cd=vfe&amp;ved=0CA0QjhxqFwoTCJjClO6urO0CFQAAAAAdAAAAABAo" TargetMode="External"/><Relationship Id="rId33" Type="http://schemas.openxmlformats.org/officeDocument/2006/relationships/hyperlink" Target="https://en.wikipedia.org/wiki/Power_supply" TargetMode="External"/><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38</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2020-12-01T13:28:00Z</dcterms:created>
  <dcterms:modified xsi:type="dcterms:W3CDTF">2020-12-01T15:03:00Z</dcterms:modified>
</cp:coreProperties>
</file>