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46" w:rsidRPr="00C11237" w:rsidRDefault="00CB25F1" w:rsidP="00902F38">
      <w:pPr>
        <w:jc w:val="both"/>
        <w:rPr>
          <w:rFonts w:ascii="Times New Roman" w:hAnsi="Times New Roman" w:cs="Times New Roman"/>
          <w:sz w:val="24"/>
        </w:rPr>
      </w:pPr>
      <w:r w:rsidRPr="00C11237">
        <w:rPr>
          <w:rFonts w:ascii="Times New Roman" w:hAnsi="Times New Roman" w:cs="Times New Roman"/>
          <w:sz w:val="24"/>
        </w:rPr>
        <w:tab/>
      </w:r>
      <w:proofErr w:type="spellStart"/>
      <w:r w:rsidRPr="00C11237">
        <w:rPr>
          <w:rFonts w:ascii="Times New Roman" w:hAnsi="Times New Roman" w:cs="Times New Roman"/>
          <w:sz w:val="24"/>
        </w:rPr>
        <w:t>Dekolonisasi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merujuk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kepada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kemerdekaan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sesebuah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negara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daripada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jajahan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kuasa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luar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.  Proses </w:t>
      </w:r>
      <w:proofErr w:type="spellStart"/>
      <w:r w:rsidRPr="00C11237">
        <w:rPr>
          <w:rFonts w:ascii="Times New Roman" w:hAnsi="Times New Roman" w:cs="Times New Roman"/>
          <w:sz w:val="24"/>
        </w:rPr>
        <w:t>dekolonisasi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pada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kebiasaannya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berlaku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melalui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dua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11237"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iaitu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secara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rundingan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237">
        <w:rPr>
          <w:rFonts w:ascii="Times New Roman" w:hAnsi="Times New Roman" w:cs="Times New Roman"/>
          <w:sz w:val="24"/>
        </w:rPr>
        <w:t>peperangan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menentang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penjajah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237">
        <w:rPr>
          <w:rFonts w:ascii="Times New Roman" w:hAnsi="Times New Roman" w:cs="Times New Roman"/>
          <w:sz w:val="24"/>
        </w:rPr>
        <w:t>ataupun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kedua-duanya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sekali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. Negara </w:t>
      </w:r>
      <w:proofErr w:type="spellStart"/>
      <w:r w:rsidRPr="00C11237">
        <w:rPr>
          <w:rFonts w:ascii="Times New Roman" w:hAnsi="Times New Roman" w:cs="Times New Roman"/>
          <w:sz w:val="24"/>
        </w:rPr>
        <w:t>kita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telah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banyak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berusaha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untuk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menjayakan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C11237">
        <w:rPr>
          <w:rFonts w:ascii="Times New Roman" w:hAnsi="Times New Roman" w:cs="Times New Roman"/>
          <w:sz w:val="24"/>
        </w:rPr>
        <w:t>dekolonisasi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khususnya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daripada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golongan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agamawan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serta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golongan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Antara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sebab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berlakunya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penentangan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terhadap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penjajahan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oleh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golongan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ialah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kerana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telah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banyak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hasil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bumi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dirampas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oleh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penjajah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penduduk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mahu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kuasa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serta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pangkat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dimiliki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oleh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penduduk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dan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penduduk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menginginkan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7A64" w:rsidRPr="00C11237">
        <w:rPr>
          <w:rFonts w:ascii="Times New Roman" w:hAnsi="Times New Roman" w:cs="Times New Roman"/>
          <w:sz w:val="24"/>
        </w:rPr>
        <w:t>keadilan</w:t>
      </w:r>
      <w:proofErr w:type="spellEnd"/>
      <w:r w:rsidR="00C07A64" w:rsidRPr="00C11237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p w:rsidR="00C07A64" w:rsidRPr="00C11237" w:rsidRDefault="00C07A64" w:rsidP="00902F38">
      <w:pPr>
        <w:jc w:val="both"/>
        <w:rPr>
          <w:rFonts w:ascii="Times New Roman" w:hAnsi="Times New Roman" w:cs="Times New Roman"/>
          <w:sz w:val="24"/>
        </w:rPr>
      </w:pPr>
    </w:p>
    <w:p w:rsidR="00C07A64" w:rsidRPr="00C11237" w:rsidRDefault="00C07A64" w:rsidP="00902F38">
      <w:pPr>
        <w:jc w:val="both"/>
        <w:rPr>
          <w:rFonts w:ascii="Times New Roman" w:hAnsi="Times New Roman" w:cs="Times New Roman"/>
          <w:sz w:val="24"/>
        </w:rPr>
      </w:pPr>
      <w:r w:rsidRPr="00C11237">
        <w:rPr>
          <w:rFonts w:ascii="Times New Roman" w:hAnsi="Times New Roman" w:cs="Times New Roman"/>
          <w:sz w:val="24"/>
        </w:rPr>
        <w:tab/>
      </w:r>
      <w:proofErr w:type="spellStart"/>
      <w:r w:rsidRPr="00C11237">
        <w:rPr>
          <w:rFonts w:ascii="Times New Roman" w:hAnsi="Times New Roman" w:cs="Times New Roman"/>
          <w:sz w:val="24"/>
        </w:rPr>
        <w:t>Antara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proses yang </w:t>
      </w:r>
      <w:proofErr w:type="spellStart"/>
      <w:r w:rsidRPr="00C11237">
        <w:rPr>
          <w:rFonts w:ascii="Times New Roman" w:hAnsi="Times New Roman" w:cs="Times New Roman"/>
          <w:sz w:val="24"/>
        </w:rPr>
        <w:t>telah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dilakukan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oleh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C11237">
        <w:rPr>
          <w:rFonts w:ascii="Times New Roman" w:hAnsi="Times New Roman" w:cs="Times New Roman"/>
          <w:sz w:val="24"/>
        </w:rPr>
        <w:t>pejuang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negara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kita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selepas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mencapai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kemerdekaan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ialah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memastikan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kuasa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autonomi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dikembalikan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kepada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penduduk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tempatan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serta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membebaskan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negara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daripada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pengaruh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penjajah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dalam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konteks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kuasa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237">
        <w:rPr>
          <w:rFonts w:ascii="Times New Roman" w:hAnsi="Times New Roman" w:cs="Times New Roman"/>
          <w:sz w:val="24"/>
        </w:rPr>
        <w:t>pemikiran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ekonomi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. </w:t>
      </w:r>
      <w:r w:rsidR="00902F38" w:rsidRPr="00C11237">
        <w:rPr>
          <w:rFonts w:ascii="Times New Roman" w:hAnsi="Times New Roman" w:cs="Times New Roman"/>
          <w:sz w:val="24"/>
        </w:rPr>
        <w:t xml:space="preserve">Negara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kita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telah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menasionalisasikan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syarikat-syarikat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besar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berada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dalam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negara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kita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. Para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pejuang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juga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telah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menyesuaikan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undang-undang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telah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sedia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ada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sesuai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dengan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penduduk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Sempadan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dan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wilayah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juga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telah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ditetapkan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bagi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menghindarkan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kekacauan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selepas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dimerdekakan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Ekonomi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serta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sumber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bumi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juga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telah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dibebaskan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daripada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pengaruh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penjajah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mana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kita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tidak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lagi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bergantung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secara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penuh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kepada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syarikat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2F38" w:rsidRPr="00C11237">
        <w:rPr>
          <w:rFonts w:ascii="Times New Roman" w:hAnsi="Times New Roman" w:cs="Times New Roman"/>
          <w:sz w:val="24"/>
        </w:rPr>
        <w:t>penjajah</w:t>
      </w:r>
      <w:proofErr w:type="spellEnd"/>
      <w:r w:rsidR="00902F38" w:rsidRPr="00C11237">
        <w:rPr>
          <w:rFonts w:ascii="Times New Roman" w:hAnsi="Times New Roman" w:cs="Times New Roman"/>
          <w:sz w:val="24"/>
        </w:rPr>
        <w:t>.</w:t>
      </w:r>
    </w:p>
    <w:p w:rsidR="00902F38" w:rsidRPr="00C11237" w:rsidRDefault="00902F38" w:rsidP="00902F38">
      <w:pPr>
        <w:jc w:val="both"/>
        <w:rPr>
          <w:rFonts w:ascii="Times New Roman" w:hAnsi="Times New Roman" w:cs="Times New Roman"/>
          <w:sz w:val="24"/>
        </w:rPr>
      </w:pPr>
    </w:p>
    <w:p w:rsidR="00902F38" w:rsidRPr="00C11237" w:rsidRDefault="00902F38" w:rsidP="00902F38">
      <w:pPr>
        <w:jc w:val="both"/>
        <w:rPr>
          <w:rFonts w:ascii="Times New Roman" w:hAnsi="Times New Roman" w:cs="Times New Roman"/>
          <w:sz w:val="24"/>
        </w:rPr>
      </w:pPr>
      <w:r w:rsidRPr="00C11237">
        <w:rPr>
          <w:rFonts w:ascii="Times New Roman" w:hAnsi="Times New Roman" w:cs="Times New Roman"/>
          <w:sz w:val="24"/>
        </w:rPr>
        <w:tab/>
      </w:r>
      <w:proofErr w:type="spellStart"/>
      <w:r w:rsidRPr="00C11237">
        <w:rPr>
          <w:rFonts w:ascii="Times New Roman" w:hAnsi="Times New Roman" w:cs="Times New Roman"/>
          <w:sz w:val="24"/>
        </w:rPr>
        <w:t>Selain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itu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237">
        <w:rPr>
          <w:rFonts w:ascii="Times New Roman" w:hAnsi="Times New Roman" w:cs="Times New Roman"/>
          <w:sz w:val="24"/>
        </w:rPr>
        <w:t>dekolonisasi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juga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boleh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dilihat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dari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segi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pemikiran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Dekolonisasi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pemikiran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merujuk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kepada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pembebasan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diri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daripada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penjajahan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epistimologi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mahupun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penjajahan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E47FC7" w:rsidRPr="00C11237"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berfikir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Antara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contoh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kolonisasi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pemikiran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boleh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kita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nilai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adalah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dari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segi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penguasaan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bahasa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Sebagai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contoh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penggunaan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Bahasa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Inggeris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pada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masa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kini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merupakan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sesuatu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penting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untuk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dikuasai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dengan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baik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ini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kerana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penggunaan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bahasa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tersebut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adalah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secara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meluas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seluruh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dunia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sebagai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bahasa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internasional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. Akan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tetapi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penguasaan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bahasa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tersebut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perlulah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dikawal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serta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berpatutan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kerana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E47FC7" w:rsidRPr="00C11237"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mampu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mengubah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cara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berfikir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seseorang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individu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dari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segi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budaya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serta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jati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FC7" w:rsidRPr="00C11237">
        <w:rPr>
          <w:rFonts w:ascii="Times New Roman" w:hAnsi="Times New Roman" w:cs="Times New Roman"/>
          <w:sz w:val="24"/>
        </w:rPr>
        <w:t>diri</w:t>
      </w:r>
      <w:proofErr w:type="spellEnd"/>
      <w:r w:rsidR="00E47FC7" w:rsidRPr="00C11237">
        <w:rPr>
          <w:rFonts w:ascii="Times New Roman" w:hAnsi="Times New Roman" w:cs="Times New Roman"/>
          <w:sz w:val="24"/>
        </w:rPr>
        <w:t>.</w:t>
      </w:r>
    </w:p>
    <w:p w:rsidR="00E47FC7" w:rsidRPr="00C11237" w:rsidRDefault="00E47FC7" w:rsidP="00902F38">
      <w:pPr>
        <w:jc w:val="both"/>
        <w:rPr>
          <w:rFonts w:ascii="Times New Roman" w:hAnsi="Times New Roman" w:cs="Times New Roman"/>
          <w:sz w:val="24"/>
        </w:rPr>
      </w:pPr>
    </w:p>
    <w:p w:rsidR="00E47FC7" w:rsidRPr="00C11237" w:rsidRDefault="00E47FC7" w:rsidP="00902F38">
      <w:pPr>
        <w:jc w:val="both"/>
        <w:rPr>
          <w:rFonts w:ascii="Times New Roman" w:hAnsi="Times New Roman" w:cs="Times New Roman"/>
          <w:sz w:val="24"/>
        </w:rPr>
      </w:pPr>
      <w:r w:rsidRPr="00C11237">
        <w:rPr>
          <w:rFonts w:ascii="Times New Roman" w:hAnsi="Times New Roman" w:cs="Times New Roman"/>
          <w:sz w:val="24"/>
        </w:rPr>
        <w:tab/>
      </w:r>
      <w:proofErr w:type="spellStart"/>
      <w:r w:rsidRPr="00C11237">
        <w:rPr>
          <w:rFonts w:ascii="Times New Roman" w:hAnsi="Times New Roman" w:cs="Times New Roman"/>
          <w:sz w:val="24"/>
        </w:rPr>
        <w:t>Oleh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sebab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itu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dekolonisasi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pemikiran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adalah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penting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bagi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setiap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individu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untuk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membebaskan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diri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daripada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dijajah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secara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mentaliti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Antara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5011B" w:rsidRPr="00C11237"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 w:rsidR="00C5011B" w:rsidRPr="00C112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dapat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dilakukan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bagi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melaksanakan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dekolonisasi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pemikiran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ialah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dengan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cara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memartabatkan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bahasa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Penguasaan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bahasa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5011B" w:rsidRPr="00C11237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mengembalikan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budaya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serta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jati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diri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sebagai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seorang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rakyat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dalam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sesebuah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negara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Selain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itu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ilmu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pengetahuan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serta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kepentingan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dekolonisasi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ini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perlu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didedahkan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kepada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rakyat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tempatan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mereka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cakna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5011B" w:rsidRPr="00C11237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C5011B" w:rsidRPr="00C11237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penjajahan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masih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berlaku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dalam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negara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bukan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dari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segi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fizikal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tetapi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dari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segi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011B" w:rsidRPr="00C11237">
        <w:rPr>
          <w:rFonts w:ascii="Times New Roman" w:hAnsi="Times New Roman" w:cs="Times New Roman"/>
          <w:sz w:val="24"/>
        </w:rPr>
        <w:t>pemikiran</w:t>
      </w:r>
      <w:proofErr w:type="spellEnd"/>
      <w:r w:rsidR="00C5011B" w:rsidRPr="00C11237">
        <w:rPr>
          <w:rFonts w:ascii="Times New Roman" w:hAnsi="Times New Roman" w:cs="Times New Roman"/>
          <w:sz w:val="24"/>
        </w:rPr>
        <w:t xml:space="preserve">. </w:t>
      </w:r>
    </w:p>
    <w:p w:rsidR="00C11237" w:rsidRPr="00C11237" w:rsidRDefault="00C11237" w:rsidP="00902F38">
      <w:pPr>
        <w:jc w:val="both"/>
        <w:rPr>
          <w:rFonts w:ascii="Times New Roman" w:hAnsi="Times New Roman" w:cs="Times New Roman"/>
          <w:sz w:val="24"/>
        </w:rPr>
      </w:pPr>
    </w:p>
    <w:p w:rsidR="00C11237" w:rsidRPr="00C11237" w:rsidRDefault="00C11237" w:rsidP="00902F38">
      <w:pPr>
        <w:jc w:val="both"/>
        <w:rPr>
          <w:rFonts w:ascii="Times New Roman" w:hAnsi="Times New Roman" w:cs="Times New Roman"/>
          <w:sz w:val="24"/>
        </w:rPr>
      </w:pPr>
      <w:r w:rsidRPr="00C11237">
        <w:rPr>
          <w:rFonts w:ascii="Times New Roman" w:hAnsi="Times New Roman" w:cs="Times New Roman"/>
          <w:sz w:val="24"/>
        </w:rPr>
        <w:tab/>
      </w:r>
      <w:proofErr w:type="spellStart"/>
      <w:r w:rsidRPr="00C11237">
        <w:rPr>
          <w:rFonts w:ascii="Times New Roman" w:hAnsi="Times New Roman" w:cs="Times New Roman"/>
          <w:sz w:val="24"/>
        </w:rPr>
        <w:t>Justeru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itu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11237">
        <w:rPr>
          <w:rFonts w:ascii="Times New Roman" w:hAnsi="Times New Roman" w:cs="Times New Roman"/>
          <w:sz w:val="24"/>
        </w:rPr>
        <w:t>amatlah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penting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bagi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setiap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individu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bersatu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untuk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melaksanakan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C11237">
        <w:rPr>
          <w:rFonts w:ascii="Times New Roman" w:hAnsi="Times New Roman" w:cs="Times New Roman"/>
          <w:sz w:val="24"/>
        </w:rPr>
        <w:t>dekolonisasi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ini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bagi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menghindarkan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diri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serta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negara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daripada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terus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dijajah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dari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segi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fizikal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237">
        <w:rPr>
          <w:rFonts w:ascii="Times New Roman" w:hAnsi="Times New Roman" w:cs="Times New Roman"/>
          <w:sz w:val="24"/>
        </w:rPr>
        <w:t>mahupun</w:t>
      </w:r>
      <w:proofErr w:type="spellEnd"/>
      <w:r w:rsidRPr="00C11237">
        <w:rPr>
          <w:rFonts w:ascii="Times New Roman" w:hAnsi="Times New Roman" w:cs="Times New Roman"/>
          <w:sz w:val="24"/>
        </w:rPr>
        <w:t xml:space="preserve"> mental.</w:t>
      </w:r>
    </w:p>
    <w:sectPr w:rsidR="00C11237" w:rsidRPr="00C1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79"/>
    <w:rsid w:val="00106800"/>
    <w:rsid w:val="00902F38"/>
    <w:rsid w:val="00941546"/>
    <w:rsid w:val="00C07A64"/>
    <w:rsid w:val="00C11237"/>
    <w:rsid w:val="00C5011B"/>
    <w:rsid w:val="00CB25F1"/>
    <w:rsid w:val="00CC6879"/>
    <w:rsid w:val="00E4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58175-45A8-4B84-8A19-2A53D6A7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2021-01-16T20:35:00Z</dcterms:created>
  <dcterms:modified xsi:type="dcterms:W3CDTF">2021-01-16T22:19:00Z</dcterms:modified>
</cp:coreProperties>
</file>