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6209F" w14:textId="6BC3F755" w:rsidR="00E0773D" w:rsidRDefault="00E0773D" w:rsidP="00450B53">
      <w:pPr>
        <w:pStyle w:val="NormalWeb"/>
        <w:rPr>
          <w:rFonts w:asciiTheme="minorHAnsi" w:hAnsiTheme="minorHAnsi" w:cstheme="minorHAnsi"/>
          <w:b/>
          <w:i/>
          <w:color w:val="2E74B5" w:themeColor="accent5" w:themeShade="BF"/>
          <w:sz w:val="28"/>
          <w:szCs w:val="28"/>
        </w:rPr>
      </w:pPr>
      <w:r>
        <w:rPr>
          <w:rFonts w:asciiTheme="minorHAnsi" w:hAnsiTheme="minorHAnsi" w:cstheme="minorHAnsi"/>
          <w:b/>
          <w:i/>
          <w:noProof/>
          <w:color w:val="2E74B5" w:themeColor="accent5" w:themeShade="BF"/>
          <w:sz w:val="28"/>
          <w:szCs w:val="28"/>
        </w:rPr>
        <w:drawing>
          <wp:inline distT="0" distB="0" distL="0" distR="0" wp14:anchorId="57F46426" wp14:editId="708752E4">
            <wp:extent cx="5731510" cy="28657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UTM-LOGO-copy.jpg"/>
                    <pic:cNvPicPr/>
                  </pic:nvPicPr>
                  <pic:blipFill>
                    <a:blip r:embed="rId6">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56C68143" w14:textId="77777777" w:rsidR="00E0773D" w:rsidRDefault="00E0773D" w:rsidP="00450B53">
      <w:pPr>
        <w:pStyle w:val="NormalWeb"/>
        <w:rPr>
          <w:rFonts w:asciiTheme="minorHAnsi" w:hAnsiTheme="minorHAnsi" w:cstheme="minorHAnsi"/>
          <w:b/>
          <w:i/>
          <w:color w:val="2E74B5" w:themeColor="accent5" w:themeShade="BF"/>
          <w:sz w:val="44"/>
          <w:szCs w:val="44"/>
        </w:rPr>
      </w:pPr>
    </w:p>
    <w:p w14:paraId="48969963" w14:textId="3F997417" w:rsidR="00E0773D" w:rsidRPr="00E0773D" w:rsidRDefault="00E0773D" w:rsidP="00450B53">
      <w:pPr>
        <w:pStyle w:val="NormalWeb"/>
        <w:rPr>
          <w:rFonts w:asciiTheme="minorHAnsi" w:hAnsiTheme="minorHAnsi" w:cstheme="minorHAnsi"/>
          <w:b/>
          <w:i/>
          <w:color w:val="2E74B5" w:themeColor="accent5" w:themeShade="BF"/>
          <w:sz w:val="52"/>
          <w:szCs w:val="52"/>
        </w:rPr>
      </w:pPr>
      <w:r>
        <w:rPr>
          <w:rFonts w:asciiTheme="minorHAnsi" w:hAnsiTheme="minorHAnsi" w:cstheme="minorHAnsi"/>
          <w:b/>
          <w:i/>
          <w:color w:val="2E74B5" w:themeColor="accent5" w:themeShade="BF"/>
          <w:sz w:val="44"/>
          <w:szCs w:val="44"/>
        </w:rPr>
        <w:t xml:space="preserve">    </w:t>
      </w:r>
      <w:bookmarkStart w:id="0" w:name="_GoBack"/>
      <w:bookmarkEnd w:id="0"/>
      <w:r>
        <w:rPr>
          <w:rFonts w:asciiTheme="minorHAnsi" w:hAnsiTheme="minorHAnsi" w:cstheme="minorHAnsi"/>
          <w:b/>
          <w:i/>
          <w:color w:val="2E74B5" w:themeColor="accent5" w:themeShade="BF"/>
          <w:sz w:val="44"/>
          <w:szCs w:val="44"/>
        </w:rPr>
        <w:t xml:space="preserve">                             </w:t>
      </w:r>
      <w:r w:rsidRPr="00E0773D">
        <w:rPr>
          <w:rFonts w:asciiTheme="minorHAnsi" w:hAnsiTheme="minorHAnsi" w:cstheme="minorHAnsi"/>
          <w:b/>
          <w:i/>
          <w:color w:val="C45911" w:themeColor="accent2" w:themeShade="BF"/>
          <w:sz w:val="52"/>
          <w:szCs w:val="52"/>
        </w:rPr>
        <w:t>Group: 07</w:t>
      </w:r>
    </w:p>
    <w:p w14:paraId="211D4333" w14:textId="77777777" w:rsidR="00E0773D" w:rsidRDefault="00E0773D" w:rsidP="00450B53">
      <w:pPr>
        <w:pStyle w:val="NormalWeb"/>
        <w:rPr>
          <w:rFonts w:asciiTheme="minorHAnsi" w:hAnsiTheme="minorHAnsi" w:cstheme="minorHAnsi"/>
          <w:b/>
          <w:i/>
          <w:color w:val="2E74B5" w:themeColor="accent5" w:themeShade="BF"/>
          <w:sz w:val="44"/>
          <w:szCs w:val="44"/>
        </w:rPr>
      </w:pPr>
    </w:p>
    <w:p w14:paraId="0B1FC382" w14:textId="7D076E3E" w:rsidR="00E0773D" w:rsidRPr="00E0773D" w:rsidRDefault="00E0773D" w:rsidP="00450B53">
      <w:pPr>
        <w:pStyle w:val="NormalWeb"/>
        <w:rPr>
          <w:rFonts w:asciiTheme="minorHAnsi" w:hAnsiTheme="minorHAnsi" w:cstheme="minorHAnsi"/>
          <w:b/>
          <w:i/>
          <w:color w:val="C45911" w:themeColor="accent2" w:themeShade="BF"/>
          <w:sz w:val="44"/>
          <w:szCs w:val="44"/>
        </w:rPr>
      </w:pPr>
      <w:proofErr w:type="spellStart"/>
      <w:r w:rsidRPr="00E0773D">
        <w:rPr>
          <w:rFonts w:asciiTheme="minorHAnsi" w:hAnsiTheme="minorHAnsi" w:cstheme="minorHAnsi"/>
          <w:b/>
          <w:i/>
          <w:color w:val="C45911" w:themeColor="accent2" w:themeShade="BF"/>
          <w:sz w:val="44"/>
          <w:szCs w:val="44"/>
        </w:rPr>
        <w:t>Tasmiah</w:t>
      </w:r>
      <w:proofErr w:type="spellEnd"/>
      <w:r w:rsidRPr="00E0773D">
        <w:rPr>
          <w:rFonts w:asciiTheme="minorHAnsi" w:hAnsiTheme="minorHAnsi" w:cstheme="minorHAnsi"/>
          <w:b/>
          <w:i/>
          <w:color w:val="C45911" w:themeColor="accent2" w:themeShade="BF"/>
          <w:sz w:val="44"/>
          <w:szCs w:val="44"/>
        </w:rPr>
        <w:t xml:space="preserve"> </w:t>
      </w:r>
      <w:proofErr w:type="spellStart"/>
      <w:r w:rsidRPr="00E0773D">
        <w:rPr>
          <w:rFonts w:asciiTheme="minorHAnsi" w:hAnsiTheme="minorHAnsi" w:cstheme="minorHAnsi"/>
          <w:b/>
          <w:i/>
          <w:color w:val="C45911" w:themeColor="accent2" w:themeShade="BF"/>
          <w:sz w:val="44"/>
          <w:szCs w:val="44"/>
        </w:rPr>
        <w:t>Sarif</w:t>
      </w:r>
      <w:proofErr w:type="spellEnd"/>
      <w:r w:rsidRPr="00E0773D">
        <w:rPr>
          <w:rFonts w:asciiTheme="minorHAnsi" w:hAnsiTheme="minorHAnsi" w:cstheme="minorHAnsi"/>
          <w:b/>
          <w:i/>
          <w:color w:val="C45911" w:themeColor="accent2" w:themeShade="BF"/>
          <w:sz w:val="44"/>
          <w:szCs w:val="44"/>
        </w:rPr>
        <w:t xml:space="preserve"> </w:t>
      </w:r>
      <w:proofErr w:type="spellStart"/>
      <w:r w:rsidRPr="00E0773D">
        <w:rPr>
          <w:rFonts w:asciiTheme="minorHAnsi" w:hAnsiTheme="minorHAnsi" w:cstheme="minorHAnsi"/>
          <w:b/>
          <w:i/>
          <w:color w:val="C45911" w:themeColor="accent2" w:themeShade="BF"/>
          <w:sz w:val="44"/>
          <w:szCs w:val="44"/>
        </w:rPr>
        <w:t>Nayna</w:t>
      </w:r>
      <w:proofErr w:type="spellEnd"/>
      <w:r w:rsidRPr="00E0773D">
        <w:rPr>
          <w:rFonts w:asciiTheme="minorHAnsi" w:hAnsiTheme="minorHAnsi" w:cstheme="minorHAnsi"/>
          <w:b/>
          <w:i/>
          <w:color w:val="C45911" w:themeColor="accent2" w:themeShade="BF"/>
          <w:sz w:val="44"/>
          <w:szCs w:val="44"/>
        </w:rPr>
        <w:t>- (A20EC9109)</w:t>
      </w:r>
    </w:p>
    <w:p w14:paraId="6803831E" w14:textId="70FC9B12" w:rsidR="00E0773D" w:rsidRPr="00E0773D" w:rsidRDefault="00E0773D" w:rsidP="00E0773D">
      <w:pPr>
        <w:pStyle w:val="NormalWeb"/>
        <w:rPr>
          <w:rFonts w:asciiTheme="minorHAnsi" w:hAnsiTheme="minorHAnsi" w:cstheme="minorHAnsi"/>
          <w:b/>
          <w:i/>
          <w:color w:val="C45911" w:themeColor="accent2" w:themeShade="BF"/>
          <w:sz w:val="44"/>
          <w:szCs w:val="44"/>
        </w:rPr>
      </w:pPr>
      <w:proofErr w:type="spellStart"/>
      <w:r w:rsidRPr="00E0773D">
        <w:rPr>
          <w:rFonts w:asciiTheme="minorHAnsi" w:hAnsiTheme="minorHAnsi" w:cstheme="minorHAnsi"/>
          <w:b/>
          <w:i/>
          <w:color w:val="C45911" w:themeColor="accent2" w:themeShade="BF"/>
          <w:sz w:val="44"/>
          <w:szCs w:val="44"/>
        </w:rPr>
        <w:t>Afifa</w:t>
      </w:r>
      <w:proofErr w:type="spellEnd"/>
      <w:r w:rsidRPr="00E0773D">
        <w:rPr>
          <w:rFonts w:asciiTheme="minorHAnsi" w:hAnsiTheme="minorHAnsi" w:cstheme="minorHAnsi"/>
          <w:b/>
          <w:i/>
          <w:color w:val="C45911" w:themeColor="accent2" w:themeShade="BF"/>
          <w:sz w:val="44"/>
          <w:szCs w:val="44"/>
        </w:rPr>
        <w:t xml:space="preserve"> </w:t>
      </w:r>
      <w:proofErr w:type="spellStart"/>
      <w:r w:rsidRPr="00E0773D">
        <w:rPr>
          <w:rFonts w:asciiTheme="minorHAnsi" w:hAnsiTheme="minorHAnsi" w:cstheme="minorHAnsi"/>
          <w:b/>
          <w:i/>
          <w:color w:val="C45911" w:themeColor="accent2" w:themeShade="BF"/>
          <w:sz w:val="44"/>
          <w:szCs w:val="44"/>
        </w:rPr>
        <w:t>Jumana</w:t>
      </w:r>
      <w:proofErr w:type="spellEnd"/>
      <w:r w:rsidRPr="00E0773D">
        <w:rPr>
          <w:rFonts w:asciiTheme="minorHAnsi" w:hAnsiTheme="minorHAnsi" w:cstheme="minorHAnsi"/>
          <w:b/>
          <w:i/>
          <w:color w:val="C45911" w:themeColor="accent2" w:themeShade="BF"/>
          <w:sz w:val="44"/>
          <w:szCs w:val="44"/>
        </w:rPr>
        <w:t>- (A20EC4009)</w:t>
      </w:r>
    </w:p>
    <w:p w14:paraId="502C1FC3" w14:textId="33737FDA" w:rsidR="00E0773D" w:rsidRPr="00E0773D" w:rsidRDefault="00E0773D" w:rsidP="00E0773D">
      <w:pPr>
        <w:pStyle w:val="NormalWeb"/>
        <w:rPr>
          <w:rFonts w:asciiTheme="minorHAnsi" w:hAnsiTheme="minorHAnsi" w:cstheme="minorHAnsi"/>
          <w:b/>
          <w:i/>
          <w:color w:val="C45911" w:themeColor="accent2" w:themeShade="BF"/>
          <w:sz w:val="44"/>
          <w:szCs w:val="44"/>
        </w:rPr>
      </w:pPr>
      <w:r w:rsidRPr="00E0773D">
        <w:rPr>
          <w:rFonts w:asciiTheme="minorHAnsi" w:hAnsiTheme="minorHAnsi" w:cstheme="minorHAnsi"/>
          <w:b/>
          <w:i/>
          <w:color w:val="C45911" w:themeColor="accent2" w:themeShade="BF"/>
          <w:sz w:val="44"/>
          <w:szCs w:val="44"/>
        </w:rPr>
        <w:t xml:space="preserve">Rahim </w:t>
      </w:r>
      <w:proofErr w:type="spellStart"/>
      <w:r w:rsidRPr="00E0773D">
        <w:rPr>
          <w:rFonts w:asciiTheme="minorHAnsi" w:hAnsiTheme="minorHAnsi" w:cstheme="minorHAnsi"/>
          <w:b/>
          <w:i/>
          <w:color w:val="C45911" w:themeColor="accent2" w:themeShade="BF"/>
          <w:sz w:val="44"/>
          <w:szCs w:val="44"/>
        </w:rPr>
        <w:t>Rehnuma</w:t>
      </w:r>
      <w:proofErr w:type="spellEnd"/>
      <w:r w:rsidRPr="00E0773D">
        <w:rPr>
          <w:rFonts w:asciiTheme="minorHAnsi" w:hAnsiTheme="minorHAnsi" w:cstheme="minorHAnsi"/>
          <w:b/>
          <w:i/>
          <w:color w:val="C45911" w:themeColor="accent2" w:themeShade="BF"/>
          <w:sz w:val="44"/>
          <w:szCs w:val="44"/>
        </w:rPr>
        <w:t xml:space="preserve"> Tahsin- (A20EC5001)</w:t>
      </w:r>
    </w:p>
    <w:p w14:paraId="19A71A37" w14:textId="0EB43C21" w:rsidR="00E0773D" w:rsidRPr="00E0773D" w:rsidRDefault="00E0773D" w:rsidP="00E0773D">
      <w:pPr>
        <w:pStyle w:val="NormalWeb"/>
        <w:rPr>
          <w:rFonts w:asciiTheme="minorHAnsi" w:hAnsiTheme="minorHAnsi" w:cstheme="minorHAnsi"/>
          <w:b/>
          <w:i/>
          <w:color w:val="C45911" w:themeColor="accent2" w:themeShade="BF"/>
          <w:sz w:val="44"/>
          <w:szCs w:val="44"/>
        </w:rPr>
      </w:pPr>
      <w:r w:rsidRPr="00E0773D">
        <w:rPr>
          <w:rFonts w:asciiTheme="minorHAnsi" w:hAnsiTheme="minorHAnsi" w:cstheme="minorHAnsi"/>
          <w:b/>
          <w:i/>
          <w:color w:val="C45911" w:themeColor="accent2" w:themeShade="BF"/>
          <w:sz w:val="44"/>
          <w:szCs w:val="44"/>
        </w:rPr>
        <w:t xml:space="preserve">Ali Mahmoud Mohammed </w:t>
      </w:r>
      <w:proofErr w:type="spellStart"/>
      <w:r w:rsidRPr="00E0773D">
        <w:rPr>
          <w:rFonts w:asciiTheme="minorHAnsi" w:hAnsiTheme="minorHAnsi" w:cstheme="minorHAnsi"/>
          <w:b/>
          <w:i/>
          <w:color w:val="C45911" w:themeColor="accent2" w:themeShade="BF"/>
          <w:sz w:val="44"/>
          <w:szCs w:val="44"/>
        </w:rPr>
        <w:t>Madani</w:t>
      </w:r>
      <w:proofErr w:type="spellEnd"/>
      <w:r w:rsidRPr="00E0773D">
        <w:rPr>
          <w:rFonts w:asciiTheme="minorHAnsi" w:hAnsiTheme="minorHAnsi" w:cstheme="minorHAnsi"/>
          <w:b/>
          <w:i/>
          <w:color w:val="C45911" w:themeColor="accent2" w:themeShade="BF"/>
          <w:sz w:val="44"/>
          <w:szCs w:val="44"/>
        </w:rPr>
        <w:t>- (A18KE3003)</w:t>
      </w:r>
    </w:p>
    <w:p w14:paraId="66BE0CE0" w14:textId="1A6491EF" w:rsidR="00E0773D" w:rsidRPr="00E0773D" w:rsidRDefault="00E0773D" w:rsidP="00E0773D">
      <w:pPr>
        <w:pStyle w:val="NormalWeb"/>
        <w:rPr>
          <w:rFonts w:asciiTheme="minorHAnsi" w:hAnsiTheme="minorHAnsi" w:cstheme="minorHAnsi"/>
          <w:b/>
          <w:i/>
          <w:color w:val="C45911" w:themeColor="accent2" w:themeShade="BF"/>
          <w:sz w:val="44"/>
          <w:szCs w:val="44"/>
        </w:rPr>
      </w:pPr>
      <w:r w:rsidRPr="00E0773D">
        <w:rPr>
          <w:rFonts w:asciiTheme="minorHAnsi" w:hAnsiTheme="minorHAnsi" w:cstheme="minorHAnsi"/>
          <w:b/>
          <w:i/>
          <w:color w:val="C45911" w:themeColor="accent2" w:themeShade="BF"/>
          <w:sz w:val="44"/>
          <w:szCs w:val="44"/>
        </w:rPr>
        <w:t xml:space="preserve">Nabil </w:t>
      </w:r>
      <w:proofErr w:type="spellStart"/>
      <w:r w:rsidRPr="00E0773D">
        <w:rPr>
          <w:rFonts w:asciiTheme="minorHAnsi" w:hAnsiTheme="minorHAnsi" w:cstheme="minorHAnsi"/>
          <w:b/>
          <w:i/>
          <w:color w:val="C45911" w:themeColor="accent2" w:themeShade="BF"/>
          <w:sz w:val="44"/>
          <w:szCs w:val="44"/>
        </w:rPr>
        <w:t>Rayhan</w:t>
      </w:r>
      <w:proofErr w:type="spellEnd"/>
      <w:r w:rsidRPr="00E0773D">
        <w:rPr>
          <w:rFonts w:asciiTheme="minorHAnsi" w:hAnsiTheme="minorHAnsi" w:cstheme="minorHAnsi"/>
          <w:b/>
          <w:i/>
          <w:color w:val="C45911" w:themeColor="accent2" w:themeShade="BF"/>
          <w:sz w:val="44"/>
          <w:szCs w:val="44"/>
        </w:rPr>
        <w:t>- (A20EC9107)</w:t>
      </w:r>
    </w:p>
    <w:p w14:paraId="0762E4C5" w14:textId="77777777" w:rsidR="00E0773D" w:rsidRPr="00E0773D" w:rsidRDefault="00E0773D" w:rsidP="00450B53">
      <w:pPr>
        <w:pStyle w:val="NormalWeb"/>
        <w:rPr>
          <w:rFonts w:asciiTheme="minorHAnsi" w:hAnsiTheme="minorHAnsi" w:cstheme="minorHAnsi"/>
          <w:b/>
          <w:i/>
          <w:color w:val="2E74B5" w:themeColor="accent5" w:themeShade="BF"/>
          <w:sz w:val="44"/>
          <w:szCs w:val="44"/>
        </w:rPr>
      </w:pPr>
    </w:p>
    <w:p w14:paraId="28C01193" w14:textId="77777777" w:rsidR="00E0773D" w:rsidRDefault="00E0773D" w:rsidP="00450B53">
      <w:pPr>
        <w:pStyle w:val="NormalWeb"/>
        <w:rPr>
          <w:rFonts w:asciiTheme="minorHAnsi" w:hAnsiTheme="minorHAnsi" w:cstheme="minorHAnsi"/>
          <w:b/>
          <w:i/>
          <w:color w:val="2E74B5" w:themeColor="accent5" w:themeShade="BF"/>
          <w:sz w:val="28"/>
          <w:szCs w:val="28"/>
        </w:rPr>
      </w:pPr>
    </w:p>
    <w:p w14:paraId="1D06C345" w14:textId="77777777" w:rsidR="00E0773D" w:rsidRDefault="00E0773D" w:rsidP="00450B53">
      <w:pPr>
        <w:pStyle w:val="NormalWeb"/>
        <w:rPr>
          <w:rFonts w:asciiTheme="minorHAnsi" w:hAnsiTheme="minorHAnsi" w:cstheme="minorHAnsi"/>
          <w:b/>
          <w:i/>
          <w:color w:val="2E74B5" w:themeColor="accent5" w:themeShade="BF"/>
          <w:sz w:val="28"/>
          <w:szCs w:val="28"/>
        </w:rPr>
      </w:pPr>
    </w:p>
    <w:p w14:paraId="3A11DCFA" w14:textId="77777777" w:rsidR="00E0773D" w:rsidRDefault="00E0773D" w:rsidP="00450B53">
      <w:pPr>
        <w:pStyle w:val="NormalWeb"/>
        <w:rPr>
          <w:rFonts w:asciiTheme="minorHAnsi" w:hAnsiTheme="minorHAnsi" w:cstheme="minorHAnsi"/>
          <w:b/>
          <w:i/>
          <w:color w:val="2E74B5" w:themeColor="accent5" w:themeShade="BF"/>
          <w:sz w:val="28"/>
          <w:szCs w:val="28"/>
        </w:rPr>
      </w:pPr>
    </w:p>
    <w:p w14:paraId="5F5EC5A2" w14:textId="2D8A9F66" w:rsidR="00450B53" w:rsidRPr="00AC67C3" w:rsidRDefault="00450B53" w:rsidP="00450B53">
      <w:pPr>
        <w:pStyle w:val="NormalWeb"/>
        <w:rPr>
          <w:rFonts w:asciiTheme="minorHAnsi" w:hAnsiTheme="minorHAnsi" w:cstheme="minorHAnsi"/>
          <w:b/>
          <w:i/>
          <w:color w:val="2E74B5" w:themeColor="accent5" w:themeShade="BF"/>
          <w:sz w:val="28"/>
          <w:szCs w:val="28"/>
        </w:rPr>
      </w:pPr>
      <w:r w:rsidRPr="00AC67C3">
        <w:rPr>
          <w:rFonts w:asciiTheme="minorHAnsi" w:hAnsiTheme="minorHAnsi" w:cstheme="minorHAnsi"/>
          <w:b/>
          <w:i/>
          <w:color w:val="2E74B5" w:themeColor="accent5" w:themeShade="BF"/>
          <w:sz w:val="28"/>
          <w:szCs w:val="28"/>
        </w:rPr>
        <w:lastRenderedPageBreak/>
        <w:t>The role of the following religions in science from a perspective:</w:t>
      </w:r>
    </w:p>
    <w:p w14:paraId="07D8BC54" w14:textId="4F3FD86E" w:rsidR="00450B53" w:rsidRPr="00AC67C3" w:rsidRDefault="00450B53" w:rsidP="00450B53">
      <w:pPr>
        <w:pStyle w:val="NormalWeb"/>
        <w:rPr>
          <w:rFonts w:asciiTheme="minorHAnsi" w:hAnsiTheme="minorHAnsi" w:cstheme="minorHAnsi"/>
          <w:b/>
          <w:i/>
          <w:color w:val="2E74B5" w:themeColor="accent5" w:themeShade="BF"/>
          <w:sz w:val="28"/>
          <w:szCs w:val="28"/>
        </w:rPr>
      </w:pPr>
      <w:r w:rsidRPr="00AC67C3">
        <w:rPr>
          <w:rFonts w:asciiTheme="minorHAnsi" w:hAnsiTheme="minorHAnsi" w:cstheme="minorHAnsi"/>
          <w:b/>
          <w:i/>
          <w:color w:val="2E74B5" w:themeColor="accent5" w:themeShade="BF"/>
          <w:sz w:val="28"/>
          <w:szCs w:val="28"/>
        </w:rPr>
        <w:t>(Islam, Hinduism, Buddhism, Christianity)</w:t>
      </w:r>
    </w:p>
    <w:p w14:paraId="21CBBE7E" w14:textId="77777777" w:rsidR="00450B53" w:rsidRDefault="00450B53" w:rsidP="00450B53">
      <w:pPr>
        <w:pStyle w:val="NormalWeb"/>
      </w:pPr>
    </w:p>
    <w:p w14:paraId="6B6D8949" w14:textId="064F00B4" w:rsidR="00AC67C3" w:rsidRPr="00AC67C3" w:rsidRDefault="00AC67C3" w:rsidP="00AC67C3">
      <w:pPr>
        <w:rPr>
          <w:rFonts w:cstheme="minorHAnsi"/>
          <w:b/>
          <w:i/>
          <w:color w:val="538135" w:themeColor="accent6" w:themeShade="BF"/>
          <w:sz w:val="32"/>
          <w:szCs w:val="32"/>
          <w:lang w:val="en-ID"/>
        </w:rPr>
      </w:pPr>
      <w:r w:rsidRPr="00AC67C3">
        <w:rPr>
          <w:rFonts w:cstheme="minorHAnsi"/>
          <w:b/>
          <w:i/>
          <w:color w:val="538135" w:themeColor="accent6" w:themeShade="BF"/>
          <w:sz w:val="32"/>
          <w:szCs w:val="32"/>
          <w:lang w:val="en-ID"/>
        </w:rPr>
        <w:t xml:space="preserve">Acceptance and Rejection of </w:t>
      </w:r>
      <w:proofErr w:type="spellStart"/>
      <w:proofErr w:type="gramStart"/>
      <w:r w:rsidRPr="00AC67C3">
        <w:rPr>
          <w:rFonts w:cstheme="minorHAnsi"/>
          <w:b/>
          <w:i/>
          <w:color w:val="538135" w:themeColor="accent6" w:themeShade="BF"/>
          <w:sz w:val="32"/>
          <w:szCs w:val="32"/>
          <w:lang w:val="en-ID"/>
        </w:rPr>
        <w:t>Islam,Hinduism</w:t>
      </w:r>
      <w:proofErr w:type="gramEnd"/>
      <w:r w:rsidRPr="00AC67C3">
        <w:rPr>
          <w:rFonts w:cstheme="minorHAnsi"/>
          <w:b/>
          <w:i/>
          <w:color w:val="538135" w:themeColor="accent6" w:themeShade="BF"/>
          <w:sz w:val="32"/>
          <w:szCs w:val="32"/>
          <w:lang w:val="en-ID"/>
        </w:rPr>
        <w:t>,Buddhism,Christianity</w:t>
      </w:r>
      <w:proofErr w:type="spellEnd"/>
      <w:r w:rsidRPr="00AC67C3">
        <w:rPr>
          <w:rFonts w:cstheme="minorHAnsi"/>
          <w:b/>
          <w:i/>
          <w:color w:val="538135" w:themeColor="accent6" w:themeShade="BF"/>
          <w:sz w:val="32"/>
          <w:szCs w:val="32"/>
          <w:lang w:val="en-ID"/>
        </w:rPr>
        <w:t xml:space="preserve"> from the Perspective of Science:</w:t>
      </w:r>
    </w:p>
    <w:p w14:paraId="2D1B9203" w14:textId="1EC69B81" w:rsidR="00450B53" w:rsidRPr="00450B53" w:rsidRDefault="00450B53" w:rsidP="00450B53">
      <w:pPr>
        <w:pStyle w:val="NormalWeb"/>
        <w:rPr>
          <w:b/>
          <w:sz w:val="32"/>
          <w:szCs w:val="32"/>
        </w:rPr>
      </w:pPr>
    </w:p>
    <w:p w14:paraId="5B4BFED4" w14:textId="68742FC9" w:rsidR="00D1453B" w:rsidRPr="00695E6B" w:rsidRDefault="00450B53" w:rsidP="006C2D6E">
      <w:pPr>
        <w:pStyle w:val="NormalWeb"/>
        <w:rPr>
          <w:rFonts w:ascii="Arial" w:hAnsi="Arial" w:cs="Arial"/>
          <w:b/>
          <w:sz w:val="32"/>
          <w:szCs w:val="32"/>
        </w:rPr>
      </w:pPr>
      <w:bookmarkStart w:id="1" w:name="_Hlk55301935"/>
      <w:r w:rsidRPr="00695E6B">
        <w:rPr>
          <w:rFonts w:ascii="Arial" w:hAnsi="Arial" w:cs="Arial"/>
          <w:b/>
          <w:sz w:val="32"/>
          <w:szCs w:val="32"/>
        </w:rPr>
        <w:t>Islam</w:t>
      </w:r>
      <w:r w:rsidR="00EB521D" w:rsidRPr="00695E6B">
        <w:rPr>
          <w:rFonts w:ascii="Arial" w:hAnsi="Arial" w:cs="Arial"/>
          <w:b/>
          <w:sz w:val="32"/>
          <w:szCs w:val="32"/>
        </w:rPr>
        <w:t>:</w:t>
      </w:r>
    </w:p>
    <w:bookmarkEnd w:id="1"/>
    <w:p w14:paraId="0B643DEB" w14:textId="77777777" w:rsidR="002663E0" w:rsidRDefault="00D1453B" w:rsidP="006C2D6E">
      <w:pPr>
        <w:pStyle w:val="NormalWeb"/>
        <w:rPr>
          <w:rFonts w:ascii="Arial" w:hAnsi="Arial" w:cs="Arial"/>
          <w:b/>
          <w:sz w:val="28"/>
          <w:szCs w:val="28"/>
        </w:rPr>
      </w:pPr>
      <w:r w:rsidRPr="002663E0">
        <w:rPr>
          <w:rFonts w:ascii="Arial" w:hAnsi="Arial" w:cs="Arial"/>
          <w:b/>
          <w:sz w:val="28"/>
          <w:szCs w:val="28"/>
        </w:rPr>
        <w:t>Acceptation:</w:t>
      </w:r>
    </w:p>
    <w:p w14:paraId="401AFDF5" w14:textId="64437820" w:rsidR="00D1453B" w:rsidRPr="002663E0" w:rsidRDefault="00EB521D" w:rsidP="006C2D6E">
      <w:pPr>
        <w:pStyle w:val="NormalWeb"/>
        <w:rPr>
          <w:rFonts w:ascii="Arial" w:hAnsi="Arial" w:cs="Arial"/>
          <w:b/>
          <w:sz w:val="28"/>
          <w:szCs w:val="28"/>
        </w:rPr>
      </w:pPr>
      <w:r w:rsidRPr="00695E6B">
        <w:rPr>
          <w:rFonts w:ascii="Arial" w:hAnsi="Arial" w:cs="Arial"/>
          <w:sz w:val="28"/>
          <w:szCs w:val="28"/>
        </w:rPr>
        <w:t xml:space="preserve">Muslim follows and believes ALLAH and his book </w:t>
      </w:r>
      <w:r w:rsidRPr="00695E6B">
        <w:rPr>
          <w:rFonts w:ascii="Arial" w:hAnsi="Arial" w:cs="Arial"/>
          <w:b/>
          <w:sz w:val="44"/>
          <w:szCs w:val="44"/>
        </w:rPr>
        <w:t>“</w:t>
      </w:r>
      <w:proofErr w:type="spellStart"/>
      <w:r w:rsidRPr="00695E6B">
        <w:rPr>
          <w:rFonts w:ascii="Arial" w:hAnsi="Arial" w:cs="Arial"/>
          <w:b/>
          <w:sz w:val="48"/>
          <w:szCs w:val="48"/>
        </w:rPr>
        <w:t>Quran</w:t>
      </w:r>
      <w:proofErr w:type="gramStart"/>
      <w:r w:rsidRPr="00695E6B">
        <w:rPr>
          <w:rFonts w:ascii="Arial" w:hAnsi="Arial" w:cs="Arial"/>
          <w:b/>
          <w:sz w:val="48"/>
          <w:szCs w:val="48"/>
        </w:rPr>
        <w:t>”.</w:t>
      </w:r>
      <w:r w:rsidRPr="00695E6B">
        <w:rPr>
          <w:rFonts w:ascii="Arial" w:hAnsi="Arial" w:cs="Arial"/>
          <w:sz w:val="28"/>
          <w:szCs w:val="28"/>
        </w:rPr>
        <w:t>Where</w:t>
      </w:r>
      <w:proofErr w:type="spellEnd"/>
      <w:proofErr w:type="gramEnd"/>
      <w:r w:rsidRPr="00695E6B">
        <w:rPr>
          <w:rFonts w:ascii="Arial" w:hAnsi="Arial" w:cs="Arial"/>
          <w:sz w:val="28"/>
          <w:szCs w:val="28"/>
        </w:rPr>
        <w:t xml:space="preserve"> they can find any solution of this whole world. It is proved that SCIENCE has a connection with Quran. </w:t>
      </w:r>
    </w:p>
    <w:p w14:paraId="09858137" w14:textId="00EA85C8" w:rsidR="006C2D6E" w:rsidRPr="00695E6B" w:rsidRDefault="006C2D6E" w:rsidP="006C2D6E">
      <w:pPr>
        <w:pStyle w:val="NormalWeb"/>
        <w:rPr>
          <w:rFonts w:ascii="Arial" w:hAnsi="Arial" w:cs="Arial"/>
          <w:sz w:val="28"/>
          <w:szCs w:val="28"/>
        </w:rPr>
      </w:pPr>
      <w:r w:rsidRPr="00695E6B">
        <w:rPr>
          <w:rFonts w:ascii="Arial" w:hAnsi="Arial" w:cs="Arial"/>
          <w:sz w:val="28"/>
          <w:szCs w:val="28"/>
        </w:rPr>
        <w:t xml:space="preserve">In Islam, water is essential for the Muslims to purify themselves such as perform ablution (wudhu’) before the prayer and in a day If a human wash their body (means wudhu) 5 times then the all </w:t>
      </w:r>
      <w:r w:rsidR="00856CE5" w:rsidRPr="00695E6B">
        <w:rPr>
          <w:rFonts w:ascii="Arial" w:hAnsi="Arial" w:cs="Arial"/>
          <w:sz w:val="28"/>
          <w:szCs w:val="28"/>
        </w:rPr>
        <w:t>the germs</w:t>
      </w:r>
      <w:r w:rsidRPr="00695E6B">
        <w:rPr>
          <w:rFonts w:ascii="Arial" w:hAnsi="Arial" w:cs="Arial"/>
          <w:sz w:val="28"/>
          <w:szCs w:val="28"/>
        </w:rPr>
        <w:t xml:space="preserve"> and virus killed by the water. And </w:t>
      </w:r>
      <w:r w:rsidR="00856CE5" w:rsidRPr="00695E6B">
        <w:rPr>
          <w:rFonts w:ascii="Arial" w:hAnsi="Arial" w:cs="Arial"/>
          <w:sz w:val="28"/>
          <w:szCs w:val="28"/>
        </w:rPr>
        <w:t>also,</w:t>
      </w:r>
      <w:r w:rsidRPr="00695E6B">
        <w:rPr>
          <w:rFonts w:ascii="Arial" w:hAnsi="Arial" w:cs="Arial"/>
          <w:sz w:val="28"/>
          <w:szCs w:val="28"/>
        </w:rPr>
        <w:t xml:space="preserve"> Science agreed with the statement and told us   Blood is </w:t>
      </w:r>
      <w:r w:rsidR="00856CE5" w:rsidRPr="00695E6B">
        <w:rPr>
          <w:rFonts w:ascii="Arial" w:hAnsi="Arial" w:cs="Arial"/>
          <w:sz w:val="28"/>
          <w:szCs w:val="28"/>
        </w:rPr>
        <w:t xml:space="preserve">full of </w:t>
      </w:r>
      <w:r w:rsidRPr="00695E6B">
        <w:rPr>
          <w:rFonts w:ascii="Arial" w:hAnsi="Arial" w:cs="Arial"/>
          <w:sz w:val="28"/>
          <w:szCs w:val="28"/>
        </w:rPr>
        <w:t xml:space="preserve">more than 90 percent water, and blood carries oxygen to different parts of the body and Water is needed in the processes of sweating and removal of urine and </w:t>
      </w:r>
      <w:r w:rsidR="00856CE5" w:rsidRPr="00695E6B">
        <w:rPr>
          <w:rFonts w:ascii="Arial" w:hAnsi="Arial" w:cs="Arial"/>
          <w:sz w:val="28"/>
          <w:szCs w:val="28"/>
        </w:rPr>
        <w:t>faces</w:t>
      </w:r>
      <w:r w:rsidRPr="00695E6B">
        <w:rPr>
          <w:rFonts w:ascii="Arial" w:hAnsi="Arial" w:cs="Arial"/>
          <w:sz w:val="28"/>
          <w:szCs w:val="28"/>
        </w:rPr>
        <w:t>.</w:t>
      </w:r>
    </w:p>
    <w:p w14:paraId="61BACC22" w14:textId="5A13919A" w:rsidR="006C2D6E" w:rsidRPr="00695E6B" w:rsidRDefault="00EB521D" w:rsidP="006C2D6E">
      <w:pPr>
        <w:pStyle w:val="NormalWeb"/>
        <w:rPr>
          <w:rFonts w:ascii="Arial" w:hAnsi="Arial" w:cs="Arial"/>
          <w:sz w:val="28"/>
          <w:szCs w:val="28"/>
        </w:rPr>
      </w:pPr>
      <w:r w:rsidRPr="00695E6B">
        <w:rPr>
          <w:rFonts w:ascii="Arial" w:hAnsi="Arial" w:cs="Arial"/>
          <w:sz w:val="28"/>
          <w:szCs w:val="28"/>
        </w:rPr>
        <w:t>Therefore, Islam</w:t>
      </w:r>
      <w:r w:rsidR="006C2D6E" w:rsidRPr="00695E6B">
        <w:rPr>
          <w:rFonts w:ascii="Arial" w:hAnsi="Arial" w:cs="Arial"/>
          <w:sz w:val="28"/>
          <w:szCs w:val="28"/>
        </w:rPr>
        <w:t xml:space="preserve"> forms the perfect harmony between faith and science as they are two faces of the same coin and each one completes the other. The more the person expands on different branches of experimental sciences, the more he feels the grandeur of creativity, thoroughness and precision with which God created the whole universe. </w:t>
      </w:r>
    </w:p>
    <w:p w14:paraId="12A962F0" w14:textId="3BA55D25" w:rsidR="00DE7956" w:rsidRPr="00695E6B" w:rsidRDefault="006C2D6E" w:rsidP="006C2D6E">
      <w:pPr>
        <w:pStyle w:val="NormalWeb"/>
        <w:rPr>
          <w:rFonts w:ascii="Arial" w:hAnsi="Arial" w:cs="Arial"/>
          <w:b/>
          <w:sz w:val="28"/>
          <w:szCs w:val="28"/>
        </w:rPr>
      </w:pPr>
      <w:r w:rsidRPr="00695E6B">
        <w:rPr>
          <w:rFonts w:ascii="Arial" w:hAnsi="Arial" w:cs="Arial"/>
          <w:b/>
          <w:sz w:val="28"/>
          <w:szCs w:val="28"/>
        </w:rPr>
        <w:t>Rejection</w:t>
      </w:r>
      <w:r w:rsidR="00D1453B" w:rsidRPr="00695E6B">
        <w:rPr>
          <w:rFonts w:ascii="Arial" w:hAnsi="Arial" w:cs="Arial"/>
          <w:b/>
          <w:sz w:val="28"/>
          <w:szCs w:val="28"/>
        </w:rPr>
        <w:t>:</w:t>
      </w:r>
    </w:p>
    <w:p w14:paraId="75D8C048" w14:textId="13F844FD" w:rsidR="006C2D6E" w:rsidRPr="00695E6B" w:rsidRDefault="00DE7956" w:rsidP="006C2D6E">
      <w:pPr>
        <w:pStyle w:val="NormalWeb"/>
        <w:rPr>
          <w:rFonts w:ascii="Arial" w:hAnsi="Arial" w:cs="Arial"/>
          <w:b/>
          <w:sz w:val="28"/>
          <w:szCs w:val="28"/>
        </w:rPr>
      </w:pPr>
      <w:r w:rsidRPr="00695E6B">
        <w:rPr>
          <w:rFonts w:ascii="Arial" w:hAnsi="Arial" w:cs="Arial"/>
          <w:sz w:val="28"/>
          <w:szCs w:val="28"/>
        </w:rPr>
        <w:t>T</w:t>
      </w:r>
      <w:r w:rsidR="006C2D6E" w:rsidRPr="00695E6B">
        <w:rPr>
          <w:rFonts w:ascii="Arial" w:hAnsi="Arial" w:cs="Arial"/>
          <w:sz w:val="28"/>
          <w:szCs w:val="28"/>
        </w:rPr>
        <w:t xml:space="preserve">he Quran and hadith </w:t>
      </w:r>
      <w:r w:rsidRPr="00695E6B">
        <w:rPr>
          <w:rFonts w:ascii="Arial" w:hAnsi="Arial" w:cs="Arial"/>
          <w:sz w:val="28"/>
          <w:szCs w:val="28"/>
        </w:rPr>
        <w:t>refer</w:t>
      </w:r>
      <w:r w:rsidR="006C2D6E" w:rsidRPr="00695E6B">
        <w:rPr>
          <w:rFonts w:ascii="Arial" w:hAnsi="Arial" w:cs="Arial"/>
          <w:sz w:val="28"/>
          <w:szCs w:val="28"/>
        </w:rPr>
        <w:t xml:space="preserve"> to the evil eye as well as to supernatural beings known in Arabic as </w:t>
      </w:r>
      <w:r w:rsidRPr="00695E6B">
        <w:rPr>
          <w:rFonts w:ascii="Arial" w:hAnsi="Arial" w:cs="Arial"/>
          <w:sz w:val="28"/>
          <w:szCs w:val="28"/>
        </w:rPr>
        <w:t>J</w:t>
      </w:r>
      <w:r w:rsidR="006C2D6E" w:rsidRPr="00695E6B">
        <w:rPr>
          <w:rFonts w:ascii="Arial" w:hAnsi="Arial" w:cs="Arial"/>
          <w:sz w:val="28"/>
          <w:szCs w:val="28"/>
        </w:rPr>
        <w:t xml:space="preserve">inn (the origin of the English word </w:t>
      </w:r>
      <w:r w:rsidRPr="00695E6B">
        <w:rPr>
          <w:rFonts w:ascii="Arial" w:hAnsi="Arial" w:cs="Arial"/>
          <w:sz w:val="28"/>
          <w:szCs w:val="28"/>
        </w:rPr>
        <w:t>G</w:t>
      </w:r>
      <w:r w:rsidR="006C2D6E" w:rsidRPr="00695E6B">
        <w:rPr>
          <w:rFonts w:ascii="Arial" w:hAnsi="Arial" w:cs="Arial"/>
          <w:sz w:val="28"/>
          <w:szCs w:val="28"/>
        </w:rPr>
        <w:t>enie</w:t>
      </w:r>
      <w:r w:rsidRPr="00695E6B">
        <w:rPr>
          <w:rFonts w:ascii="Arial" w:hAnsi="Arial" w:cs="Arial"/>
          <w:sz w:val="28"/>
          <w:szCs w:val="28"/>
        </w:rPr>
        <w:t>)</w:t>
      </w:r>
      <w:r w:rsidR="006C2D6E" w:rsidRPr="00695E6B">
        <w:rPr>
          <w:rFonts w:ascii="Arial" w:hAnsi="Arial" w:cs="Arial"/>
          <w:sz w:val="28"/>
          <w:szCs w:val="28"/>
        </w:rPr>
        <w:t>. According to the Quran, God created jinn as well as angels and humans.</w:t>
      </w:r>
    </w:p>
    <w:p w14:paraId="6404379D" w14:textId="43F2F802" w:rsidR="006C2D6E" w:rsidRPr="00695E6B" w:rsidRDefault="00DE7956" w:rsidP="006C2D6E">
      <w:pPr>
        <w:pStyle w:val="NormalWeb"/>
        <w:rPr>
          <w:rFonts w:ascii="Arial" w:hAnsi="Arial" w:cs="Arial"/>
          <w:b/>
          <w:sz w:val="32"/>
          <w:szCs w:val="32"/>
        </w:rPr>
      </w:pPr>
      <w:r w:rsidRPr="00695E6B">
        <w:rPr>
          <w:rFonts w:ascii="Arial" w:hAnsi="Arial" w:cs="Arial"/>
          <w:sz w:val="28"/>
          <w:szCs w:val="28"/>
        </w:rPr>
        <w:t xml:space="preserve">On the other hand, </w:t>
      </w:r>
      <w:r w:rsidR="006C2D6E" w:rsidRPr="00695E6B">
        <w:rPr>
          <w:rFonts w:ascii="Arial" w:hAnsi="Arial" w:cs="Arial"/>
          <w:sz w:val="28"/>
          <w:szCs w:val="28"/>
        </w:rPr>
        <w:t xml:space="preserve">science </w:t>
      </w:r>
      <w:r w:rsidRPr="00695E6B">
        <w:rPr>
          <w:rFonts w:ascii="Arial" w:hAnsi="Arial" w:cs="Arial"/>
          <w:sz w:val="28"/>
          <w:szCs w:val="28"/>
        </w:rPr>
        <w:t>stands on</w:t>
      </w:r>
      <w:r w:rsidR="006C2D6E" w:rsidRPr="00695E6B">
        <w:rPr>
          <w:rFonts w:ascii="Arial" w:hAnsi="Arial" w:cs="Arial"/>
          <w:sz w:val="28"/>
          <w:szCs w:val="28"/>
        </w:rPr>
        <w:t xml:space="preserve"> evidence. Some believe that they are spirits of the dead who for whatever reason get "lost" on their way to The</w:t>
      </w:r>
      <w:r w:rsidR="006C2D6E" w:rsidRPr="00EB521D">
        <w:rPr>
          <w:rFonts w:asciiTheme="minorHAnsi" w:hAnsiTheme="minorHAnsi" w:cstheme="minorHAnsi"/>
          <w:sz w:val="28"/>
          <w:szCs w:val="28"/>
        </w:rPr>
        <w:t xml:space="preserve"> </w:t>
      </w:r>
      <w:r w:rsidR="006C2D6E" w:rsidRPr="00695E6B">
        <w:rPr>
          <w:rFonts w:ascii="Arial" w:hAnsi="Arial" w:cs="Arial"/>
          <w:sz w:val="28"/>
          <w:szCs w:val="28"/>
        </w:rPr>
        <w:t>Other Side</w:t>
      </w:r>
      <w:r w:rsidRPr="00695E6B">
        <w:rPr>
          <w:rFonts w:ascii="Arial" w:hAnsi="Arial" w:cs="Arial"/>
          <w:sz w:val="28"/>
          <w:szCs w:val="28"/>
        </w:rPr>
        <w:t>,</w:t>
      </w:r>
      <w:r w:rsidR="006C2D6E" w:rsidRPr="00695E6B">
        <w:rPr>
          <w:rFonts w:ascii="Arial" w:hAnsi="Arial" w:cs="Arial"/>
          <w:sz w:val="28"/>
          <w:szCs w:val="28"/>
        </w:rPr>
        <w:t xml:space="preserve"> others claim that ghosts are instead telepathic entities projected </w:t>
      </w:r>
      <w:r w:rsidR="006C2D6E" w:rsidRPr="00695E6B">
        <w:rPr>
          <w:rFonts w:ascii="Arial" w:hAnsi="Arial" w:cs="Arial"/>
          <w:sz w:val="28"/>
          <w:szCs w:val="28"/>
        </w:rPr>
        <w:lastRenderedPageBreak/>
        <w:t xml:space="preserve">into the world from our minds. If you don’t see any object or you </w:t>
      </w:r>
      <w:r w:rsidRPr="00695E6B">
        <w:rPr>
          <w:rFonts w:ascii="Arial" w:hAnsi="Arial" w:cs="Arial"/>
          <w:sz w:val="28"/>
          <w:szCs w:val="28"/>
        </w:rPr>
        <w:t>can’t</w:t>
      </w:r>
      <w:r w:rsidR="006C2D6E" w:rsidRPr="00695E6B">
        <w:rPr>
          <w:rFonts w:ascii="Arial" w:hAnsi="Arial" w:cs="Arial"/>
          <w:sz w:val="28"/>
          <w:szCs w:val="28"/>
        </w:rPr>
        <w:t xml:space="preserve"> touch the object, in science they </w:t>
      </w:r>
      <w:r w:rsidRPr="00695E6B">
        <w:rPr>
          <w:rFonts w:ascii="Arial" w:hAnsi="Arial" w:cs="Arial"/>
          <w:sz w:val="28"/>
          <w:szCs w:val="28"/>
        </w:rPr>
        <w:t>explain it as</w:t>
      </w:r>
      <w:r w:rsidR="006C2D6E" w:rsidRPr="00695E6B">
        <w:rPr>
          <w:rFonts w:ascii="Arial" w:hAnsi="Arial" w:cs="Arial"/>
          <w:sz w:val="28"/>
          <w:szCs w:val="28"/>
        </w:rPr>
        <w:t xml:space="preserve"> not exist</w:t>
      </w:r>
      <w:r w:rsidRPr="00695E6B">
        <w:rPr>
          <w:rFonts w:ascii="Arial" w:hAnsi="Arial" w:cs="Arial"/>
          <w:sz w:val="28"/>
          <w:szCs w:val="28"/>
        </w:rPr>
        <w:t>ed in</w:t>
      </w:r>
      <w:r w:rsidR="006C2D6E" w:rsidRPr="00695E6B">
        <w:rPr>
          <w:rFonts w:ascii="Arial" w:hAnsi="Arial" w:cs="Arial"/>
          <w:sz w:val="28"/>
          <w:szCs w:val="28"/>
        </w:rPr>
        <w:t xml:space="preserve"> the</w:t>
      </w:r>
      <w:r w:rsidR="006C2D6E" w:rsidRPr="00695E6B">
        <w:rPr>
          <w:rFonts w:ascii="Arial" w:hAnsi="Arial" w:cs="Arial"/>
          <w:b/>
          <w:sz w:val="32"/>
          <w:szCs w:val="32"/>
        </w:rPr>
        <w:t xml:space="preserve"> </w:t>
      </w:r>
      <w:r w:rsidR="006C2D6E" w:rsidRPr="00695E6B">
        <w:rPr>
          <w:rFonts w:ascii="Arial" w:hAnsi="Arial" w:cs="Arial"/>
          <w:sz w:val="28"/>
          <w:szCs w:val="28"/>
        </w:rPr>
        <w:t>world</w:t>
      </w:r>
      <w:r w:rsidR="006C2D6E" w:rsidRPr="00695E6B">
        <w:rPr>
          <w:rFonts w:ascii="Arial" w:hAnsi="Arial" w:cs="Arial"/>
          <w:b/>
          <w:sz w:val="32"/>
          <w:szCs w:val="32"/>
        </w:rPr>
        <w:t>.</w:t>
      </w:r>
    </w:p>
    <w:p w14:paraId="075A0AAA" w14:textId="77777777" w:rsidR="002663E0" w:rsidRDefault="00450B53" w:rsidP="00695E6B">
      <w:pPr>
        <w:pStyle w:val="NormalWeb"/>
      </w:pPr>
      <w:bookmarkStart w:id="2" w:name="_Hlk55301992"/>
      <w:r w:rsidRPr="00695E6B">
        <w:rPr>
          <w:rFonts w:ascii="Arial" w:hAnsi="Arial" w:cs="Arial"/>
          <w:b/>
          <w:sz w:val="32"/>
          <w:szCs w:val="32"/>
        </w:rPr>
        <w:t>Hinduism</w:t>
      </w:r>
      <w:r w:rsidRPr="00695E6B">
        <w:rPr>
          <w:rFonts w:ascii="Arial" w:hAnsi="Arial" w:cs="Arial"/>
          <w:b/>
          <w:sz w:val="28"/>
          <w:szCs w:val="28"/>
        </w:rPr>
        <w:t>:</w:t>
      </w:r>
      <w:r w:rsidR="00695E6B" w:rsidRPr="00695E6B">
        <w:t xml:space="preserve"> </w:t>
      </w:r>
    </w:p>
    <w:p w14:paraId="4F4ACABE" w14:textId="58205DAF" w:rsidR="00695E6B" w:rsidRPr="002663E0" w:rsidRDefault="00695E6B" w:rsidP="00695E6B">
      <w:pPr>
        <w:pStyle w:val="NormalWeb"/>
        <w:rPr>
          <w:rFonts w:ascii="Arial" w:hAnsi="Arial" w:cs="Arial"/>
          <w:b/>
          <w:sz w:val="28"/>
          <w:szCs w:val="28"/>
        </w:rPr>
      </w:pPr>
      <w:r w:rsidRPr="002663E0">
        <w:rPr>
          <w:rFonts w:ascii="Arial" w:hAnsi="Arial" w:cs="Arial"/>
          <w:b/>
          <w:sz w:val="28"/>
          <w:szCs w:val="28"/>
        </w:rPr>
        <w:t>Acceptance</w:t>
      </w:r>
      <w:r w:rsidR="002663E0" w:rsidRPr="002663E0">
        <w:rPr>
          <w:rFonts w:ascii="Arial" w:hAnsi="Arial" w:cs="Arial"/>
          <w:b/>
          <w:sz w:val="28"/>
          <w:szCs w:val="28"/>
        </w:rPr>
        <w:t>:</w:t>
      </w:r>
    </w:p>
    <w:p w14:paraId="6870728A" w14:textId="548331FF" w:rsidR="00695E6B" w:rsidRPr="002663E0" w:rsidRDefault="00695E6B" w:rsidP="00695E6B">
      <w:pPr>
        <w:pStyle w:val="NormalWeb"/>
        <w:rPr>
          <w:rFonts w:ascii="Arial" w:hAnsi="Arial" w:cs="Arial"/>
          <w:sz w:val="28"/>
          <w:szCs w:val="28"/>
        </w:rPr>
      </w:pPr>
      <w:r w:rsidRPr="002663E0">
        <w:rPr>
          <w:rFonts w:ascii="Arial" w:hAnsi="Arial" w:cs="Arial"/>
          <w:sz w:val="28"/>
          <w:szCs w:val="28"/>
        </w:rPr>
        <w:t>In recent years a vigorous debate has arisen as to whether yoga is intrinsically a Hindu practice or a universal science. The word yoga has changed as the practice moved west. Its original meaning, “union with God,”</w:t>
      </w:r>
      <w:r w:rsidR="002663E0" w:rsidRPr="002663E0">
        <w:rPr>
          <w:rFonts w:ascii="Arial" w:hAnsi="Arial" w:cs="Arial"/>
          <w:sz w:val="28"/>
          <w:szCs w:val="28"/>
        </w:rPr>
        <w:t>. U</w:t>
      </w:r>
      <w:r w:rsidRPr="002663E0">
        <w:rPr>
          <w:rFonts w:ascii="Arial" w:hAnsi="Arial" w:cs="Arial"/>
          <w:sz w:val="28"/>
          <w:szCs w:val="28"/>
        </w:rPr>
        <w:t xml:space="preserve">pscale yoga studios around the world that teaches basic breathing and a little meditation. </w:t>
      </w:r>
    </w:p>
    <w:p w14:paraId="0350AB47" w14:textId="16EAD1C0" w:rsidR="00695E6B" w:rsidRPr="002663E0" w:rsidRDefault="00695E6B" w:rsidP="00695E6B">
      <w:pPr>
        <w:pStyle w:val="NormalWeb"/>
        <w:rPr>
          <w:rFonts w:ascii="Arial" w:hAnsi="Arial" w:cs="Arial"/>
          <w:sz w:val="28"/>
          <w:szCs w:val="28"/>
        </w:rPr>
      </w:pPr>
      <w:r w:rsidRPr="002663E0">
        <w:rPr>
          <w:rFonts w:ascii="Arial" w:hAnsi="Arial" w:cs="Arial"/>
          <w:sz w:val="28"/>
          <w:szCs w:val="28"/>
        </w:rPr>
        <w:t xml:space="preserve">Yoga increases the circulation of oxygen-rich blood, nourishing and detoxifying the internal organs, musculature, cardiovascular, immune, endocrine, digestive, reproductive and nervous systems.” </w:t>
      </w:r>
    </w:p>
    <w:p w14:paraId="48C76483" w14:textId="77777777" w:rsidR="00695E6B" w:rsidRPr="002663E0" w:rsidRDefault="00695E6B" w:rsidP="00695E6B">
      <w:pPr>
        <w:pStyle w:val="NormalWeb"/>
        <w:rPr>
          <w:rFonts w:ascii="Arial" w:hAnsi="Arial" w:cs="Arial"/>
          <w:sz w:val="28"/>
          <w:szCs w:val="28"/>
        </w:rPr>
      </w:pPr>
      <w:r w:rsidRPr="002663E0">
        <w:rPr>
          <w:rFonts w:ascii="Arial" w:hAnsi="Arial" w:cs="Arial"/>
          <w:sz w:val="28"/>
          <w:szCs w:val="28"/>
        </w:rPr>
        <w:t>In Scientific theory Yoga helps to maintain bone strength, joint mobility, and joint stability. It improves posture, muscle strength, coordination, and confidence, in turn reducing the risk of injury and bone fracture. As it is generally slow and conducted with awareness, it may be safer than many other sports.</w:t>
      </w:r>
    </w:p>
    <w:p w14:paraId="4A6B3A03" w14:textId="3B24C369" w:rsidR="00695E6B" w:rsidRPr="00695E6B" w:rsidRDefault="00695E6B" w:rsidP="00695E6B">
      <w:pPr>
        <w:pStyle w:val="NormalWeb"/>
        <w:rPr>
          <w:rFonts w:ascii="Arial" w:hAnsi="Arial" w:cs="Arial"/>
          <w:b/>
          <w:sz w:val="28"/>
          <w:szCs w:val="28"/>
        </w:rPr>
      </w:pPr>
      <w:r w:rsidRPr="00695E6B">
        <w:rPr>
          <w:rFonts w:ascii="Arial" w:hAnsi="Arial" w:cs="Arial"/>
          <w:b/>
          <w:sz w:val="28"/>
          <w:szCs w:val="28"/>
        </w:rPr>
        <w:t>Rejection</w:t>
      </w:r>
      <w:r w:rsidR="002663E0">
        <w:rPr>
          <w:rFonts w:ascii="Arial" w:hAnsi="Arial" w:cs="Arial"/>
          <w:b/>
          <w:sz w:val="28"/>
          <w:szCs w:val="28"/>
        </w:rPr>
        <w:t>:</w:t>
      </w:r>
    </w:p>
    <w:p w14:paraId="0E9D5C4F" w14:textId="0898E845" w:rsidR="00695E6B" w:rsidRPr="002663E0" w:rsidRDefault="00695E6B" w:rsidP="00695E6B">
      <w:pPr>
        <w:pStyle w:val="NormalWeb"/>
        <w:rPr>
          <w:rFonts w:ascii="Arial" w:hAnsi="Arial" w:cs="Arial"/>
          <w:sz w:val="28"/>
          <w:szCs w:val="28"/>
        </w:rPr>
      </w:pPr>
      <w:r w:rsidRPr="00695E6B">
        <w:rPr>
          <w:rFonts w:ascii="Arial" w:hAnsi="Arial" w:cs="Arial"/>
          <w:b/>
          <w:sz w:val="28"/>
          <w:szCs w:val="28"/>
        </w:rPr>
        <w:tab/>
      </w:r>
      <w:r w:rsidRPr="002663E0">
        <w:rPr>
          <w:rFonts w:ascii="Arial" w:hAnsi="Arial" w:cs="Arial"/>
          <w:sz w:val="28"/>
          <w:szCs w:val="28"/>
        </w:rPr>
        <w:t>One of the key thoughts of Hinduism is “atman,” or the belief in soul. This philosophy holds that living creatures have a soul, and they’re all part of the supreme soul. The goal is to achieve “moksha,” or salvation, which ends the cycle of rebirths to become part of the absolute soul. Yes, Hindus believe in reincarnation. To us, it explains the natural way the soul evolves from immaturity to spiritual illumination. Life and death are realities for all of us. Hinduism believes that the soul is immortal, that it never dies, but inhabits one body after another on the Earth during its evolutionary journey. Like the caterpillar's transformation into a butterfly, physical death is a most natural transition for the soul, which survives and, guided by karma, continues its long pilgrimage until it is one with God.</w:t>
      </w:r>
    </w:p>
    <w:p w14:paraId="45EB06A9" w14:textId="77777777" w:rsidR="00695E6B" w:rsidRPr="002663E0" w:rsidRDefault="00695E6B" w:rsidP="00695E6B">
      <w:pPr>
        <w:pStyle w:val="NormalWeb"/>
        <w:rPr>
          <w:rFonts w:ascii="Arial" w:hAnsi="Arial" w:cs="Arial"/>
          <w:sz w:val="28"/>
          <w:szCs w:val="28"/>
        </w:rPr>
      </w:pPr>
    </w:p>
    <w:p w14:paraId="03BA6541" w14:textId="18DC9579" w:rsidR="00450B53" w:rsidRPr="002663E0" w:rsidRDefault="00695E6B" w:rsidP="00695E6B">
      <w:pPr>
        <w:pStyle w:val="NormalWeb"/>
        <w:rPr>
          <w:rFonts w:ascii="Arial" w:hAnsi="Arial" w:cs="Arial"/>
          <w:sz w:val="28"/>
          <w:szCs w:val="28"/>
        </w:rPr>
      </w:pPr>
      <w:r w:rsidRPr="002663E0">
        <w:rPr>
          <w:rFonts w:ascii="Arial" w:hAnsi="Arial" w:cs="Arial"/>
          <w:sz w:val="28"/>
          <w:szCs w:val="28"/>
        </w:rPr>
        <w:t xml:space="preserve">But in </w:t>
      </w:r>
      <w:r w:rsidR="002663E0" w:rsidRPr="002663E0">
        <w:rPr>
          <w:rFonts w:ascii="Arial" w:hAnsi="Arial" w:cs="Arial"/>
          <w:sz w:val="28"/>
          <w:szCs w:val="28"/>
        </w:rPr>
        <w:t>Science,</w:t>
      </w:r>
      <w:r w:rsidRPr="002663E0">
        <w:rPr>
          <w:rFonts w:ascii="Arial" w:hAnsi="Arial" w:cs="Arial"/>
          <w:sz w:val="28"/>
          <w:szCs w:val="28"/>
        </w:rPr>
        <w:t xml:space="preserve"> Reincarnation is generally a religious </w:t>
      </w:r>
      <w:r w:rsidR="002663E0" w:rsidRPr="002663E0">
        <w:rPr>
          <w:rFonts w:ascii="Arial" w:hAnsi="Arial" w:cs="Arial"/>
          <w:sz w:val="28"/>
          <w:szCs w:val="28"/>
        </w:rPr>
        <w:t xml:space="preserve">thought that </w:t>
      </w:r>
      <w:r w:rsidRPr="002663E0">
        <w:rPr>
          <w:rFonts w:ascii="Arial" w:hAnsi="Arial" w:cs="Arial"/>
          <w:sz w:val="28"/>
          <w:szCs w:val="28"/>
        </w:rPr>
        <w:t>their soul, mind or conscious is transferred to a new born. It sounds like the stuff of fantasy and there is no prove about that.</w:t>
      </w:r>
    </w:p>
    <w:p w14:paraId="02A6C45E" w14:textId="6F352E95" w:rsidR="00AC67C3" w:rsidRPr="00695E6B" w:rsidRDefault="00AC67C3" w:rsidP="00AC67C3">
      <w:pPr>
        <w:rPr>
          <w:rFonts w:ascii="Arial" w:hAnsi="Arial" w:cs="Arial"/>
          <w:b/>
          <w:color w:val="000000" w:themeColor="text1"/>
          <w:sz w:val="32"/>
          <w:szCs w:val="32"/>
          <w:lang w:val="en-ID"/>
        </w:rPr>
      </w:pPr>
      <w:bookmarkStart w:id="3" w:name="_Hlk55302017"/>
      <w:bookmarkEnd w:id="2"/>
      <w:r w:rsidRPr="00695E6B">
        <w:rPr>
          <w:rFonts w:ascii="Arial" w:hAnsi="Arial" w:cs="Arial"/>
          <w:b/>
          <w:color w:val="000000" w:themeColor="text1"/>
          <w:sz w:val="32"/>
          <w:szCs w:val="32"/>
        </w:rPr>
        <w:t>Buddhism:</w:t>
      </w:r>
    </w:p>
    <w:bookmarkEnd w:id="3"/>
    <w:p w14:paraId="73A3A461" w14:textId="255D2D7C" w:rsidR="00AC67C3" w:rsidRPr="00695E6B" w:rsidRDefault="00AC67C3" w:rsidP="00AC67C3">
      <w:pPr>
        <w:rPr>
          <w:rFonts w:ascii="Arial" w:hAnsi="Arial" w:cs="Arial"/>
          <w:color w:val="171717" w:themeColor="background2" w:themeShade="1A"/>
          <w:sz w:val="28"/>
          <w:szCs w:val="28"/>
          <w:lang w:val="en-ID"/>
        </w:rPr>
      </w:pPr>
      <w:r w:rsidRPr="00695E6B">
        <w:rPr>
          <w:rFonts w:ascii="Arial" w:hAnsi="Arial" w:cs="Arial"/>
          <w:color w:val="171717" w:themeColor="background2" w:themeShade="1A"/>
          <w:sz w:val="32"/>
          <w:szCs w:val="32"/>
          <w:lang w:val="en-ID"/>
        </w:rPr>
        <w:lastRenderedPageBreak/>
        <w:t xml:space="preserve"> </w:t>
      </w:r>
      <w:r w:rsidRPr="00695E6B">
        <w:rPr>
          <w:rFonts w:ascii="Arial" w:hAnsi="Arial" w:cs="Arial"/>
          <w:color w:val="171717" w:themeColor="background2" w:themeShade="1A"/>
          <w:sz w:val="28"/>
          <w:szCs w:val="28"/>
          <w:lang w:val="en-ID"/>
        </w:rPr>
        <w:t>The three basic believes of Buddhism are:</w:t>
      </w:r>
    </w:p>
    <w:p w14:paraId="67E604F0" w14:textId="77777777" w:rsidR="00AC67C3" w:rsidRPr="00695E6B" w:rsidRDefault="00AC67C3" w:rsidP="00AC67C3">
      <w:pPr>
        <w:pStyle w:val="ListParagraph"/>
        <w:numPr>
          <w:ilvl w:val="0"/>
          <w:numId w:val="2"/>
        </w:numPr>
        <w:rPr>
          <w:rFonts w:ascii="Arial" w:hAnsi="Arial" w:cs="Arial"/>
          <w:color w:val="171717" w:themeColor="background2" w:themeShade="1A"/>
          <w:sz w:val="28"/>
          <w:szCs w:val="28"/>
          <w:lang w:val="en-ID"/>
        </w:rPr>
      </w:pPr>
      <w:r w:rsidRPr="00695E6B">
        <w:rPr>
          <w:rFonts w:ascii="Arial" w:hAnsi="Arial" w:cs="Arial"/>
          <w:color w:val="171717" w:themeColor="background2" w:themeShade="1A"/>
          <w:sz w:val="28"/>
          <w:szCs w:val="28"/>
          <w:lang w:val="en-ID"/>
        </w:rPr>
        <w:t>The three Universal truths,</w:t>
      </w:r>
    </w:p>
    <w:p w14:paraId="7E585402" w14:textId="77777777" w:rsidR="00AC67C3" w:rsidRPr="00695E6B" w:rsidRDefault="00AC67C3" w:rsidP="00AC67C3">
      <w:pPr>
        <w:pStyle w:val="ListParagraph"/>
        <w:numPr>
          <w:ilvl w:val="0"/>
          <w:numId w:val="2"/>
        </w:numPr>
        <w:rPr>
          <w:rFonts w:ascii="Arial" w:hAnsi="Arial" w:cs="Arial"/>
          <w:color w:val="171717" w:themeColor="background2" w:themeShade="1A"/>
          <w:sz w:val="28"/>
          <w:szCs w:val="28"/>
          <w:lang w:val="en-ID"/>
        </w:rPr>
      </w:pPr>
      <w:r w:rsidRPr="00695E6B">
        <w:rPr>
          <w:rFonts w:ascii="Arial" w:hAnsi="Arial" w:cs="Arial"/>
          <w:color w:val="171717" w:themeColor="background2" w:themeShade="1A"/>
          <w:sz w:val="28"/>
          <w:szCs w:val="28"/>
          <w:lang w:val="en-ID"/>
        </w:rPr>
        <w:t>The four noble truths,</w:t>
      </w:r>
    </w:p>
    <w:p w14:paraId="1D9BD55A" w14:textId="77777777" w:rsidR="00AC67C3" w:rsidRPr="00695E6B" w:rsidRDefault="00AC67C3" w:rsidP="00AC67C3">
      <w:pPr>
        <w:pStyle w:val="ListParagraph"/>
        <w:numPr>
          <w:ilvl w:val="0"/>
          <w:numId w:val="2"/>
        </w:numPr>
        <w:rPr>
          <w:rFonts w:ascii="Arial" w:hAnsi="Arial" w:cs="Arial"/>
          <w:color w:val="171717" w:themeColor="background2" w:themeShade="1A"/>
          <w:sz w:val="28"/>
          <w:szCs w:val="28"/>
          <w:lang w:val="en-ID"/>
        </w:rPr>
      </w:pPr>
      <w:r w:rsidRPr="00695E6B">
        <w:rPr>
          <w:rFonts w:ascii="Arial" w:hAnsi="Arial" w:cs="Arial"/>
          <w:color w:val="171717" w:themeColor="background2" w:themeShade="1A"/>
          <w:sz w:val="28"/>
          <w:szCs w:val="28"/>
          <w:lang w:val="en-ID"/>
        </w:rPr>
        <w:t>The noble Eightfold path.</w:t>
      </w:r>
    </w:p>
    <w:p w14:paraId="6556F44B" w14:textId="0FF0EC2D" w:rsidR="002663E0" w:rsidRDefault="00AC67C3" w:rsidP="002663E0">
      <w:pPr>
        <w:rPr>
          <w:rFonts w:ascii="Arial" w:hAnsi="Arial" w:cs="Arial"/>
          <w:color w:val="171717" w:themeColor="background2" w:themeShade="1A"/>
          <w:sz w:val="28"/>
          <w:szCs w:val="28"/>
          <w:lang w:val="en-ID"/>
        </w:rPr>
      </w:pPr>
      <w:r w:rsidRPr="00695E6B">
        <w:rPr>
          <w:rFonts w:ascii="Arial" w:hAnsi="Arial" w:cs="Arial"/>
          <w:color w:val="171717" w:themeColor="background2" w:themeShade="1A"/>
          <w:sz w:val="48"/>
          <w:szCs w:val="48"/>
          <w:lang w:val="en-ID"/>
        </w:rPr>
        <w:t xml:space="preserve">“Tripitaka” </w:t>
      </w:r>
      <w:r w:rsidRPr="00695E6B">
        <w:rPr>
          <w:rFonts w:ascii="Arial" w:hAnsi="Arial" w:cs="Arial"/>
          <w:color w:val="171717" w:themeColor="background2" w:themeShade="1A"/>
          <w:sz w:val="28"/>
          <w:szCs w:val="28"/>
          <w:lang w:val="en-ID"/>
        </w:rPr>
        <w:t xml:space="preserve">is the holy book for this religion. Moreover Buddhist teacher </w:t>
      </w:r>
      <w:proofErr w:type="spellStart"/>
      <w:r w:rsidRPr="00695E6B">
        <w:rPr>
          <w:rFonts w:ascii="Arial" w:hAnsi="Arial" w:cs="Arial"/>
          <w:color w:val="171717" w:themeColor="background2" w:themeShade="1A"/>
          <w:sz w:val="28"/>
          <w:szCs w:val="28"/>
          <w:lang w:val="en-ID"/>
        </w:rPr>
        <w:t>S.</w:t>
      </w:r>
      <w:proofErr w:type="gramStart"/>
      <w:r w:rsidRPr="00695E6B">
        <w:rPr>
          <w:rFonts w:ascii="Arial" w:hAnsi="Arial" w:cs="Arial"/>
          <w:color w:val="171717" w:themeColor="background2" w:themeShade="1A"/>
          <w:sz w:val="28"/>
          <w:szCs w:val="28"/>
          <w:lang w:val="en-ID"/>
        </w:rPr>
        <w:t>N.Goenka</w:t>
      </w:r>
      <w:proofErr w:type="spellEnd"/>
      <w:proofErr w:type="gramEnd"/>
      <w:r w:rsidRPr="00695E6B">
        <w:rPr>
          <w:rFonts w:ascii="Arial" w:hAnsi="Arial" w:cs="Arial"/>
          <w:color w:val="171717" w:themeColor="background2" w:themeShade="1A"/>
          <w:sz w:val="28"/>
          <w:szCs w:val="28"/>
          <w:lang w:val="en-ID"/>
        </w:rPr>
        <w:t xml:space="preserve"> narrates </w:t>
      </w:r>
      <w:r w:rsidR="002663E0" w:rsidRPr="00695E6B">
        <w:rPr>
          <w:rFonts w:ascii="Arial" w:hAnsi="Arial" w:cs="Arial"/>
          <w:color w:val="171717" w:themeColor="background2" w:themeShade="1A"/>
          <w:sz w:val="28"/>
          <w:szCs w:val="28"/>
          <w:lang w:val="en-ID"/>
        </w:rPr>
        <w:t>Buddha dharma</w:t>
      </w:r>
      <w:r w:rsidRPr="00695E6B">
        <w:rPr>
          <w:rFonts w:ascii="Arial" w:hAnsi="Arial" w:cs="Arial"/>
          <w:color w:val="171717" w:themeColor="background2" w:themeShade="1A"/>
          <w:sz w:val="28"/>
          <w:szCs w:val="28"/>
          <w:lang w:val="en-ID"/>
        </w:rPr>
        <w:t xml:space="preserve"> as a “pure science of mind and matter.”</w:t>
      </w:r>
    </w:p>
    <w:p w14:paraId="6C1F6750" w14:textId="53E6C460" w:rsidR="002663E0" w:rsidRPr="002663E0" w:rsidRDefault="002663E0" w:rsidP="002663E0">
      <w:pPr>
        <w:rPr>
          <w:rFonts w:ascii="Arial" w:hAnsi="Arial" w:cs="Arial"/>
          <w:color w:val="171717" w:themeColor="background2" w:themeShade="1A"/>
          <w:sz w:val="28"/>
          <w:szCs w:val="28"/>
          <w:lang w:val="en-ID"/>
        </w:rPr>
      </w:pPr>
      <w:r>
        <w:rPr>
          <w:rFonts w:cstheme="minorHAnsi"/>
          <w:color w:val="171717" w:themeColor="background2" w:themeShade="1A"/>
          <w:sz w:val="32"/>
          <w:szCs w:val="32"/>
          <w:lang w:val="en-ID"/>
        </w:rPr>
        <w:t xml:space="preserve">In science, </w:t>
      </w:r>
      <w:proofErr w:type="gramStart"/>
      <w:r>
        <w:rPr>
          <w:rFonts w:cstheme="minorHAnsi"/>
          <w:color w:val="171717" w:themeColor="background2" w:themeShade="1A"/>
          <w:sz w:val="32"/>
          <w:szCs w:val="32"/>
          <w:lang w:val="en-ID"/>
        </w:rPr>
        <w:t>it’s</w:t>
      </w:r>
      <w:proofErr w:type="gramEnd"/>
      <w:r>
        <w:rPr>
          <w:rFonts w:cstheme="minorHAnsi"/>
          <w:color w:val="171717" w:themeColor="background2" w:themeShade="1A"/>
          <w:sz w:val="32"/>
          <w:szCs w:val="32"/>
          <w:lang w:val="en-ID"/>
        </w:rPr>
        <w:t xml:space="preserve"> research does not include mankind in their book of universe. On the other hand, the faith of Buddhism has two objects. Such as: nature and mankind.</w:t>
      </w:r>
    </w:p>
    <w:p w14:paraId="1483048A" w14:textId="77777777" w:rsidR="00695E6B" w:rsidRPr="00695E6B" w:rsidRDefault="00695E6B" w:rsidP="00695E6B">
      <w:pPr>
        <w:rPr>
          <w:rFonts w:ascii="Arial" w:hAnsi="Arial" w:cs="Arial"/>
          <w:color w:val="171717" w:themeColor="background2" w:themeShade="1A"/>
          <w:sz w:val="28"/>
          <w:szCs w:val="28"/>
          <w:lang w:val="en-ID"/>
        </w:rPr>
      </w:pPr>
    </w:p>
    <w:p w14:paraId="0151F096" w14:textId="77777777" w:rsidR="00695E6B" w:rsidRPr="00695E6B" w:rsidRDefault="00695E6B" w:rsidP="00695E6B">
      <w:pPr>
        <w:rPr>
          <w:rFonts w:ascii="Arial" w:hAnsi="Arial" w:cs="Arial"/>
          <w:color w:val="000000" w:themeColor="text1"/>
          <w:sz w:val="32"/>
          <w:szCs w:val="32"/>
          <w:lang w:val="en-ID"/>
        </w:rPr>
      </w:pPr>
      <w:bookmarkStart w:id="4" w:name="_Hlk55302205"/>
      <w:r w:rsidRPr="00695E6B">
        <w:rPr>
          <w:rFonts w:ascii="Arial" w:hAnsi="Arial" w:cs="Arial"/>
          <w:b/>
          <w:color w:val="000000" w:themeColor="text1"/>
          <w:sz w:val="32"/>
          <w:szCs w:val="32"/>
        </w:rPr>
        <w:t>Christianity:</w:t>
      </w:r>
    </w:p>
    <w:bookmarkEnd w:id="4"/>
    <w:p w14:paraId="3F8764C9" w14:textId="77777777" w:rsidR="00695E6B" w:rsidRPr="00695E6B" w:rsidRDefault="00695E6B" w:rsidP="00695E6B">
      <w:pPr>
        <w:rPr>
          <w:rFonts w:ascii="Arial" w:eastAsia="Arial Unicode MS" w:hAnsi="Arial" w:cs="Arial"/>
          <w:color w:val="262626" w:themeColor="text1" w:themeTint="D9"/>
          <w:sz w:val="28"/>
          <w:szCs w:val="28"/>
          <w:lang w:val="en-ID"/>
        </w:rPr>
      </w:pPr>
      <w:r w:rsidRPr="00695E6B">
        <w:rPr>
          <w:rFonts w:ascii="Arial" w:eastAsia="Arial Unicode MS" w:hAnsi="Arial" w:cs="Arial"/>
          <w:color w:val="262626" w:themeColor="text1" w:themeTint="D9"/>
          <w:sz w:val="28"/>
          <w:szCs w:val="28"/>
          <w:lang w:val="en-ID"/>
        </w:rPr>
        <w:t xml:space="preserve">This religion derived from Jesus Christ, based on the holy book Bible. Science cannot answer every question. For example, science cannot answer,” Does God exist?” Bible is not a science textbook but it has mentioned about protons, photosynthesis, penguins and Pluto which is concerned with the scientists. </w:t>
      </w:r>
    </w:p>
    <w:p w14:paraId="483258FF" w14:textId="77777777" w:rsidR="00695E6B" w:rsidRPr="00695E6B" w:rsidRDefault="00695E6B" w:rsidP="00695E6B">
      <w:pPr>
        <w:pStyle w:val="NormalWeb"/>
        <w:rPr>
          <w:rFonts w:ascii="Arial" w:eastAsia="Arial Unicode MS" w:hAnsi="Arial" w:cs="Arial"/>
          <w:color w:val="262626" w:themeColor="text1" w:themeTint="D9"/>
          <w:sz w:val="28"/>
          <w:szCs w:val="28"/>
          <w:lang w:val="en-ID"/>
        </w:rPr>
      </w:pPr>
      <w:r w:rsidRPr="00695E6B">
        <w:rPr>
          <w:rFonts w:ascii="Arial" w:eastAsia="Arial Unicode MS" w:hAnsi="Arial" w:cs="Arial"/>
          <w:color w:val="262626" w:themeColor="text1" w:themeTint="D9"/>
          <w:sz w:val="28"/>
          <w:szCs w:val="28"/>
          <w:lang w:val="en-ID"/>
        </w:rPr>
        <w:t xml:space="preserve">As Pope John Paul II said,” Science can purify religion from error and superstition; religion can purify science from idolatry and false absolutes.” </w:t>
      </w:r>
    </w:p>
    <w:p w14:paraId="4E8D1C1B" w14:textId="77777777" w:rsidR="00695E6B" w:rsidRPr="00695E6B" w:rsidRDefault="00695E6B" w:rsidP="00695E6B">
      <w:pPr>
        <w:rPr>
          <w:rFonts w:ascii="Arial" w:eastAsia="Arial Unicode MS" w:hAnsi="Arial" w:cs="Arial"/>
          <w:color w:val="262626" w:themeColor="text1" w:themeTint="D9"/>
          <w:sz w:val="28"/>
          <w:szCs w:val="28"/>
          <w:lang w:val="en-ID"/>
        </w:rPr>
      </w:pPr>
    </w:p>
    <w:p w14:paraId="12AED04A" w14:textId="52541F9A" w:rsidR="006C2D6E" w:rsidRPr="00E0773D" w:rsidRDefault="00695E6B" w:rsidP="00695E6B">
      <w:pPr>
        <w:rPr>
          <w:rFonts w:ascii="Arial" w:hAnsi="Arial" w:cs="Arial"/>
          <w:color w:val="171717" w:themeColor="background2" w:themeShade="1A"/>
          <w:sz w:val="28"/>
          <w:szCs w:val="28"/>
          <w:lang w:val="en-ID"/>
        </w:rPr>
      </w:pPr>
      <w:r w:rsidRPr="00695E6B">
        <w:rPr>
          <w:rFonts w:ascii="Arial" w:hAnsi="Arial" w:cs="Arial"/>
          <w:color w:val="171717" w:themeColor="background2" w:themeShade="1A"/>
          <w:sz w:val="28"/>
          <w:szCs w:val="28"/>
          <w:lang w:val="en-ID"/>
        </w:rPr>
        <w:t xml:space="preserve">So, the main point is, religion gives us the depth and meaning of our life and science helps us to bring out venture there. In some </w:t>
      </w:r>
      <w:r w:rsidR="002663E0" w:rsidRPr="00695E6B">
        <w:rPr>
          <w:rFonts w:ascii="Arial" w:hAnsi="Arial" w:cs="Arial"/>
          <w:color w:val="171717" w:themeColor="background2" w:themeShade="1A"/>
          <w:sz w:val="28"/>
          <w:szCs w:val="28"/>
          <w:lang w:val="en-ID"/>
        </w:rPr>
        <w:t>cases,</w:t>
      </w:r>
      <w:r w:rsidRPr="00695E6B">
        <w:rPr>
          <w:rFonts w:ascii="Arial" w:hAnsi="Arial" w:cs="Arial"/>
          <w:color w:val="171717" w:themeColor="background2" w:themeShade="1A"/>
          <w:sz w:val="28"/>
          <w:szCs w:val="28"/>
          <w:lang w:val="en-ID"/>
        </w:rPr>
        <w:t xml:space="preserve"> science is accepted on the other hand some are rejected.</w:t>
      </w:r>
    </w:p>
    <w:p w14:paraId="6F7AD594" w14:textId="56608201" w:rsidR="00450B53" w:rsidRDefault="00450B53" w:rsidP="00450B53">
      <w:pPr>
        <w:pStyle w:val="NormalWeb"/>
      </w:pPr>
    </w:p>
    <w:p w14:paraId="4F68484A" w14:textId="77777777" w:rsidR="00450B53" w:rsidRDefault="00450B53" w:rsidP="00450B53">
      <w:pPr>
        <w:pStyle w:val="NormalWeb"/>
      </w:pPr>
    </w:p>
    <w:p w14:paraId="15BD39C9" w14:textId="5F290259" w:rsidR="00450B53" w:rsidRPr="00E0773D" w:rsidRDefault="00450B53" w:rsidP="00450B53">
      <w:pPr>
        <w:pStyle w:val="NormalWeb"/>
        <w:rPr>
          <w:rFonts w:asciiTheme="minorHAnsi" w:hAnsiTheme="minorHAnsi" w:cstheme="minorHAnsi"/>
          <w:b/>
          <w:i/>
          <w:color w:val="2F5496" w:themeColor="accent1" w:themeShade="BF"/>
          <w:sz w:val="32"/>
          <w:szCs w:val="32"/>
        </w:rPr>
      </w:pPr>
      <w:r w:rsidRPr="00E0773D">
        <w:rPr>
          <w:rFonts w:asciiTheme="minorHAnsi" w:hAnsiTheme="minorHAnsi" w:cstheme="minorHAnsi"/>
          <w:b/>
          <w:i/>
          <w:color w:val="2F5496" w:themeColor="accent1" w:themeShade="BF"/>
          <w:sz w:val="32"/>
          <w:szCs w:val="32"/>
        </w:rPr>
        <w:t>2. Conflict between science and religion</w:t>
      </w:r>
      <w:r w:rsidR="005260F7" w:rsidRPr="00E0773D">
        <w:rPr>
          <w:rFonts w:asciiTheme="minorHAnsi" w:hAnsiTheme="minorHAnsi" w:cstheme="minorHAnsi"/>
          <w:b/>
          <w:i/>
          <w:color w:val="2F5496" w:themeColor="accent1" w:themeShade="BF"/>
          <w:sz w:val="32"/>
          <w:szCs w:val="32"/>
        </w:rPr>
        <w:t>:</w:t>
      </w:r>
    </w:p>
    <w:p w14:paraId="434C097E" w14:textId="7CBF217A" w:rsidR="005260F7" w:rsidRPr="00695E6B" w:rsidRDefault="005260F7" w:rsidP="00450B53">
      <w:pPr>
        <w:pStyle w:val="NormalWeb"/>
        <w:rPr>
          <w:rFonts w:ascii="Arial" w:hAnsi="Arial" w:cs="Arial"/>
          <w:b/>
          <w:sz w:val="32"/>
          <w:szCs w:val="32"/>
        </w:rPr>
      </w:pPr>
      <w:r w:rsidRPr="00695E6B">
        <w:rPr>
          <w:rFonts w:ascii="Arial" w:hAnsi="Arial" w:cs="Arial"/>
          <w:b/>
          <w:sz w:val="32"/>
          <w:szCs w:val="32"/>
        </w:rPr>
        <w:t>Islam:</w:t>
      </w:r>
    </w:p>
    <w:p w14:paraId="38AFEEE1" w14:textId="77777777" w:rsidR="005260F7" w:rsidRPr="00695E6B" w:rsidRDefault="00E2374B" w:rsidP="00E2374B">
      <w:pPr>
        <w:rPr>
          <w:rFonts w:ascii="Arial" w:hAnsi="Arial" w:cs="Arial"/>
          <w:sz w:val="28"/>
          <w:szCs w:val="28"/>
        </w:rPr>
      </w:pPr>
      <w:r w:rsidRPr="00695E6B">
        <w:rPr>
          <w:rFonts w:ascii="Arial" w:hAnsi="Arial" w:cs="Arial"/>
          <w:sz w:val="28"/>
          <w:szCs w:val="28"/>
        </w:rPr>
        <w:t xml:space="preserve">Not any proven points are there that shows conflicts between Islam and Science according to Scholars. However, there were a few theories brought up through science in the past that had tried to prove the verses of Holy Qur’an wrong. For example, Charles Darwin’s theory of evolution has brought in a </w:t>
      </w:r>
      <w:r w:rsidRPr="00695E6B">
        <w:rPr>
          <w:rFonts w:ascii="Arial" w:hAnsi="Arial" w:cs="Arial"/>
          <w:sz w:val="28"/>
          <w:szCs w:val="28"/>
        </w:rPr>
        <w:lastRenderedPageBreak/>
        <w:t xml:space="preserve">conflict between Science and religion in the West and although the theory, to this date, is not proven to be completely true, it has caused dismay in the Muslim world, since Muslims believe in the verses of Holy Qur’an about creation as the explanation of life on earth. </w:t>
      </w:r>
    </w:p>
    <w:p w14:paraId="60FA82B0" w14:textId="67D02F35" w:rsidR="00E2374B" w:rsidRPr="00695E6B" w:rsidRDefault="00E2374B" w:rsidP="00E2374B">
      <w:pPr>
        <w:rPr>
          <w:rFonts w:ascii="Arial" w:hAnsi="Arial" w:cs="Arial"/>
          <w:sz w:val="28"/>
          <w:szCs w:val="28"/>
        </w:rPr>
      </w:pPr>
      <w:r w:rsidRPr="00695E6B">
        <w:rPr>
          <w:rFonts w:ascii="Arial" w:hAnsi="Arial" w:cs="Arial"/>
          <w:sz w:val="28"/>
          <w:szCs w:val="28"/>
        </w:rPr>
        <w:t>The Quran encourages the mankind to think, consider, reflect and obtain knowledge that would bring them closer to God and all his creations. Prophet Muhammad (SAW) Himself had commanded knowledge upon all Muslims, and advised them to seek knowledge as far as they could reach, and also to seek out for it at all times, from the cradle to the grave.</w:t>
      </w:r>
    </w:p>
    <w:p w14:paraId="0646D17B" w14:textId="77777777" w:rsidR="005260F7" w:rsidRPr="005260F7" w:rsidRDefault="005260F7" w:rsidP="00E2374B">
      <w:pPr>
        <w:rPr>
          <w:rFonts w:ascii="Arial" w:hAnsi="Arial" w:cs="Arial"/>
          <w:sz w:val="28"/>
          <w:szCs w:val="28"/>
        </w:rPr>
      </w:pPr>
    </w:p>
    <w:p w14:paraId="0C8FAFB4" w14:textId="77777777" w:rsidR="005260F7" w:rsidRPr="00695E6B" w:rsidRDefault="005260F7" w:rsidP="005260F7">
      <w:pPr>
        <w:pStyle w:val="NormalWeb"/>
        <w:rPr>
          <w:rFonts w:ascii="Arial" w:hAnsi="Arial" w:cs="Arial"/>
          <w:b/>
          <w:sz w:val="28"/>
          <w:szCs w:val="28"/>
        </w:rPr>
      </w:pPr>
      <w:r w:rsidRPr="00695E6B">
        <w:rPr>
          <w:rFonts w:ascii="Arial" w:hAnsi="Arial" w:cs="Arial"/>
          <w:b/>
          <w:sz w:val="32"/>
          <w:szCs w:val="32"/>
        </w:rPr>
        <w:t>Hinduism</w:t>
      </w:r>
      <w:r w:rsidRPr="00695E6B">
        <w:rPr>
          <w:rFonts w:ascii="Arial" w:hAnsi="Arial" w:cs="Arial"/>
          <w:b/>
          <w:sz w:val="28"/>
          <w:szCs w:val="28"/>
        </w:rPr>
        <w:t>:</w:t>
      </w:r>
    </w:p>
    <w:p w14:paraId="6319A1F7" w14:textId="77777777" w:rsidR="00E2374B" w:rsidRPr="005260F7" w:rsidRDefault="00E2374B" w:rsidP="00E2374B">
      <w:pPr>
        <w:rPr>
          <w:rFonts w:ascii="Arial" w:hAnsi="Arial" w:cs="Arial"/>
          <w:sz w:val="28"/>
          <w:szCs w:val="28"/>
        </w:rPr>
      </w:pPr>
      <w:r w:rsidRPr="005260F7">
        <w:rPr>
          <w:rFonts w:ascii="Arial" w:hAnsi="Arial" w:cs="Arial"/>
          <w:sz w:val="28"/>
          <w:szCs w:val="28"/>
        </w:rPr>
        <w:t>As for Hinduism, we simply do not know where some Hindus are spiritually speaking from and yet some claim to represent the tradition as a whole. It often seems as though the Sanskrit texts in Hindu religious books do not complement their understandings and beliefs of Hinduism despite there being many great Hindu scientists. Indian gurus of different schools had come up with certain lines of thought and practice among their disciples.  Disciples were required to learn and adopt a distinguishing view of all aspects of reality, a view that perpetually differed in fundamental ways from other schools about true nature of Brahman, Nature and human beings. Therefore, to be able to compare this religion with Science and call it a conflict, it must be acknowledged with which Hindu school or text Science is being compared with. The only mentionable conflict is that the scientific level of understanding focuses on how things work and from where they originate, while Hinduism aspire to understand the ideal purposes for the existence of living things.</w:t>
      </w:r>
    </w:p>
    <w:p w14:paraId="175E8C71" w14:textId="5DEC5BC7" w:rsidR="005F0C6A" w:rsidRDefault="005F0C6A"/>
    <w:p w14:paraId="4F89BC55" w14:textId="720AD6F4" w:rsidR="005260F7" w:rsidRDefault="005260F7"/>
    <w:p w14:paraId="6D11C3DF" w14:textId="4D9B760C" w:rsidR="005260F7" w:rsidRPr="00695E6B" w:rsidRDefault="005260F7" w:rsidP="005260F7">
      <w:pPr>
        <w:rPr>
          <w:rFonts w:ascii="Arial" w:hAnsi="Arial" w:cs="Arial"/>
          <w:b/>
          <w:color w:val="000000" w:themeColor="text1"/>
          <w:sz w:val="32"/>
          <w:szCs w:val="32"/>
        </w:rPr>
      </w:pPr>
      <w:r w:rsidRPr="00695E6B">
        <w:rPr>
          <w:rFonts w:ascii="Arial" w:hAnsi="Arial" w:cs="Arial"/>
          <w:b/>
          <w:color w:val="000000" w:themeColor="text1"/>
          <w:sz w:val="32"/>
          <w:szCs w:val="32"/>
        </w:rPr>
        <w:t>Buddhism:</w:t>
      </w:r>
    </w:p>
    <w:p w14:paraId="5DE410AB" w14:textId="69547B94" w:rsidR="005260F7" w:rsidRPr="00695E6B" w:rsidRDefault="005260F7" w:rsidP="005260F7">
      <w:pPr>
        <w:rPr>
          <w:rFonts w:ascii="Arial" w:hAnsi="Arial" w:cs="Arial"/>
          <w:b/>
          <w:bCs/>
          <w:sz w:val="28"/>
          <w:szCs w:val="28"/>
        </w:rPr>
      </w:pPr>
      <w:r w:rsidRPr="00695E6B">
        <w:rPr>
          <w:rFonts w:ascii="Arial" w:hAnsi="Arial" w:cs="Arial"/>
          <w:sz w:val="28"/>
          <w:szCs w:val="28"/>
        </w:rPr>
        <w:t xml:space="preserve">Buddhism and science are generally not considered to be conflicting. This stems from fact that the teachings of Buddhism have had links with recent scientific theories. For example, parallels were drawn between quantum fields – as part of the quantum field theory – and </w:t>
      </w:r>
      <w:proofErr w:type="spellStart"/>
      <w:r w:rsidRPr="00695E6B">
        <w:rPr>
          <w:rFonts w:ascii="Arial" w:hAnsi="Arial" w:cs="Arial"/>
          <w:sz w:val="28"/>
          <w:szCs w:val="28"/>
        </w:rPr>
        <w:t>Sunyataa</w:t>
      </w:r>
      <w:proofErr w:type="spellEnd"/>
      <w:r w:rsidRPr="00695E6B">
        <w:rPr>
          <w:rFonts w:ascii="Arial" w:hAnsi="Arial" w:cs="Arial"/>
          <w:sz w:val="28"/>
          <w:szCs w:val="28"/>
        </w:rPr>
        <w:t xml:space="preserve">, a Buddhist concept. Furthermore, the double-slit experiment that birthed the wave-particle duality concept resonates with the explanation of perception as one of the modes of existence in conventional reality. However, given the focus of Buddhism, the strongest connection that occurs is in the field of psychology. Meditation has </w:t>
      </w:r>
      <w:r w:rsidRPr="00695E6B">
        <w:rPr>
          <w:rFonts w:ascii="Arial" w:hAnsi="Arial" w:cs="Arial"/>
          <w:sz w:val="28"/>
          <w:szCs w:val="28"/>
        </w:rPr>
        <w:lastRenderedPageBreak/>
        <w:t xml:space="preserve">been studied and constantly proven in its positive effects on the human brain.  </w:t>
      </w:r>
      <w:r w:rsidR="00695E6B" w:rsidRPr="00695E6B">
        <w:rPr>
          <w:rFonts w:ascii="Arial" w:hAnsi="Arial" w:cs="Arial"/>
          <w:sz w:val="28"/>
          <w:szCs w:val="28"/>
        </w:rPr>
        <w:t>Lastly,</w:t>
      </w:r>
      <w:r w:rsidRPr="00695E6B">
        <w:rPr>
          <w:rFonts w:ascii="Arial" w:hAnsi="Arial" w:cs="Arial"/>
          <w:sz w:val="28"/>
          <w:szCs w:val="28"/>
        </w:rPr>
        <w:t xml:space="preserve"> in the general scope of things, Buddhism is recognized for its compatibility.</w:t>
      </w:r>
    </w:p>
    <w:p w14:paraId="600C77FC" w14:textId="77777777" w:rsidR="005260F7" w:rsidRPr="00AC67C3" w:rsidRDefault="005260F7" w:rsidP="005260F7">
      <w:pPr>
        <w:rPr>
          <w:rFonts w:cstheme="minorHAnsi"/>
          <w:b/>
          <w:color w:val="000000" w:themeColor="text1"/>
          <w:sz w:val="32"/>
          <w:szCs w:val="32"/>
          <w:lang w:val="en-ID"/>
        </w:rPr>
      </w:pPr>
    </w:p>
    <w:p w14:paraId="24E532D2" w14:textId="1B97AB7C" w:rsidR="005260F7" w:rsidRDefault="005260F7"/>
    <w:p w14:paraId="56CF3FD2" w14:textId="7F0F5BE2" w:rsidR="005260F7" w:rsidRPr="00695E6B" w:rsidRDefault="005260F7" w:rsidP="005260F7">
      <w:pPr>
        <w:rPr>
          <w:rFonts w:ascii="Arial" w:hAnsi="Arial" w:cs="Arial"/>
          <w:b/>
          <w:color w:val="000000" w:themeColor="text1"/>
          <w:sz w:val="32"/>
          <w:szCs w:val="32"/>
        </w:rPr>
      </w:pPr>
      <w:r w:rsidRPr="00695E6B">
        <w:rPr>
          <w:rFonts w:ascii="Arial" w:hAnsi="Arial" w:cs="Arial"/>
          <w:b/>
          <w:color w:val="000000" w:themeColor="text1"/>
          <w:sz w:val="32"/>
          <w:szCs w:val="32"/>
        </w:rPr>
        <w:t>Christianity:</w:t>
      </w:r>
    </w:p>
    <w:p w14:paraId="0E116D51" w14:textId="078BCAB0" w:rsidR="005260F7" w:rsidRDefault="005260F7" w:rsidP="005260F7">
      <w:pPr>
        <w:rPr>
          <w:sz w:val="28"/>
          <w:szCs w:val="28"/>
        </w:rPr>
      </w:pPr>
      <w:r w:rsidRPr="00695E6B">
        <w:rPr>
          <w:rFonts w:ascii="Arial" w:hAnsi="Arial" w:cs="Arial"/>
          <w:sz w:val="28"/>
          <w:szCs w:val="28"/>
        </w:rPr>
        <w:t>Christianity and science have generally existed in harmony throughout history, though more strongly in the past. Most of the Bible has a degree of concord with scientific discoveries, barring some recent theories. It was observed in early Christian history that scientific advances have supported better understanding of the Bible, in what was referred to as the “Handmaiden” tradition. Subsequently, many of the Christian faith were encouraged by churches - albeit not exclusively - to study the science of nature and the universe in the Middle Ages. And yet, advances in science in the 17</w:t>
      </w:r>
      <w:r w:rsidRPr="00695E6B">
        <w:rPr>
          <w:rFonts w:ascii="Arial" w:hAnsi="Arial" w:cs="Arial"/>
          <w:sz w:val="28"/>
          <w:szCs w:val="28"/>
          <w:vertAlign w:val="superscript"/>
        </w:rPr>
        <w:t>th</w:t>
      </w:r>
      <w:r w:rsidRPr="00695E6B">
        <w:rPr>
          <w:rFonts w:ascii="Arial" w:hAnsi="Arial" w:cs="Arial"/>
          <w:sz w:val="28"/>
          <w:szCs w:val="28"/>
        </w:rPr>
        <w:t xml:space="preserve"> and 18</w:t>
      </w:r>
      <w:r w:rsidRPr="00695E6B">
        <w:rPr>
          <w:rFonts w:ascii="Arial" w:hAnsi="Arial" w:cs="Arial"/>
          <w:sz w:val="28"/>
          <w:szCs w:val="28"/>
          <w:vertAlign w:val="superscript"/>
        </w:rPr>
        <w:t>th</w:t>
      </w:r>
      <w:r w:rsidRPr="00695E6B">
        <w:rPr>
          <w:rFonts w:ascii="Arial" w:hAnsi="Arial" w:cs="Arial"/>
          <w:sz w:val="28"/>
          <w:szCs w:val="28"/>
        </w:rPr>
        <w:t xml:space="preserve"> century have challenged a literal interpretation of the Bible. That challenge has only increased with the proposal of the theory of evolution, but the Catholic church has insisted that these theories are not contradictory to the Christian faith, only regarding humans as special creations</w:t>
      </w:r>
      <w:r>
        <w:rPr>
          <w:sz w:val="28"/>
          <w:szCs w:val="28"/>
        </w:rPr>
        <w:t>.</w:t>
      </w:r>
    </w:p>
    <w:p w14:paraId="0B44F566" w14:textId="77777777" w:rsidR="005260F7" w:rsidRPr="006C2D6E" w:rsidRDefault="005260F7" w:rsidP="005260F7">
      <w:pPr>
        <w:rPr>
          <w:rFonts w:cstheme="minorHAnsi"/>
          <w:color w:val="000000" w:themeColor="text1"/>
          <w:sz w:val="32"/>
          <w:szCs w:val="32"/>
          <w:lang w:val="en-ID"/>
        </w:rPr>
      </w:pPr>
    </w:p>
    <w:p w14:paraId="249A8439" w14:textId="77777777" w:rsidR="005260F7" w:rsidRDefault="005260F7"/>
    <w:sectPr w:rsidR="005260F7" w:rsidSect="0084419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310D7"/>
    <w:multiLevelType w:val="hybridMultilevel"/>
    <w:tmpl w:val="7D50C7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FFA3FB4"/>
    <w:multiLevelType w:val="hybridMultilevel"/>
    <w:tmpl w:val="468496AA"/>
    <w:lvl w:ilvl="0" w:tplc="89B8D82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53"/>
    <w:rsid w:val="002663E0"/>
    <w:rsid w:val="00450B53"/>
    <w:rsid w:val="005260F7"/>
    <w:rsid w:val="005F0C6A"/>
    <w:rsid w:val="00695E6B"/>
    <w:rsid w:val="006C2D6E"/>
    <w:rsid w:val="00844190"/>
    <w:rsid w:val="00856CE5"/>
    <w:rsid w:val="00AC67C3"/>
    <w:rsid w:val="00D1453B"/>
    <w:rsid w:val="00DE7956"/>
    <w:rsid w:val="00E0773D"/>
    <w:rsid w:val="00E2374B"/>
    <w:rsid w:val="00EB52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F0A3"/>
  <w15:chartTrackingRefBased/>
  <w15:docId w15:val="{4AE7A34A-A510-487B-8E36-5F9735BC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B53"/>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AC67C3"/>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70169">
      <w:bodyDiv w:val="1"/>
      <w:marLeft w:val="0"/>
      <w:marRight w:val="0"/>
      <w:marTop w:val="0"/>
      <w:marBottom w:val="0"/>
      <w:divBdr>
        <w:top w:val="none" w:sz="0" w:space="0" w:color="auto"/>
        <w:left w:val="none" w:sz="0" w:space="0" w:color="auto"/>
        <w:bottom w:val="none" w:sz="0" w:space="0" w:color="auto"/>
        <w:right w:val="none" w:sz="0" w:space="0" w:color="auto"/>
      </w:divBdr>
    </w:div>
    <w:div w:id="960841864">
      <w:bodyDiv w:val="1"/>
      <w:marLeft w:val="0"/>
      <w:marRight w:val="0"/>
      <w:marTop w:val="0"/>
      <w:marBottom w:val="0"/>
      <w:divBdr>
        <w:top w:val="none" w:sz="0" w:space="0" w:color="auto"/>
        <w:left w:val="none" w:sz="0" w:space="0" w:color="auto"/>
        <w:bottom w:val="none" w:sz="0" w:space="0" w:color="auto"/>
        <w:right w:val="none" w:sz="0" w:space="0" w:color="auto"/>
      </w:divBdr>
    </w:div>
    <w:div w:id="1379470036">
      <w:bodyDiv w:val="1"/>
      <w:marLeft w:val="0"/>
      <w:marRight w:val="0"/>
      <w:marTop w:val="0"/>
      <w:marBottom w:val="0"/>
      <w:divBdr>
        <w:top w:val="none" w:sz="0" w:space="0" w:color="auto"/>
        <w:left w:val="none" w:sz="0" w:space="0" w:color="auto"/>
        <w:bottom w:val="none" w:sz="0" w:space="0" w:color="auto"/>
        <w:right w:val="none" w:sz="0" w:space="0" w:color="auto"/>
      </w:divBdr>
    </w:div>
    <w:div w:id="141415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1098-0A21-4E0C-9DAF-AFFF8604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2020-11-02T18:04:00Z</dcterms:created>
  <dcterms:modified xsi:type="dcterms:W3CDTF">2020-11-03T06:03:00Z</dcterms:modified>
</cp:coreProperties>
</file>