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drawing>
          <wp:inline distT="0" distB="0" distL="0" distR="0">
            <wp:extent cx="5731510" cy="1915795"/>
            <wp:effectExtent l="0" t="0" r="2540" b="825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915795"/>
                    </a:xfrm>
                    <a:prstGeom prst="rect">
                      <a:avLst/>
                    </a:prstGeom>
                  </pic:spPr>
                </pic:pic>
              </a:graphicData>
            </a:graphic>
          </wp:inline>
        </w:drawing>
      </w:r>
    </w:p>
    <w:p>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SCHOOL OF COMPUTING DEPARTMENT</w:t>
      </w:r>
    </w:p>
    <w:p>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SECR1013-DIGITAL LOGIC</w:t>
      </w:r>
    </w:p>
    <w:p>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BACHELOR OF NETWORK AND SECURITY</w:t>
      </w:r>
    </w:p>
    <w:p>
      <w:pPr>
        <w:jc w:val="center"/>
        <w:rPr>
          <w:rFonts w:ascii="Times New Roman" w:hAnsi="Times New Roman" w:cs="Times New Roman"/>
          <w:b/>
          <w:bCs/>
          <w:sz w:val="24"/>
          <w:szCs w:val="24"/>
          <w:lang w:val="en-US"/>
        </w:rPr>
      </w:pPr>
    </w:p>
    <w:p>
      <w:pPr>
        <w:jc w:val="center"/>
        <w:rPr>
          <w:rFonts w:ascii="Times New Roman" w:hAnsi="Times New Roman" w:cs="Times New Roman"/>
          <w:b/>
          <w:bCs/>
          <w:sz w:val="24"/>
          <w:szCs w:val="24"/>
          <w:lang w:val="en-US"/>
        </w:rPr>
      </w:pPr>
    </w:p>
    <w:p>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 MINI PROJECT REPORT</w:t>
      </w:r>
    </w:p>
    <w:p>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PROGRAMMABLE LOGIC DEVICE (PLD)</w:t>
      </w:r>
    </w:p>
    <w:p>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PHOTOCOPYING (XEROX) MACHINE</w:t>
      </w:r>
    </w:p>
    <w:p>
      <w:pPr>
        <w:jc w:val="center"/>
        <w:rPr>
          <w:rFonts w:ascii="Times New Roman" w:hAnsi="Times New Roman" w:cs="Times New Roman"/>
          <w:b/>
          <w:bCs/>
          <w:sz w:val="24"/>
          <w:szCs w:val="24"/>
          <w:lang w:val="en-US"/>
        </w:rPr>
      </w:pPr>
    </w:p>
    <w:tbl>
      <w:tblPr>
        <w:tblStyle w:val="10"/>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950" w:type="dxa"/>
          </w:tcPr>
          <w:p>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LECTURER’S NAME  :</w:t>
            </w:r>
          </w:p>
        </w:tc>
        <w:tc>
          <w:tcPr>
            <w:tcW w:w="4950" w:type="dxa"/>
          </w:tcPr>
          <w:p>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MS. MARINA BT MD. ARSYAD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950" w:type="dxa"/>
          </w:tcPr>
          <w:p>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GROUP NAME       :</w:t>
            </w:r>
          </w:p>
        </w:tc>
        <w:tc>
          <w:tcPr>
            <w:tcW w:w="4950" w:type="dxa"/>
          </w:tcPr>
          <w:p>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LUCKY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950" w:type="dxa"/>
          </w:tcPr>
          <w:p>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GROUP MATE NAME :</w:t>
            </w:r>
          </w:p>
        </w:tc>
        <w:tc>
          <w:tcPr>
            <w:tcW w:w="4950" w:type="dxa"/>
          </w:tcPr>
          <w:p>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NUR FATEHAH BT HAIROL NIZAM (A20EC0113)</w:t>
            </w:r>
          </w:p>
          <w:p>
            <w:pPr>
              <w:spacing w:after="0" w:line="240" w:lineRule="auto"/>
              <w:rPr>
                <w:rFonts w:ascii="Times New Roman" w:hAnsi="Times New Roman" w:cs="Times New Roman"/>
                <w:b/>
                <w:bCs/>
                <w:sz w:val="24"/>
                <w:szCs w:val="24"/>
                <w:lang w:val="en-US"/>
              </w:rPr>
            </w:pPr>
          </w:p>
          <w:p>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MUQRISYA BT MAT NOOR (A20EC0218)</w:t>
            </w:r>
          </w:p>
          <w:p>
            <w:pPr>
              <w:spacing w:after="0" w:line="240" w:lineRule="auto"/>
              <w:rPr>
                <w:rFonts w:ascii="Times New Roman" w:hAnsi="Times New Roman" w:cs="Times New Roman"/>
                <w:b/>
                <w:bCs/>
                <w:sz w:val="24"/>
                <w:szCs w:val="24"/>
                <w:lang w:val="en-US"/>
              </w:rPr>
            </w:pPr>
          </w:p>
          <w:p>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IRSYAD ROS BIN HISYAM ROS</w:t>
            </w:r>
          </w:p>
          <w:p>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(A20EC0052)</w:t>
            </w:r>
          </w:p>
        </w:tc>
      </w:tr>
    </w:tbl>
    <w:p>
      <w:pPr>
        <w:jc w:val="center"/>
        <w:rPr>
          <w:rFonts w:ascii="Times New Roman" w:hAnsi="Times New Roman" w:cs="Times New Roman"/>
          <w:b/>
          <w:bCs/>
          <w:sz w:val="24"/>
          <w:szCs w:val="24"/>
          <w:lang w:val="en-US"/>
        </w:rPr>
      </w:pPr>
    </w:p>
    <w:p>
      <w:pPr>
        <w:jc w:val="center"/>
        <w:rPr>
          <w:rFonts w:ascii="Times New Roman" w:hAnsi="Times New Roman" w:cs="Times New Roman"/>
          <w:b/>
          <w:bCs/>
          <w:sz w:val="24"/>
          <w:szCs w:val="24"/>
          <w:lang w:val="en-US"/>
        </w:rPr>
      </w:pPr>
    </w:p>
    <w:p>
      <w:pPr>
        <w:jc w:val="center"/>
        <w:rPr>
          <w:rFonts w:ascii="Times New Roman" w:hAnsi="Times New Roman" w:cs="Times New Roman"/>
          <w:b/>
          <w:bCs/>
          <w:sz w:val="24"/>
          <w:szCs w:val="24"/>
          <w:lang w:val="en-US"/>
        </w:rPr>
      </w:pPr>
    </w:p>
    <w:p>
      <w:pPr>
        <w:jc w:val="center"/>
        <w:rPr>
          <w:rFonts w:ascii="Times New Roman" w:hAnsi="Times New Roman" w:cs="Times New Roman"/>
          <w:b/>
          <w:bCs/>
          <w:sz w:val="24"/>
          <w:szCs w:val="24"/>
          <w:lang w:val="en-US"/>
        </w:rPr>
      </w:pPr>
    </w:p>
    <w:p>
      <w:pPr>
        <w:rPr>
          <w:rFonts w:ascii="Times New Roman" w:hAnsi="Times New Roman" w:cs="Times New Roman"/>
          <w:b/>
          <w:bCs/>
          <w:sz w:val="24"/>
          <w:szCs w:val="24"/>
          <w:lang w:val="en-US"/>
        </w:rPr>
      </w:pPr>
    </w:p>
    <w:p>
      <w:pPr>
        <w:rPr>
          <w:rFonts w:ascii="Times New Roman" w:hAnsi="Times New Roman" w:cs="Times New Roman"/>
          <w:b/>
          <w:bCs/>
          <w:color w:val="000000" w:themeColor="text1"/>
          <w:sz w:val="24"/>
          <w:szCs w:val="24"/>
          <w:lang w:val="en-US"/>
          <w14:textFill>
            <w14:solidFill>
              <w14:schemeClr w14:val="tx1"/>
            </w14:solidFill>
          </w14:textFill>
        </w:rPr>
      </w:pPr>
      <w:bookmarkStart w:id="0" w:name="_Toc63084027"/>
    </w:p>
    <w:p>
      <w:pPr>
        <w:rPr>
          <w:rFonts w:ascii="Times New Roman" w:hAnsi="Times New Roman" w:cs="Times New Roman"/>
          <w:b/>
          <w:bCs/>
          <w:sz w:val="24"/>
          <w:szCs w:val="24"/>
          <w:lang w:val="en-US"/>
        </w:rPr>
      </w:pPr>
      <w:bookmarkStart w:id="1" w:name="_Toc63084146"/>
      <w:r>
        <w:rPr>
          <w:rFonts w:ascii="Times New Roman" w:hAnsi="Times New Roman" w:cs="Times New Roman"/>
          <w:b/>
          <w:bCs/>
          <w:sz w:val="24"/>
          <w:szCs w:val="24"/>
          <w:lang w:val="en-US"/>
        </w:rPr>
        <w:t>DEDICATION AND ACKNOWLEDGEMENT</w:t>
      </w:r>
      <w:bookmarkEnd w:id="0"/>
      <w:bookmarkEnd w:id="1"/>
    </w:p>
    <w:p>
      <w:pPr>
        <w:jc w:val="both"/>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mini-project has been done successfully with the dedication of our beloved lecturer Miss Marina Binti Md Arshad.  We want to thank Miss Marina because she has been teaching throughout the semester with her full will and passion.  Despite being busy with her other schedules, she still cares and gives her full attention to us when we need her the most. Without her will and guidance, we would not finish our mini project on time. Although the project keeps rejected and the three of us keep going back and forth, she is still kind  to  lists  out the weaknesses of our project to help us corrected and upgraded our project.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Next, we would like to thank our seniors, Fatima Az Dzikirun Binti Sahrol Nizam and Shakirah Binti Mohd Shukur, who assist us while doing this mini-project by giving a few tips and steps as guidance based on her experience. They are the reasons how we able to revolve and enhance our mini-project.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Finally, we would like to thank our coursemate and other friends who willing to help us to finish this final project. We exchange pieces of information and discuss the project together to make it functional. We also exchange ideas so we could modify our Xerox Machine.</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sdt>
      <w:sdtPr>
        <w:id w:val="343517442"/>
        <w:docPartObj>
          <w:docPartGallery w:val="Table of Contents"/>
          <w:docPartUnique/>
        </w:docPartObj>
      </w:sdtPr>
      <w:sdtEndPr>
        <w:rPr>
          <w:rFonts w:asciiTheme="minorHAnsi" w:hAnsiTheme="minorHAnsi" w:eastAsiaTheme="minorHAnsi" w:cstheme="minorBidi"/>
          <w:b/>
          <w:bCs/>
          <w:color w:val="auto"/>
          <w:sz w:val="22"/>
          <w:szCs w:val="22"/>
          <w:lang w:val="en-MY"/>
        </w:rPr>
      </w:sdtEndPr>
      <w:sdtContent>
        <w:p>
          <w:pPr>
            <w:pStyle w:val="14"/>
          </w:pPr>
          <w:r>
            <w:t>Table of Contents</w:t>
          </w:r>
        </w:p>
        <w:p>
          <w:pPr>
            <w:pStyle w:val="11"/>
            <w:tabs>
              <w:tab w:val="left" w:pos="660"/>
              <w:tab w:val="right" w:leader="dot" w:pos="9016"/>
            </w:tabs>
            <w:rPr>
              <w:rFonts w:eastAsiaTheme="minorEastAsia"/>
              <w:lang w:eastAsia="en-MY"/>
            </w:rPr>
          </w:pPr>
          <w:r>
            <w:fldChar w:fldCharType="begin"/>
          </w:r>
          <w:r>
            <w:instrText xml:space="preserve"> TOC \o "1-3" \h \z \u </w:instrText>
          </w:r>
          <w:r>
            <w:fldChar w:fldCharType="separate"/>
          </w:r>
          <w:r>
            <w:fldChar w:fldCharType="begin"/>
          </w:r>
          <w:r>
            <w:instrText xml:space="preserve"> HYPERLINK \l "_Toc63245681" </w:instrText>
          </w:r>
          <w:r>
            <w:fldChar w:fldCharType="separate"/>
          </w:r>
          <w:r>
            <w:rPr>
              <w:rStyle w:val="8"/>
              <w:rFonts w:ascii="Times New Roman" w:hAnsi="Times New Roman" w:cs="Times New Roman"/>
              <w:b/>
              <w:bCs/>
            </w:rPr>
            <w:t>1.0</w:t>
          </w:r>
          <w:r>
            <w:rPr>
              <w:rFonts w:eastAsiaTheme="minorEastAsia"/>
              <w:lang w:eastAsia="en-MY"/>
            </w:rPr>
            <w:tab/>
          </w:r>
          <w:r>
            <w:rPr>
              <w:rStyle w:val="8"/>
              <w:rFonts w:ascii="Times New Roman" w:hAnsi="Times New Roman" w:cs="Times New Roman"/>
            </w:rPr>
            <w:t>THE BACKGROUND</w:t>
          </w:r>
          <w:r>
            <w:tab/>
          </w:r>
          <w:r>
            <w:fldChar w:fldCharType="begin"/>
          </w:r>
          <w:r>
            <w:instrText xml:space="preserve"> PAGEREF _Toc63245681 \h </w:instrText>
          </w:r>
          <w:r>
            <w:fldChar w:fldCharType="separate"/>
          </w:r>
          <w:r>
            <w:t>3</w:t>
          </w:r>
          <w:r>
            <w:fldChar w:fldCharType="end"/>
          </w:r>
          <w:r>
            <w:fldChar w:fldCharType="end"/>
          </w:r>
        </w:p>
        <w:p>
          <w:pPr>
            <w:pStyle w:val="11"/>
            <w:tabs>
              <w:tab w:val="left" w:pos="660"/>
              <w:tab w:val="right" w:leader="dot" w:pos="9016"/>
            </w:tabs>
            <w:rPr>
              <w:rFonts w:eastAsiaTheme="minorEastAsia"/>
              <w:lang w:eastAsia="en-MY"/>
            </w:rPr>
          </w:pPr>
          <w:r>
            <w:fldChar w:fldCharType="begin"/>
          </w:r>
          <w:r>
            <w:instrText xml:space="preserve"> HYPERLINK \l "_Toc63245682" </w:instrText>
          </w:r>
          <w:r>
            <w:fldChar w:fldCharType="separate"/>
          </w:r>
          <w:r>
            <w:rPr>
              <w:rStyle w:val="8"/>
              <w:rFonts w:ascii="Times New Roman" w:hAnsi="Times New Roman" w:cs="Times New Roman"/>
              <w:b/>
              <w:bCs/>
            </w:rPr>
            <w:t>2.0</w:t>
          </w:r>
          <w:r>
            <w:rPr>
              <w:rFonts w:eastAsiaTheme="minorEastAsia"/>
              <w:lang w:eastAsia="en-MY"/>
            </w:rPr>
            <w:tab/>
          </w:r>
          <w:r>
            <w:rPr>
              <w:rStyle w:val="8"/>
              <w:rFonts w:ascii="Times New Roman" w:hAnsi="Times New Roman" w:cs="Times New Roman"/>
            </w:rPr>
            <w:t>THE PROBLEM</w:t>
          </w:r>
          <w:r>
            <w:tab/>
          </w:r>
          <w:r>
            <w:fldChar w:fldCharType="begin"/>
          </w:r>
          <w:r>
            <w:instrText xml:space="preserve"> PAGEREF _Toc63245682 \h </w:instrText>
          </w:r>
          <w:r>
            <w:fldChar w:fldCharType="separate"/>
          </w:r>
          <w:r>
            <w:t>3</w:t>
          </w:r>
          <w:r>
            <w:fldChar w:fldCharType="end"/>
          </w:r>
          <w:r>
            <w:fldChar w:fldCharType="end"/>
          </w:r>
        </w:p>
        <w:p>
          <w:pPr>
            <w:pStyle w:val="11"/>
            <w:tabs>
              <w:tab w:val="left" w:pos="660"/>
              <w:tab w:val="right" w:leader="dot" w:pos="9016"/>
            </w:tabs>
            <w:rPr>
              <w:rFonts w:eastAsiaTheme="minorEastAsia"/>
              <w:lang w:eastAsia="en-MY"/>
            </w:rPr>
          </w:pPr>
          <w:r>
            <w:fldChar w:fldCharType="begin"/>
          </w:r>
          <w:r>
            <w:instrText xml:space="preserve"> HYPERLINK \l "_Toc63245683" </w:instrText>
          </w:r>
          <w:r>
            <w:fldChar w:fldCharType="separate"/>
          </w:r>
          <w:r>
            <w:rPr>
              <w:rStyle w:val="8"/>
              <w:rFonts w:ascii="Times New Roman" w:hAnsi="Times New Roman" w:cs="Times New Roman"/>
              <w:b/>
              <w:bCs/>
            </w:rPr>
            <w:t>3.0</w:t>
          </w:r>
          <w:r>
            <w:rPr>
              <w:rFonts w:eastAsiaTheme="minorEastAsia"/>
              <w:lang w:eastAsia="en-MY"/>
            </w:rPr>
            <w:tab/>
          </w:r>
          <w:r>
            <w:rPr>
              <w:rStyle w:val="8"/>
              <w:rFonts w:ascii="Times New Roman" w:hAnsi="Times New Roman" w:cs="Times New Roman"/>
            </w:rPr>
            <w:t>SUGGESTED SOLUTION</w:t>
          </w:r>
          <w:r>
            <w:tab/>
          </w:r>
          <w:r>
            <w:fldChar w:fldCharType="begin"/>
          </w:r>
          <w:r>
            <w:instrText xml:space="preserve"> PAGEREF _Toc63245683 \h </w:instrText>
          </w:r>
          <w:r>
            <w:fldChar w:fldCharType="separate"/>
          </w:r>
          <w:r>
            <w:t>3</w:t>
          </w:r>
          <w:r>
            <w:fldChar w:fldCharType="end"/>
          </w:r>
          <w:r>
            <w:fldChar w:fldCharType="end"/>
          </w:r>
        </w:p>
        <w:p>
          <w:pPr>
            <w:pStyle w:val="12"/>
            <w:tabs>
              <w:tab w:val="right" w:leader="dot" w:pos="9016"/>
            </w:tabs>
            <w:rPr>
              <w:rFonts w:eastAsiaTheme="minorEastAsia"/>
              <w:lang w:eastAsia="en-MY"/>
            </w:rPr>
          </w:pPr>
          <w:r>
            <w:fldChar w:fldCharType="begin"/>
          </w:r>
          <w:r>
            <w:instrText xml:space="preserve"> HYPERLINK \l "_Toc63245684" </w:instrText>
          </w:r>
          <w:r>
            <w:fldChar w:fldCharType="separate"/>
          </w:r>
          <w:r>
            <w:rPr>
              <w:rStyle w:val="8"/>
              <w:rFonts w:ascii="Times New Roman" w:hAnsi="Times New Roman" w:cs="Times New Roman"/>
              <w:i/>
              <w:iCs/>
            </w:rPr>
            <w:t>Figure 1 Block diagram of a complete system of Xerox machine.</w:t>
          </w:r>
          <w:r>
            <w:tab/>
          </w:r>
          <w:r>
            <w:fldChar w:fldCharType="begin"/>
          </w:r>
          <w:r>
            <w:instrText xml:space="preserve"> PAGEREF _Toc63245684 \h </w:instrText>
          </w:r>
          <w:r>
            <w:fldChar w:fldCharType="separate"/>
          </w:r>
          <w:r>
            <w:t>4</w:t>
          </w:r>
          <w:r>
            <w:fldChar w:fldCharType="end"/>
          </w:r>
          <w:r>
            <w:fldChar w:fldCharType="end"/>
          </w:r>
        </w:p>
        <w:p>
          <w:pPr>
            <w:pStyle w:val="11"/>
            <w:tabs>
              <w:tab w:val="left" w:pos="660"/>
              <w:tab w:val="right" w:leader="dot" w:pos="9016"/>
            </w:tabs>
            <w:rPr>
              <w:rFonts w:eastAsiaTheme="minorEastAsia"/>
              <w:lang w:eastAsia="en-MY"/>
            </w:rPr>
          </w:pPr>
          <w:r>
            <w:fldChar w:fldCharType="begin"/>
          </w:r>
          <w:r>
            <w:instrText xml:space="preserve"> HYPERLINK \l "_Toc63245685" </w:instrText>
          </w:r>
          <w:r>
            <w:fldChar w:fldCharType="separate"/>
          </w:r>
          <w:r>
            <w:rPr>
              <w:rStyle w:val="8"/>
              <w:rFonts w:ascii="Times New Roman" w:hAnsi="Times New Roman" w:cs="Times New Roman"/>
              <w:b/>
              <w:bCs/>
            </w:rPr>
            <w:t>4.0</w:t>
          </w:r>
          <w:r>
            <w:rPr>
              <w:rFonts w:eastAsiaTheme="minorEastAsia"/>
              <w:lang w:eastAsia="en-MY"/>
            </w:rPr>
            <w:tab/>
          </w:r>
          <w:r>
            <w:rPr>
              <w:rStyle w:val="8"/>
              <w:rFonts w:ascii="Times New Roman" w:hAnsi="Times New Roman" w:cs="Times New Roman"/>
            </w:rPr>
            <w:t>REQUIREMENT</w:t>
          </w:r>
          <w:r>
            <w:tab/>
          </w:r>
          <w:r>
            <w:fldChar w:fldCharType="begin"/>
          </w:r>
          <w:r>
            <w:instrText xml:space="preserve"> PAGEREF _Toc63245685 \h </w:instrText>
          </w:r>
          <w:r>
            <w:fldChar w:fldCharType="separate"/>
          </w:r>
          <w:r>
            <w:t>5</w:t>
          </w:r>
          <w:r>
            <w:fldChar w:fldCharType="end"/>
          </w:r>
          <w:r>
            <w:fldChar w:fldCharType="end"/>
          </w:r>
        </w:p>
        <w:p>
          <w:pPr>
            <w:pStyle w:val="11"/>
            <w:tabs>
              <w:tab w:val="left" w:pos="660"/>
              <w:tab w:val="right" w:leader="dot" w:pos="9016"/>
            </w:tabs>
            <w:rPr>
              <w:rFonts w:eastAsiaTheme="minorEastAsia"/>
              <w:lang w:eastAsia="en-MY"/>
            </w:rPr>
          </w:pPr>
          <w:r>
            <w:fldChar w:fldCharType="begin"/>
          </w:r>
          <w:r>
            <w:instrText xml:space="preserve"> HYPERLINK \l "_Toc63245686" </w:instrText>
          </w:r>
          <w:r>
            <w:fldChar w:fldCharType="separate"/>
          </w:r>
          <w:r>
            <w:rPr>
              <w:rStyle w:val="8"/>
              <w:rFonts w:ascii="Times New Roman" w:hAnsi="Times New Roman" w:cs="Times New Roman"/>
              <w:b/>
              <w:bCs/>
            </w:rPr>
            <w:t>5.0</w:t>
          </w:r>
          <w:r>
            <w:rPr>
              <w:rFonts w:eastAsiaTheme="minorEastAsia"/>
              <w:lang w:eastAsia="en-MY"/>
            </w:rPr>
            <w:tab/>
          </w:r>
          <w:r>
            <w:rPr>
              <w:rStyle w:val="8"/>
              <w:rFonts w:ascii="Times New Roman" w:hAnsi="Times New Roman" w:cs="Times New Roman"/>
            </w:rPr>
            <w:t>SYSTEM IMPLEMENTATION</w:t>
          </w:r>
          <w:r>
            <w:tab/>
          </w:r>
          <w:r>
            <w:fldChar w:fldCharType="begin"/>
          </w:r>
          <w:r>
            <w:instrText xml:space="preserve"> PAGEREF _Toc63245686 \h </w:instrText>
          </w:r>
          <w:r>
            <w:fldChar w:fldCharType="separate"/>
          </w:r>
          <w:r>
            <w:t>6</w:t>
          </w:r>
          <w:r>
            <w:fldChar w:fldCharType="end"/>
          </w:r>
          <w:r>
            <w:fldChar w:fldCharType="end"/>
          </w:r>
        </w:p>
        <w:p>
          <w:pPr>
            <w:pStyle w:val="12"/>
            <w:tabs>
              <w:tab w:val="right" w:leader="dot" w:pos="9016"/>
            </w:tabs>
            <w:rPr>
              <w:rFonts w:eastAsiaTheme="minorEastAsia"/>
              <w:lang w:eastAsia="en-MY"/>
            </w:rPr>
          </w:pPr>
          <w:r>
            <w:fldChar w:fldCharType="begin"/>
          </w:r>
          <w:r>
            <w:instrText xml:space="preserve"> HYPERLINK \l "_Toc63245687" </w:instrText>
          </w:r>
          <w:r>
            <w:fldChar w:fldCharType="separate"/>
          </w:r>
          <w:r>
            <w:rPr>
              <w:rStyle w:val="8"/>
              <w:rFonts w:ascii="Times New Roman" w:hAnsi="Times New Roman" w:cs="Times New Roman"/>
              <w:i/>
              <w:iCs/>
            </w:rPr>
            <w:t>Figure 2 The Drawing Deeds</w:t>
          </w:r>
          <w:r>
            <w:tab/>
          </w:r>
          <w:r>
            <w:fldChar w:fldCharType="begin"/>
          </w:r>
          <w:r>
            <w:instrText xml:space="preserve"> PAGEREF _Toc63245687 \h </w:instrText>
          </w:r>
          <w:r>
            <w:fldChar w:fldCharType="separate"/>
          </w:r>
          <w:r>
            <w:t>7</w:t>
          </w:r>
          <w:r>
            <w:fldChar w:fldCharType="end"/>
          </w:r>
          <w:r>
            <w:fldChar w:fldCharType="end"/>
          </w:r>
        </w:p>
        <w:p>
          <w:pPr>
            <w:pStyle w:val="11"/>
            <w:tabs>
              <w:tab w:val="left" w:pos="660"/>
              <w:tab w:val="right" w:leader="dot" w:pos="9016"/>
            </w:tabs>
            <w:rPr>
              <w:rFonts w:eastAsiaTheme="minorEastAsia"/>
              <w:lang w:eastAsia="en-MY"/>
            </w:rPr>
          </w:pPr>
          <w:r>
            <w:fldChar w:fldCharType="begin"/>
          </w:r>
          <w:r>
            <w:instrText xml:space="preserve"> HYPERLINK \l "_Toc63245688" </w:instrText>
          </w:r>
          <w:r>
            <w:fldChar w:fldCharType="separate"/>
          </w:r>
          <w:r>
            <w:rPr>
              <w:rStyle w:val="8"/>
              <w:rFonts w:ascii="Times New Roman" w:hAnsi="Times New Roman" w:cs="Times New Roman"/>
              <w:b/>
              <w:bCs/>
            </w:rPr>
            <w:t>6.0</w:t>
          </w:r>
          <w:r>
            <w:rPr>
              <w:rFonts w:eastAsiaTheme="minorEastAsia"/>
              <w:lang w:eastAsia="en-MY"/>
            </w:rPr>
            <w:tab/>
          </w:r>
          <w:r>
            <w:rPr>
              <w:rStyle w:val="8"/>
              <w:rFonts w:ascii="Times New Roman" w:hAnsi="Times New Roman" w:cs="Times New Roman"/>
            </w:rPr>
            <w:t>CONCLUSION</w:t>
          </w:r>
          <w:r>
            <w:tab/>
          </w:r>
          <w:r>
            <w:fldChar w:fldCharType="begin"/>
          </w:r>
          <w:r>
            <w:instrText xml:space="preserve"> PAGEREF _Toc63245688 \h </w:instrText>
          </w:r>
          <w:r>
            <w:fldChar w:fldCharType="separate"/>
          </w:r>
          <w:r>
            <w:t>8</w:t>
          </w:r>
          <w:r>
            <w:fldChar w:fldCharType="end"/>
          </w:r>
          <w:r>
            <w:fldChar w:fldCharType="end"/>
          </w:r>
        </w:p>
        <w:p>
          <w:pPr>
            <w:pStyle w:val="11"/>
            <w:tabs>
              <w:tab w:val="left" w:pos="660"/>
              <w:tab w:val="right" w:leader="dot" w:pos="9016"/>
            </w:tabs>
            <w:rPr>
              <w:rFonts w:eastAsiaTheme="minorEastAsia"/>
              <w:lang w:eastAsia="en-MY"/>
            </w:rPr>
          </w:pPr>
          <w:r>
            <w:fldChar w:fldCharType="begin"/>
          </w:r>
          <w:r>
            <w:instrText xml:space="preserve"> HYPERLINK \l "_Toc63245689" </w:instrText>
          </w:r>
          <w:r>
            <w:fldChar w:fldCharType="separate"/>
          </w:r>
          <w:r>
            <w:rPr>
              <w:rStyle w:val="8"/>
              <w:rFonts w:ascii="Times New Roman" w:hAnsi="Times New Roman" w:cs="Times New Roman"/>
              <w:b/>
              <w:bCs/>
            </w:rPr>
            <w:t>7.0</w:t>
          </w:r>
          <w:r>
            <w:rPr>
              <w:rFonts w:eastAsiaTheme="minorEastAsia"/>
              <w:lang w:eastAsia="en-MY"/>
            </w:rPr>
            <w:tab/>
          </w:r>
          <w:r>
            <w:rPr>
              <w:rStyle w:val="8"/>
              <w:rFonts w:ascii="Times New Roman" w:hAnsi="Times New Roman" w:cs="Times New Roman"/>
            </w:rPr>
            <w:t>REFERENCES</w:t>
          </w:r>
          <w:r>
            <w:tab/>
          </w:r>
          <w:r>
            <w:fldChar w:fldCharType="begin"/>
          </w:r>
          <w:r>
            <w:instrText xml:space="preserve"> PAGEREF _Toc63245689 \h </w:instrText>
          </w:r>
          <w:r>
            <w:fldChar w:fldCharType="separate"/>
          </w:r>
          <w:r>
            <w:t>8</w:t>
          </w:r>
          <w:r>
            <w:fldChar w:fldCharType="end"/>
          </w:r>
          <w:r>
            <w:fldChar w:fldCharType="end"/>
          </w:r>
        </w:p>
        <w:p>
          <w:r>
            <w:rPr>
              <w:b/>
              <w:bCs/>
            </w:rPr>
            <w:fldChar w:fldCharType="end"/>
          </w:r>
        </w:p>
      </w:sdtContent>
    </w:sdt>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rPr>
          <w:rFonts w:ascii="Times New Roman" w:hAnsi="Times New Roman" w:cs="Times New Roman"/>
          <w:sz w:val="24"/>
          <w:szCs w:val="24"/>
        </w:rPr>
      </w:pPr>
    </w:p>
    <w:p>
      <w:pPr>
        <w:pStyle w:val="2"/>
        <w:numPr>
          <w:ilvl w:val="0"/>
          <w:numId w:val="1"/>
        </w:numPr>
        <w:rPr>
          <w:rFonts w:ascii="Times New Roman" w:hAnsi="Times New Roman" w:cs="Times New Roman"/>
          <w:color w:val="auto"/>
          <w:sz w:val="24"/>
          <w:szCs w:val="24"/>
        </w:rPr>
      </w:pPr>
      <w:bookmarkStart w:id="2" w:name="_Toc63245681"/>
      <w:r>
        <w:rPr>
          <w:rFonts w:ascii="Times New Roman" w:hAnsi="Times New Roman" w:cs="Times New Roman"/>
          <w:color w:val="auto"/>
          <w:sz w:val="24"/>
          <w:szCs w:val="24"/>
        </w:rPr>
        <w:t>THE BACKGROUND</w:t>
      </w:r>
      <w:bookmarkEnd w:id="2"/>
    </w:p>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this project, we will implement 6 different components on the Xerox machine. These components are 4-bits Synchronous Counter (T flip-flop), 4-bits Comparator, 3-bits Decoder, Subtractor 4-bits Adder, Hexadecimal to Decimal Converter (Custom FSM), and Clock Enabler (And Gate).</w:t>
      </w:r>
    </w:p>
    <w:p>
      <w:pPr>
        <w:pStyle w:val="15"/>
        <w:spacing w:line="360" w:lineRule="auto"/>
        <w:jc w:val="both"/>
        <w:rPr>
          <w:rFonts w:ascii="Times New Roman" w:hAnsi="Times New Roman" w:cs="Times New Roman"/>
          <w:sz w:val="24"/>
          <w:szCs w:val="24"/>
        </w:rPr>
      </w:pPr>
    </w:p>
    <w:p/>
    <w:p>
      <w:pPr>
        <w:pStyle w:val="2"/>
        <w:numPr>
          <w:ilvl w:val="0"/>
          <w:numId w:val="1"/>
        </w:numPr>
        <w:rPr>
          <w:rFonts w:ascii="Times New Roman" w:hAnsi="Times New Roman" w:cs="Times New Roman"/>
          <w:color w:val="auto"/>
          <w:sz w:val="24"/>
          <w:szCs w:val="24"/>
        </w:rPr>
      </w:pPr>
      <w:bookmarkStart w:id="3" w:name="_Toc63245682"/>
      <w:r>
        <w:rPr>
          <w:rFonts w:ascii="Times New Roman" w:hAnsi="Times New Roman" w:cs="Times New Roman"/>
          <w:color w:val="auto"/>
          <w:sz w:val="24"/>
          <w:szCs w:val="24"/>
        </w:rPr>
        <w:t>THE PROBLEM</w:t>
      </w:r>
      <w:bookmarkEnd w:id="3"/>
    </w:p>
    <w:p/>
    <w:p>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After doing Lab 4, we have realized that there are a few problems that arise from the design.  First, the user needs to unnecessarily flip the clear switch twice, on and off, every time they want to reset it. Next, the user might not be around all the time to keep watch of their machine thus this allows intruders to use the machine without permission. After that, the maximum amount of papers that can be printed in one time is too small that printing a lot of papers become tedious. Lastly, the counter just counting up can sometimes lead to confusion if the user forgot how much they input so a counter that shows remaining to be printed is needed.</w:t>
      </w:r>
    </w:p>
    <w:p>
      <w:pPr>
        <w:spacing w:line="360" w:lineRule="auto"/>
        <w:ind w:left="360"/>
        <w:jc w:val="both"/>
        <w:rPr>
          <w:rFonts w:ascii="Times New Roman" w:hAnsi="Times New Roman" w:cs="Times New Roman"/>
          <w:sz w:val="24"/>
          <w:szCs w:val="24"/>
        </w:rPr>
      </w:pPr>
    </w:p>
    <w:p>
      <w:pPr>
        <w:pStyle w:val="2"/>
        <w:numPr>
          <w:ilvl w:val="0"/>
          <w:numId w:val="1"/>
        </w:numPr>
        <w:rPr>
          <w:rFonts w:ascii="Times New Roman" w:hAnsi="Times New Roman" w:cs="Times New Roman"/>
          <w:color w:val="auto"/>
          <w:sz w:val="24"/>
          <w:szCs w:val="24"/>
        </w:rPr>
      </w:pPr>
      <w:bookmarkStart w:id="4" w:name="_Toc63245683"/>
      <w:r>
        <w:rPr>
          <w:rFonts w:ascii="Times New Roman" w:hAnsi="Times New Roman" w:cs="Times New Roman"/>
          <w:color w:val="auto"/>
          <w:sz w:val="24"/>
          <w:szCs w:val="24"/>
        </w:rPr>
        <w:t>SUGGESTED SOLUTION</w:t>
      </w:r>
      <w:bookmarkEnd w:id="4"/>
    </w:p>
    <w:p/>
    <w:p>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block diagram in Figure 1 shown of components needed in the machine. First and foremost, to avoid from user to flip the switch twice unnecessarily the clear and set are both already set up in HIGH condition. To prevent any intruders to use the machine, a password system has been applied to the circuit. If the password entered is wrong, the LED would not light up and the circuit would not function but if a correct password has entered, the LED will light up and the printing machine is ready to be used.</w:t>
      </w:r>
    </w:p>
    <w:p>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Maximizing the number of inputs by putting 4-bits input so that the output is not limited only to 1-7 number of copies. Help the users to save the amount of time and energy at once. The 4-bits input number will be compared the number copied inside 4-bits comparator.  Then clock enabler will able the clock and start counter from counting and in 4-bits synchronous counter, T flip-flop. The purpose is to determine the number of copies needed to be printed. </w:t>
      </w:r>
    </w:p>
    <w:p>
      <w:pPr>
        <w:spacing w:line="360" w:lineRule="auto"/>
        <w:ind w:left="360" w:firstLine="360"/>
        <w:jc w:val="both"/>
      </w:pPr>
      <w:r>
        <w:rPr>
          <w:rFonts w:ascii="Times New Roman" w:hAnsi="Times New Roman" w:cs="Times New Roman"/>
          <w:sz w:val="24"/>
          <w:szCs w:val="24"/>
        </w:rPr>
        <w:t xml:space="preserve"> Lastly, to show the remaining number of copies so users would not get confused is by adding 4-bit subtractor inside the circuit. Since the 4-bits input in Hexadecimal, a converter is needed to convert it in decimal using custom FSM.</w:t>
      </w:r>
    </w:p>
    <w:p>
      <w:pPr>
        <w:spacing w:line="360" w:lineRule="auto"/>
      </w:pPr>
    </w:p>
    <w:p>
      <w:r>
        <w:drawing>
          <wp:inline distT="0" distB="0" distL="0" distR="0">
            <wp:extent cx="6434455" cy="3520440"/>
            <wp:effectExtent l="0" t="0" r="4445" b="381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44382" cy="3525632"/>
                    </a:xfrm>
                    <a:prstGeom prst="rect">
                      <a:avLst/>
                    </a:prstGeom>
                  </pic:spPr>
                </pic:pic>
              </a:graphicData>
            </a:graphic>
          </wp:inline>
        </w:drawing>
      </w:r>
    </w:p>
    <w:p>
      <w:pPr>
        <w:pStyle w:val="3"/>
        <w:rPr>
          <w:rFonts w:ascii="Times New Roman" w:hAnsi="Times New Roman" w:cs="Times New Roman"/>
          <w:i/>
          <w:iCs/>
          <w:color w:val="auto"/>
          <w:sz w:val="24"/>
          <w:szCs w:val="24"/>
        </w:rPr>
      </w:pPr>
      <w:bookmarkStart w:id="5" w:name="_Toc63245684"/>
      <w:r>
        <w:rPr>
          <w:rFonts w:ascii="Times New Roman" w:hAnsi="Times New Roman" w:cs="Times New Roman"/>
          <w:i/>
          <w:iCs/>
          <w:color w:val="auto"/>
          <w:sz w:val="24"/>
          <w:szCs w:val="24"/>
        </w:rPr>
        <w:t>Figure 1 Block diagram of a complete system of Xerox machine.</w:t>
      </w:r>
      <w:bookmarkEnd w:id="5"/>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pStyle w:val="2"/>
        <w:numPr>
          <w:ilvl w:val="0"/>
          <w:numId w:val="1"/>
        </w:numPr>
        <w:rPr>
          <w:rFonts w:ascii="Times New Roman" w:hAnsi="Times New Roman" w:cs="Times New Roman"/>
          <w:color w:val="000000" w:themeColor="text1"/>
          <w:sz w:val="24"/>
          <w:szCs w:val="24"/>
          <w14:textFill>
            <w14:solidFill>
              <w14:schemeClr w14:val="tx1"/>
            </w14:solidFill>
          </w14:textFill>
        </w:rPr>
      </w:pPr>
      <w:bookmarkStart w:id="6" w:name="_Toc63245685"/>
      <w:r>
        <w:rPr>
          <w:rFonts w:ascii="Times New Roman" w:hAnsi="Times New Roman" w:cs="Times New Roman"/>
          <w:color w:val="000000" w:themeColor="text1"/>
          <w:sz w:val="24"/>
          <w:szCs w:val="24"/>
          <w14:textFill>
            <w14:solidFill>
              <w14:schemeClr w14:val="tx1"/>
            </w14:solidFill>
          </w14:textFill>
        </w:rPr>
        <w:t>REQUIREMENT</w:t>
      </w:r>
      <w:bookmarkEnd w:id="6"/>
    </w:p>
    <w:p>
      <w:pPr>
        <w:spacing w:line="360" w:lineRule="auto"/>
        <w:rPr>
          <w:rFonts w:ascii="Times New Roman" w:hAnsi="Times New Roman" w:cs="Times New Roman"/>
          <w:color w:val="000000" w:themeColor="text1"/>
          <w:sz w:val="24"/>
          <w:szCs w:val="24"/>
          <w14:textFill>
            <w14:solidFill>
              <w14:schemeClr w14:val="tx1"/>
            </w14:solidFill>
          </w14:textFill>
        </w:rPr>
      </w:pPr>
    </w:p>
    <w:tbl>
      <w:tblPr>
        <w:tblStyle w:val="17"/>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7"/>
        <w:gridCol w:w="5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7" w:type="dxa"/>
            <w:tcBorders>
              <w:top w:val="single" w:color="auto" w:sz="4" w:space="0"/>
              <w:left w:val="single" w:color="auto" w:sz="4" w:space="0"/>
              <w:bottom w:val="single" w:color="auto" w:sz="4" w:space="0"/>
              <w:right w:val="single" w:color="auto" w:sz="4" w:space="0"/>
            </w:tcBorders>
          </w:tcPr>
          <w:p>
            <w:pPr>
              <w:spacing w:before="100" w:beforeAutospacing="1" w:after="0" w:line="360" w:lineRule="auto"/>
              <w:contextualSpacing/>
              <w:rPr>
                <w:rFonts w:ascii="Times New Roman" w:hAnsi="Times New Roman" w:eastAsia="Times New Roman" w:cs="Times New Roman"/>
                <w:b/>
                <w:bCs/>
                <w:color w:val="000000" w:themeColor="text1"/>
                <w:sz w:val="24"/>
                <w:szCs w:val="24"/>
                <w:lang w:eastAsia="en-MY"/>
                <w14:textFill>
                  <w14:solidFill>
                    <w14:schemeClr w14:val="tx1"/>
                  </w14:solidFill>
                </w14:textFill>
              </w:rPr>
            </w:pPr>
            <w:r>
              <w:rPr>
                <w:rFonts w:ascii="Times New Roman" w:hAnsi="Times New Roman" w:eastAsia="Times New Roman" w:cs="Times New Roman"/>
                <w:b/>
                <w:bCs/>
                <w:color w:val="000000" w:themeColor="text1"/>
                <w:sz w:val="24"/>
                <w:szCs w:val="24"/>
                <w:lang w:eastAsia="en-MY"/>
                <w14:textFill>
                  <w14:solidFill>
                    <w14:schemeClr w14:val="tx1"/>
                  </w14:solidFill>
                </w14:textFill>
              </w:rPr>
              <w:t>COMPONENTS</w:t>
            </w:r>
          </w:p>
        </w:tc>
        <w:tc>
          <w:tcPr>
            <w:tcW w:w="5497" w:type="dxa"/>
            <w:tcBorders>
              <w:top w:val="single" w:color="auto" w:sz="4" w:space="0"/>
              <w:left w:val="nil"/>
              <w:bottom w:val="single" w:color="auto" w:sz="4" w:space="0"/>
              <w:right w:val="single" w:color="auto" w:sz="4" w:space="0"/>
            </w:tcBorders>
          </w:tcPr>
          <w:p>
            <w:pPr>
              <w:spacing w:before="100" w:beforeAutospacing="1" w:after="0" w:line="360" w:lineRule="auto"/>
              <w:contextualSpacing/>
              <w:rPr>
                <w:rFonts w:ascii="Times New Roman" w:hAnsi="Times New Roman" w:eastAsia="Times New Roman" w:cs="Times New Roman"/>
                <w:b/>
                <w:bCs/>
                <w:color w:val="000000" w:themeColor="text1"/>
                <w:sz w:val="24"/>
                <w:szCs w:val="24"/>
                <w:lang w:eastAsia="en-MY"/>
                <w14:textFill>
                  <w14:solidFill>
                    <w14:schemeClr w14:val="tx1"/>
                  </w14:solidFill>
                </w14:textFill>
              </w:rPr>
            </w:pPr>
            <w:r>
              <w:rPr>
                <w:rFonts w:ascii="Times New Roman" w:hAnsi="Times New Roman" w:eastAsia="Times New Roman" w:cs="Times New Roman"/>
                <w:b/>
                <w:bCs/>
                <w:color w:val="000000" w:themeColor="text1"/>
                <w:sz w:val="24"/>
                <w:szCs w:val="24"/>
                <w:lang w:eastAsia="en-MY"/>
                <w14:textFill>
                  <w14:solidFill>
                    <w14:schemeClr w14:val="tx1"/>
                  </w14:solidFill>
                </w14:textFill>
              </w:rPr>
              <w:t>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7" w:type="dxa"/>
            <w:tcBorders>
              <w:top w:val="single" w:color="auto" w:sz="4" w:space="0"/>
              <w:left w:val="single" w:color="auto" w:sz="4" w:space="0"/>
              <w:bottom w:val="single" w:color="auto" w:sz="4" w:space="0"/>
              <w:right w:val="single" w:color="auto" w:sz="4" w:space="0"/>
            </w:tcBorders>
          </w:tcPr>
          <w:p>
            <w:p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3-Bit Decoder</w:t>
            </w:r>
          </w:p>
        </w:tc>
        <w:tc>
          <w:tcPr>
            <w:tcW w:w="5497" w:type="dxa"/>
            <w:tcBorders>
              <w:top w:val="single" w:color="auto" w:sz="4" w:space="0"/>
              <w:left w:val="nil"/>
              <w:bottom w:val="single" w:color="auto" w:sz="4" w:space="0"/>
              <w:right w:val="single" w:color="auto" w:sz="4" w:space="0"/>
            </w:tcBorders>
          </w:tcPr>
          <w:p>
            <w:pPr>
              <w:numPr>
                <w:ilvl w:val="0"/>
                <w:numId w:val="2"/>
              </w:num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 xml:space="preserve">To ensure the password entered is either correct or not </w:t>
            </w:r>
          </w:p>
          <w:p>
            <w:pPr>
              <w:numPr>
                <w:ilvl w:val="0"/>
                <w:numId w:val="2"/>
              </w:num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 xml:space="preserve">A type of security to the machine </w:t>
            </w:r>
          </w:p>
          <w:p>
            <w:p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7" w:type="dxa"/>
            <w:tcBorders>
              <w:top w:val="single" w:color="auto" w:sz="4" w:space="0"/>
              <w:left w:val="single" w:color="auto" w:sz="4" w:space="0"/>
              <w:bottom w:val="single" w:color="auto" w:sz="4" w:space="0"/>
              <w:right w:val="single" w:color="auto" w:sz="4" w:space="0"/>
            </w:tcBorders>
          </w:tcPr>
          <w:p>
            <w:p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Input Switch</w:t>
            </w:r>
          </w:p>
        </w:tc>
        <w:tc>
          <w:tcPr>
            <w:tcW w:w="5497" w:type="dxa"/>
            <w:tcBorders>
              <w:top w:val="single" w:color="auto" w:sz="4" w:space="0"/>
              <w:left w:val="nil"/>
              <w:bottom w:val="single" w:color="auto" w:sz="4" w:space="0"/>
              <w:right w:val="single" w:color="auto" w:sz="4" w:space="0"/>
            </w:tcBorders>
          </w:tcPr>
          <w:p>
            <w:pPr>
              <w:numPr>
                <w:ilvl w:val="0"/>
                <w:numId w:val="2"/>
              </w:num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For user to enter how many number of printing they want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7" w:type="dxa"/>
            <w:tcBorders>
              <w:top w:val="single" w:color="auto" w:sz="4" w:space="0"/>
              <w:left w:val="single" w:color="auto" w:sz="4" w:space="0"/>
              <w:bottom w:val="single" w:color="auto" w:sz="4" w:space="0"/>
              <w:right w:val="single" w:color="auto" w:sz="4" w:space="0"/>
            </w:tcBorders>
          </w:tcPr>
          <w:p>
            <w:p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Subtractor</w:t>
            </w:r>
          </w:p>
        </w:tc>
        <w:tc>
          <w:tcPr>
            <w:tcW w:w="5497" w:type="dxa"/>
            <w:tcBorders>
              <w:top w:val="single" w:color="auto" w:sz="4" w:space="0"/>
              <w:left w:val="nil"/>
              <w:bottom w:val="single" w:color="auto" w:sz="4" w:space="0"/>
              <w:right w:val="single" w:color="auto" w:sz="4" w:space="0"/>
            </w:tcBorders>
          </w:tcPr>
          <w:p>
            <w:pPr>
              <w:numPr>
                <w:ilvl w:val="0"/>
                <w:numId w:val="2"/>
              </w:num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For counting the remaining print available from the total number of printing that user entered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7" w:type="dxa"/>
            <w:tcBorders>
              <w:top w:val="single" w:color="auto" w:sz="4" w:space="0"/>
              <w:left w:val="single" w:color="auto" w:sz="4" w:space="0"/>
              <w:bottom w:val="single" w:color="auto" w:sz="4" w:space="0"/>
              <w:right w:val="single" w:color="auto" w:sz="4" w:space="0"/>
            </w:tcBorders>
          </w:tcPr>
          <w:p>
            <w:p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Comparator</w:t>
            </w:r>
          </w:p>
        </w:tc>
        <w:tc>
          <w:tcPr>
            <w:tcW w:w="5497" w:type="dxa"/>
            <w:tcBorders>
              <w:top w:val="single" w:color="auto" w:sz="4" w:space="0"/>
              <w:left w:val="nil"/>
              <w:bottom w:val="single" w:color="auto" w:sz="4" w:space="0"/>
              <w:right w:val="single" w:color="auto" w:sz="4" w:space="0"/>
            </w:tcBorders>
          </w:tcPr>
          <w:p>
            <w:pPr>
              <w:numPr>
                <w:ilvl w:val="0"/>
                <w:numId w:val="2"/>
              </w:num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To compare whether the amount of copies required and the amount of printed copies has been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7" w:type="dxa"/>
            <w:tcBorders>
              <w:top w:val="single" w:color="auto" w:sz="4" w:space="0"/>
              <w:left w:val="single" w:color="auto" w:sz="4" w:space="0"/>
              <w:bottom w:val="single" w:color="auto" w:sz="4" w:space="0"/>
              <w:right w:val="single" w:color="auto" w:sz="4" w:space="0"/>
            </w:tcBorders>
          </w:tcPr>
          <w:p>
            <w:p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Clock Switch</w:t>
            </w:r>
          </w:p>
        </w:tc>
        <w:tc>
          <w:tcPr>
            <w:tcW w:w="5497" w:type="dxa"/>
            <w:tcBorders>
              <w:top w:val="single" w:color="auto" w:sz="4" w:space="0"/>
              <w:left w:val="nil"/>
              <w:bottom w:val="single" w:color="auto" w:sz="4" w:space="0"/>
              <w:right w:val="single" w:color="auto" w:sz="4" w:space="0"/>
            </w:tcBorders>
          </w:tcPr>
          <w:p>
            <w:pPr>
              <w:numPr>
                <w:ilvl w:val="0"/>
                <w:numId w:val="2"/>
              </w:num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 xml:space="preserve">To control the state of the output either 1 or 0 </w:t>
            </w:r>
          </w:p>
          <w:p>
            <w:pPr>
              <w:numPr>
                <w:ilvl w:val="0"/>
                <w:numId w:val="2"/>
              </w:num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To allow counter to count if the clock keep on going up and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7" w:type="dxa"/>
            <w:tcBorders>
              <w:top w:val="single" w:color="auto" w:sz="4" w:space="0"/>
              <w:left w:val="single" w:color="auto" w:sz="4" w:space="0"/>
              <w:bottom w:val="single" w:color="auto" w:sz="4" w:space="0"/>
              <w:right w:val="single" w:color="auto" w:sz="4" w:space="0"/>
            </w:tcBorders>
          </w:tcPr>
          <w:p>
            <w:p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Start Button</w:t>
            </w:r>
          </w:p>
        </w:tc>
        <w:tc>
          <w:tcPr>
            <w:tcW w:w="5497" w:type="dxa"/>
            <w:tcBorders>
              <w:top w:val="single" w:color="auto" w:sz="4" w:space="0"/>
              <w:left w:val="nil"/>
              <w:bottom w:val="single" w:color="auto" w:sz="4" w:space="0"/>
              <w:right w:val="single" w:color="auto" w:sz="4" w:space="0"/>
            </w:tcBorders>
          </w:tcPr>
          <w:p>
            <w:pPr>
              <w:numPr>
                <w:ilvl w:val="0"/>
                <w:numId w:val="2"/>
              </w:num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To start the operation of printing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7" w:type="dxa"/>
            <w:tcBorders>
              <w:top w:val="single" w:color="auto" w:sz="4" w:space="0"/>
              <w:left w:val="single" w:color="auto" w:sz="4" w:space="0"/>
              <w:bottom w:val="single" w:color="auto" w:sz="4" w:space="0"/>
              <w:right w:val="single" w:color="auto" w:sz="4" w:space="0"/>
            </w:tcBorders>
          </w:tcPr>
          <w:p>
            <w:p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Clock Enabler</w:t>
            </w:r>
          </w:p>
        </w:tc>
        <w:tc>
          <w:tcPr>
            <w:tcW w:w="5497" w:type="dxa"/>
            <w:tcBorders>
              <w:top w:val="single" w:color="auto" w:sz="4" w:space="0"/>
              <w:left w:val="nil"/>
              <w:bottom w:val="single" w:color="auto" w:sz="4" w:space="0"/>
              <w:right w:val="single" w:color="auto" w:sz="4" w:space="0"/>
            </w:tcBorders>
          </w:tcPr>
          <w:p>
            <w:pPr>
              <w:numPr>
                <w:ilvl w:val="0"/>
                <w:numId w:val="2"/>
              </w:num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 xml:space="preserve">To enable the operation for a counter. </w:t>
            </w:r>
          </w:p>
          <w:p>
            <w:pPr>
              <w:numPr>
                <w:ilvl w:val="0"/>
                <w:numId w:val="2"/>
              </w:num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The clock will disable when the comparator give signals to stop 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7" w:type="dxa"/>
            <w:tcBorders>
              <w:top w:val="single" w:color="auto" w:sz="4" w:space="0"/>
              <w:left w:val="single" w:color="auto" w:sz="4" w:space="0"/>
              <w:bottom w:val="single" w:color="auto" w:sz="4" w:space="0"/>
              <w:right w:val="single" w:color="auto" w:sz="4" w:space="0"/>
            </w:tcBorders>
          </w:tcPr>
          <w:p>
            <w:p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4-Bit Counter</w:t>
            </w:r>
          </w:p>
        </w:tc>
        <w:tc>
          <w:tcPr>
            <w:tcW w:w="5497" w:type="dxa"/>
            <w:tcBorders>
              <w:top w:val="single" w:color="auto" w:sz="4" w:space="0"/>
              <w:left w:val="nil"/>
              <w:bottom w:val="single" w:color="auto" w:sz="4" w:space="0"/>
              <w:right w:val="single" w:color="auto" w:sz="4" w:space="0"/>
            </w:tcBorders>
          </w:tcPr>
          <w:p>
            <w:pPr>
              <w:numPr>
                <w:ilvl w:val="0"/>
                <w:numId w:val="2"/>
              </w:num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To count the amount of copies has been printed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7" w:type="dxa"/>
            <w:tcBorders>
              <w:top w:val="single" w:color="auto" w:sz="4" w:space="0"/>
              <w:left w:val="single" w:color="auto" w:sz="4" w:space="0"/>
              <w:bottom w:val="single" w:color="auto" w:sz="4" w:space="0"/>
              <w:right w:val="single" w:color="auto" w:sz="4" w:space="0"/>
            </w:tcBorders>
          </w:tcPr>
          <w:p>
            <w:p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Clear Switch</w:t>
            </w:r>
          </w:p>
        </w:tc>
        <w:tc>
          <w:tcPr>
            <w:tcW w:w="5497" w:type="dxa"/>
            <w:tcBorders>
              <w:top w:val="single" w:color="auto" w:sz="4" w:space="0"/>
              <w:left w:val="nil"/>
              <w:bottom w:val="single" w:color="auto" w:sz="4" w:space="0"/>
              <w:right w:val="single" w:color="auto" w:sz="4" w:space="0"/>
            </w:tcBorders>
          </w:tcPr>
          <w:p>
            <w:pPr>
              <w:numPr>
                <w:ilvl w:val="0"/>
                <w:numId w:val="2"/>
              </w:num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To get a reset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7" w:type="dxa"/>
            <w:tcBorders>
              <w:top w:val="single" w:color="auto" w:sz="4" w:space="0"/>
              <w:left w:val="single" w:color="auto" w:sz="4" w:space="0"/>
              <w:bottom w:val="single" w:color="auto" w:sz="4" w:space="0"/>
              <w:right w:val="single" w:color="auto" w:sz="4" w:space="0"/>
            </w:tcBorders>
          </w:tcPr>
          <w:p>
            <w:p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Hexadecimal to Decimal Converter</w:t>
            </w:r>
          </w:p>
        </w:tc>
        <w:tc>
          <w:tcPr>
            <w:tcW w:w="5497" w:type="dxa"/>
            <w:tcBorders>
              <w:top w:val="single" w:color="auto" w:sz="4" w:space="0"/>
              <w:left w:val="nil"/>
              <w:bottom w:val="single" w:color="auto" w:sz="4" w:space="0"/>
              <w:right w:val="single" w:color="auto" w:sz="4" w:space="0"/>
            </w:tcBorders>
          </w:tcPr>
          <w:p>
            <w:pPr>
              <w:numPr>
                <w:ilvl w:val="0"/>
                <w:numId w:val="2"/>
              </w:num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Converting hexadecimal such as A, B, C, D, E and F into decimal like 10, 11, 12, 13, 14, 15</w:t>
            </w:r>
          </w:p>
          <w:p>
            <w:pPr>
              <w:numPr>
                <w:ilvl w:val="0"/>
                <w:numId w:val="2"/>
              </w:num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r>
              <w:rPr>
                <w:rFonts w:ascii="Times New Roman" w:hAnsi="Times New Roman" w:eastAsia="Times New Roman" w:cs="Times New Roman"/>
                <w:color w:val="000000" w:themeColor="text1"/>
                <w:sz w:val="24"/>
                <w:szCs w:val="24"/>
                <w:lang w:eastAsia="en-MY"/>
                <w14:textFill>
                  <w14:solidFill>
                    <w14:schemeClr w14:val="tx1"/>
                  </w14:solidFill>
                </w14:textFill>
              </w:rPr>
              <w:t>Using two custom FPS to get two digits</w:t>
            </w:r>
          </w:p>
          <w:p>
            <w:pPr>
              <w:spacing w:before="100" w:beforeAutospacing="1" w:after="0" w:line="360" w:lineRule="auto"/>
              <w:contextualSpacing/>
              <w:rPr>
                <w:rFonts w:ascii="Times New Roman" w:hAnsi="Times New Roman" w:eastAsia="Times New Roman" w:cs="Times New Roman"/>
                <w:color w:val="000000" w:themeColor="text1"/>
                <w:sz w:val="24"/>
                <w:szCs w:val="24"/>
                <w:lang w:eastAsia="en-MY"/>
                <w14:textFill>
                  <w14:solidFill>
                    <w14:schemeClr w14:val="tx1"/>
                  </w14:solidFill>
                </w14:textFill>
              </w:rPr>
            </w:pPr>
          </w:p>
        </w:tc>
      </w:tr>
    </w:tbl>
    <w:p>
      <w:pPr>
        <w:pStyle w:val="2"/>
      </w:pPr>
    </w:p>
    <w:p>
      <w:pPr>
        <w:pStyle w:val="2"/>
        <w:numPr>
          <w:ilvl w:val="0"/>
          <w:numId w:val="1"/>
        </w:numPr>
        <w:rPr>
          <w:rFonts w:ascii="Times New Roman" w:hAnsi="Times New Roman" w:cs="Times New Roman"/>
          <w:color w:val="000000" w:themeColor="text1"/>
          <w:sz w:val="24"/>
          <w:szCs w:val="24"/>
          <w14:textFill>
            <w14:solidFill>
              <w14:schemeClr w14:val="tx1"/>
            </w14:solidFill>
          </w14:textFill>
        </w:rPr>
      </w:pPr>
      <w:bookmarkStart w:id="7" w:name="_Toc63245686"/>
      <w:r>
        <w:rPr>
          <w:rFonts w:ascii="Times New Roman" w:hAnsi="Times New Roman" w:cs="Times New Roman"/>
          <w:color w:val="000000" w:themeColor="text1"/>
          <w:sz w:val="24"/>
          <w:szCs w:val="24"/>
          <w14:textFill>
            <w14:solidFill>
              <w14:schemeClr w14:val="tx1"/>
            </w14:solidFill>
          </w14:textFill>
        </w:rPr>
        <w:t>SYSTEM IMPLEMENTATION</w:t>
      </w:r>
      <w:bookmarkEnd w:id="7"/>
    </w:p>
    <w:p/>
    <w:p>
      <w:pPr>
        <w:pStyle w:val="15"/>
        <w:numPr>
          <w:ilvl w:val="0"/>
          <w:numId w:val="3"/>
        </w:num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Decoder</w:t>
      </w:r>
    </w:p>
    <w:p>
      <w:pPr>
        <w:spacing w:line="360" w:lineRule="auto"/>
        <w:ind w:left="720"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We use 3-bits decoder to decode the set binary password. The output of decoder is connected to clock enabler AND gate together with lock switch and comparator. So, to make the devices functioning fully, correct passwords need to be entered. After entering the right passwords, the LED light will turn on which is a sign that the printing devices is ready to be used by user. </w:t>
      </w:r>
    </w:p>
    <w:p>
      <w:pPr>
        <w:pStyle w:val="15"/>
        <w:numPr>
          <w:ilvl w:val="0"/>
          <w:numId w:val="3"/>
        </w:num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4-bits Comparator</w:t>
      </w:r>
    </w:p>
    <w:p>
      <w:pPr>
        <w:tabs>
          <w:tab w:val="left" w:pos="1308"/>
        </w:tabs>
        <w:spacing w:line="360" w:lineRule="auto"/>
        <w:ind w:left="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This comparator uses 4 2-input XOR gates to compare value from 2 sources , which are from input and counter. First XOR gates will compare the output of LSB of 2 sources. If the results are same then the output will be 0 and send to NOT gate and convert to 1. It is actually following the XNOR principles. For the second, third and fourth gate XOR will follow the same principle just like before. Then output form  all four gates will be send to  NAND gate to convert into opposite signal. When all XOR gate received the same input from  switch and counter, output 0  will be send to clock enabler and immediately stop the photocopying machine.</w:t>
      </w:r>
    </w:p>
    <w:p>
      <w:pPr>
        <w:pStyle w:val="15"/>
        <w:numPr>
          <w:ilvl w:val="0"/>
          <w:numId w:val="3"/>
        </w:numPr>
        <w:tabs>
          <w:tab w:val="left" w:pos="1308"/>
        </w:tabs>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4-bits count-up Counter</w:t>
      </w:r>
    </w:p>
    <w:p>
      <w:pPr>
        <w:pStyle w:val="15"/>
        <w:tabs>
          <w:tab w:val="left" w:pos="1308"/>
        </w:tabs>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The 4-bits counter that we use is 4-bits T positive edge count-up counter but we are using JK net flip flop . The counter starts to count based on the clock enabler.  It will start counting if the J and K input are connected to high input. In this case, the start button is  implement as active high input, if password entered is correct and the clock  enabler is  active.  Only stop when the clock pulse is no longer received or  reached the number of copies  that entered by  user.</w:t>
      </w:r>
    </w:p>
    <w:p>
      <w:pPr>
        <w:pStyle w:val="15"/>
        <w:tabs>
          <w:tab w:val="left" w:pos="1308"/>
        </w:tabs>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p>
    <w:p>
      <w:pPr>
        <w:pStyle w:val="15"/>
        <w:numPr>
          <w:ilvl w:val="0"/>
          <w:numId w:val="3"/>
        </w:numPr>
        <w:tabs>
          <w:tab w:val="left" w:pos="1308"/>
        </w:tabs>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Clock Enabler </w:t>
      </w:r>
    </w:p>
    <w:p>
      <w:pPr>
        <w:pStyle w:val="15"/>
        <w:tabs>
          <w:tab w:val="left" w:pos="1308"/>
        </w:tabs>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The clock enabler is set up by 4 input AND gate. The input of AND gate is from the clock ,   start button , decoder and 4-bits comparator. The enabler can only active when all four  inputs are high . It will stop the operation of the counter when the number of printed copies is same the number of copies.</w:t>
      </w:r>
    </w:p>
    <w:p>
      <w:pPr>
        <w:pStyle w:val="15"/>
        <w:tabs>
          <w:tab w:val="left" w:pos="1308"/>
        </w:tabs>
        <w:spacing w:line="360" w:lineRule="auto"/>
        <w:jc w:val="both"/>
        <w:rPr>
          <w:rFonts w:ascii="Times New Roman" w:hAnsi="Times New Roman" w:cs="Times New Roman"/>
          <w:color w:val="000000" w:themeColor="text1"/>
          <w:sz w:val="24"/>
          <w:szCs w:val="24"/>
          <w14:textFill>
            <w14:solidFill>
              <w14:schemeClr w14:val="tx1"/>
            </w14:solidFill>
          </w14:textFill>
        </w:rPr>
      </w:pPr>
    </w:p>
    <w:p>
      <w:pPr>
        <w:pStyle w:val="15"/>
        <w:numPr>
          <w:ilvl w:val="0"/>
          <w:numId w:val="3"/>
        </w:numPr>
        <w:tabs>
          <w:tab w:val="left" w:pos="1308"/>
        </w:tabs>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Subtractor</w:t>
      </w:r>
    </w:p>
    <w:p>
      <w:pPr>
        <w:pStyle w:val="15"/>
        <w:tabs>
          <w:tab w:val="left" w:pos="1308"/>
        </w:tabs>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Subtractor will show remaining number of copies. Input from user is connected to input B of subtractor then the signal went to hexadecimal to decimal converter and produced output of remaining of copies. The remaining copies become 0 if the output of copies is same with input of copies.</w:t>
      </w:r>
    </w:p>
    <w:p>
      <w:pPr>
        <w:tabs>
          <w:tab w:val="left" w:pos="1308"/>
        </w:tabs>
        <w:spacing w:line="360" w:lineRule="auto"/>
        <w:jc w:val="both"/>
        <w:rPr>
          <w:rFonts w:ascii="Times New Roman" w:hAnsi="Times New Roman" w:cs="Times New Roman"/>
          <w:color w:val="000000" w:themeColor="text1"/>
          <w:sz w:val="24"/>
          <w:szCs w:val="24"/>
          <w14:textFill>
            <w14:solidFill>
              <w14:schemeClr w14:val="tx1"/>
            </w14:solidFill>
          </w14:textFill>
        </w:rPr>
      </w:pPr>
    </w:p>
    <w:p>
      <w:pPr>
        <w:pStyle w:val="15"/>
        <w:numPr>
          <w:ilvl w:val="0"/>
          <w:numId w:val="3"/>
        </w:numPr>
        <w:tabs>
          <w:tab w:val="left" w:pos="1308"/>
        </w:tabs>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Hexadecimal to Decimal Converter (Custom FMS)</w:t>
      </w:r>
    </w:p>
    <w:p>
      <w:pPr>
        <w:tabs>
          <w:tab w:val="left" w:pos="1308"/>
        </w:tabs>
        <w:spacing w:line="360" w:lineRule="auto"/>
        <w:ind w:left="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Since the input are in hexadecimal especially input from 9 and above. It help users to understand how many inputs they would like to enter and how many outputs they would get.</w:t>
      </w:r>
    </w:p>
    <w:p>
      <w:pPr>
        <w:pStyle w:val="15"/>
        <w:tabs>
          <w:tab w:val="left" w:pos="1308"/>
        </w:tabs>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p>
    <w:p>
      <w:pPr>
        <w:pStyle w:val="15"/>
        <w:tabs>
          <w:tab w:val="left" w:pos="1308"/>
        </w:tabs>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drawing>
          <wp:inline distT="0" distB="0" distL="0" distR="0">
            <wp:extent cx="5731510" cy="4237990"/>
            <wp:effectExtent l="0" t="0" r="2540" b="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31510" cy="4237990"/>
                    </a:xfrm>
                    <a:prstGeom prst="rect">
                      <a:avLst/>
                    </a:prstGeom>
                  </pic:spPr>
                </pic:pic>
              </a:graphicData>
            </a:graphic>
          </wp:inline>
        </w:drawing>
      </w:r>
    </w:p>
    <w:p>
      <w:pPr>
        <w:pStyle w:val="15"/>
        <w:tabs>
          <w:tab w:val="left" w:pos="1308"/>
        </w:tabs>
        <w:spacing w:line="360" w:lineRule="auto"/>
        <w:jc w:val="both"/>
        <w:rPr>
          <w:rFonts w:ascii="Times New Roman" w:hAnsi="Times New Roman" w:cs="Times New Roman"/>
          <w:color w:val="000000" w:themeColor="text1"/>
          <w:sz w:val="24"/>
          <w:szCs w:val="24"/>
          <w14:textFill>
            <w14:solidFill>
              <w14:schemeClr w14:val="tx1"/>
            </w14:solidFill>
          </w14:textFill>
        </w:rPr>
      </w:pPr>
    </w:p>
    <w:p>
      <w:pPr>
        <w:pStyle w:val="15"/>
        <w:tabs>
          <w:tab w:val="left" w:pos="1308"/>
        </w:tabs>
        <w:spacing w:line="360" w:lineRule="auto"/>
        <w:jc w:val="both"/>
        <w:rPr>
          <w:rFonts w:ascii="Times New Roman" w:hAnsi="Times New Roman" w:cs="Times New Roman"/>
          <w:color w:val="000000" w:themeColor="text1"/>
          <w:sz w:val="24"/>
          <w:szCs w:val="24"/>
          <w14:textFill>
            <w14:solidFill>
              <w14:schemeClr w14:val="tx1"/>
            </w14:solidFill>
          </w14:textFill>
        </w:rPr>
      </w:pPr>
    </w:p>
    <w:p>
      <w:pPr>
        <w:pStyle w:val="3"/>
        <w:jc w:val="center"/>
        <w:rPr>
          <w:rFonts w:ascii="Times New Roman" w:hAnsi="Times New Roman" w:cs="Times New Roman"/>
          <w:i/>
          <w:iCs/>
          <w:color w:val="000000" w:themeColor="text1"/>
          <w:sz w:val="24"/>
          <w:szCs w:val="24"/>
          <w14:textFill>
            <w14:solidFill>
              <w14:schemeClr w14:val="tx1"/>
            </w14:solidFill>
          </w14:textFill>
        </w:rPr>
      </w:pPr>
      <w:bookmarkStart w:id="8" w:name="_Toc63245687"/>
      <w:r>
        <w:rPr>
          <w:rFonts w:ascii="Times New Roman" w:hAnsi="Times New Roman" w:cs="Times New Roman"/>
          <w:i/>
          <w:iCs/>
          <w:color w:val="000000" w:themeColor="text1"/>
          <w:sz w:val="24"/>
          <w:szCs w:val="24"/>
          <w14:textFill>
            <w14:solidFill>
              <w14:schemeClr w14:val="tx1"/>
            </w14:solidFill>
          </w14:textFill>
        </w:rPr>
        <w:t>Figure 2 The Drawing Deeds</w:t>
      </w:r>
      <w:bookmarkEnd w:id="8"/>
    </w:p>
    <w:p>
      <w:pPr>
        <w:tabs>
          <w:tab w:val="left" w:pos="1308"/>
        </w:tabs>
        <w:spacing w:line="360" w:lineRule="auto"/>
        <w:jc w:val="both"/>
        <w:rPr>
          <w:rFonts w:ascii="Times New Roman" w:hAnsi="Times New Roman" w:cs="Times New Roman"/>
          <w:color w:val="000000" w:themeColor="text1"/>
          <w:sz w:val="24"/>
          <w:szCs w:val="24"/>
          <w14:textFill>
            <w14:solidFill>
              <w14:schemeClr w14:val="tx1"/>
            </w14:solidFill>
          </w14:textFill>
        </w:rPr>
      </w:pPr>
    </w:p>
    <w:p>
      <w:pPr>
        <w:pStyle w:val="2"/>
        <w:numPr>
          <w:ilvl w:val="0"/>
          <w:numId w:val="1"/>
        </w:numPr>
        <w:rPr>
          <w:rFonts w:ascii="Times New Roman" w:hAnsi="Times New Roman" w:cs="Times New Roman"/>
          <w:color w:val="000000" w:themeColor="text1"/>
          <w:sz w:val="24"/>
          <w:szCs w:val="24"/>
          <w14:textFill>
            <w14:solidFill>
              <w14:schemeClr w14:val="tx1"/>
            </w14:solidFill>
          </w14:textFill>
        </w:rPr>
      </w:pPr>
      <w:bookmarkStart w:id="9" w:name="_Toc63245688"/>
      <w:r>
        <w:rPr>
          <w:rFonts w:ascii="Times New Roman" w:hAnsi="Times New Roman" w:cs="Times New Roman"/>
          <w:color w:val="000000" w:themeColor="text1"/>
          <w:sz w:val="24"/>
          <w:szCs w:val="24"/>
          <w14:textFill>
            <w14:solidFill>
              <w14:schemeClr w14:val="tx1"/>
            </w14:solidFill>
          </w14:textFill>
        </w:rPr>
        <w:t>CONCLUSION</w:t>
      </w:r>
      <w:bookmarkEnd w:id="9"/>
      <w:r>
        <w:rPr>
          <w:rFonts w:ascii="Times New Roman" w:hAnsi="Times New Roman" w:cs="Times New Roman"/>
          <w:color w:val="000000" w:themeColor="text1"/>
          <w:sz w:val="24"/>
          <w:szCs w:val="24"/>
          <w14:textFill>
            <w14:solidFill>
              <w14:schemeClr w14:val="tx1"/>
            </w14:solidFill>
          </w14:textFill>
        </w:rPr>
        <w:t xml:space="preserve"> </w:t>
      </w:r>
    </w:p>
    <w:p/>
    <w:p>
      <w:pPr>
        <w:spacing w:line="36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a nutshell, we successfully completed our project. We able to propose a solution based on the problem we figure out and the circuit can function well.  We all know that real xerox machine is more complex circuit design compare to our mini project but with this task it help us to increase our knowledge regarding xerox machine. Now we all know that the main design of xerox machine consist decoder, counter, comparator and clock enabler.</w:t>
      </w:r>
    </w:p>
    <w:p>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In this mini project, we realise that we are still lacking on knowledge understanding each of components role and how the concept works. We also face the difficulty to draw the block diagram and keep going back and forth for a consultation from Miss Marina. We   did redo the block diagram for 5 to 6 times. We did some mistakes while doing the mini project such as connecting the wrong wire on subtractor and comparator, no input for password and did not label properly on the component. The weakness in this project we do not have the idea on how to add multiplexer and demultiplexer in this printing system. </w:t>
      </w:r>
    </w:p>
    <w:p>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Although we come across some problems, we managed to solve these problems with Miss Marina help. We also gained a lot experience from this project.  Due to Covid-19, we could not do it physically in the lab and only use DEEDS to see the simulation and understands how each of the components work in the circuit.</w:t>
      </w:r>
    </w:p>
    <w:p>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If we manage to add multiplexer and demultiplexer will be betters, it shows that we know how to use these two components. Even the mini project come to an end, we will continue to figure on how to apply multiplexer and demultiplexer component in the circuit.</w:t>
      </w:r>
    </w:p>
    <w:p>
      <w:pPr>
        <w:spacing w:line="360" w:lineRule="auto"/>
        <w:jc w:val="both"/>
        <w:rPr>
          <w:rFonts w:ascii="Times New Roman" w:hAnsi="Times New Roman" w:cs="Times New Roman"/>
          <w:color w:val="000000" w:themeColor="text1"/>
          <w:sz w:val="24"/>
          <w:szCs w:val="24"/>
          <w14:textFill>
            <w14:solidFill>
              <w14:schemeClr w14:val="tx1"/>
            </w14:solidFill>
          </w14:textFill>
        </w:rPr>
      </w:pPr>
    </w:p>
    <w:p>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p>
    <w:p>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p>
    <w:p>
      <w:pPr>
        <w:spacing w:line="360" w:lineRule="auto"/>
        <w:jc w:val="both"/>
        <w:rPr>
          <w:rFonts w:ascii="Times New Roman" w:hAnsi="Times New Roman" w:cs="Times New Roman"/>
          <w:color w:val="000000" w:themeColor="text1"/>
          <w:sz w:val="24"/>
          <w:szCs w:val="24"/>
          <w14:textFill>
            <w14:solidFill>
              <w14:schemeClr w14:val="tx1"/>
            </w14:solidFill>
          </w14:textFill>
        </w:rPr>
      </w:pPr>
    </w:p>
    <w:p>
      <w:pPr>
        <w:jc w:val="both"/>
      </w:pPr>
    </w:p>
    <w:p/>
    <w:p>
      <w:pPr>
        <w:pStyle w:val="2"/>
        <w:jc w:val="both"/>
        <w:rPr>
          <w:rFonts w:ascii="Times New Roman" w:hAnsi="Times New Roman" w:cs="Times New Roman"/>
          <w:b/>
          <w:bCs/>
          <w:color w:val="000000" w:themeColor="text1"/>
          <w:sz w:val="24"/>
          <w:szCs w:val="24"/>
          <w:lang w:val="en-US"/>
          <w14:textFill>
            <w14:solidFill>
              <w14:schemeClr w14:val="tx1"/>
            </w14:solidFill>
          </w14:textFill>
        </w:rPr>
      </w:pPr>
    </w:p>
    <w:p>
      <w:pPr>
        <w:rPr>
          <w:lang w:val="en-US"/>
        </w:rPr>
      </w:pPr>
    </w:p>
    <w:p>
      <w:pPr>
        <w:rPr>
          <w:lang w:val="en-US"/>
        </w:rPr>
      </w:pPr>
    </w:p>
    <w:p>
      <w:pPr>
        <w:pStyle w:val="2"/>
        <w:numPr>
          <w:ilvl w:val="0"/>
          <w:numId w:val="1"/>
        </w:numPr>
        <w:rPr>
          <w:rFonts w:ascii="Times New Roman" w:hAnsi="Times New Roman" w:cs="Times New Roman"/>
          <w:color w:val="000000" w:themeColor="text1"/>
          <w:sz w:val="24"/>
          <w:szCs w:val="24"/>
          <w14:textFill>
            <w14:solidFill>
              <w14:schemeClr w14:val="tx1"/>
            </w14:solidFill>
          </w14:textFill>
        </w:rPr>
      </w:pPr>
      <w:bookmarkStart w:id="10" w:name="_Toc63245689"/>
      <w:r>
        <w:rPr>
          <w:rFonts w:ascii="Times New Roman" w:hAnsi="Times New Roman" w:cs="Times New Roman"/>
          <w:color w:val="000000" w:themeColor="text1"/>
          <w:sz w:val="24"/>
          <w:szCs w:val="24"/>
          <w14:textFill>
            <w14:solidFill>
              <w14:schemeClr w14:val="tx1"/>
            </w14:solidFill>
          </w14:textFill>
        </w:rPr>
        <w:t>REFERENCES</w:t>
      </w:r>
      <w:bookmarkEnd w:id="10"/>
    </w:p>
    <w:p>
      <w:pPr>
        <w:spacing w:line="360" w:lineRule="auto"/>
      </w:pPr>
      <w:r>
        <w:t xml:space="preserve"> </w:t>
      </w:r>
    </w:p>
    <w:p>
      <w:pPr>
        <w:pStyle w:val="15"/>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Abd. Bahrim Yusoff, Mazleena Salleh, Mohd Fo'ad Rohani, Ismail Fauzi Isnin. (2018). Digital Logic (Fifth Edition). Johor, Malaysia. Desktop Publisher.</w:t>
      </w:r>
    </w:p>
    <w:p>
      <w:pPr>
        <w:pStyle w:val="15"/>
        <w:spacing w:line="360" w:lineRule="auto"/>
        <w:rPr>
          <w:rFonts w:ascii="Times New Roman" w:hAnsi="Times New Roman" w:cs="Times New Roman"/>
          <w:sz w:val="24"/>
          <w:szCs w:val="24"/>
        </w:rPr>
      </w:pPr>
    </w:p>
    <w:p>
      <w:pPr>
        <w:pStyle w:val="15"/>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Eric Coates MA BSc. (2007 – 2019) .Digital electronics. England, LEARN ABOUT ELECTRONICS. Retrieved from</w:t>
      </w:r>
    </w:p>
    <w:p>
      <w:pPr>
        <w:spacing w:after="0" w:line="360" w:lineRule="auto"/>
        <w:ind w:firstLine="720"/>
        <w:rPr>
          <w:rFonts w:ascii="Times New Roman" w:hAnsi="Times New Roman" w:cs="Times New Roman"/>
          <w:sz w:val="24"/>
          <w:szCs w:val="24"/>
        </w:rPr>
      </w:pPr>
      <w:r>
        <w:fldChar w:fldCharType="begin"/>
      </w:r>
      <w:r>
        <w:instrText xml:space="preserve"> HYPERLINK "https://learnabout-electronics.org/Digital/dig43.php" </w:instrText>
      </w:r>
      <w:r>
        <w:fldChar w:fldCharType="separate"/>
      </w:r>
      <w:r>
        <w:rPr>
          <w:rStyle w:val="8"/>
          <w:rFonts w:ascii="Times New Roman" w:hAnsi="Times New Roman" w:cs="Times New Roman"/>
          <w:sz w:val="24"/>
          <w:szCs w:val="24"/>
        </w:rPr>
        <w:t>https://learnabout-electronics.org/Digital/dig43.php</w:t>
      </w:r>
      <w:r>
        <w:rPr>
          <w:rStyle w:val="8"/>
          <w:rFonts w:ascii="Times New Roman" w:hAnsi="Times New Roman" w:cs="Times New Roman"/>
          <w:sz w:val="24"/>
          <w:szCs w:val="24"/>
        </w:rPr>
        <w:fldChar w:fldCharType="end"/>
      </w:r>
    </w:p>
    <w:p>
      <w:pPr>
        <w:spacing w:after="0" w:line="360" w:lineRule="auto"/>
        <w:ind w:firstLine="720"/>
        <w:rPr>
          <w:rFonts w:ascii="Times New Roman" w:hAnsi="Times New Roman" w:cs="Times New Roman"/>
          <w:sz w:val="24"/>
          <w:szCs w:val="24"/>
        </w:rPr>
      </w:pPr>
    </w:p>
    <w:p>
      <w:pPr>
        <w:spacing w:after="0" w:line="360" w:lineRule="auto"/>
        <w:ind w:firstLine="720"/>
        <w:rPr>
          <w:rFonts w:ascii="Times New Roman" w:hAnsi="Times New Roman" w:cs="Times New Roman"/>
          <w:sz w:val="24"/>
          <w:szCs w:val="24"/>
        </w:rPr>
      </w:pPr>
    </w:p>
    <w:p>
      <w:pPr>
        <w:spacing w:after="0" w:line="360" w:lineRule="auto"/>
        <w:ind w:firstLine="720"/>
        <w:rPr>
          <w:rFonts w:ascii="Times New Roman" w:hAnsi="Times New Roman" w:cs="Times New Roman"/>
          <w:sz w:val="24"/>
          <w:szCs w:val="24"/>
        </w:rPr>
      </w:pPr>
    </w:p>
    <w:p>
      <w:pPr>
        <w:spacing w:after="0" w:line="360" w:lineRule="auto"/>
        <w:ind w:firstLine="720"/>
        <w:rPr>
          <w:rFonts w:ascii="Times New Roman" w:hAnsi="Times New Roman" w:cs="Times New Roman"/>
          <w:sz w:val="24"/>
          <w:szCs w:val="24"/>
        </w:rPr>
      </w:pPr>
    </w:p>
    <w:p>
      <w:pPr>
        <w:pStyle w:val="2"/>
        <w:numPr>
          <w:ilvl w:val="0"/>
          <w:numId w:val="1"/>
        </w:numPr>
        <w:rPr>
          <w:rFonts w:ascii="Times New Roman" w:hAnsi="Times New Roman" w:cs="Times New Roman"/>
          <w:color w:val="auto"/>
          <w:sz w:val="24"/>
          <w:szCs w:val="24"/>
        </w:rPr>
      </w:pPr>
      <w:r>
        <w:rPr>
          <w:rFonts w:ascii="Times New Roman" w:hAnsi="Times New Roman" w:cs="Times New Roman"/>
          <w:color w:val="auto"/>
          <w:sz w:val="24"/>
          <w:szCs w:val="24"/>
        </w:rPr>
        <w:t>APPENDINCES</w:t>
      </w:r>
    </w:p>
    <w:p/>
    <w:p>
      <w:pPr>
        <w:rPr>
          <w:rFonts w:ascii="Times New Roman" w:hAnsi="Times New Roman" w:cs="Times New Roman"/>
          <w:b/>
          <w:bCs/>
          <w:sz w:val="24"/>
          <w:szCs w:val="24"/>
        </w:rPr>
      </w:pPr>
      <w:r>
        <w:rPr>
          <w:rFonts w:ascii="Times New Roman" w:hAnsi="Times New Roman" w:cs="Times New Roman"/>
          <w:b/>
          <w:bCs/>
          <w:sz w:val="24"/>
          <w:szCs w:val="24"/>
        </w:rPr>
        <w:t>RECORD ON TASK WE PERFORMED</w:t>
      </w:r>
    </w:p>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972" w:type="dxa"/>
          </w:tcPr>
          <w:p>
            <w:pPr>
              <w:jc w:val="center"/>
              <w:rPr>
                <w:rFonts w:ascii="Times New Roman" w:hAnsi="Times New Roman" w:cs="Times New Roman"/>
                <w:sz w:val="24"/>
                <w:szCs w:val="24"/>
              </w:rPr>
            </w:pPr>
            <w:r>
              <w:rPr>
                <w:rFonts w:ascii="Times New Roman" w:hAnsi="Times New Roman" w:cs="Times New Roman"/>
                <w:sz w:val="24"/>
                <w:szCs w:val="24"/>
              </w:rPr>
              <w:t>Name</w:t>
            </w:r>
          </w:p>
        </w:tc>
        <w:tc>
          <w:tcPr>
            <w:tcW w:w="6044" w:type="dxa"/>
          </w:tcPr>
          <w:p>
            <w:pPr>
              <w:jc w:val="center"/>
              <w:rPr>
                <w:rFonts w:ascii="Times New Roman" w:hAnsi="Times New Roman" w:cs="Times New Roman"/>
                <w:sz w:val="24"/>
                <w:szCs w:val="24"/>
              </w:rPr>
            </w:pPr>
            <w:r>
              <w:rPr>
                <w:rFonts w:ascii="Times New Roman" w:hAnsi="Times New Roman" w:cs="Times New Roman"/>
                <w:sz w:val="24"/>
                <w:szCs w:val="24"/>
              </w:rPr>
              <w:t>Task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972" w:type="dxa"/>
          </w:tcPr>
          <w:p>
            <w:pPr>
              <w:jc w:val="center"/>
              <w:rPr>
                <w:rFonts w:ascii="Times New Roman" w:hAnsi="Times New Roman" w:cs="Times New Roman"/>
                <w:sz w:val="24"/>
                <w:szCs w:val="24"/>
              </w:rPr>
            </w:pPr>
            <w:r>
              <w:rPr>
                <w:rFonts w:ascii="Times New Roman" w:hAnsi="Times New Roman" w:cs="Times New Roman"/>
                <w:sz w:val="24"/>
                <w:szCs w:val="24"/>
              </w:rPr>
              <w:t xml:space="preserve">Irsyad Ros Bin Hisyam Ros </w:t>
            </w:r>
          </w:p>
        </w:tc>
        <w:tc>
          <w:tcPr>
            <w:tcW w:w="6044" w:type="dxa"/>
          </w:tcPr>
          <w:p>
            <w:pPr>
              <w:pStyle w:val="15"/>
              <w:numPr>
                <w:ilvl w:val="0"/>
                <w:numId w:val="5"/>
              </w:numPr>
              <w:rPr>
                <w:rFonts w:ascii="Times New Roman" w:hAnsi="Times New Roman" w:cs="Times New Roman"/>
                <w:sz w:val="24"/>
                <w:szCs w:val="24"/>
              </w:rPr>
            </w:pPr>
            <w:r>
              <w:rPr>
                <w:rFonts w:ascii="Times New Roman" w:hAnsi="Times New Roman" w:cs="Times New Roman"/>
                <w:sz w:val="24"/>
                <w:szCs w:val="24"/>
              </w:rPr>
              <w:t>Giving i</w:t>
            </w:r>
            <w:r>
              <w:rPr>
                <w:rFonts w:hint="default" w:ascii="Times New Roman" w:hAnsi="Times New Roman" w:cs="Times New Roman"/>
                <w:sz w:val="24"/>
                <w:szCs w:val="24"/>
                <w:lang w:val="en-US"/>
              </w:rPr>
              <w:t>dea on 4-bit input an converting hexadecimal to decimal</w:t>
            </w:r>
          </w:p>
          <w:p>
            <w:pPr>
              <w:pStyle w:val="15"/>
              <w:numPr>
                <w:ilvl w:val="0"/>
                <w:numId w:val="5"/>
              </w:numPr>
              <w:rPr>
                <w:rFonts w:ascii="Times New Roman" w:hAnsi="Times New Roman" w:cs="Times New Roman"/>
                <w:sz w:val="24"/>
                <w:szCs w:val="24"/>
              </w:rPr>
            </w:pPr>
            <w:r>
              <w:rPr>
                <w:rFonts w:ascii="Times New Roman" w:hAnsi="Times New Roman" w:cs="Times New Roman"/>
                <w:sz w:val="24"/>
                <w:szCs w:val="24"/>
              </w:rPr>
              <w:t>Doing the circuit</w:t>
            </w:r>
          </w:p>
          <w:p>
            <w:pPr>
              <w:pStyle w:val="15"/>
              <w:numPr>
                <w:ilvl w:val="0"/>
                <w:numId w:val="5"/>
              </w:numPr>
              <w:rPr>
                <w:rFonts w:ascii="Times New Roman" w:hAnsi="Times New Roman" w:cs="Times New Roman"/>
                <w:sz w:val="24"/>
                <w:szCs w:val="24"/>
              </w:rPr>
            </w:pPr>
            <w:r>
              <w:rPr>
                <w:rFonts w:ascii="Times New Roman" w:hAnsi="Times New Roman" w:cs="Times New Roman"/>
                <w:sz w:val="24"/>
                <w:szCs w:val="24"/>
              </w:rPr>
              <w:t>Help in conducting the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972" w:type="dxa"/>
          </w:tcPr>
          <w:p>
            <w:pPr>
              <w:jc w:val="center"/>
              <w:rPr>
                <w:rFonts w:ascii="Times New Roman" w:hAnsi="Times New Roman" w:cs="Times New Roman"/>
                <w:sz w:val="24"/>
                <w:szCs w:val="24"/>
              </w:rPr>
            </w:pPr>
            <w:r>
              <w:rPr>
                <w:rFonts w:ascii="Times New Roman" w:hAnsi="Times New Roman" w:cs="Times New Roman"/>
                <w:sz w:val="24"/>
                <w:szCs w:val="24"/>
              </w:rPr>
              <w:t>Muqrisya Bt Mat Noor</w:t>
            </w:r>
          </w:p>
        </w:tc>
        <w:tc>
          <w:tcPr>
            <w:tcW w:w="6044" w:type="dxa"/>
          </w:tcPr>
          <w:p>
            <w:pPr>
              <w:pStyle w:val="15"/>
              <w:numPr>
                <w:ilvl w:val="0"/>
                <w:numId w:val="6"/>
              </w:numPr>
              <w:rPr>
                <w:rFonts w:ascii="Times New Roman" w:hAnsi="Times New Roman" w:cs="Times New Roman"/>
                <w:sz w:val="24"/>
                <w:szCs w:val="24"/>
              </w:rPr>
            </w:pPr>
            <w:r>
              <w:rPr>
                <w:rFonts w:ascii="Times New Roman" w:hAnsi="Times New Roman" w:cs="Times New Roman"/>
                <w:sz w:val="24"/>
                <w:szCs w:val="24"/>
              </w:rPr>
              <w:t xml:space="preserve">Giving idea on </w:t>
            </w:r>
            <w:r>
              <w:rPr>
                <w:rFonts w:hint="default" w:ascii="Times New Roman" w:hAnsi="Times New Roman" w:cs="Times New Roman"/>
                <w:sz w:val="24"/>
                <w:szCs w:val="24"/>
                <w:lang w:val="en-US"/>
              </w:rPr>
              <w:t xml:space="preserve"> remaining number of copies by using subtractor </w:t>
            </w:r>
          </w:p>
          <w:p>
            <w:pPr>
              <w:pStyle w:val="15"/>
              <w:numPr>
                <w:ilvl w:val="0"/>
                <w:numId w:val="6"/>
              </w:numPr>
              <w:rPr>
                <w:rFonts w:ascii="Times New Roman" w:hAnsi="Times New Roman" w:cs="Times New Roman"/>
                <w:sz w:val="24"/>
                <w:szCs w:val="24"/>
              </w:rPr>
            </w:pPr>
            <w:r>
              <w:rPr>
                <w:rFonts w:ascii="Times New Roman" w:hAnsi="Times New Roman" w:cs="Times New Roman"/>
                <w:sz w:val="24"/>
                <w:szCs w:val="24"/>
              </w:rPr>
              <w:t>Doing the block diagram</w:t>
            </w:r>
          </w:p>
          <w:p>
            <w:pPr>
              <w:pStyle w:val="15"/>
              <w:numPr>
                <w:ilvl w:val="0"/>
                <w:numId w:val="6"/>
              </w:numPr>
              <w:rPr>
                <w:rFonts w:ascii="Times New Roman" w:hAnsi="Times New Roman" w:cs="Times New Roman"/>
                <w:sz w:val="24"/>
                <w:szCs w:val="24"/>
              </w:rPr>
            </w:pPr>
            <w:r>
              <w:rPr>
                <w:rFonts w:ascii="Times New Roman" w:hAnsi="Times New Roman" w:cs="Times New Roman"/>
                <w:sz w:val="24"/>
                <w:szCs w:val="24"/>
              </w:rPr>
              <w:t xml:space="preserve"> Help in report writing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972" w:type="dxa"/>
          </w:tcPr>
          <w:p>
            <w:pPr>
              <w:jc w:val="center"/>
              <w:rPr>
                <w:rFonts w:ascii="Times New Roman" w:hAnsi="Times New Roman" w:cs="Times New Roman"/>
                <w:sz w:val="24"/>
                <w:szCs w:val="24"/>
              </w:rPr>
            </w:pPr>
            <w:r>
              <w:rPr>
                <w:rFonts w:ascii="Times New Roman" w:hAnsi="Times New Roman" w:cs="Times New Roman"/>
                <w:sz w:val="24"/>
                <w:szCs w:val="24"/>
              </w:rPr>
              <w:t>Nur Fatehah Bt Hairol Nizam</w:t>
            </w:r>
          </w:p>
        </w:tc>
        <w:tc>
          <w:tcPr>
            <w:tcW w:w="6044" w:type="dxa"/>
          </w:tcPr>
          <w:p>
            <w:pPr>
              <w:pStyle w:val="15"/>
              <w:numPr>
                <w:ilvl w:val="0"/>
                <w:numId w:val="7"/>
              </w:numPr>
              <w:rPr>
                <w:rFonts w:ascii="Times New Roman" w:hAnsi="Times New Roman" w:cs="Times New Roman"/>
                <w:sz w:val="24"/>
                <w:szCs w:val="24"/>
              </w:rPr>
            </w:pPr>
            <w:r>
              <w:rPr>
                <w:rFonts w:ascii="Times New Roman" w:hAnsi="Times New Roman" w:cs="Times New Roman"/>
                <w:sz w:val="24"/>
                <w:szCs w:val="24"/>
              </w:rPr>
              <w:t>Giving idea</w:t>
            </w:r>
            <w:r>
              <w:rPr>
                <w:rFonts w:hint="default" w:ascii="Times New Roman" w:hAnsi="Times New Roman" w:cs="Times New Roman"/>
                <w:sz w:val="24"/>
                <w:szCs w:val="24"/>
                <w:lang w:val="en-US"/>
              </w:rPr>
              <w:t xml:space="preserve"> on 3-bit password</w:t>
            </w:r>
          </w:p>
          <w:p>
            <w:pPr>
              <w:pStyle w:val="15"/>
              <w:numPr>
                <w:ilvl w:val="0"/>
                <w:numId w:val="7"/>
              </w:numPr>
              <w:rPr>
                <w:rFonts w:ascii="Times New Roman" w:hAnsi="Times New Roman" w:cs="Times New Roman"/>
                <w:sz w:val="24"/>
                <w:szCs w:val="24"/>
              </w:rPr>
            </w:pPr>
            <w:r>
              <w:rPr>
                <w:rFonts w:ascii="Times New Roman" w:hAnsi="Times New Roman" w:cs="Times New Roman"/>
                <w:sz w:val="24"/>
                <w:szCs w:val="24"/>
              </w:rPr>
              <w:t>Doing the report writing</w:t>
            </w:r>
          </w:p>
          <w:p>
            <w:pPr>
              <w:pStyle w:val="15"/>
              <w:numPr>
                <w:ilvl w:val="0"/>
                <w:numId w:val="7"/>
              </w:numPr>
              <w:rPr>
                <w:rFonts w:ascii="Times New Roman" w:hAnsi="Times New Roman" w:cs="Times New Roman"/>
                <w:sz w:val="24"/>
                <w:szCs w:val="24"/>
              </w:rPr>
            </w:pPr>
            <w:r>
              <w:rPr>
                <w:rFonts w:ascii="Times New Roman" w:hAnsi="Times New Roman" w:cs="Times New Roman"/>
                <w:sz w:val="24"/>
                <w:szCs w:val="24"/>
              </w:rPr>
              <w:t>Help in conducting the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972" w:type="dxa"/>
          </w:tcPr>
          <w:p>
            <w:pPr>
              <w:jc w:val="center"/>
              <w:rPr>
                <w:rFonts w:ascii="Times New Roman" w:hAnsi="Times New Roman" w:cs="Times New Roman"/>
                <w:sz w:val="24"/>
                <w:szCs w:val="24"/>
              </w:rPr>
            </w:pPr>
            <w:r>
              <w:rPr>
                <w:rFonts w:ascii="Times New Roman" w:hAnsi="Times New Roman" w:cs="Times New Roman"/>
                <w:sz w:val="24"/>
                <w:szCs w:val="24"/>
              </w:rPr>
              <w:t>Total hours we take to settle the mini project :</w:t>
            </w:r>
          </w:p>
        </w:tc>
        <w:tc>
          <w:tcPr>
            <w:tcW w:w="6044" w:type="dxa"/>
          </w:tcPr>
          <w:p>
            <w:pPr>
              <w:rPr>
                <w:rFonts w:ascii="Times New Roman" w:hAnsi="Times New Roman" w:cs="Times New Roman"/>
                <w:sz w:val="24"/>
                <w:szCs w:val="24"/>
              </w:rPr>
            </w:pPr>
            <w:r>
              <w:rPr>
                <w:rFonts w:ascii="Times New Roman" w:hAnsi="Times New Roman" w:cs="Times New Roman"/>
                <w:sz w:val="24"/>
                <w:szCs w:val="24"/>
              </w:rPr>
              <w:t xml:space="preserve">  3 days ( 72 hours)</w:t>
            </w:r>
          </w:p>
        </w:tc>
      </w:tr>
    </w:tbl>
    <w:p/>
    <w:p>
      <w:pPr>
        <w:pStyle w:val="15"/>
        <w:ind w:left="360"/>
      </w:pPr>
    </w:p>
    <w:p>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pPr>
        <w:spacing w:after="0" w:line="360" w:lineRule="auto"/>
      </w:pPr>
    </w:p>
    <w:p>
      <w:pPr>
        <w:spacing w:after="0" w:line="360" w:lineRule="auto"/>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A PICTURE WHILE IN MEETING</w:t>
      </w:r>
    </w:p>
    <w:p>
      <w:pPr>
        <w:pStyle w:val="15"/>
        <w:spacing w:line="360" w:lineRule="auto"/>
        <w:ind w:left="360"/>
        <w:rPr>
          <w:rFonts w:ascii="Times New Roman" w:hAnsi="Times New Roman" w:cs="Times New Roman"/>
          <w:b/>
          <w:bCs/>
          <w:sz w:val="24"/>
          <w:szCs w:val="24"/>
          <w:lang w:val="en-US"/>
        </w:rPr>
      </w:pPr>
      <w:r>
        <w:drawing>
          <wp:inline distT="0" distB="0" distL="0" distR="0">
            <wp:extent cx="3779520" cy="80321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780351" cy="8034505"/>
                    </a:xfrm>
                    <a:prstGeom prst="rect">
                      <a:avLst/>
                    </a:prstGeom>
                  </pic:spPr>
                </pic:pic>
              </a:graphicData>
            </a:graphic>
          </wp:inline>
        </w:drawing>
      </w:r>
      <w:r>
        <w:t xml:space="preserve"> </w:t>
      </w:r>
      <w:bookmarkStart w:id="11" w:name="_GoBack"/>
      <w:bookmarkEnd w:id="11"/>
    </w:p>
    <w:sectPr>
      <w:footerReference r:id="rId5" w:type="default"/>
      <w:pgSz w:w="11906" w:h="16838"/>
      <w:pgMar w:top="1440" w:right="1440" w:bottom="1440" w:left="1440" w:header="708" w:footer="708" w:gutter="0"/>
      <w:pgNumType w:start="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2830657"/>
      <w:docPartObj>
        <w:docPartGallery w:val="AutoText"/>
      </w:docPartObj>
    </w:sdtPr>
    <w:sdtContent>
      <w:p>
        <w:pPr>
          <w:pStyle w:val="6"/>
          <w:jc w:val="center"/>
        </w:pPr>
        <w:r>
          <w:fldChar w:fldCharType="begin"/>
        </w:r>
        <w:r>
          <w:instrText xml:space="preserve"> PAGE   \* MERGEFORMAT </w:instrText>
        </w:r>
        <w:r>
          <w:fldChar w:fldCharType="separate"/>
        </w:r>
        <w:r>
          <w:t>2</w:t>
        </w:r>
        <w:r>
          <w:fldChar w:fldCharType="end"/>
        </w:r>
      </w:p>
    </w:sdtContent>
  </w:sdt>
  <w:p>
    <w:pPr>
      <w:pStyle w:val="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B3675"/>
    <w:multiLevelType w:val="multilevel"/>
    <w:tmpl w:val="26EB36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06C65C5"/>
    <w:multiLevelType w:val="multilevel"/>
    <w:tmpl w:val="306C65C5"/>
    <w:lvl w:ilvl="0" w:tentative="0">
      <w:start w:val="0"/>
      <w:numFmt w:val="bullet"/>
      <w:lvlText w:val="•"/>
      <w:lvlJc w:val="left"/>
      <w:pPr>
        <w:ind w:left="1080" w:hanging="720"/>
      </w:pPr>
      <w:rPr>
        <w:rFonts w:hint="default" w:ascii="Calibri" w:hAnsi="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6290EC0"/>
    <w:multiLevelType w:val="multilevel"/>
    <w:tmpl w:val="36290EC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A076A5E"/>
    <w:multiLevelType w:val="multilevel"/>
    <w:tmpl w:val="3A076A5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7DA468B"/>
    <w:multiLevelType w:val="multilevel"/>
    <w:tmpl w:val="47DA468B"/>
    <w:lvl w:ilvl="0" w:tentative="0">
      <w:start w:val="1"/>
      <w:numFmt w:val="decimal"/>
      <w:lvlText w:val="%1.0"/>
      <w:lvlJc w:val="left"/>
      <w:pPr>
        <w:ind w:left="360" w:hanging="360"/>
      </w:pPr>
      <w:rPr>
        <w:rFonts w:hint="default"/>
        <w:b/>
        <w:bCs/>
        <w:color w:val="000000" w:themeColor="text1"/>
        <w14:textFill>
          <w14:solidFill>
            <w14:schemeClr w14:val="tx1"/>
          </w14:solidFill>
        </w14:textFill>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5">
    <w:nsid w:val="52030963"/>
    <w:multiLevelType w:val="multilevel"/>
    <w:tmpl w:val="520309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0A60887"/>
    <w:multiLevelType w:val="multilevel"/>
    <w:tmpl w:val="60A608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NLE0MTU2NTYzNDZW0lEKTi0uzszPAykwrQUANu3s2ywAAAA="/>
  </w:docVars>
  <w:rsids>
    <w:rsidRoot w:val="00A908E4"/>
    <w:rsid w:val="00000266"/>
    <w:rsid w:val="00000923"/>
    <w:rsid w:val="000273EC"/>
    <w:rsid w:val="000334E8"/>
    <w:rsid w:val="00047040"/>
    <w:rsid w:val="0005142D"/>
    <w:rsid w:val="00056D16"/>
    <w:rsid w:val="00056EA5"/>
    <w:rsid w:val="000573AB"/>
    <w:rsid w:val="000601D7"/>
    <w:rsid w:val="00066553"/>
    <w:rsid w:val="00071004"/>
    <w:rsid w:val="000747DE"/>
    <w:rsid w:val="00075628"/>
    <w:rsid w:val="0008507D"/>
    <w:rsid w:val="00087651"/>
    <w:rsid w:val="0009019B"/>
    <w:rsid w:val="00091DFD"/>
    <w:rsid w:val="000A33F0"/>
    <w:rsid w:val="000B1CF5"/>
    <w:rsid w:val="000C0E26"/>
    <w:rsid w:val="000C3630"/>
    <w:rsid w:val="000D249A"/>
    <w:rsid w:val="000E1C17"/>
    <w:rsid w:val="000E367E"/>
    <w:rsid w:val="000F1431"/>
    <w:rsid w:val="00104E73"/>
    <w:rsid w:val="00117ABF"/>
    <w:rsid w:val="0012429A"/>
    <w:rsid w:val="00127D78"/>
    <w:rsid w:val="00137F09"/>
    <w:rsid w:val="00140398"/>
    <w:rsid w:val="0014601A"/>
    <w:rsid w:val="001501FA"/>
    <w:rsid w:val="00160362"/>
    <w:rsid w:val="0017447C"/>
    <w:rsid w:val="00185658"/>
    <w:rsid w:val="001A5FB1"/>
    <w:rsid w:val="001B370A"/>
    <w:rsid w:val="001D1B1E"/>
    <w:rsid w:val="001E0CBF"/>
    <w:rsid w:val="001E4343"/>
    <w:rsid w:val="001E7422"/>
    <w:rsid w:val="001E7D43"/>
    <w:rsid w:val="001F5102"/>
    <w:rsid w:val="002044D1"/>
    <w:rsid w:val="00204A02"/>
    <w:rsid w:val="00207B8A"/>
    <w:rsid w:val="00211EF4"/>
    <w:rsid w:val="00224903"/>
    <w:rsid w:val="00230EE6"/>
    <w:rsid w:val="00237F0A"/>
    <w:rsid w:val="002535DC"/>
    <w:rsid w:val="00270C0B"/>
    <w:rsid w:val="00275AA1"/>
    <w:rsid w:val="00281A95"/>
    <w:rsid w:val="0029173F"/>
    <w:rsid w:val="00293440"/>
    <w:rsid w:val="00293C25"/>
    <w:rsid w:val="002952CF"/>
    <w:rsid w:val="0029603D"/>
    <w:rsid w:val="002A3C52"/>
    <w:rsid w:val="002A75E3"/>
    <w:rsid w:val="002B2BE4"/>
    <w:rsid w:val="002B45BD"/>
    <w:rsid w:val="002C6659"/>
    <w:rsid w:val="002D387A"/>
    <w:rsid w:val="002F5386"/>
    <w:rsid w:val="00304311"/>
    <w:rsid w:val="00310D34"/>
    <w:rsid w:val="00311134"/>
    <w:rsid w:val="00313A35"/>
    <w:rsid w:val="0032090C"/>
    <w:rsid w:val="003277F2"/>
    <w:rsid w:val="0033336D"/>
    <w:rsid w:val="0034050E"/>
    <w:rsid w:val="003409A0"/>
    <w:rsid w:val="00342CE6"/>
    <w:rsid w:val="00347277"/>
    <w:rsid w:val="00347582"/>
    <w:rsid w:val="00350334"/>
    <w:rsid w:val="0035631A"/>
    <w:rsid w:val="00373058"/>
    <w:rsid w:val="003776D0"/>
    <w:rsid w:val="003874A5"/>
    <w:rsid w:val="0038762A"/>
    <w:rsid w:val="00392DCD"/>
    <w:rsid w:val="00393E4A"/>
    <w:rsid w:val="00397187"/>
    <w:rsid w:val="003A2152"/>
    <w:rsid w:val="003A5405"/>
    <w:rsid w:val="003B3560"/>
    <w:rsid w:val="003C503A"/>
    <w:rsid w:val="003C7937"/>
    <w:rsid w:val="003D42BF"/>
    <w:rsid w:val="003E38A1"/>
    <w:rsid w:val="003E4AFA"/>
    <w:rsid w:val="003E5642"/>
    <w:rsid w:val="003F6E32"/>
    <w:rsid w:val="00400B4C"/>
    <w:rsid w:val="004074F7"/>
    <w:rsid w:val="00410CD2"/>
    <w:rsid w:val="00426635"/>
    <w:rsid w:val="00430DC9"/>
    <w:rsid w:val="004376BB"/>
    <w:rsid w:val="0044075B"/>
    <w:rsid w:val="00442CEE"/>
    <w:rsid w:val="00442FE5"/>
    <w:rsid w:val="00457BCA"/>
    <w:rsid w:val="0046634B"/>
    <w:rsid w:val="00467855"/>
    <w:rsid w:val="00472C56"/>
    <w:rsid w:val="004843F7"/>
    <w:rsid w:val="00497BED"/>
    <w:rsid w:val="00497E6F"/>
    <w:rsid w:val="004B23B7"/>
    <w:rsid w:val="004B5975"/>
    <w:rsid w:val="004B6D06"/>
    <w:rsid w:val="004C23F4"/>
    <w:rsid w:val="004C4ED4"/>
    <w:rsid w:val="004C6283"/>
    <w:rsid w:val="004C70C2"/>
    <w:rsid w:val="004C74D4"/>
    <w:rsid w:val="004D2B59"/>
    <w:rsid w:val="004D315C"/>
    <w:rsid w:val="004D3ABC"/>
    <w:rsid w:val="004D76AE"/>
    <w:rsid w:val="004E1746"/>
    <w:rsid w:val="004F062C"/>
    <w:rsid w:val="004F094D"/>
    <w:rsid w:val="004F77FF"/>
    <w:rsid w:val="005127C8"/>
    <w:rsid w:val="00520365"/>
    <w:rsid w:val="00525302"/>
    <w:rsid w:val="00533CE7"/>
    <w:rsid w:val="0053447E"/>
    <w:rsid w:val="00554601"/>
    <w:rsid w:val="005632D4"/>
    <w:rsid w:val="00585BC0"/>
    <w:rsid w:val="00587FD7"/>
    <w:rsid w:val="005920CE"/>
    <w:rsid w:val="005A036C"/>
    <w:rsid w:val="005A0C23"/>
    <w:rsid w:val="005B1E6B"/>
    <w:rsid w:val="005B3A9C"/>
    <w:rsid w:val="005B63A9"/>
    <w:rsid w:val="005C16D2"/>
    <w:rsid w:val="005D1ADF"/>
    <w:rsid w:val="005E504D"/>
    <w:rsid w:val="005F0BBB"/>
    <w:rsid w:val="00602009"/>
    <w:rsid w:val="00613F95"/>
    <w:rsid w:val="00616332"/>
    <w:rsid w:val="006165F5"/>
    <w:rsid w:val="00626538"/>
    <w:rsid w:val="00633704"/>
    <w:rsid w:val="006435EE"/>
    <w:rsid w:val="006440DF"/>
    <w:rsid w:val="00656064"/>
    <w:rsid w:val="0065763E"/>
    <w:rsid w:val="00664068"/>
    <w:rsid w:val="00676067"/>
    <w:rsid w:val="00680611"/>
    <w:rsid w:val="00696C52"/>
    <w:rsid w:val="00697890"/>
    <w:rsid w:val="006B2271"/>
    <w:rsid w:val="006C0338"/>
    <w:rsid w:val="006C5390"/>
    <w:rsid w:val="006D2CED"/>
    <w:rsid w:val="006E7EF2"/>
    <w:rsid w:val="006F2E7B"/>
    <w:rsid w:val="006F4E43"/>
    <w:rsid w:val="006F4E75"/>
    <w:rsid w:val="006F63B8"/>
    <w:rsid w:val="00703BE1"/>
    <w:rsid w:val="00705543"/>
    <w:rsid w:val="00706585"/>
    <w:rsid w:val="00707741"/>
    <w:rsid w:val="00717006"/>
    <w:rsid w:val="00726181"/>
    <w:rsid w:val="00736312"/>
    <w:rsid w:val="007412B1"/>
    <w:rsid w:val="007418BF"/>
    <w:rsid w:val="00744770"/>
    <w:rsid w:val="00754772"/>
    <w:rsid w:val="00756A0C"/>
    <w:rsid w:val="00776D08"/>
    <w:rsid w:val="0079036A"/>
    <w:rsid w:val="007940D3"/>
    <w:rsid w:val="0079457A"/>
    <w:rsid w:val="00797F66"/>
    <w:rsid w:val="007A1544"/>
    <w:rsid w:val="007A35D3"/>
    <w:rsid w:val="007A4F89"/>
    <w:rsid w:val="007B30DD"/>
    <w:rsid w:val="007B773C"/>
    <w:rsid w:val="007D0614"/>
    <w:rsid w:val="007D71EC"/>
    <w:rsid w:val="007E7703"/>
    <w:rsid w:val="0081571A"/>
    <w:rsid w:val="00815FA0"/>
    <w:rsid w:val="00823049"/>
    <w:rsid w:val="00824AD7"/>
    <w:rsid w:val="00830F08"/>
    <w:rsid w:val="00832A4D"/>
    <w:rsid w:val="00832E24"/>
    <w:rsid w:val="00846113"/>
    <w:rsid w:val="0085196B"/>
    <w:rsid w:val="00854451"/>
    <w:rsid w:val="00854BEB"/>
    <w:rsid w:val="00881581"/>
    <w:rsid w:val="00881A53"/>
    <w:rsid w:val="00882C29"/>
    <w:rsid w:val="00883C46"/>
    <w:rsid w:val="00890755"/>
    <w:rsid w:val="00893F06"/>
    <w:rsid w:val="00894048"/>
    <w:rsid w:val="008957F2"/>
    <w:rsid w:val="00895B30"/>
    <w:rsid w:val="008A3480"/>
    <w:rsid w:val="008B2848"/>
    <w:rsid w:val="008B6518"/>
    <w:rsid w:val="008C0E36"/>
    <w:rsid w:val="008C7514"/>
    <w:rsid w:val="008D12EC"/>
    <w:rsid w:val="008E4262"/>
    <w:rsid w:val="00903022"/>
    <w:rsid w:val="009050A9"/>
    <w:rsid w:val="00916C8C"/>
    <w:rsid w:val="009252B3"/>
    <w:rsid w:val="009258E4"/>
    <w:rsid w:val="00927AF2"/>
    <w:rsid w:val="00932EC1"/>
    <w:rsid w:val="0094454B"/>
    <w:rsid w:val="009574FF"/>
    <w:rsid w:val="00961209"/>
    <w:rsid w:val="009638CF"/>
    <w:rsid w:val="00966F24"/>
    <w:rsid w:val="0097297B"/>
    <w:rsid w:val="00975342"/>
    <w:rsid w:val="00975539"/>
    <w:rsid w:val="0097686C"/>
    <w:rsid w:val="00986262"/>
    <w:rsid w:val="009A41EA"/>
    <w:rsid w:val="009B2A63"/>
    <w:rsid w:val="009B4A90"/>
    <w:rsid w:val="009B7444"/>
    <w:rsid w:val="009C22EC"/>
    <w:rsid w:val="009C434D"/>
    <w:rsid w:val="009D2927"/>
    <w:rsid w:val="009D59EA"/>
    <w:rsid w:val="009E64AE"/>
    <w:rsid w:val="009F0159"/>
    <w:rsid w:val="009F61B5"/>
    <w:rsid w:val="00A042BE"/>
    <w:rsid w:val="00A06E83"/>
    <w:rsid w:val="00A13B0D"/>
    <w:rsid w:val="00A1490D"/>
    <w:rsid w:val="00A25CFF"/>
    <w:rsid w:val="00A271F7"/>
    <w:rsid w:val="00A40E6B"/>
    <w:rsid w:val="00A42668"/>
    <w:rsid w:val="00A44FC4"/>
    <w:rsid w:val="00A466AA"/>
    <w:rsid w:val="00A7154D"/>
    <w:rsid w:val="00A75843"/>
    <w:rsid w:val="00A76190"/>
    <w:rsid w:val="00A815E9"/>
    <w:rsid w:val="00A82A1D"/>
    <w:rsid w:val="00A908E4"/>
    <w:rsid w:val="00A90EED"/>
    <w:rsid w:val="00AB01B4"/>
    <w:rsid w:val="00AB1B1D"/>
    <w:rsid w:val="00AB2CA5"/>
    <w:rsid w:val="00AB4EFB"/>
    <w:rsid w:val="00AB554C"/>
    <w:rsid w:val="00AB6956"/>
    <w:rsid w:val="00AC3363"/>
    <w:rsid w:val="00AC673A"/>
    <w:rsid w:val="00AD779D"/>
    <w:rsid w:val="00AE060C"/>
    <w:rsid w:val="00AE26A2"/>
    <w:rsid w:val="00AE45A9"/>
    <w:rsid w:val="00AE5A15"/>
    <w:rsid w:val="00AE72A0"/>
    <w:rsid w:val="00AF46AD"/>
    <w:rsid w:val="00AF4D2E"/>
    <w:rsid w:val="00B034AB"/>
    <w:rsid w:val="00B044F4"/>
    <w:rsid w:val="00B05C14"/>
    <w:rsid w:val="00B10CB7"/>
    <w:rsid w:val="00B10EA3"/>
    <w:rsid w:val="00B11019"/>
    <w:rsid w:val="00B15E04"/>
    <w:rsid w:val="00B233D2"/>
    <w:rsid w:val="00B336C0"/>
    <w:rsid w:val="00B34D11"/>
    <w:rsid w:val="00B4135E"/>
    <w:rsid w:val="00B530A3"/>
    <w:rsid w:val="00B762E9"/>
    <w:rsid w:val="00B814F7"/>
    <w:rsid w:val="00B9257B"/>
    <w:rsid w:val="00B94948"/>
    <w:rsid w:val="00B9678A"/>
    <w:rsid w:val="00BA29C7"/>
    <w:rsid w:val="00BA5221"/>
    <w:rsid w:val="00BA5945"/>
    <w:rsid w:val="00BB12C1"/>
    <w:rsid w:val="00BB1E75"/>
    <w:rsid w:val="00BB27A2"/>
    <w:rsid w:val="00BB38BC"/>
    <w:rsid w:val="00BB4784"/>
    <w:rsid w:val="00BC4239"/>
    <w:rsid w:val="00BC6645"/>
    <w:rsid w:val="00BD0433"/>
    <w:rsid w:val="00BD49C0"/>
    <w:rsid w:val="00BD6752"/>
    <w:rsid w:val="00BF1320"/>
    <w:rsid w:val="00BF5172"/>
    <w:rsid w:val="00C00EBF"/>
    <w:rsid w:val="00C01E38"/>
    <w:rsid w:val="00C03BCD"/>
    <w:rsid w:val="00C076D6"/>
    <w:rsid w:val="00C200C4"/>
    <w:rsid w:val="00C222C9"/>
    <w:rsid w:val="00C26854"/>
    <w:rsid w:val="00C30403"/>
    <w:rsid w:val="00C311ED"/>
    <w:rsid w:val="00C36E27"/>
    <w:rsid w:val="00C53824"/>
    <w:rsid w:val="00C54786"/>
    <w:rsid w:val="00C55542"/>
    <w:rsid w:val="00C63F30"/>
    <w:rsid w:val="00C6642F"/>
    <w:rsid w:val="00C66582"/>
    <w:rsid w:val="00C7389A"/>
    <w:rsid w:val="00C73BD3"/>
    <w:rsid w:val="00C848A5"/>
    <w:rsid w:val="00C85C3F"/>
    <w:rsid w:val="00C8720C"/>
    <w:rsid w:val="00C957BA"/>
    <w:rsid w:val="00CA27FF"/>
    <w:rsid w:val="00CA3443"/>
    <w:rsid w:val="00CA73B1"/>
    <w:rsid w:val="00CB5716"/>
    <w:rsid w:val="00CC419F"/>
    <w:rsid w:val="00CC5A76"/>
    <w:rsid w:val="00CC78FD"/>
    <w:rsid w:val="00CE40FB"/>
    <w:rsid w:val="00CE54AC"/>
    <w:rsid w:val="00CF189A"/>
    <w:rsid w:val="00CF3459"/>
    <w:rsid w:val="00D025CA"/>
    <w:rsid w:val="00D03880"/>
    <w:rsid w:val="00D10A80"/>
    <w:rsid w:val="00D10EC7"/>
    <w:rsid w:val="00D222FC"/>
    <w:rsid w:val="00D25321"/>
    <w:rsid w:val="00D25DF7"/>
    <w:rsid w:val="00D41466"/>
    <w:rsid w:val="00D43A49"/>
    <w:rsid w:val="00D43D18"/>
    <w:rsid w:val="00D4454E"/>
    <w:rsid w:val="00D45320"/>
    <w:rsid w:val="00D4795E"/>
    <w:rsid w:val="00D5694B"/>
    <w:rsid w:val="00D63E9D"/>
    <w:rsid w:val="00D6476A"/>
    <w:rsid w:val="00D66CF6"/>
    <w:rsid w:val="00D67757"/>
    <w:rsid w:val="00D73D40"/>
    <w:rsid w:val="00D81E25"/>
    <w:rsid w:val="00D820B9"/>
    <w:rsid w:val="00D84307"/>
    <w:rsid w:val="00D861AC"/>
    <w:rsid w:val="00D866AD"/>
    <w:rsid w:val="00DC658B"/>
    <w:rsid w:val="00DD6820"/>
    <w:rsid w:val="00DD6D29"/>
    <w:rsid w:val="00DE1341"/>
    <w:rsid w:val="00DE6FF6"/>
    <w:rsid w:val="00E053A9"/>
    <w:rsid w:val="00E30486"/>
    <w:rsid w:val="00E3263E"/>
    <w:rsid w:val="00E331C9"/>
    <w:rsid w:val="00E357D0"/>
    <w:rsid w:val="00E370A6"/>
    <w:rsid w:val="00E4505F"/>
    <w:rsid w:val="00E54DDA"/>
    <w:rsid w:val="00E56FD0"/>
    <w:rsid w:val="00E652B7"/>
    <w:rsid w:val="00E6602D"/>
    <w:rsid w:val="00E7164B"/>
    <w:rsid w:val="00E737D9"/>
    <w:rsid w:val="00E77AC1"/>
    <w:rsid w:val="00E85A11"/>
    <w:rsid w:val="00E92BE4"/>
    <w:rsid w:val="00E94D8C"/>
    <w:rsid w:val="00E970D8"/>
    <w:rsid w:val="00EA4165"/>
    <w:rsid w:val="00EB071C"/>
    <w:rsid w:val="00EC6B2E"/>
    <w:rsid w:val="00ED708B"/>
    <w:rsid w:val="00EE19BD"/>
    <w:rsid w:val="00EE479D"/>
    <w:rsid w:val="00EE60E7"/>
    <w:rsid w:val="00EF2F90"/>
    <w:rsid w:val="00EF35F2"/>
    <w:rsid w:val="00EF6FDE"/>
    <w:rsid w:val="00EF7486"/>
    <w:rsid w:val="00F0560A"/>
    <w:rsid w:val="00F127EB"/>
    <w:rsid w:val="00F13053"/>
    <w:rsid w:val="00F20C4C"/>
    <w:rsid w:val="00F225DB"/>
    <w:rsid w:val="00F37318"/>
    <w:rsid w:val="00F448EE"/>
    <w:rsid w:val="00F57BB3"/>
    <w:rsid w:val="00F60CF8"/>
    <w:rsid w:val="00F61438"/>
    <w:rsid w:val="00F73228"/>
    <w:rsid w:val="00F825ED"/>
    <w:rsid w:val="00F86319"/>
    <w:rsid w:val="00F90860"/>
    <w:rsid w:val="00F90B3B"/>
    <w:rsid w:val="00FA2F7F"/>
    <w:rsid w:val="00FA5943"/>
    <w:rsid w:val="00FB30C8"/>
    <w:rsid w:val="00FB5260"/>
    <w:rsid w:val="00FC1A41"/>
    <w:rsid w:val="00FC3E01"/>
    <w:rsid w:val="00FC42AC"/>
    <w:rsid w:val="00FD3D73"/>
    <w:rsid w:val="00FD6F19"/>
    <w:rsid w:val="00FD7A34"/>
    <w:rsid w:val="00FE0DF6"/>
    <w:rsid w:val="00FE50F5"/>
    <w:rsid w:val="1FCD1910"/>
    <w:rsid w:val="72E2296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MY" w:eastAsia="en-US" w:bidi="ar-SA"/>
    </w:rPr>
  </w:style>
  <w:style w:type="paragraph" w:styleId="2">
    <w:name w:val="heading 1"/>
    <w:basedOn w:val="1"/>
    <w:next w:val="1"/>
    <w:link w:val="13"/>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6"/>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footer"/>
    <w:basedOn w:val="1"/>
    <w:link w:val="19"/>
    <w:unhideWhenUsed/>
    <w:uiPriority w:val="99"/>
    <w:pPr>
      <w:tabs>
        <w:tab w:val="center" w:pos="4513"/>
        <w:tab w:val="right" w:pos="9026"/>
      </w:tabs>
      <w:spacing w:after="0" w:line="240" w:lineRule="auto"/>
    </w:pPr>
  </w:style>
  <w:style w:type="paragraph" w:styleId="7">
    <w:name w:val="header"/>
    <w:basedOn w:val="1"/>
    <w:link w:val="18"/>
    <w:unhideWhenUsed/>
    <w:uiPriority w:val="99"/>
    <w:pPr>
      <w:tabs>
        <w:tab w:val="center" w:pos="4513"/>
        <w:tab w:val="right" w:pos="9026"/>
      </w:tabs>
      <w:spacing w:after="0" w:line="240" w:lineRule="auto"/>
    </w:pPr>
  </w:style>
  <w:style w:type="character" w:styleId="8">
    <w:name w:val="Hyperlink"/>
    <w:basedOn w:val="4"/>
    <w:unhideWhenUsed/>
    <w:uiPriority w:val="99"/>
    <w:rPr>
      <w:color w:val="0563C1" w:themeColor="hyperlink"/>
      <w:u w:val="single"/>
      <w14:textFill>
        <w14:solidFill>
          <w14:schemeClr w14:val="hlink"/>
        </w14:solidFill>
      </w14:textFill>
    </w:rPr>
  </w:style>
  <w:style w:type="character" w:styleId="9">
    <w:name w:val="line number"/>
    <w:basedOn w:val="4"/>
    <w:semiHidden/>
    <w:unhideWhenUsed/>
    <w:uiPriority w:val="99"/>
  </w:style>
  <w:style w:type="table" w:styleId="10">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toc 1"/>
    <w:basedOn w:val="1"/>
    <w:next w:val="1"/>
    <w:unhideWhenUsed/>
    <w:uiPriority w:val="39"/>
    <w:pPr>
      <w:spacing w:after="100"/>
    </w:pPr>
  </w:style>
  <w:style w:type="paragraph" w:styleId="12">
    <w:name w:val="toc 2"/>
    <w:basedOn w:val="1"/>
    <w:next w:val="1"/>
    <w:unhideWhenUsed/>
    <w:uiPriority w:val="39"/>
    <w:pPr>
      <w:spacing w:after="100"/>
      <w:ind w:left="220"/>
    </w:pPr>
  </w:style>
  <w:style w:type="character" w:customStyle="1" w:styleId="13">
    <w:name w:val="Heading 1 Char"/>
    <w:basedOn w:val="4"/>
    <w:link w:val="2"/>
    <w:uiPriority w:val="9"/>
    <w:rPr>
      <w:rFonts w:asciiTheme="majorHAnsi" w:hAnsiTheme="majorHAnsi" w:eastAsiaTheme="majorEastAsia" w:cstheme="majorBidi"/>
      <w:color w:val="2F5597" w:themeColor="accent1" w:themeShade="BF"/>
      <w:sz w:val="32"/>
      <w:szCs w:val="32"/>
      <w:lang w:eastAsia="en-US"/>
    </w:rPr>
  </w:style>
  <w:style w:type="paragraph" w:customStyle="1" w:styleId="14">
    <w:name w:val="TOC Heading"/>
    <w:basedOn w:val="2"/>
    <w:next w:val="1"/>
    <w:unhideWhenUsed/>
    <w:qFormat/>
    <w:uiPriority w:val="39"/>
    <w:pPr>
      <w:outlineLvl w:val="9"/>
    </w:pPr>
    <w:rPr>
      <w:lang w:val="en-US"/>
    </w:rPr>
  </w:style>
  <w:style w:type="paragraph" w:styleId="15">
    <w:name w:val="List Paragraph"/>
    <w:basedOn w:val="1"/>
    <w:uiPriority w:val="99"/>
    <w:pPr>
      <w:ind w:left="720"/>
      <w:contextualSpacing/>
    </w:pPr>
  </w:style>
  <w:style w:type="character" w:customStyle="1" w:styleId="16">
    <w:name w:val="Heading 2 Char"/>
    <w:basedOn w:val="4"/>
    <w:link w:val="3"/>
    <w:uiPriority w:val="9"/>
    <w:rPr>
      <w:rFonts w:asciiTheme="majorHAnsi" w:hAnsiTheme="majorHAnsi" w:eastAsiaTheme="majorEastAsia" w:cstheme="majorBidi"/>
      <w:color w:val="2F5597" w:themeColor="accent1" w:themeShade="BF"/>
      <w:sz w:val="26"/>
      <w:szCs w:val="26"/>
      <w:lang w:eastAsia="en-US"/>
    </w:rPr>
  </w:style>
  <w:style w:type="table" w:customStyle="1" w:styleId="17">
    <w:name w:val="Table Grid1"/>
    <w:basedOn w:val="5"/>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Header Char"/>
    <w:basedOn w:val="4"/>
    <w:link w:val="7"/>
    <w:uiPriority w:val="99"/>
    <w:rPr>
      <w:sz w:val="22"/>
      <w:szCs w:val="22"/>
      <w:lang w:eastAsia="en-US"/>
    </w:rPr>
  </w:style>
  <w:style w:type="character" w:customStyle="1" w:styleId="19">
    <w:name w:val="Footer Char"/>
    <w:basedOn w:val="4"/>
    <w:link w:val="6"/>
    <w:uiPriority w:val="99"/>
    <w:rPr>
      <w:sz w:val="22"/>
      <w:szCs w:val="22"/>
      <w:lang w:eastAsia="en-US"/>
    </w:rPr>
  </w:style>
  <w:style w:type="character" w:customStyle="1" w:styleId="20">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17247-95F9-455A-A2F5-C9A1844E1436}">
  <ds:schemaRefs/>
</ds:datastoreItem>
</file>

<file path=docProps/app.xml><?xml version="1.0" encoding="utf-8"?>
<Properties xmlns="http://schemas.openxmlformats.org/officeDocument/2006/extended-properties" xmlns:vt="http://schemas.openxmlformats.org/officeDocument/2006/docPropsVTypes">
  <Template>Normal</Template>
  <Pages>11</Pages>
  <Words>1604</Words>
  <Characters>9148</Characters>
  <Lines>76</Lines>
  <Paragraphs>21</Paragraphs>
  <TotalTime>1586</TotalTime>
  <ScaleCrop>false</ScaleCrop>
  <LinksUpToDate>false</LinksUpToDate>
  <CharactersWithSpaces>10731</CharactersWithSpaces>
  <Application>WPS Office_11.2.0.9967_F1E327BC-269C-435d-A152-05C5408002CA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2021-01-28T13:42:00Z</dcterms:created>
  <dc:creator>Nur Fatehah</dc:creator>
  <cp:lastModifiedBy>User</cp:lastModifiedBy>
  <dcterms:modified xsi:type="dcterms:W3CDTF">2021-02-03T07:00:48Z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ies>
</file>