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345DD" w14:textId="20FFBF15" w:rsidR="00644EFD" w:rsidRDefault="00441513">
      <w:pPr>
        <w:spacing w:before="61"/>
        <w:ind w:left="779" w:right="759"/>
        <w:jc w:val="center"/>
        <w:rPr>
          <w:sz w:val="48"/>
        </w:rPr>
      </w:pPr>
      <w:r>
        <w:rPr>
          <w:noProof/>
          <w:lang w:val="en-MY" w:eastAsia="en-MY" w:bidi="ar-SA"/>
        </w:rPr>
        <mc:AlternateContent>
          <mc:Choice Requires="wps">
            <w:drawing>
              <wp:anchor distT="45720" distB="45720" distL="114300" distR="114300" simplePos="0" relativeHeight="251659264" behindDoc="0" locked="0" layoutInCell="1" allowOverlap="1" wp14:anchorId="172124F1" wp14:editId="130E2720">
                <wp:simplePos x="0" y="0"/>
                <wp:positionH relativeFrom="column">
                  <wp:posOffset>3854450</wp:posOffset>
                </wp:positionH>
                <wp:positionV relativeFrom="paragraph">
                  <wp:posOffset>311150</wp:posOffset>
                </wp:positionV>
                <wp:extent cx="2414905" cy="59690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905" cy="596900"/>
                        </a:xfrm>
                        <a:prstGeom prst="rect">
                          <a:avLst/>
                        </a:prstGeom>
                        <a:solidFill>
                          <a:srgbClr val="FFFFFF"/>
                        </a:solidFill>
                        <a:ln w="9525">
                          <a:solidFill>
                            <a:sysClr val="window" lastClr="FFFFFF"/>
                          </a:solidFill>
                          <a:miter lim="800000"/>
                          <a:headEnd/>
                          <a:tailEnd/>
                        </a:ln>
                      </wps:spPr>
                      <wps:txbx>
                        <w:txbxContent>
                          <w:p w14:paraId="3BCDECDE" w14:textId="77777777" w:rsidR="00291A1D" w:rsidRPr="00644EFD" w:rsidRDefault="00291A1D" w:rsidP="00644EFD">
                            <w:pPr>
                              <w:rPr>
                                <w:rFonts w:ascii="Calibri" w:hAnsi="Calibri" w:cs="Calibri"/>
                                <w:lang w:val="en-GB"/>
                              </w:rPr>
                            </w:pPr>
                            <w:r w:rsidRPr="00644EFD">
                              <w:rPr>
                                <w:rFonts w:ascii="Calibri" w:hAnsi="Calibri" w:cs="Calibri"/>
                                <w:b/>
                                <w:bCs/>
                                <w:sz w:val="36"/>
                                <w:szCs w:val="36"/>
                                <w:lang w:val="en-GB"/>
                              </w:rPr>
                              <w:t>School of Computing</w:t>
                            </w:r>
                            <w:r w:rsidRPr="00644EFD">
                              <w:rPr>
                                <w:rFonts w:ascii="Calibri" w:hAnsi="Calibri" w:cs="Calibri"/>
                                <w:sz w:val="36"/>
                                <w:szCs w:val="36"/>
                                <w:lang w:val="en-GB"/>
                              </w:rPr>
                              <w:t xml:space="preserve">        </w:t>
                            </w:r>
                            <w:r w:rsidRPr="00644EFD">
                              <w:rPr>
                                <w:rFonts w:ascii="Calibri" w:hAnsi="Calibri" w:cs="Calibri"/>
                                <w:sz w:val="28"/>
                                <w:szCs w:val="28"/>
                                <w:lang w:val="en-GB"/>
                              </w:rPr>
                              <w:t>Faculty of Engineering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2124F1" id="_x0000_t202" coordsize="21600,21600" o:spt="202" path="m,l,21600r21600,l21600,xe">
                <v:stroke joinstyle="miter"/>
                <v:path gradientshapeok="t" o:connecttype="rect"/>
              </v:shapetype>
              <v:shape id="Text Box 2" o:spid="_x0000_s1026" type="#_x0000_t202" style="position:absolute;left:0;text-align:left;margin-left:303.5pt;margin-top:24.5pt;width:190.15pt;height:4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" strokecolor="window">
                <v:textbox style="mso-fit-shape-to-text:t">
                  <w:txbxContent>
                    <w:p w14:paraId="3BCDECDE" w14:textId="77777777" w:rsidR="00291A1D" w:rsidRPr="00644EFD" w:rsidRDefault="00291A1D" w:rsidP="00644EFD">
                      <w:pPr>
                        <w:rPr>
                          <w:rFonts w:ascii="Calibri" w:hAnsi="Calibri" w:cs="Calibri"/>
                          <w:lang w:val="en-GB"/>
                        </w:rPr>
                      </w:pPr>
                      <w:r w:rsidRPr="00644EFD">
                        <w:rPr>
                          <w:rFonts w:ascii="Calibri" w:hAnsi="Calibri" w:cs="Calibri"/>
                          <w:b/>
                          <w:bCs/>
                          <w:sz w:val="36"/>
                          <w:szCs w:val="36"/>
                          <w:lang w:val="en-GB"/>
                        </w:rPr>
                        <w:t>School of Computing</w:t>
                      </w:r>
                      <w:r w:rsidRPr="00644EFD">
                        <w:rPr>
                          <w:rFonts w:ascii="Calibri" w:hAnsi="Calibri" w:cs="Calibri"/>
                          <w:sz w:val="36"/>
                          <w:szCs w:val="36"/>
                          <w:lang w:val="en-GB"/>
                        </w:rPr>
                        <w:t xml:space="preserve">        </w:t>
                      </w:r>
                      <w:r w:rsidRPr="00644EFD">
                        <w:rPr>
                          <w:rFonts w:ascii="Calibri" w:hAnsi="Calibri" w:cs="Calibri"/>
                          <w:sz w:val="28"/>
                          <w:szCs w:val="28"/>
                          <w:lang w:val="en-GB"/>
                        </w:rPr>
                        <w:t>Faculty of Engineering</w:t>
                      </w:r>
                    </w:p>
                  </w:txbxContent>
                </v:textbox>
                <w10:wrap type="square"/>
              </v:shape>
            </w:pict>
          </mc:Fallback>
        </mc:AlternateContent>
      </w:r>
      <w:r w:rsidR="00644EFD">
        <w:rPr>
          <w:noProof/>
          <w:sz w:val="48"/>
          <w:lang w:val="en-MY" w:eastAsia="en-MY" w:bidi="ar-SA"/>
        </w:rPr>
        <w:drawing>
          <wp:inline distT="0" distB="0" distL="0" distR="0" wp14:anchorId="61C2B819" wp14:editId="25488D21">
            <wp:extent cx="2700655" cy="1213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655" cy="1213485"/>
                    </a:xfrm>
                    <a:prstGeom prst="rect">
                      <a:avLst/>
                    </a:prstGeom>
                    <a:noFill/>
                  </pic:spPr>
                </pic:pic>
              </a:graphicData>
            </a:graphic>
          </wp:inline>
        </w:drawing>
      </w:r>
    </w:p>
    <w:p w14:paraId="4126D3A5" w14:textId="3F3AAA10" w:rsidR="00644EFD" w:rsidRDefault="00644EFD">
      <w:pPr>
        <w:rPr>
          <w:sz w:val="48"/>
        </w:rPr>
      </w:pPr>
    </w:p>
    <w:p w14:paraId="3D04EA7F" w14:textId="77777777" w:rsidR="00644EFD" w:rsidRPr="00644EFD" w:rsidRDefault="00644EFD" w:rsidP="00644EFD">
      <w:pPr>
        <w:jc w:val="center"/>
        <w:rPr>
          <w:b/>
          <w:bCs/>
          <w:sz w:val="24"/>
          <w:szCs w:val="10"/>
        </w:rPr>
      </w:pPr>
      <w:r w:rsidRPr="00644EFD">
        <w:rPr>
          <w:b/>
          <w:bCs/>
          <w:sz w:val="24"/>
          <w:szCs w:val="10"/>
        </w:rPr>
        <w:t>Semester 1 2020/2021</w:t>
      </w:r>
    </w:p>
    <w:p w14:paraId="00A4EC12" w14:textId="77777777" w:rsidR="00644EFD" w:rsidRPr="00644EFD" w:rsidRDefault="00644EFD" w:rsidP="00644EFD">
      <w:pPr>
        <w:jc w:val="center"/>
        <w:rPr>
          <w:sz w:val="24"/>
          <w:szCs w:val="10"/>
        </w:rPr>
      </w:pPr>
    </w:p>
    <w:p w14:paraId="52013186" w14:textId="7C4244DB" w:rsidR="00644EFD" w:rsidRPr="00644EFD" w:rsidRDefault="00644EFD" w:rsidP="00644EFD">
      <w:pPr>
        <w:rPr>
          <w:sz w:val="24"/>
          <w:szCs w:val="10"/>
        </w:rPr>
      </w:pPr>
      <w:r w:rsidRPr="00644EFD">
        <w:rPr>
          <w:sz w:val="24"/>
          <w:szCs w:val="10"/>
        </w:rPr>
        <w:t>Subject: Technology and Information Systems (SECP1513)</w:t>
      </w:r>
    </w:p>
    <w:p w14:paraId="12D5CA5C" w14:textId="1558811E" w:rsidR="00644EFD" w:rsidRPr="00644EFD" w:rsidRDefault="00644EFD" w:rsidP="00644EFD">
      <w:pPr>
        <w:rPr>
          <w:sz w:val="24"/>
          <w:szCs w:val="10"/>
        </w:rPr>
      </w:pPr>
      <w:r w:rsidRPr="00644EFD">
        <w:rPr>
          <w:sz w:val="24"/>
          <w:szCs w:val="10"/>
        </w:rPr>
        <w:t>Section: 04</w:t>
      </w:r>
    </w:p>
    <w:p w14:paraId="2EC0E0D9" w14:textId="77777777" w:rsidR="00644EFD" w:rsidRPr="00644EFD" w:rsidRDefault="00644EFD" w:rsidP="00644EFD">
      <w:pPr>
        <w:rPr>
          <w:sz w:val="24"/>
          <w:szCs w:val="10"/>
        </w:rPr>
      </w:pPr>
      <w:r w:rsidRPr="00644EFD">
        <w:rPr>
          <w:sz w:val="24"/>
          <w:szCs w:val="10"/>
        </w:rPr>
        <w:t>Task: Report Industrial Talk 2</w:t>
      </w:r>
    </w:p>
    <w:p w14:paraId="387EABDD" w14:textId="77777777" w:rsidR="00644EFD" w:rsidRPr="00644EFD" w:rsidRDefault="00644EFD" w:rsidP="00644EFD">
      <w:pPr>
        <w:rPr>
          <w:sz w:val="24"/>
          <w:szCs w:val="10"/>
        </w:rPr>
      </w:pPr>
      <w:r w:rsidRPr="00644EFD">
        <w:rPr>
          <w:sz w:val="24"/>
          <w:szCs w:val="10"/>
        </w:rPr>
        <w:t xml:space="preserve">Title: </w:t>
      </w:r>
      <w:bookmarkStart w:id="0" w:name="_Hlk58008707"/>
      <w:r w:rsidRPr="00644EFD">
        <w:rPr>
          <w:sz w:val="24"/>
          <w:szCs w:val="10"/>
        </w:rPr>
        <w:t xml:space="preserve">The Importance and Trending of IT Project Management by Commerce Dot Com </w:t>
      </w:r>
      <w:proofErr w:type="spellStart"/>
      <w:r w:rsidRPr="00644EFD">
        <w:rPr>
          <w:sz w:val="24"/>
          <w:szCs w:val="10"/>
        </w:rPr>
        <w:t>Sdn</w:t>
      </w:r>
      <w:proofErr w:type="spellEnd"/>
      <w:r w:rsidRPr="00644EFD">
        <w:rPr>
          <w:sz w:val="24"/>
          <w:szCs w:val="10"/>
        </w:rPr>
        <w:t xml:space="preserve"> </w:t>
      </w:r>
      <w:proofErr w:type="spellStart"/>
      <w:r w:rsidRPr="00644EFD">
        <w:rPr>
          <w:sz w:val="24"/>
          <w:szCs w:val="10"/>
        </w:rPr>
        <w:t>Bhd</w:t>
      </w:r>
      <w:proofErr w:type="spellEnd"/>
      <w:r w:rsidRPr="00644EFD">
        <w:rPr>
          <w:sz w:val="24"/>
          <w:szCs w:val="10"/>
        </w:rPr>
        <w:t xml:space="preserve"> (CDC)</w:t>
      </w:r>
    </w:p>
    <w:bookmarkEnd w:id="0"/>
    <w:p w14:paraId="6E941E9D" w14:textId="77777777" w:rsidR="00644EFD" w:rsidRPr="00644EFD" w:rsidRDefault="00644EFD" w:rsidP="00644EFD">
      <w:pPr>
        <w:rPr>
          <w:sz w:val="24"/>
          <w:szCs w:val="10"/>
        </w:rPr>
      </w:pPr>
      <w:r w:rsidRPr="00644EFD">
        <w:rPr>
          <w:sz w:val="24"/>
          <w:szCs w:val="10"/>
        </w:rPr>
        <w:t xml:space="preserve">Lecturer: Dr. Goh </w:t>
      </w:r>
      <w:proofErr w:type="spellStart"/>
      <w:r w:rsidRPr="00644EFD">
        <w:rPr>
          <w:sz w:val="24"/>
          <w:szCs w:val="10"/>
        </w:rPr>
        <w:t>Eg</w:t>
      </w:r>
      <w:proofErr w:type="spellEnd"/>
      <w:r w:rsidRPr="00644EFD">
        <w:rPr>
          <w:sz w:val="24"/>
          <w:szCs w:val="10"/>
        </w:rPr>
        <w:t xml:space="preserve"> </w:t>
      </w:r>
      <w:proofErr w:type="spellStart"/>
      <w:r w:rsidRPr="00644EFD">
        <w:rPr>
          <w:sz w:val="24"/>
          <w:szCs w:val="10"/>
        </w:rPr>
        <w:t>Su</w:t>
      </w:r>
      <w:proofErr w:type="spellEnd"/>
    </w:p>
    <w:p w14:paraId="43676B5D" w14:textId="0035E978" w:rsidR="00644EFD" w:rsidRDefault="00644EFD" w:rsidP="00644EFD">
      <w:pPr>
        <w:jc w:val="center"/>
        <w:rPr>
          <w:sz w:val="24"/>
          <w:szCs w:val="10"/>
        </w:rPr>
      </w:pPr>
    </w:p>
    <w:p w14:paraId="2F4A42B0" w14:textId="4EED2637" w:rsidR="00644EFD" w:rsidRDefault="00644EFD" w:rsidP="00644EFD">
      <w:pPr>
        <w:jc w:val="center"/>
        <w:rPr>
          <w:sz w:val="24"/>
          <w:szCs w:val="10"/>
        </w:rPr>
      </w:pPr>
    </w:p>
    <w:p w14:paraId="7ADFF0C1" w14:textId="77777777" w:rsidR="00644EFD" w:rsidRPr="00644EFD" w:rsidRDefault="00644EFD" w:rsidP="00644EFD">
      <w:pPr>
        <w:jc w:val="center"/>
        <w:rPr>
          <w:sz w:val="24"/>
          <w:szCs w:val="10"/>
        </w:rPr>
      </w:pPr>
    </w:p>
    <w:p w14:paraId="718EB236" w14:textId="77777777" w:rsidR="00644EFD" w:rsidRPr="00644EFD" w:rsidRDefault="00644EFD" w:rsidP="00644EFD">
      <w:pPr>
        <w:jc w:val="center"/>
        <w:rPr>
          <w:sz w:val="24"/>
          <w:szCs w:val="10"/>
        </w:rPr>
      </w:pPr>
    </w:p>
    <w:p w14:paraId="0A57C33F" w14:textId="77777777" w:rsidR="00644EFD" w:rsidRPr="00644EFD" w:rsidRDefault="00644EFD" w:rsidP="00644EFD">
      <w:pPr>
        <w:jc w:val="center"/>
        <w:rPr>
          <w:sz w:val="24"/>
          <w:szCs w:val="10"/>
        </w:rPr>
      </w:pPr>
      <w:r w:rsidRPr="00644EFD">
        <w:rPr>
          <w:sz w:val="24"/>
          <w:szCs w:val="10"/>
        </w:rPr>
        <w:t>Prepared by:</w:t>
      </w:r>
    </w:p>
    <w:p w14:paraId="63EA04A7" w14:textId="77777777" w:rsidR="00644EFD" w:rsidRPr="00644EFD" w:rsidRDefault="00644EFD" w:rsidP="00644EFD">
      <w:pPr>
        <w:jc w:val="center"/>
        <w:rPr>
          <w:sz w:val="24"/>
          <w:szCs w:val="10"/>
        </w:rPr>
      </w:pPr>
    </w:p>
    <w:p w14:paraId="23C1606C" w14:textId="77777777" w:rsidR="00644EFD" w:rsidRPr="00644EFD" w:rsidRDefault="00644EFD" w:rsidP="00644EFD">
      <w:pPr>
        <w:rPr>
          <w:sz w:val="24"/>
          <w:szCs w:val="10"/>
        </w:rPr>
      </w:pPr>
      <w:r w:rsidRPr="00644EFD">
        <w:rPr>
          <w:sz w:val="24"/>
          <w:szCs w:val="10"/>
        </w:rPr>
        <w:t xml:space="preserve">Group members:  Lai </w:t>
      </w:r>
      <w:proofErr w:type="spellStart"/>
      <w:r w:rsidRPr="00644EFD">
        <w:rPr>
          <w:sz w:val="24"/>
          <w:szCs w:val="10"/>
        </w:rPr>
        <w:t>Leng</w:t>
      </w:r>
      <w:proofErr w:type="spellEnd"/>
      <w:r w:rsidRPr="00644EFD">
        <w:rPr>
          <w:sz w:val="24"/>
          <w:szCs w:val="10"/>
        </w:rPr>
        <w:t xml:space="preserve"> </w:t>
      </w:r>
      <w:proofErr w:type="spellStart"/>
      <w:r w:rsidRPr="00644EFD">
        <w:rPr>
          <w:sz w:val="24"/>
          <w:szCs w:val="10"/>
        </w:rPr>
        <w:t>Shuen</w:t>
      </w:r>
      <w:proofErr w:type="spellEnd"/>
      <w:r w:rsidRPr="00644EFD">
        <w:rPr>
          <w:sz w:val="24"/>
          <w:szCs w:val="10"/>
        </w:rPr>
        <w:t xml:space="preserve"> A20EC0060</w:t>
      </w:r>
    </w:p>
    <w:p w14:paraId="4C9CDC56" w14:textId="0A942AC2" w:rsidR="00644EFD" w:rsidRPr="00644EFD" w:rsidRDefault="00644EFD" w:rsidP="00644EFD">
      <w:pPr>
        <w:ind w:left="720" w:firstLine="720"/>
        <w:rPr>
          <w:sz w:val="24"/>
          <w:szCs w:val="10"/>
        </w:rPr>
      </w:pPr>
      <w:r>
        <w:rPr>
          <w:sz w:val="24"/>
          <w:szCs w:val="10"/>
        </w:rPr>
        <w:t xml:space="preserve">     </w:t>
      </w:r>
      <w:r w:rsidRPr="00644EFD">
        <w:rPr>
          <w:sz w:val="24"/>
          <w:szCs w:val="10"/>
        </w:rPr>
        <w:t xml:space="preserve">Muhammad </w:t>
      </w:r>
      <w:proofErr w:type="spellStart"/>
      <w:r w:rsidRPr="00644EFD">
        <w:rPr>
          <w:sz w:val="24"/>
          <w:szCs w:val="10"/>
        </w:rPr>
        <w:t>Shawaluddin</w:t>
      </w:r>
      <w:proofErr w:type="spellEnd"/>
      <w:r w:rsidRPr="00644EFD">
        <w:rPr>
          <w:sz w:val="24"/>
          <w:szCs w:val="10"/>
        </w:rPr>
        <w:t xml:space="preserve"> Bin </w:t>
      </w:r>
      <w:proofErr w:type="spellStart"/>
      <w:r w:rsidRPr="00644EFD">
        <w:rPr>
          <w:sz w:val="24"/>
          <w:szCs w:val="10"/>
        </w:rPr>
        <w:t>Shaari</w:t>
      </w:r>
      <w:proofErr w:type="spellEnd"/>
      <w:r w:rsidRPr="00644EFD">
        <w:rPr>
          <w:sz w:val="24"/>
          <w:szCs w:val="10"/>
        </w:rPr>
        <w:t xml:space="preserve"> A20EC0099</w:t>
      </w:r>
    </w:p>
    <w:p w14:paraId="38BDA58F" w14:textId="0A1CA5BC" w:rsidR="00644EFD" w:rsidRPr="00644EFD" w:rsidRDefault="00644EFD" w:rsidP="00644EFD">
      <w:pPr>
        <w:ind w:left="720" w:firstLine="720"/>
        <w:rPr>
          <w:sz w:val="24"/>
          <w:szCs w:val="10"/>
        </w:rPr>
      </w:pPr>
      <w:r>
        <w:rPr>
          <w:sz w:val="24"/>
          <w:szCs w:val="10"/>
        </w:rPr>
        <w:t xml:space="preserve">     </w:t>
      </w:r>
      <w:r w:rsidRPr="00644EFD">
        <w:rPr>
          <w:sz w:val="24"/>
          <w:szCs w:val="10"/>
        </w:rPr>
        <w:t xml:space="preserve">Muhammad </w:t>
      </w:r>
      <w:proofErr w:type="spellStart"/>
      <w:r w:rsidRPr="00644EFD">
        <w:rPr>
          <w:sz w:val="24"/>
          <w:szCs w:val="10"/>
        </w:rPr>
        <w:t>Fakhr</w:t>
      </w:r>
      <w:r w:rsidR="000A326A">
        <w:rPr>
          <w:sz w:val="24"/>
          <w:szCs w:val="10"/>
        </w:rPr>
        <w:t>ullah</w:t>
      </w:r>
      <w:proofErr w:type="spellEnd"/>
      <w:r w:rsidR="000A326A">
        <w:rPr>
          <w:sz w:val="24"/>
          <w:szCs w:val="10"/>
        </w:rPr>
        <w:t xml:space="preserve"> Bin Kamal </w:t>
      </w:r>
      <w:proofErr w:type="spellStart"/>
      <w:r w:rsidR="000A326A">
        <w:rPr>
          <w:sz w:val="24"/>
          <w:szCs w:val="10"/>
        </w:rPr>
        <w:t>Bahrin</w:t>
      </w:r>
      <w:proofErr w:type="spellEnd"/>
      <w:r w:rsidR="000A326A">
        <w:rPr>
          <w:sz w:val="24"/>
          <w:szCs w:val="10"/>
        </w:rPr>
        <w:t xml:space="preserve"> A20EC0087</w:t>
      </w:r>
    </w:p>
    <w:p w14:paraId="5E854261" w14:textId="4982E1FC" w:rsidR="00644EFD" w:rsidRPr="00644EFD" w:rsidRDefault="00644EFD" w:rsidP="00644EFD">
      <w:pPr>
        <w:ind w:left="720" w:firstLine="720"/>
        <w:rPr>
          <w:sz w:val="24"/>
          <w:szCs w:val="10"/>
        </w:rPr>
      </w:pPr>
      <w:r>
        <w:rPr>
          <w:sz w:val="24"/>
          <w:szCs w:val="10"/>
        </w:rPr>
        <w:t xml:space="preserve">     </w:t>
      </w:r>
      <w:r w:rsidRPr="00644EFD">
        <w:rPr>
          <w:sz w:val="24"/>
          <w:szCs w:val="10"/>
        </w:rPr>
        <w:t xml:space="preserve">Muhammad </w:t>
      </w:r>
      <w:proofErr w:type="spellStart"/>
      <w:r w:rsidRPr="00644EFD">
        <w:rPr>
          <w:sz w:val="24"/>
          <w:szCs w:val="10"/>
        </w:rPr>
        <w:t>Fadthun</w:t>
      </w:r>
      <w:proofErr w:type="spellEnd"/>
      <w:r w:rsidRPr="00644EFD">
        <w:rPr>
          <w:sz w:val="24"/>
          <w:szCs w:val="10"/>
        </w:rPr>
        <w:t xml:space="preserve"> </w:t>
      </w:r>
      <w:proofErr w:type="spellStart"/>
      <w:r w:rsidRPr="00644EFD">
        <w:rPr>
          <w:sz w:val="24"/>
          <w:szCs w:val="10"/>
        </w:rPr>
        <w:t>Amierrun</w:t>
      </w:r>
      <w:proofErr w:type="spellEnd"/>
      <w:r w:rsidRPr="00644EFD">
        <w:rPr>
          <w:sz w:val="24"/>
          <w:szCs w:val="10"/>
        </w:rPr>
        <w:t xml:space="preserve"> Bin Md </w:t>
      </w:r>
      <w:proofErr w:type="spellStart"/>
      <w:r w:rsidRPr="00644EFD">
        <w:rPr>
          <w:sz w:val="24"/>
          <w:szCs w:val="10"/>
        </w:rPr>
        <w:t>Nor'azam</w:t>
      </w:r>
      <w:proofErr w:type="spellEnd"/>
      <w:r w:rsidRPr="00644EFD">
        <w:rPr>
          <w:sz w:val="24"/>
          <w:szCs w:val="10"/>
        </w:rPr>
        <w:t xml:space="preserve"> A20EC0085</w:t>
      </w:r>
    </w:p>
    <w:p w14:paraId="39505E80" w14:textId="77777777" w:rsidR="00644EFD" w:rsidRPr="00644EFD" w:rsidRDefault="00644EFD" w:rsidP="00644EFD">
      <w:pPr>
        <w:jc w:val="center"/>
        <w:rPr>
          <w:sz w:val="24"/>
          <w:szCs w:val="10"/>
        </w:rPr>
      </w:pPr>
    </w:p>
    <w:p w14:paraId="5B46377B" w14:textId="2026CEE3" w:rsidR="00644EFD" w:rsidRDefault="00644EFD" w:rsidP="00644EFD">
      <w:pPr>
        <w:jc w:val="center"/>
        <w:rPr>
          <w:sz w:val="24"/>
          <w:szCs w:val="10"/>
        </w:rPr>
      </w:pPr>
    </w:p>
    <w:p w14:paraId="4ABE82A6" w14:textId="09A70083" w:rsidR="00644EFD" w:rsidRDefault="00644EFD" w:rsidP="00644EFD">
      <w:pPr>
        <w:jc w:val="center"/>
        <w:rPr>
          <w:sz w:val="24"/>
          <w:szCs w:val="10"/>
        </w:rPr>
      </w:pPr>
    </w:p>
    <w:p w14:paraId="66CB4BC6" w14:textId="77777777" w:rsidR="00644EFD" w:rsidRPr="00644EFD" w:rsidRDefault="00644EFD" w:rsidP="00644EFD">
      <w:pPr>
        <w:jc w:val="center"/>
        <w:rPr>
          <w:sz w:val="24"/>
          <w:szCs w:val="10"/>
        </w:rPr>
      </w:pPr>
    </w:p>
    <w:p w14:paraId="2FCB4180" w14:textId="77777777" w:rsidR="00644EFD" w:rsidRPr="00644EFD" w:rsidRDefault="00644EFD" w:rsidP="00644EFD">
      <w:pPr>
        <w:jc w:val="center"/>
        <w:rPr>
          <w:sz w:val="24"/>
          <w:szCs w:val="10"/>
        </w:rPr>
      </w:pPr>
      <w:r w:rsidRPr="00644EFD">
        <w:rPr>
          <w:sz w:val="24"/>
          <w:szCs w:val="10"/>
        </w:rPr>
        <w:t>Preparation for:</w:t>
      </w:r>
    </w:p>
    <w:p w14:paraId="239CA0D8" w14:textId="77777777" w:rsidR="00644EFD" w:rsidRPr="00644EFD" w:rsidRDefault="00644EFD" w:rsidP="00644EFD">
      <w:pPr>
        <w:jc w:val="center"/>
        <w:rPr>
          <w:sz w:val="24"/>
          <w:szCs w:val="10"/>
        </w:rPr>
      </w:pPr>
    </w:p>
    <w:p w14:paraId="4AD35409" w14:textId="77777777" w:rsidR="00644EFD" w:rsidRPr="00644EFD" w:rsidRDefault="00644EFD" w:rsidP="00644EFD">
      <w:pPr>
        <w:jc w:val="center"/>
        <w:rPr>
          <w:sz w:val="24"/>
          <w:szCs w:val="10"/>
        </w:rPr>
      </w:pPr>
      <w:r w:rsidRPr="00644EFD">
        <w:rPr>
          <w:sz w:val="24"/>
          <w:szCs w:val="10"/>
        </w:rPr>
        <w:t xml:space="preserve">Lecturer: Dr. Goh </w:t>
      </w:r>
      <w:proofErr w:type="spellStart"/>
      <w:r w:rsidRPr="00644EFD">
        <w:rPr>
          <w:sz w:val="24"/>
          <w:szCs w:val="10"/>
        </w:rPr>
        <w:t>Eg</w:t>
      </w:r>
      <w:proofErr w:type="spellEnd"/>
      <w:r w:rsidRPr="00644EFD">
        <w:rPr>
          <w:sz w:val="24"/>
          <w:szCs w:val="10"/>
        </w:rPr>
        <w:t xml:space="preserve"> </w:t>
      </w:r>
      <w:proofErr w:type="spellStart"/>
      <w:r w:rsidRPr="00644EFD">
        <w:rPr>
          <w:sz w:val="24"/>
          <w:szCs w:val="10"/>
        </w:rPr>
        <w:t>Su</w:t>
      </w:r>
      <w:proofErr w:type="spellEnd"/>
    </w:p>
    <w:p w14:paraId="49D276B9" w14:textId="6280AD44" w:rsidR="00644EFD" w:rsidRPr="00132897" w:rsidRDefault="00644EFD" w:rsidP="00132897">
      <w:pPr>
        <w:jc w:val="center"/>
        <w:rPr>
          <w:sz w:val="24"/>
          <w:szCs w:val="10"/>
        </w:rPr>
      </w:pPr>
      <w:r w:rsidRPr="00644EFD">
        <w:rPr>
          <w:sz w:val="24"/>
          <w:szCs w:val="10"/>
        </w:rPr>
        <w:t>University Technology Malaysia (UTM)</w:t>
      </w:r>
    </w:p>
    <w:p w14:paraId="4838B79B" w14:textId="77777777" w:rsidR="00132897" w:rsidRDefault="00132897" w:rsidP="00644EFD">
      <w:pPr>
        <w:rPr>
          <w:sz w:val="48"/>
        </w:rPr>
        <w:sectPr w:rsidR="00132897">
          <w:footerReference w:type="default" r:id="rId9"/>
          <w:type w:val="continuous"/>
          <w:pgSz w:w="11910" w:h="16840"/>
          <w:pgMar w:top="460" w:right="800" w:bottom="280" w:left="780" w:header="720" w:footer="720" w:gutter="0"/>
          <w:cols w:space="720"/>
        </w:sectPr>
      </w:pPr>
      <w:r>
        <w:rPr>
          <w:sz w:val="48"/>
        </w:rPr>
        <w:br w:type="page"/>
      </w:r>
    </w:p>
    <w:p w14:paraId="54DB3919" w14:textId="7D83E6C3" w:rsidR="00644EFD" w:rsidRDefault="00644EFD" w:rsidP="00644EFD">
      <w:pPr>
        <w:rPr>
          <w:sz w:val="48"/>
        </w:rPr>
      </w:pPr>
    </w:p>
    <w:p w14:paraId="6642FB28" w14:textId="18047858" w:rsidR="00373C6F" w:rsidRDefault="00644EFD" w:rsidP="00644EFD">
      <w:pPr>
        <w:pStyle w:val="BodyText"/>
        <w:jc w:val="center"/>
      </w:pPr>
      <w:r w:rsidRPr="00644EFD">
        <w:rPr>
          <w:sz w:val="48"/>
          <w:szCs w:val="22"/>
        </w:rPr>
        <w:t xml:space="preserve">The Importance and Trending of IT Project Management by Commerce Dot Com </w:t>
      </w:r>
      <w:proofErr w:type="spellStart"/>
      <w:r w:rsidRPr="00644EFD">
        <w:rPr>
          <w:sz w:val="48"/>
          <w:szCs w:val="22"/>
        </w:rPr>
        <w:t>Sdn</w:t>
      </w:r>
      <w:proofErr w:type="spellEnd"/>
      <w:r w:rsidRPr="00644EFD">
        <w:rPr>
          <w:sz w:val="48"/>
          <w:szCs w:val="22"/>
        </w:rPr>
        <w:t xml:space="preserve"> </w:t>
      </w:r>
      <w:proofErr w:type="spellStart"/>
      <w:r w:rsidRPr="00644EFD">
        <w:rPr>
          <w:sz w:val="48"/>
          <w:szCs w:val="22"/>
        </w:rPr>
        <w:t>Bhd</w:t>
      </w:r>
      <w:proofErr w:type="spellEnd"/>
      <w:r w:rsidRPr="00644EFD">
        <w:rPr>
          <w:sz w:val="48"/>
          <w:szCs w:val="22"/>
        </w:rPr>
        <w:t xml:space="preserve"> (CDC)</w:t>
      </w:r>
    </w:p>
    <w:p w14:paraId="32AA08DF" w14:textId="77777777" w:rsidR="00373C6F" w:rsidRDefault="00373C6F">
      <w:pPr>
        <w:pStyle w:val="BodyText"/>
      </w:pPr>
    </w:p>
    <w:p w14:paraId="40231699" w14:textId="3B265313" w:rsidR="00373C6F" w:rsidRDefault="00644EFD" w:rsidP="00644EFD">
      <w:pPr>
        <w:spacing w:before="229"/>
        <w:ind w:left="1050" w:right="740"/>
        <w:jc w:val="center"/>
        <w:rPr>
          <w:i/>
        </w:rPr>
      </w:pPr>
      <w:r>
        <w:t xml:space="preserve">Lai </w:t>
      </w:r>
      <w:proofErr w:type="spellStart"/>
      <w:r>
        <w:t>Leng</w:t>
      </w:r>
      <w:proofErr w:type="spellEnd"/>
      <w:r>
        <w:t xml:space="preserve"> </w:t>
      </w:r>
      <w:proofErr w:type="spellStart"/>
      <w:r>
        <w:t>Shuen</w:t>
      </w:r>
      <w:proofErr w:type="spellEnd"/>
      <w:r w:rsidR="008760A9">
        <w:t xml:space="preserve">, </w:t>
      </w:r>
      <w:r>
        <w:t xml:space="preserve">Muhammad </w:t>
      </w:r>
      <w:proofErr w:type="spellStart"/>
      <w:r>
        <w:t>Shawaluddin</w:t>
      </w:r>
      <w:proofErr w:type="spellEnd"/>
      <w:r>
        <w:t xml:space="preserve"> Bin </w:t>
      </w:r>
      <w:proofErr w:type="spellStart"/>
      <w:r>
        <w:t>Shaari</w:t>
      </w:r>
      <w:proofErr w:type="spellEnd"/>
      <w:r>
        <w:t xml:space="preserve">, </w:t>
      </w:r>
      <w:r w:rsidRPr="00644EFD">
        <w:rPr>
          <w:sz w:val="24"/>
          <w:szCs w:val="10"/>
        </w:rPr>
        <w:t>Muhammad</w:t>
      </w:r>
      <w:r>
        <w:t xml:space="preserve"> </w:t>
      </w:r>
      <w:proofErr w:type="spellStart"/>
      <w:r>
        <w:t>Fakhrullah</w:t>
      </w:r>
      <w:proofErr w:type="spellEnd"/>
      <w:r>
        <w:t xml:space="preserve"> Bin Kamal </w:t>
      </w:r>
      <w:proofErr w:type="spellStart"/>
      <w:r>
        <w:t>Bahrin</w:t>
      </w:r>
      <w:proofErr w:type="spellEnd"/>
      <w:r>
        <w:t xml:space="preserve">, </w:t>
      </w:r>
      <w:r w:rsidRPr="00644EFD">
        <w:rPr>
          <w:sz w:val="24"/>
          <w:szCs w:val="10"/>
        </w:rPr>
        <w:t>Muhammad</w:t>
      </w:r>
      <w:r>
        <w:t xml:space="preserve"> </w:t>
      </w:r>
      <w:proofErr w:type="spellStart"/>
      <w:r>
        <w:t>Fadthun</w:t>
      </w:r>
      <w:proofErr w:type="spellEnd"/>
      <w:r>
        <w:t xml:space="preserve"> </w:t>
      </w:r>
      <w:proofErr w:type="spellStart"/>
      <w:r>
        <w:t>Amierrun</w:t>
      </w:r>
      <w:proofErr w:type="spellEnd"/>
      <w:r>
        <w:t xml:space="preserve"> Bin Md </w:t>
      </w:r>
      <w:proofErr w:type="spellStart"/>
      <w:r>
        <w:t>Nor'azam</w:t>
      </w:r>
      <w:proofErr w:type="spellEnd"/>
      <w:r>
        <w:t xml:space="preserve"> </w:t>
      </w:r>
    </w:p>
    <w:p w14:paraId="1D26BF48" w14:textId="77777777" w:rsidR="00373C6F" w:rsidRDefault="00373C6F">
      <w:pPr>
        <w:pStyle w:val="BodyText"/>
        <w:spacing w:before="8"/>
        <w:rPr>
          <w:i/>
          <w:sz w:val="36"/>
        </w:rPr>
      </w:pPr>
    </w:p>
    <w:p w14:paraId="7284DC82" w14:textId="5F1EFA4A" w:rsidR="00373C6F" w:rsidRDefault="008760A9">
      <w:pPr>
        <w:pStyle w:val="BodyText"/>
        <w:spacing w:line="233" w:lineRule="exact"/>
        <w:ind w:left="1050" w:right="759"/>
        <w:jc w:val="center"/>
      </w:pPr>
      <w:r>
        <w:rPr>
          <w:position w:val="7"/>
          <w:sz w:val="13"/>
        </w:rPr>
        <w:t>1</w:t>
      </w:r>
      <w:r w:rsidR="00644EFD">
        <w:t xml:space="preserve">Lai </w:t>
      </w:r>
      <w:proofErr w:type="spellStart"/>
      <w:r w:rsidR="00644EFD">
        <w:t>Leng</w:t>
      </w:r>
      <w:proofErr w:type="spellEnd"/>
      <w:r w:rsidR="00644EFD">
        <w:t xml:space="preserve"> </w:t>
      </w:r>
      <w:proofErr w:type="spellStart"/>
      <w:r w:rsidR="00644EFD">
        <w:t>Shuen</w:t>
      </w:r>
      <w:proofErr w:type="spellEnd"/>
      <w:r w:rsidR="00644EFD">
        <w:t>, School of computing Faculty of Engineering</w:t>
      </w:r>
      <w:r>
        <w:t xml:space="preserve">, University </w:t>
      </w:r>
      <w:r w:rsidR="00644EFD">
        <w:t>Technology Malaysia</w:t>
      </w:r>
      <w:r>
        <w:t xml:space="preserve">, </w:t>
      </w:r>
    </w:p>
    <w:p w14:paraId="74E95730" w14:textId="59118C6A" w:rsidR="00866A83" w:rsidRDefault="008760A9" w:rsidP="00866A83">
      <w:pPr>
        <w:pStyle w:val="BodyText"/>
        <w:spacing w:line="233" w:lineRule="exact"/>
        <w:ind w:left="1050" w:right="759"/>
        <w:jc w:val="center"/>
      </w:pPr>
      <w:r>
        <w:rPr>
          <w:position w:val="7"/>
          <w:sz w:val="13"/>
        </w:rPr>
        <w:t>2</w:t>
      </w:r>
      <w:r w:rsidR="00866A83">
        <w:t xml:space="preserve">Muhammad </w:t>
      </w:r>
      <w:proofErr w:type="spellStart"/>
      <w:r w:rsidR="00866A83">
        <w:t>Shawaluddin</w:t>
      </w:r>
      <w:proofErr w:type="spellEnd"/>
      <w:r w:rsidR="00866A83">
        <w:t xml:space="preserve"> Bin </w:t>
      </w:r>
      <w:proofErr w:type="spellStart"/>
      <w:r w:rsidR="00866A83">
        <w:t>Shaari</w:t>
      </w:r>
      <w:proofErr w:type="spellEnd"/>
      <w:r>
        <w:t xml:space="preserve">, </w:t>
      </w:r>
      <w:r w:rsidR="00866A83">
        <w:t xml:space="preserve">School of computing Faculty of Engineering, University Technology Malaysia, </w:t>
      </w:r>
      <w:r w:rsidR="00866A83" w:rsidRPr="00866A83">
        <w:rPr>
          <w:position w:val="7"/>
          <w:sz w:val="13"/>
          <w:szCs w:val="13"/>
        </w:rPr>
        <w:t>3</w:t>
      </w:r>
      <w:r w:rsidR="00866A83" w:rsidRPr="00866A83">
        <w:t xml:space="preserve">Muhammad </w:t>
      </w:r>
      <w:proofErr w:type="spellStart"/>
      <w:r w:rsidR="00866A83" w:rsidRPr="00866A83">
        <w:t>Fakhrullah</w:t>
      </w:r>
      <w:proofErr w:type="spellEnd"/>
      <w:r w:rsidR="00866A83" w:rsidRPr="00866A83">
        <w:t xml:space="preserve"> Bin Kamal </w:t>
      </w:r>
      <w:proofErr w:type="spellStart"/>
      <w:r w:rsidR="00866A83" w:rsidRPr="00866A83">
        <w:t>Bahrin</w:t>
      </w:r>
      <w:proofErr w:type="spellEnd"/>
      <w:r w:rsidR="00866A83" w:rsidRPr="00866A83">
        <w:t>,</w:t>
      </w:r>
      <w:r w:rsidR="00866A83">
        <w:t xml:space="preserve"> School of computing Faculty of Engineering, University Technology Malaysia, </w:t>
      </w:r>
      <w:r w:rsidR="00866A83">
        <w:rPr>
          <w:position w:val="7"/>
          <w:sz w:val="13"/>
        </w:rPr>
        <w:t>4</w:t>
      </w:r>
      <w:r w:rsidR="00866A83">
        <w:t xml:space="preserve">Muhammad </w:t>
      </w:r>
      <w:proofErr w:type="spellStart"/>
      <w:r w:rsidR="00866A83" w:rsidRPr="00866A83">
        <w:t>Fadthun</w:t>
      </w:r>
      <w:proofErr w:type="spellEnd"/>
      <w:r w:rsidR="00866A83" w:rsidRPr="00866A83">
        <w:t xml:space="preserve"> </w:t>
      </w:r>
      <w:proofErr w:type="spellStart"/>
      <w:r w:rsidR="00866A83" w:rsidRPr="00866A83">
        <w:t>Amierrun</w:t>
      </w:r>
      <w:proofErr w:type="spellEnd"/>
      <w:r w:rsidR="00866A83" w:rsidRPr="00866A83">
        <w:t xml:space="preserve"> Bin M</w:t>
      </w:r>
      <w:r w:rsidR="00F26D35">
        <w:t>D</w:t>
      </w:r>
      <w:r w:rsidR="00866A83" w:rsidRPr="00866A83">
        <w:t xml:space="preserve"> </w:t>
      </w:r>
      <w:proofErr w:type="spellStart"/>
      <w:r w:rsidR="00866A83" w:rsidRPr="00866A83">
        <w:t>Nor'azam</w:t>
      </w:r>
      <w:proofErr w:type="spellEnd"/>
      <w:r w:rsidR="00866A83">
        <w:t>, School of computing Faculty of Engineering, University Technology Malaysia.</w:t>
      </w:r>
    </w:p>
    <w:p w14:paraId="6BBDC628" w14:textId="36C2C958" w:rsidR="00373C6F" w:rsidRDefault="00373C6F" w:rsidP="00866A83">
      <w:pPr>
        <w:pStyle w:val="BodyText"/>
        <w:spacing w:line="233" w:lineRule="exact"/>
        <w:ind w:left="1047" w:right="759"/>
        <w:jc w:val="center"/>
      </w:pPr>
    </w:p>
    <w:p w14:paraId="2438E109" w14:textId="77777777" w:rsidR="00373C6F" w:rsidRDefault="00373C6F">
      <w:pPr>
        <w:rPr>
          <w:sz w:val="21"/>
        </w:rPr>
        <w:sectPr w:rsidR="00373C6F" w:rsidSect="00132897">
          <w:footerReference w:type="default" r:id="rId10"/>
          <w:pgSz w:w="11910" w:h="16840"/>
          <w:pgMar w:top="460" w:right="800" w:bottom="280" w:left="780" w:header="720" w:footer="720" w:gutter="0"/>
          <w:pgNumType w:start="1"/>
          <w:cols w:space="720"/>
        </w:sectPr>
      </w:pPr>
    </w:p>
    <w:p w14:paraId="6D264B72" w14:textId="77777777" w:rsidR="00F410D5" w:rsidRDefault="008760A9" w:rsidP="00291A1D">
      <w:pPr>
        <w:spacing w:before="92"/>
        <w:ind w:left="127" w:right="40" w:firstLine="272"/>
        <w:jc w:val="both"/>
        <w:rPr>
          <w:b/>
          <w:i/>
          <w:sz w:val="18"/>
        </w:rPr>
      </w:pPr>
      <w:r>
        <w:rPr>
          <w:b/>
          <w:i/>
          <w:sz w:val="18"/>
        </w:rPr>
        <w:t>Abstract</w:t>
      </w:r>
    </w:p>
    <w:p w14:paraId="0B27F59E" w14:textId="00378642" w:rsidR="00373C6F" w:rsidRPr="00291A1D" w:rsidRDefault="008760A9" w:rsidP="00291A1D">
      <w:pPr>
        <w:spacing w:before="92"/>
        <w:ind w:left="127" w:right="40" w:firstLine="272"/>
        <w:jc w:val="both"/>
        <w:rPr>
          <w:b/>
          <w:sz w:val="18"/>
        </w:rPr>
      </w:pPr>
      <w:r>
        <w:rPr>
          <w:b/>
          <w:sz w:val="18"/>
        </w:rPr>
        <w:t>—</w:t>
      </w:r>
      <w:bookmarkStart w:id="1" w:name="_Hlk58158939"/>
      <w:r w:rsidR="004A5E57" w:rsidRPr="004A5E57">
        <w:t xml:space="preserve"> </w:t>
      </w:r>
      <w:r w:rsidR="004A5E57" w:rsidRPr="004A5E57">
        <w:rPr>
          <w:b/>
          <w:sz w:val="18"/>
        </w:rPr>
        <w:t xml:space="preserve">This report is a summary of the importance and trending of IT project management by Commerce Dot Com </w:t>
      </w:r>
      <w:proofErr w:type="spellStart"/>
      <w:r w:rsidR="004A5E57" w:rsidRPr="004A5E57">
        <w:rPr>
          <w:b/>
          <w:sz w:val="18"/>
        </w:rPr>
        <w:t>Sdn</w:t>
      </w:r>
      <w:proofErr w:type="spellEnd"/>
      <w:r w:rsidR="004A5E57" w:rsidRPr="004A5E57">
        <w:rPr>
          <w:b/>
          <w:sz w:val="18"/>
        </w:rPr>
        <w:t xml:space="preserve"> Bhd. </w:t>
      </w:r>
      <w:r w:rsidR="00BC4100">
        <w:rPr>
          <w:b/>
          <w:sz w:val="18"/>
        </w:rPr>
        <w:t xml:space="preserve">Project can be done successfully with the good management in the process of making the project. </w:t>
      </w:r>
      <w:r w:rsidR="004A5E57" w:rsidRPr="004A5E57">
        <w:rPr>
          <w:b/>
          <w:sz w:val="18"/>
        </w:rPr>
        <w:t>Project management is the application of knowledge, skills, tool, and techniques to project activities to fulfill the project requirements. A basic project management lifecycle covers five steps which are starting up, initiation, execution, monitor and control, and lastly, closure.</w:t>
      </w:r>
    </w:p>
    <w:p w14:paraId="05CF63E2" w14:textId="77777777" w:rsidR="00F410D5" w:rsidRPr="00F410D5" w:rsidRDefault="008760A9" w:rsidP="00F410D5">
      <w:pPr>
        <w:pStyle w:val="ListParagraph"/>
        <w:numPr>
          <w:ilvl w:val="0"/>
          <w:numId w:val="5"/>
        </w:numPr>
        <w:tabs>
          <w:tab w:val="left" w:pos="1522"/>
        </w:tabs>
        <w:ind w:right="400"/>
        <w:rPr>
          <w:sz w:val="20"/>
          <w:szCs w:val="20"/>
        </w:rPr>
      </w:pPr>
      <w:r w:rsidRPr="00441513">
        <w:rPr>
          <w:sz w:val="20"/>
        </w:rPr>
        <w:t>I</w:t>
      </w:r>
      <w:r w:rsidRPr="00441513">
        <w:rPr>
          <w:sz w:val="16"/>
        </w:rPr>
        <w:t>NTRODUCTION</w:t>
      </w:r>
    </w:p>
    <w:p w14:paraId="6F07C4A1" w14:textId="64EA2662" w:rsidR="00441513" w:rsidRPr="00F410D5" w:rsidRDefault="00CF4547" w:rsidP="00F410D5">
      <w:pPr>
        <w:tabs>
          <w:tab w:val="left" w:pos="1522"/>
        </w:tabs>
        <w:ind w:left="360" w:right="400"/>
        <w:jc w:val="both"/>
        <w:rPr>
          <w:sz w:val="20"/>
          <w:szCs w:val="20"/>
        </w:rPr>
      </w:pPr>
      <w:r w:rsidRPr="00F410D5">
        <w:rPr>
          <w:sz w:val="20"/>
          <w:szCs w:val="20"/>
        </w:rPr>
        <w:tab/>
      </w:r>
      <w:r w:rsidR="004A5E57" w:rsidRPr="00F410D5">
        <w:rPr>
          <w:sz w:val="20"/>
          <w:szCs w:val="20"/>
        </w:rPr>
        <w:t xml:space="preserve">On 1st December 2020, all students of School of Computing were invited to attend an industrial talk online from 10 am to 12 pm. The talk entitled ‘The Importance and Trending of IT Project Management’ was conducted by Mr. </w:t>
      </w:r>
      <w:proofErr w:type="spellStart"/>
      <w:r w:rsidR="004A5E57" w:rsidRPr="00F410D5">
        <w:rPr>
          <w:sz w:val="20"/>
          <w:szCs w:val="20"/>
        </w:rPr>
        <w:t>Mohd</w:t>
      </w:r>
      <w:proofErr w:type="spellEnd"/>
      <w:r w:rsidR="004A5E57" w:rsidRPr="00F410D5">
        <w:rPr>
          <w:sz w:val="20"/>
          <w:szCs w:val="20"/>
        </w:rPr>
        <w:t xml:space="preserve"> Khairul </w:t>
      </w:r>
      <w:proofErr w:type="spellStart"/>
      <w:r w:rsidR="004A5E57" w:rsidRPr="00F410D5">
        <w:rPr>
          <w:sz w:val="20"/>
          <w:szCs w:val="20"/>
        </w:rPr>
        <w:t>Reeza</w:t>
      </w:r>
      <w:proofErr w:type="spellEnd"/>
      <w:r w:rsidR="004A5E57" w:rsidRPr="00F410D5">
        <w:rPr>
          <w:sz w:val="20"/>
          <w:szCs w:val="20"/>
        </w:rPr>
        <w:t xml:space="preserve"> Ruslan from Commerce Dot Com </w:t>
      </w:r>
      <w:proofErr w:type="spellStart"/>
      <w:r w:rsidR="004A5E57" w:rsidRPr="00F410D5">
        <w:rPr>
          <w:sz w:val="20"/>
          <w:szCs w:val="20"/>
        </w:rPr>
        <w:t>Sdn</w:t>
      </w:r>
      <w:proofErr w:type="spellEnd"/>
      <w:r w:rsidR="004A5E57" w:rsidRPr="00F410D5">
        <w:rPr>
          <w:sz w:val="20"/>
          <w:szCs w:val="20"/>
        </w:rPr>
        <w:t xml:space="preserve"> </w:t>
      </w:r>
      <w:proofErr w:type="spellStart"/>
      <w:r w:rsidR="004A5E57" w:rsidRPr="00F410D5">
        <w:rPr>
          <w:sz w:val="20"/>
          <w:szCs w:val="20"/>
        </w:rPr>
        <w:t>Bhd</w:t>
      </w:r>
      <w:proofErr w:type="spellEnd"/>
      <w:r w:rsidR="004A5E57" w:rsidRPr="00F410D5">
        <w:rPr>
          <w:sz w:val="20"/>
          <w:szCs w:val="20"/>
        </w:rPr>
        <w:t xml:space="preserve"> (CDC). We, as the student of Computer Network and Security, had attended the talk.</w:t>
      </w:r>
    </w:p>
    <w:p w14:paraId="74611288" w14:textId="330EEE48" w:rsidR="00373C6F" w:rsidRPr="00441513" w:rsidRDefault="008760A9" w:rsidP="00F410D5">
      <w:pPr>
        <w:pStyle w:val="ListParagraph"/>
        <w:numPr>
          <w:ilvl w:val="0"/>
          <w:numId w:val="5"/>
        </w:numPr>
        <w:tabs>
          <w:tab w:val="left" w:pos="1069"/>
        </w:tabs>
        <w:spacing w:before="161"/>
        <w:ind w:right="800"/>
        <w:rPr>
          <w:sz w:val="20"/>
          <w:szCs w:val="20"/>
        </w:rPr>
      </w:pPr>
      <w:r w:rsidRPr="00441513">
        <w:rPr>
          <w:sz w:val="20"/>
        </w:rPr>
        <w:t>IT P</w:t>
      </w:r>
      <w:r w:rsidRPr="00441513">
        <w:rPr>
          <w:sz w:val="16"/>
        </w:rPr>
        <w:t xml:space="preserve">ROJECT </w:t>
      </w:r>
      <w:r w:rsidRPr="00441513">
        <w:rPr>
          <w:sz w:val="20"/>
        </w:rPr>
        <w:t>M</w:t>
      </w:r>
      <w:r w:rsidRPr="00441513">
        <w:rPr>
          <w:sz w:val="16"/>
        </w:rPr>
        <w:t xml:space="preserve">ANAGEMENT </w:t>
      </w:r>
    </w:p>
    <w:p w14:paraId="4B10D26F" w14:textId="77777777" w:rsidR="00373C6F" w:rsidRDefault="008760A9">
      <w:pPr>
        <w:pStyle w:val="ListParagraph"/>
        <w:numPr>
          <w:ilvl w:val="0"/>
          <w:numId w:val="3"/>
        </w:numPr>
        <w:tabs>
          <w:tab w:val="left" w:pos="416"/>
        </w:tabs>
        <w:spacing w:before="119"/>
        <w:ind w:hanging="289"/>
        <w:jc w:val="both"/>
        <w:rPr>
          <w:i/>
          <w:sz w:val="20"/>
        </w:rPr>
      </w:pPr>
      <w:r>
        <w:rPr>
          <w:i/>
          <w:sz w:val="20"/>
        </w:rPr>
        <w:t>The Importance of IT Project</w:t>
      </w:r>
      <w:r>
        <w:rPr>
          <w:i/>
          <w:spacing w:val="-6"/>
          <w:sz w:val="20"/>
        </w:rPr>
        <w:t xml:space="preserve"> </w:t>
      </w:r>
      <w:r>
        <w:rPr>
          <w:i/>
          <w:sz w:val="20"/>
        </w:rPr>
        <w:t>Management</w:t>
      </w:r>
    </w:p>
    <w:p w14:paraId="4DC29F0C" w14:textId="5FE01CC4" w:rsidR="00FB4636" w:rsidRDefault="00B5286F" w:rsidP="00441513">
      <w:pPr>
        <w:pStyle w:val="BodyText"/>
        <w:spacing w:before="60" w:line="228" w:lineRule="auto"/>
        <w:ind w:left="127" w:right="38" w:firstLine="288"/>
        <w:jc w:val="both"/>
      </w:pPr>
      <w:r>
        <w:t xml:space="preserve">Firstly, </w:t>
      </w:r>
      <w:r w:rsidR="00F410D5" w:rsidRPr="00F410D5">
        <w:t>Project management is important because it ensures what is being delivered, is right, and will deliver real value against the business opportunity</w:t>
      </w:r>
      <w:r w:rsidR="00944128">
        <w:t>.</w:t>
      </w:r>
      <w:r w:rsidR="00944128">
        <w:rPr>
          <w:vertAlign w:val="superscript"/>
        </w:rPr>
        <w:t>[2]</w:t>
      </w:r>
      <w:r w:rsidR="00944128">
        <w:t xml:space="preserve"> </w:t>
      </w:r>
      <w:r w:rsidR="00F410D5">
        <w:t>However, it can also</w:t>
      </w:r>
      <w:r>
        <w:t xml:space="preserve"> ensure</w:t>
      </w:r>
      <w:r w:rsidR="00956CBF">
        <w:t xml:space="preserve"> all the</w:t>
      </w:r>
      <w:r>
        <w:t xml:space="preserve"> risks are properly managed so that we can prevent </w:t>
      </w:r>
      <w:r w:rsidR="00956CBF">
        <w:t xml:space="preserve">the </w:t>
      </w:r>
      <w:r>
        <w:t xml:space="preserve">risks from becoming issues. </w:t>
      </w:r>
      <w:r w:rsidR="00956CBF">
        <w:t>A g</w:t>
      </w:r>
      <w:r>
        <w:t xml:space="preserve">ood </w:t>
      </w:r>
      <w:r w:rsidR="0000104E">
        <w:t xml:space="preserve">IT </w:t>
      </w:r>
      <w:r>
        <w:t xml:space="preserve">project management </w:t>
      </w:r>
      <w:r w:rsidR="00956CBF">
        <w:t xml:space="preserve">can give a higher risk tolerance to a company. This is due to a good project management will have a more comprehensive planning which prepare for any possibilities that may give negative impact to the project. Next, </w:t>
      </w:r>
      <w:r w:rsidR="0000104E">
        <w:t xml:space="preserve">IT </w:t>
      </w:r>
      <w:r w:rsidR="00956CBF">
        <w:t xml:space="preserve">project management is essential to quality control. </w:t>
      </w:r>
    </w:p>
    <w:p w14:paraId="7C29587A" w14:textId="77777777" w:rsidR="002C79B4" w:rsidRDefault="00FB4636" w:rsidP="002C79B4">
      <w:pPr>
        <w:pStyle w:val="BodyText"/>
        <w:keepNext/>
        <w:spacing w:before="60" w:line="228" w:lineRule="auto"/>
        <w:ind w:left="127" w:right="38" w:firstLine="288"/>
        <w:jc w:val="center"/>
      </w:pPr>
      <w:r>
        <w:rPr>
          <w:noProof/>
        </w:rPr>
        <w:drawing>
          <wp:inline distT="0" distB="0" distL="0" distR="0" wp14:anchorId="67FAEE98" wp14:editId="034C2146">
            <wp:extent cx="1889760" cy="12983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2012" cy="1313642"/>
                    </a:xfrm>
                    <a:prstGeom prst="rect">
                      <a:avLst/>
                    </a:prstGeom>
                    <a:noFill/>
                  </pic:spPr>
                </pic:pic>
              </a:graphicData>
            </a:graphic>
          </wp:inline>
        </w:drawing>
      </w:r>
    </w:p>
    <w:p w14:paraId="7BCF0917" w14:textId="759822F7" w:rsidR="00FB4636" w:rsidRPr="002C79B4" w:rsidRDefault="002C79B4" w:rsidP="002C79B4">
      <w:pPr>
        <w:pStyle w:val="Caption"/>
        <w:jc w:val="center"/>
        <w:rPr>
          <w:color w:val="000000" w:themeColor="text1"/>
          <w:sz w:val="16"/>
          <w:szCs w:val="16"/>
        </w:rPr>
      </w:pPr>
      <w:r w:rsidRPr="002C79B4">
        <w:rPr>
          <w:color w:val="000000" w:themeColor="text1"/>
          <w:sz w:val="16"/>
          <w:szCs w:val="16"/>
        </w:rPr>
        <w:t xml:space="preserve">Figure </w:t>
      </w:r>
      <w:r w:rsidRPr="002C79B4">
        <w:rPr>
          <w:color w:val="000000" w:themeColor="text1"/>
          <w:sz w:val="16"/>
          <w:szCs w:val="16"/>
        </w:rPr>
        <w:fldChar w:fldCharType="begin"/>
      </w:r>
      <w:r w:rsidRPr="002C79B4">
        <w:rPr>
          <w:color w:val="000000" w:themeColor="text1"/>
          <w:sz w:val="16"/>
          <w:szCs w:val="16"/>
        </w:rPr>
        <w:instrText xml:space="preserve"> SEQ Figure \* ARABIC </w:instrText>
      </w:r>
      <w:r w:rsidRPr="002C79B4">
        <w:rPr>
          <w:color w:val="000000" w:themeColor="text1"/>
          <w:sz w:val="16"/>
          <w:szCs w:val="16"/>
        </w:rPr>
        <w:fldChar w:fldCharType="separate"/>
      </w:r>
      <w:r w:rsidRPr="002C79B4">
        <w:rPr>
          <w:noProof/>
          <w:color w:val="000000" w:themeColor="text1"/>
          <w:sz w:val="16"/>
          <w:szCs w:val="16"/>
        </w:rPr>
        <w:t>1</w:t>
      </w:r>
      <w:r w:rsidRPr="002C79B4">
        <w:rPr>
          <w:color w:val="000000" w:themeColor="text1"/>
          <w:sz w:val="16"/>
          <w:szCs w:val="16"/>
        </w:rPr>
        <w:fldChar w:fldCharType="end"/>
      </w:r>
      <w:r w:rsidRPr="002C79B4">
        <w:rPr>
          <w:color w:val="000000" w:themeColor="text1"/>
          <w:sz w:val="16"/>
          <w:szCs w:val="16"/>
        </w:rPr>
        <w:t>:PRINCE 2 project management processers</w:t>
      </w:r>
    </w:p>
    <w:p w14:paraId="73987BD9" w14:textId="44B6AB38" w:rsidR="00291A1D" w:rsidRDefault="00956CBF" w:rsidP="00441513">
      <w:pPr>
        <w:pStyle w:val="BodyText"/>
        <w:spacing w:before="60" w:line="228" w:lineRule="auto"/>
        <w:ind w:left="127" w:right="38" w:firstLine="288"/>
        <w:jc w:val="both"/>
      </w:pPr>
      <w:r>
        <w:t xml:space="preserve"> </w:t>
      </w:r>
    </w:p>
    <w:p w14:paraId="5F65BCDF" w14:textId="7EC15E36" w:rsidR="00373C6F" w:rsidRDefault="00956CBF" w:rsidP="00441513">
      <w:pPr>
        <w:pStyle w:val="BodyText"/>
        <w:spacing w:before="60" w:line="228" w:lineRule="auto"/>
        <w:ind w:left="127" w:right="38" w:firstLine="288"/>
        <w:jc w:val="both"/>
      </w:pPr>
      <w:r>
        <w:t>Therefore,</w:t>
      </w:r>
      <w:r w:rsidR="0000104E">
        <w:t xml:space="preserve"> IT</w:t>
      </w:r>
      <w:r>
        <w:t xml:space="preserve"> project management keep our job always on track and prevent resulting in poor quality </w:t>
      </w:r>
      <w:r w:rsidR="0000104E">
        <w:t>project. The most importance of an IT project management is to make sure effective resource allocation. The most common resources of an IT project management are the workers and machine. Through project management, a project manager can ensure that their resources can be arranged properly to avoid delay of the project.</w:t>
      </w:r>
    </w:p>
    <w:p w14:paraId="53B2737C" w14:textId="77777777" w:rsidR="00291A1D" w:rsidRDefault="00291A1D" w:rsidP="00441513">
      <w:pPr>
        <w:pStyle w:val="BodyText"/>
        <w:spacing w:before="60" w:line="228" w:lineRule="auto"/>
        <w:ind w:left="127" w:right="38" w:firstLine="288"/>
        <w:jc w:val="both"/>
      </w:pPr>
    </w:p>
    <w:bookmarkEnd w:id="1"/>
    <w:p w14:paraId="30C7CA24" w14:textId="77777777" w:rsidR="00F410D5" w:rsidRPr="00F410D5" w:rsidRDefault="008760A9" w:rsidP="00F410D5">
      <w:pPr>
        <w:pStyle w:val="ListParagraph"/>
        <w:numPr>
          <w:ilvl w:val="0"/>
          <w:numId w:val="3"/>
        </w:numPr>
        <w:tabs>
          <w:tab w:val="left" w:pos="416"/>
        </w:tabs>
        <w:spacing w:before="121"/>
        <w:ind w:hanging="289"/>
        <w:jc w:val="both"/>
        <w:rPr>
          <w:sz w:val="20"/>
          <w:szCs w:val="20"/>
        </w:rPr>
      </w:pPr>
      <w:r>
        <w:rPr>
          <w:i/>
          <w:sz w:val="20"/>
        </w:rPr>
        <w:t>Trending of IT Project Management</w:t>
      </w:r>
    </w:p>
    <w:p w14:paraId="00827E59" w14:textId="050BCD18" w:rsidR="00291A1D" w:rsidRPr="00F410D5" w:rsidRDefault="00441513" w:rsidP="00F410D5">
      <w:pPr>
        <w:tabs>
          <w:tab w:val="left" w:pos="416"/>
        </w:tabs>
        <w:spacing w:before="121"/>
        <w:ind w:left="126"/>
        <w:jc w:val="both"/>
        <w:rPr>
          <w:sz w:val="20"/>
          <w:szCs w:val="20"/>
        </w:rPr>
      </w:pPr>
      <w:bookmarkStart w:id="2" w:name="_Hlk58773326"/>
      <w:r w:rsidRPr="00F410D5">
        <w:rPr>
          <w:sz w:val="20"/>
          <w:szCs w:val="20"/>
        </w:rPr>
        <w:tab/>
      </w:r>
      <w:bookmarkEnd w:id="2"/>
      <w:r w:rsidRPr="00F410D5">
        <w:rPr>
          <w:sz w:val="20"/>
          <w:szCs w:val="20"/>
        </w:rPr>
        <w:t xml:space="preserve">A shifting, globalized gig economy is a labor market characterized by the prevalence of short-term contracts or freelance work as opposed to permanent jobs. IT project management features a greater concentrate on data. Good project management needs to understand the requirements of the customers.  From understanding customer needs to detailing risks, analyzing data for important insight is a key activity in almost any development project. Automation and artificial intelligence are good assistants in IT project management. </w:t>
      </w:r>
    </w:p>
    <w:p w14:paraId="11A2BC2B" w14:textId="49320166" w:rsidR="00291A1D" w:rsidRDefault="00F410D5" w:rsidP="002668B3">
      <w:pPr>
        <w:tabs>
          <w:tab w:val="left" w:pos="416"/>
        </w:tabs>
        <w:spacing w:before="121"/>
        <w:ind w:left="126"/>
        <w:jc w:val="both"/>
        <w:rPr>
          <w:sz w:val="20"/>
          <w:szCs w:val="20"/>
        </w:rPr>
      </w:pPr>
      <w:r w:rsidRPr="00F410D5">
        <w:rPr>
          <w:sz w:val="20"/>
          <w:szCs w:val="20"/>
        </w:rPr>
        <w:tab/>
      </w:r>
      <w:r w:rsidR="00441513" w:rsidRPr="00441513">
        <w:rPr>
          <w:sz w:val="20"/>
          <w:szCs w:val="20"/>
        </w:rPr>
        <w:t xml:space="preserve">Although project management will not be replaced, AI-powered bots can help to calculate the best projects to take on and aid project management quickly and efficiently schedule and assign resources in real-time. </w:t>
      </w:r>
      <w:r w:rsidR="00FB4636" w:rsidRPr="00FB4636">
        <w:rPr>
          <w:sz w:val="20"/>
          <w:szCs w:val="20"/>
        </w:rPr>
        <w:t>Like it or not, AI is a project management trend that will significantly change how we work in the future and you need to prepare for it.</w:t>
      </w:r>
      <w:r w:rsidR="00944128">
        <w:rPr>
          <w:sz w:val="20"/>
          <w:szCs w:val="20"/>
          <w:vertAlign w:val="superscript"/>
        </w:rPr>
        <w:t>[6]</w:t>
      </w:r>
      <w:r w:rsidR="00FB4636">
        <w:rPr>
          <w:sz w:val="20"/>
          <w:szCs w:val="20"/>
        </w:rPr>
        <w:t xml:space="preserve"> </w:t>
      </w:r>
      <w:r w:rsidR="00441513" w:rsidRPr="00441513">
        <w:rPr>
          <w:sz w:val="20"/>
          <w:szCs w:val="20"/>
        </w:rPr>
        <w:t xml:space="preserve">In short, AI-powered bots are ready to find the most suitable people to do projects which they experts. Change management is incredibly vital to project success. Stay flexible is a daily project management activity. </w:t>
      </w:r>
    </w:p>
    <w:p w14:paraId="0983744A" w14:textId="54AD660B" w:rsidR="00291A1D" w:rsidRDefault="00F410D5" w:rsidP="002668B3">
      <w:pPr>
        <w:tabs>
          <w:tab w:val="left" w:pos="416"/>
        </w:tabs>
        <w:spacing w:before="121"/>
        <w:ind w:left="126"/>
        <w:jc w:val="both"/>
        <w:rPr>
          <w:sz w:val="20"/>
          <w:szCs w:val="20"/>
        </w:rPr>
      </w:pPr>
      <w:r w:rsidRPr="00F410D5">
        <w:rPr>
          <w:sz w:val="20"/>
          <w:szCs w:val="20"/>
        </w:rPr>
        <w:tab/>
      </w:r>
      <w:r w:rsidR="00441513" w:rsidRPr="00441513">
        <w:rPr>
          <w:sz w:val="20"/>
          <w:szCs w:val="20"/>
        </w:rPr>
        <w:t xml:space="preserve">Project managers must </w:t>
      </w:r>
      <w:r w:rsidR="00F26D35" w:rsidRPr="00441513">
        <w:rPr>
          <w:sz w:val="20"/>
          <w:szCs w:val="20"/>
        </w:rPr>
        <w:t>mitigate</w:t>
      </w:r>
      <w:r w:rsidR="00441513" w:rsidRPr="00441513">
        <w:rPr>
          <w:sz w:val="20"/>
          <w:szCs w:val="20"/>
        </w:rPr>
        <w:t xml:space="preserve"> change, reducing change, embracing change, or accelerating change to adapt and adjust their processes, workflows, and competencies. Method melding is a mocktail please, with a hint of Agile and drizzle of Scrum, topped with a spritz of Waterfall. </w:t>
      </w:r>
    </w:p>
    <w:p w14:paraId="0B1526DA" w14:textId="772FFA38" w:rsidR="00291A1D" w:rsidRDefault="00F410D5" w:rsidP="002668B3">
      <w:pPr>
        <w:tabs>
          <w:tab w:val="left" w:pos="416"/>
        </w:tabs>
        <w:spacing w:before="121"/>
        <w:ind w:left="126"/>
        <w:jc w:val="both"/>
        <w:rPr>
          <w:sz w:val="20"/>
          <w:szCs w:val="20"/>
        </w:rPr>
      </w:pPr>
      <w:r w:rsidRPr="00F410D5">
        <w:rPr>
          <w:sz w:val="20"/>
          <w:szCs w:val="20"/>
        </w:rPr>
        <w:tab/>
      </w:r>
      <w:r w:rsidR="00441513" w:rsidRPr="00441513">
        <w:rPr>
          <w:sz w:val="20"/>
          <w:szCs w:val="20"/>
        </w:rPr>
        <w:t xml:space="preserve">Furthermore, advanced IT project management requires tools and solutions. Tools and solutions like communication, progress tracking, and project planning are very important to make sure our project will be completed on time. As an example, scheduling and time tracking. </w:t>
      </w:r>
    </w:p>
    <w:p w14:paraId="2C532666" w14:textId="4924EA54" w:rsidR="00441513" w:rsidRDefault="00F410D5" w:rsidP="00291A1D">
      <w:pPr>
        <w:tabs>
          <w:tab w:val="left" w:pos="416"/>
        </w:tabs>
        <w:spacing w:before="121"/>
        <w:ind w:left="126"/>
        <w:jc w:val="both"/>
        <w:rPr>
          <w:sz w:val="20"/>
          <w:szCs w:val="20"/>
        </w:rPr>
      </w:pPr>
      <w:r w:rsidRPr="00F410D5">
        <w:rPr>
          <w:sz w:val="20"/>
          <w:szCs w:val="20"/>
        </w:rPr>
        <w:lastRenderedPageBreak/>
        <w:tab/>
      </w:r>
      <w:r w:rsidR="00441513" w:rsidRPr="00441513">
        <w:rPr>
          <w:sz w:val="20"/>
          <w:szCs w:val="20"/>
        </w:rPr>
        <w:t>Lastly, emotional intelligence gives a huge impact on IT project management. Emotional intelligence (EQ) can determine whether we will succeed in our careers or not</w:t>
      </w:r>
    </w:p>
    <w:p w14:paraId="080F98AD" w14:textId="77777777" w:rsidR="00FB4636" w:rsidRPr="00291A1D" w:rsidRDefault="00FB4636" w:rsidP="00291A1D">
      <w:pPr>
        <w:tabs>
          <w:tab w:val="left" w:pos="416"/>
        </w:tabs>
        <w:spacing w:before="121"/>
        <w:ind w:left="126"/>
        <w:jc w:val="both"/>
        <w:rPr>
          <w:i/>
          <w:sz w:val="20"/>
        </w:rPr>
      </w:pPr>
    </w:p>
    <w:p w14:paraId="69A21146" w14:textId="06A0B59B" w:rsidR="00373C6F" w:rsidRPr="00441513" w:rsidRDefault="008760A9" w:rsidP="00441513">
      <w:pPr>
        <w:pStyle w:val="ListParagraph"/>
        <w:numPr>
          <w:ilvl w:val="0"/>
          <w:numId w:val="5"/>
        </w:numPr>
        <w:tabs>
          <w:tab w:val="left" w:pos="1738"/>
        </w:tabs>
        <w:ind w:right="540"/>
        <w:rPr>
          <w:sz w:val="20"/>
          <w:szCs w:val="20"/>
        </w:rPr>
      </w:pPr>
      <w:r w:rsidRPr="00441513">
        <w:rPr>
          <w:sz w:val="20"/>
          <w:szCs w:val="20"/>
        </w:rPr>
        <w:t>RELEVANT IT</w:t>
      </w:r>
      <w:r w:rsidRPr="00441513">
        <w:rPr>
          <w:spacing w:val="-12"/>
          <w:sz w:val="20"/>
          <w:szCs w:val="20"/>
        </w:rPr>
        <w:t xml:space="preserve"> </w:t>
      </w:r>
      <w:r w:rsidRPr="00441513">
        <w:rPr>
          <w:sz w:val="20"/>
          <w:szCs w:val="20"/>
        </w:rPr>
        <w:t>CAREERS</w:t>
      </w:r>
    </w:p>
    <w:p w14:paraId="0F19D157" w14:textId="2AAB3CAD" w:rsidR="00D6308A" w:rsidRDefault="00D6308A" w:rsidP="00132897">
      <w:pPr>
        <w:pStyle w:val="BodyText"/>
        <w:spacing w:before="80" w:line="228" w:lineRule="auto"/>
        <w:ind w:left="127" w:right="39" w:firstLine="288"/>
        <w:jc w:val="both"/>
        <w:rPr>
          <w:lang w:val="en-GB"/>
        </w:rPr>
      </w:pPr>
      <w:r>
        <w:t xml:space="preserve">The relevant IT careers in project management are </w:t>
      </w:r>
      <w:r w:rsidR="00132897">
        <w:rPr>
          <w:lang w:val="en-GB"/>
        </w:rPr>
        <w:t>p</w:t>
      </w:r>
      <w:r w:rsidRPr="00D6308A">
        <w:rPr>
          <w:lang w:val="en-GB"/>
        </w:rPr>
        <w:t>roject coordinator</w:t>
      </w:r>
      <w:r w:rsidR="00132897">
        <w:t>, a</w:t>
      </w:r>
      <w:proofErr w:type="spellStart"/>
      <w:r w:rsidRPr="00D6308A">
        <w:rPr>
          <w:lang w:val="en-GB"/>
        </w:rPr>
        <w:t>ssistant</w:t>
      </w:r>
      <w:proofErr w:type="spellEnd"/>
      <w:r w:rsidRPr="00D6308A">
        <w:rPr>
          <w:lang w:val="en-GB"/>
        </w:rPr>
        <w:t xml:space="preserve"> project manager</w:t>
      </w:r>
      <w:r w:rsidR="00132897">
        <w:t>, p</w:t>
      </w:r>
      <w:proofErr w:type="spellStart"/>
      <w:r w:rsidRPr="00D6308A">
        <w:rPr>
          <w:lang w:val="en-GB"/>
        </w:rPr>
        <w:t>roject</w:t>
      </w:r>
      <w:proofErr w:type="spellEnd"/>
      <w:r w:rsidRPr="00D6308A">
        <w:rPr>
          <w:lang w:val="en-GB"/>
        </w:rPr>
        <w:t xml:space="preserve"> manager</w:t>
      </w:r>
      <w:r w:rsidR="00132897">
        <w:t xml:space="preserve">, </w:t>
      </w:r>
      <w:r w:rsidR="00132897">
        <w:rPr>
          <w:lang w:val="en-GB"/>
        </w:rPr>
        <w:t>s</w:t>
      </w:r>
      <w:r w:rsidRPr="00D6308A">
        <w:rPr>
          <w:lang w:val="en-GB"/>
        </w:rPr>
        <w:t>enior project manager</w:t>
      </w:r>
      <w:r w:rsidR="00132897">
        <w:t>, d</w:t>
      </w:r>
      <w:proofErr w:type="spellStart"/>
      <w:r w:rsidRPr="00D6308A">
        <w:rPr>
          <w:lang w:val="en-GB"/>
        </w:rPr>
        <w:t>irector</w:t>
      </w:r>
      <w:proofErr w:type="spellEnd"/>
      <w:r w:rsidRPr="00D6308A">
        <w:rPr>
          <w:lang w:val="en-GB"/>
        </w:rPr>
        <w:t xml:space="preserve"> of project management</w:t>
      </w:r>
      <w:r w:rsidR="00132897">
        <w:t xml:space="preserve"> and </w:t>
      </w:r>
      <w:r w:rsidRPr="00D6308A">
        <w:rPr>
          <w:lang w:val="en-GB"/>
        </w:rPr>
        <w:t>VP of project management</w:t>
      </w:r>
      <w:r w:rsidR="00885D82">
        <w:rPr>
          <w:lang w:val="en-GB"/>
        </w:rPr>
        <w:t>. These careers can help to improve the process of the project because each career have their own speciality.</w:t>
      </w:r>
    </w:p>
    <w:p w14:paraId="06438641" w14:textId="77777777" w:rsidR="00FB4636" w:rsidRPr="00D6308A" w:rsidRDefault="00FB4636" w:rsidP="00132897">
      <w:pPr>
        <w:pStyle w:val="BodyText"/>
        <w:spacing w:before="80" w:line="228" w:lineRule="auto"/>
        <w:ind w:left="127" w:right="39" w:firstLine="288"/>
        <w:jc w:val="both"/>
      </w:pPr>
    </w:p>
    <w:p w14:paraId="6772F395" w14:textId="6FA314EF" w:rsidR="00DB7493" w:rsidRPr="00DB7493" w:rsidRDefault="00DB7493" w:rsidP="00DB7493">
      <w:pPr>
        <w:pStyle w:val="Caption"/>
        <w:keepNext/>
        <w:jc w:val="center"/>
        <w:rPr>
          <w:color w:val="000000" w:themeColor="text1"/>
          <w:sz w:val="16"/>
          <w:szCs w:val="16"/>
        </w:rPr>
      </w:pPr>
      <w:r w:rsidRPr="00DB7493">
        <w:rPr>
          <w:color w:val="000000" w:themeColor="text1"/>
          <w:sz w:val="16"/>
          <w:szCs w:val="16"/>
        </w:rPr>
        <w:t xml:space="preserve">Table </w:t>
      </w:r>
      <w:r w:rsidRPr="00DB7493">
        <w:rPr>
          <w:color w:val="000000" w:themeColor="text1"/>
          <w:sz w:val="16"/>
          <w:szCs w:val="16"/>
        </w:rPr>
        <w:fldChar w:fldCharType="begin"/>
      </w:r>
      <w:r w:rsidRPr="00DB7493">
        <w:rPr>
          <w:color w:val="000000" w:themeColor="text1"/>
          <w:sz w:val="16"/>
          <w:szCs w:val="16"/>
        </w:rPr>
        <w:instrText xml:space="preserve"> SEQ Table \* ARABIC </w:instrText>
      </w:r>
      <w:r w:rsidRPr="00DB7493">
        <w:rPr>
          <w:color w:val="000000" w:themeColor="text1"/>
          <w:sz w:val="16"/>
          <w:szCs w:val="16"/>
        </w:rPr>
        <w:fldChar w:fldCharType="separate"/>
      </w:r>
      <w:r w:rsidRPr="00DB7493">
        <w:rPr>
          <w:noProof/>
          <w:color w:val="000000" w:themeColor="text1"/>
          <w:sz w:val="16"/>
          <w:szCs w:val="16"/>
        </w:rPr>
        <w:t>1</w:t>
      </w:r>
      <w:r w:rsidRPr="00DB7493">
        <w:rPr>
          <w:color w:val="000000" w:themeColor="text1"/>
          <w:sz w:val="16"/>
          <w:szCs w:val="16"/>
        </w:rPr>
        <w:fldChar w:fldCharType="end"/>
      </w:r>
      <w:r w:rsidRPr="00DB7493">
        <w:rPr>
          <w:color w:val="000000" w:themeColor="text1"/>
          <w:sz w:val="16"/>
          <w:szCs w:val="16"/>
        </w:rPr>
        <w:t>:Relevant IT Careers</w:t>
      </w:r>
    </w:p>
    <w:tbl>
      <w:tblPr>
        <w:tblStyle w:val="TableGrid"/>
        <w:tblW w:w="0" w:type="auto"/>
        <w:tblInd w:w="127" w:type="dxa"/>
        <w:tblLook w:val="04A0" w:firstRow="1" w:lastRow="0" w:firstColumn="1" w:lastColumn="0" w:noHBand="0" w:noVBand="1"/>
      </w:tblPr>
      <w:tblGrid>
        <w:gridCol w:w="2470"/>
        <w:gridCol w:w="2456"/>
      </w:tblGrid>
      <w:tr w:rsidR="00FB4636" w14:paraId="0444F635" w14:textId="77777777" w:rsidTr="002C79B4">
        <w:tc>
          <w:tcPr>
            <w:tcW w:w="2470" w:type="dxa"/>
          </w:tcPr>
          <w:p w14:paraId="31022A65" w14:textId="1395649C" w:rsidR="00FB4636" w:rsidRPr="00944128" w:rsidRDefault="00FB4636" w:rsidP="002C79B4">
            <w:pPr>
              <w:pStyle w:val="BodyText"/>
              <w:spacing w:before="80" w:line="228" w:lineRule="auto"/>
              <w:ind w:right="39"/>
              <w:jc w:val="center"/>
              <w:rPr>
                <w:sz w:val="16"/>
                <w:szCs w:val="16"/>
              </w:rPr>
            </w:pPr>
            <w:r w:rsidRPr="00944128">
              <w:rPr>
                <w:sz w:val="16"/>
                <w:szCs w:val="16"/>
              </w:rPr>
              <w:t>Careers</w:t>
            </w:r>
          </w:p>
        </w:tc>
        <w:tc>
          <w:tcPr>
            <w:tcW w:w="2456" w:type="dxa"/>
          </w:tcPr>
          <w:p w14:paraId="3B2136ED" w14:textId="4C1E914D" w:rsidR="00FB4636" w:rsidRPr="00944128" w:rsidRDefault="00FB4636" w:rsidP="002C79B4">
            <w:pPr>
              <w:pStyle w:val="BodyText"/>
              <w:spacing w:before="80" w:line="228" w:lineRule="auto"/>
              <w:ind w:right="39"/>
              <w:jc w:val="center"/>
              <w:rPr>
                <w:sz w:val="16"/>
                <w:szCs w:val="16"/>
              </w:rPr>
            </w:pPr>
            <w:r w:rsidRPr="00944128">
              <w:rPr>
                <w:sz w:val="16"/>
                <w:szCs w:val="16"/>
              </w:rPr>
              <w:t>Function</w:t>
            </w:r>
          </w:p>
        </w:tc>
      </w:tr>
      <w:tr w:rsidR="00FB4636" w14:paraId="31FEE4B9" w14:textId="77777777" w:rsidTr="002C79B4">
        <w:tc>
          <w:tcPr>
            <w:tcW w:w="2470" w:type="dxa"/>
          </w:tcPr>
          <w:p w14:paraId="64A611CA" w14:textId="63214CBD" w:rsidR="00FB4636" w:rsidRPr="00944128" w:rsidRDefault="00FB4636" w:rsidP="00441513">
            <w:pPr>
              <w:pStyle w:val="BodyText"/>
              <w:spacing w:before="80" w:line="228" w:lineRule="auto"/>
              <w:ind w:right="39"/>
              <w:jc w:val="both"/>
              <w:rPr>
                <w:sz w:val="16"/>
                <w:szCs w:val="16"/>
              </w:rPr>
            </w:pPr>
            <w:r w:rsidRPr="00944128">
              <w:rPr>
                <w:sz w:val="16"/>
                <w:szCs w:val="16"/>
              </w:rPr>
              <w:t>Project Coordinator</w:t>
            </w:r>
          </w:p>
        </w:tc>
        <w:tc>
          <w:tcPr>
            <w:tcW w:w="2456" w:type="dxa"/>
          </w:tcPr>
          <w:p w14:paraId="5205579C" w14:textId="3B8F7E27" w:rsidR="00FB4636" w:rsidRPr="00944128" w:rsidRDefault="002C79B4" w:rsidP="00441513">
            <w:pPr>
              <w:pStyle w:val="BodyText"/>
              <w:spacing w:before="80" w:line="228" w:lineRule="auto"/>
              <w:ind w:right="39"/>
              <w:jc w:val="both"/>
              <w:rPr>
                <w:sz w:val="16"/>
                <w:szCs w:val="16"/>
                <w:vertAlign w:val="superscript"/>
              </w:rPr>
            </w:pPr>
            <w:r w:rsidRPr="00944128">
              <w:rPr>
                <w:sz w:val="16"/>
                <w:szCs w:val="16"/>
              </w:rPr>
              <w:t>Coordinating project schedules, resources, equipment and information</w:t>
            </w:r>
            <w:r w:rsidR="00944128" w:rsidRPr="00944128">
              <w:rPr>
                <w:sz w:val="16"/>
                <w:szCs w:val="16"/>
              </w:rPr>
              <w:t>.</w:t>
            </w:r>
            <w:r w:rsidR="00944128" w:rsidRPr="00944128">
              <w:rPr>
                <w:sz w:val="16"/>
                <w:szCs w:val="16"/>
                <w:vertAlign w:val="superscript"/>
              </w:rPr>
              <w:t>[4]</w:t>
            </w:r>
          </w:p>
        </w:tc>
      </w:tr>
      <w:tr w:rsidR="00FB4636" w14:paraId="23725853" w14:textId="77777777" w:rsidTr="002C79B4">
        <w:tc>
          <w:tcPr>
            <w:tcW w:w="2470" w:type="dxa"/>
          </w:tcPr>
          <w:p w14:paraId="1A995A03" w14:textId="6CB7B879" w:rsidR="00FB4636" w:rsidRPr="00944128" w:rsidRDefault="00FB4636" w:rsidP="00441513">
            <w:pPr>
              <w:pStyle w:val="BodyText"/>
              <w:spacing w:before="80" w:line="228" w:lineRule="auto"/>
              <w:ind w:right="39"/>
              <w:jc w:val="both"/>
              <w:rPr>
                <w:sz w:val="16"/>
                <w:szCs w:val="16"/>
              </w:rPr>
            </w:pPr>
            <w:r w:rsidRPr="00944128">
              <w:rPr>
                <w:sz w:val="16"/>
                <w:szCs w:val="16"/>
              </w:rPr>
              <w:t>Project Manager</w:t>
            </w:r>
          </w:p>
        </w:tc>
        <w:tc>
          <w:tcPr>
            <w:tcW w:w="2456" w:type="dxa"/>
          </w:tcPr>
          <w:p w14:paraId="081EDF8A" w14:textId="6F65E69B" w:rsidR="00FB4636" w:rsidRPr="00944128" w:rsidRDefault="002C79B4" w:rsidP="00441513">
            <w:pPr>
              <w:pStyle w:val="BodyText"/>
              <w:spacing w:before="80" w:line="228" w:lineRule="auto"/>
              <w:ind w:right="39"/>
              <w:jc w:val="both"/>
              <w:rPr>
                <w:sz w:val="16"/>
                <w:szCs w:val="16"/>
                <w:vertAlign w:val="superscript"/>
              </w:rPr>
            </w:pPr>
            <w:r w:rsidRPr="00944128">
              <w:rPr>
                <w:sz w:val="16"/>
                <w:szCs w:val="16"/>
              </w:rPr>
              <w:t>Planning, executing, monitoring, controlling and closing projects</w:t>
            </w:r>
            <w:r w:rsidR="00944128" w:rsidRPr="00944128">
              <w:rPr>
                <w:sz w:val="16"/>
                <w:szCs w:val="16"/>
              </w:rPr>
              <w:t>.</w:t>
            </w:r>
            <w:r w:rsidR="00944128" w:rsidRPr="00944128">
              <w:rPr>
                <w:sz w:val="16"/>
                <w:szCs w:val="16"/>
                <w:vertAlign w:val="superscript"/>
              </w:rPr>
              <w:t>[1]</w:t>
            </w:r>
          </w:p>
        </w:tc>
      </w:tr>
      <w:tr w:rsidR="00FB4636" w14:paraId="05B3B179" w14:textId="77777777" w:rsidTr="002C79B4">
        <w:tc>
          <w:tcPr>
            <w:tcW w:w="2470" w:type="dxa"/>
          </w:tcPr>
          <w:p w14:paraId="74B31B8D" w14:textId="0D7CC9D2" w:rsidR="00FB4636" w:rsidRPr="00944128" w:rsidRDefault="00FB4636" w:rsidP="00441513">
            <w:pPr>
              <w:pStyle w:val="BodyText"/>
              <w:spacing w:before="80" w:line="228" w:lineRule="auto"/>
              <w:ind w:right="39"/>
              <w:jc w:val="both"/>
              <w:rPr>
                <w:sz w:val="16"/>
                <w:szCs w:val="16"/>
              </w:rPr>
            </w:pPr>
            <w:r w:rsidRPr="00944128">
              <w:rPr>
                <w:sz w:val="16"/>
                <w:szCs w:val="16"/>
              </w:rPr>
              <w:t>Senior Project Manager</w:t>
            </w:r>
          </w:p>
        </w:tc>
        <w:tc>
          <w:tcPr>
            <w:tcW w:w="2456" w:type="dxa"/>
          </w:tcPr>
          <w:p w14:paraId="1634E14B" w14:textId="673CD980" w:rsidR="00FB4636" w:rsidRPr="00944128" w:rsidRDefault="002C79B4" w:rsidP="00441513">
            <w:pPr>
              <w:pStyle w:val="BodyText"/>
              <w:spacing w:before="80" w:line="228" w:lineRule="auto"/>
              <w:ind w:right="39"/>
              <w:jc w:val="both"/>
              <w:rPr>
                <w:sz w:val="16"/>
                <w:szCs w:val="16"/>
                <w:vertAlign w:val="superscript"/>
              </w:rPr>
            </w:pPr>
            <w:r w:rsidRPr="00944128">
              <w:rPr>
                <w:sz w:val="16"/>
                <w:szCs w:val="16"/>
              </w:rPr>
              <w:t>Meets financial objectives by forecasting requirements; preparing an annual budget; scheduling expenditures; analyzing variances; initiating corrective actions</w:t>
            </w:r>
            <w:r w:rsidR="00944128" w:rsidRPr="00944128">
              <w:rPr>
                <w:sz w:val="16"/>
                <w:szCs w:val="16"/>
              </w:rPr>
              <w:t>.</w:t>
            </w:r>
            <w:r w:rsidR="00944128" w:rsidRPr="00944128">
              <w:rPr>
                <w:sz w:val="16"/>
                <w:szCs w:val="16"/>
                <w:vertAlign w:val="superscript"/>
              </w:rPr>
              <w:t>[5]</w:t>
            </w:r>
          </w:p>
        </w:tc>
      </w:tr>
      <w:tr w:rsidR="00FB4636" w14:paraId="52CAD25A" w14:textId="77777777" w:rsidTr="002C79B4">
        <w:tc>
          <w:tcPr>
            <w:tcW w:w="2470" w:type="dxa"/>
          </w:tcPr>
          <w:p w14:paraId="59AC1D69" w14:textId="3704AE05" w:rsidR="00FB4636" w:rsidRPr="00944128" w:rsidRDefault="00FB4636" w:rsidP="002C79B4">
            <w:pPr>
              <w:pStyle w:val="BodyText"/>
              <w:spacing w:before="80" w:line="228" w:lineRule="auto"/>
              <w:ind w:right="39"/>
              <w:rPr>
                <w:sz w:val="16"/>
                <w:szCs w:val="16"/>
              </w:rPr>
            </w:pPr>
            <w:r w:rsidRPr="00944128">
              <w:rPr>
                <w:sz w:val="16"/>
                <w:szCs w:val="16"/>
              </w:rPr>
              <w:t xml:space="preserve">Director of Project </w:t>
            </w:r>
            <w:r w:rsidR="002C79B4" w:rsidRPr="00944128">
              <w:rPr>
                <w:sz w:val="16"/>
                <w:szCs w:val="16"/>
              </w:rPr>
              <w:t>M</w:t>
            </w:r>
            <w:r w:rsidRPr="00944128">
              <w:rPr>
                <w:sz w:val="16"/>
                <w:szCs w:val="16"/>
              </w:rPr>
              <w:t>anagement</w:t>
            </w:r>
          </w:p>
        </w:tc>
        <w:tc>
          <w:tcPr>
            <w:tcW w:w="2456" w:type="dxa"/>
          </w:tcPr>
          <w:p w14:paraId="3AF136A9" w14:textId="3A36D851" w:rsidR="00FB4636" w:rsidRPr="00944128" w:rsidRDefault="002C79B4" w:rsidP="00441513">
            <w:pPr>
              <w:pStyle w:val="BodyText"/>
              <w:spacing w:before="80" w:line="228" w:lineRule="auto"/>
              <w:ind w:right="39"/>
              <w:jc w:val="both"/>
              <w:rPr>
                <w:sz w:val="16"/>
                <w:szCs w:val="16"/>
                <w:vertAlign w:val="superscript"/>
              </w:rPr>
            </w:pPr>
            <w:r w:rsidRPr="00944128">
              <w:rPr>
                <w:sz w:val="16"/>
                <w:szCs w:val="16"/>
              </w:rPr>
              <w:t>accountable for the entire project scope, project team, resources, and the success or failure of the project</w:t>
            </w:r>
            <w:r w:rsidR="00944128" w:rsidRPr="00944128">
              <w:rPr>
                <w:sz w:val="16"/>
                <w:szCs w:val="16"/>
              </w:rPr>
              <w:t>,</w:t>
            </w:r>
            <w:r w:rsidR="00944128" w:rsidRPr="00944128">
              <w:rPr>
                <w:sz w:val="16"/>
                <w:szCs w:val="16"/>
                <w:vertAlign w:val="superscript"/>
              </w:rPr>
              <w:t>[1]</w:t>
            </w:r>
          </w:p>
        </w:tc>
      </w:tr>
      <w:tr w:rsidR="00FB4636" w14:paraId="6EAFD708" w14:textId="77777777" w:rsidTr="002C79B4">
        <w:tc>
          <w:tcPr>
            <w:tcW w:w="2470" w:type="dxa"/>
          </w:tcPr>
          <w:p w14:paraId="49F4A22F" w14:textId="4CEE6BE3" w:rsidR="002C79B4" w:rsidRPr="00944128" w:rsidRDefault="002C79B4" w:rsidP="00441513">
            <w:pPr>
              <w:pStyle w:val="BodyText"/>
              <w:spacing w:before="80" w:line="228" w:lineRule="auto"/>
              <w:ind w:right="39"/>
              <w:jc w:val="both"/>
              <w:rPr>
                <w:sz w:val="16"/>
                <w:szCs w:val="16"/>
              </w:rPr>
            </w:pPr>
            <w:r w:rsidRPr="00944128">
              <w:rPr>
                <w:sz w:val="16"/>
                <w:szCs w:val="16"/>
              </w:rPr>
              <w:t>Vice President of Project Management</w:t>
            </w:r>
          </w:p>
        </w:tc>
        <w:tc>
          <w:tcPr>
            <w:tcW w:w="2456" w:type="dxa"/>
          </w:tcPr>
          <w:p w14:paraId="48FEB699" w14:textId="48D42705" w:rsidR="00FB4636" w:rsidRPr="00944128" w:rsidRDefault="002C79B4" w:rsidP="00441513">
            <w:pPr>
              <w:pStyle w:val="BodyText"/>
              <w:spacing w:before="80" w:line="228" w:lineRule="auto"/>
              <w:ind w:right="39"/>
              <w:jc w:val="both"/>
              <w:rPr>
                <w:sz w:val="16"/>
                <w:szCs w:val="16"/>
                <w:vertAlign w:val="superscript"/>
              </w:rPr>
            </w:pPr>
            <w:r w:rsidRPr="00944128">
              <w:rPr>
                <w:sz w:val="16"/>
                <w:szCs w:val="16"/>
              </w:rPr>
              <w:t>Defines and develops project/program management best practices, processes, and policy</w:t>
            </w:r>
            <w:r w:rsidR="00944128" w:rsidRPr="00944128">
              <w:rPr>
                <w:sz w:val="16"/>
                <w:szCs w:val="16"/>
              </w:rPr>
              <w:t>.</w:t>
            </w:r>
            <w:r w:rsidR="00944128" w:rsidRPr="00944128">
              <w:rPr>
                <w:sz w:val="16"/>
                <w:szCs w:val="16"/>
                <w:vertAlign w:val="superscript"/>
              </w:rPr>
              <w:t>[3]</w:t>
            </w:r>
          </w:p>
        </w:tc>
      </w:tr>
    </w:tbl>
    <w:p w14:paraId="53DBC880" w14:textId="77777777" w:rsidR="00441513" w:rsidRDefault="00441513" w:rsidP="00441513">
      <w:pPr>
        <w:pStyle w:val="BodyText"/>
        <w:spacing w:before="80" w:line="228" w:lineRule="auto"/>
        <w:ind w:left="127" w:right="39" w:firstLine="288"/>
        <w:jc w:val="both"/>
      </w:pPr>
    </w:p>
    <w:p w14:paraId="351ED97D" w14:textId="26B1B71B" w:rsidR="00373C6F" w:rsidRPr="00441513" w:rsidRDefault="008760A9" w:rsidP="00441513">
      <w:pPr>
        <w:pStyle w:val="BodyText"/>
        <w:numPr>
          <w:ilvl w:val="0"/>
          <w:numId w:val="5"/>
        </w:numPr>
        <w:spacing w:before="80" w:line="228" w:lineRule="auto"/>
        <w:ind w:right="39"/>
        <w:jc w:val="both"/>
      </w:pPr>
      <w:r w:rsidRPr="00441513">
        <w:t>R</w:t>
      </w:r>
      <w:r w:rsidRPr="00441513">
        <w:rPr>
          <w:sz w:val="16"/>
        </w:rPr>
        <w:t>EFLECTIONS</w:t>
      </w:r>
    </w:p>
    <w:p w14:paraId="08D8A264" w14:textId="4F5D00E6" w:rsidR="00373C6F" w:rsidRDefault="00D6308A">
      <w:pPr>
        <w:pStyle w:val="ListParagraph"/>
        <w:numPr>
          <w:ilvl w:val="1"/>
          <w:numId w:val="3"/>
        </w:numPr>
        <w:tabs>
          <w:tab w:val="left" w:pos="704"/>
        </w:tabs>
        <w:spacing w:before="110"/>
        <w:ind w:hanging="289"/>
        <w:jc w:val="left"/>
        <w:rPr>
          <w:sz w:val="20"/>
        </w:rPr>
      </w:pPr>
      <w:r>
        <w:rPr>
          <w:sz w:val="20"/>
        </w:rPr>
        <w:t xml:space="preserve">Lai </w:t>
      </w:r>
      <w:proofErr w:type="spellStart"/>
      <w:r>
        <w:rPr>
          <w:sz w:val="20"/>
        </w:rPr>
        <w:t>Leng</w:t>
      </w:r>
      <w:proofErr w:type="spellEnd"/>
      <w:r>
        <w:rPr>
          <w:sz w:val="20"/>
        </w:rPr>
        <w:t xml:space="preserve"> </w:t>
      </w:r>
      <w:proofErr w:type="spellStart"/>
      <w:r>
        <w:rPr>
          <w:sz w:val="20"/>
        </w:rPr>
        <w:t>Shuen</w:t>
      </w:r>
      <w:proofErr w:type="spellEnd"/>
      <w:r>
        <w:rPr>
          <w:sz w:val="20"/>
        </w:rPr>
        <w:t>-</w:t>
      </w:r>
      <w:r w:rsidR="006E48DD">
        <w:rPr>
          <w:sz w:val="20"/>
        </w:rPr>
        <w:t>The industry talk gave me the good methods that I can use to improve my potential. With the methods, I can be a good IT worker in the future. I need to make a good plan to make my dream come true.</w:t>
      </w:r>
    </w:p>
    <w:p w14:paraId="2404BBDC" w14:textId="0E6D7AA0" w:rsidR="006E48DD" w:rsidRPr="006E48DD" w:rsidRDefault="006E48DD" w:rsidP="006E48DD">
      <w:pPr>
        <w:pStyle w:val="ListParagraph"/>
        <w:numPr>
          <w:ilvl w:val="1"/>
          <w:numId w:val="3"/>
        </w:numPr>
        <w:tabs>
          <w:tab w:val="left" w:pos="704"/>
        </w:tabs>
        <w:spacing w:before="108"/>
        <w:ind w:hanging="289"/>
        <w:rPr>
          <w:sz w:val="20"/>
          <w:lang w:val="en-MY"/>
        </w:rPr>
      </w:pPr>
      <w:proofErr w:type="spellStart"/>
      <w:r>
        <w:rPr>
          <w:sz w:val="20"/>
        </w:rPr>
        <w:t>Syawal</w:t>
      </w:r>
      <w:proofErr w:type="spellEnd"/>
      <w:r>
        <w:rPr>
          <w:sz w:val="20"/>
        </w:rPr>
        <w:t>-</w:t>
      </w:r>
      <w:r w:rsidRPr="006E48DD">
        <w:rPr>
          <w:rFonts w:asciiTheme="minorHAnsi" w:eastAsiaTheme="minorHAnsi" w:hAnsiTheme="minorHAnsi" w:cstheme="minorBidi"/>
          <w:lang w:val="en-MY" w:bidi="ar-SA"/>
        </w:rPr>
        <w:t xml:space="preserve"> </w:t>
      </w:r>
      <w:r w:rsidRPr="006E48DD">
        <w:rPr>
          <w:sz w:val="20"/>
          <w:lang w:val="en-MY"/>
        </w:rPr>
        <w:t>Through this industry talk, I found so many useful information about IT world. I never thought that my course can be so interesting with new things to explore. I hope I can attend more industry talk like this so I can explore more about IT industry in Malaysia</w:t>
      </w:r>
    </w:p>
    <w:p w14:paraId="61BC1568" w14:textId="6472BDC3" w:rsidR="006E48DD" w:rsidRPr="006E48DD" w:rsidRDefault="006E48DD" w:rsidP="006E48DD">
      <w:pPr>
        <w:pStyle w:val="ListParagraph"/>
        <w:numPr>
          <w:ilvl w:val="1"/>
          <w:numId w:val="3"/>
        </w:numPr>
        <w:tabs>
          <w:tab w:val="left" w:pos="704"/>
        </w:tabs>
        <w:spacing w:before="108"/>
        <w:ind w:hanging="289"/>
        <w:rPr>
          <w:sz w:val="20"/>
          <w:lang w:val="en-GB"/>
        </w:rPr>
      </w:pPr>
      <w:proofErr w:type="spellStart"/>
      <w:r>
        <w:rPr>
          <w:sz w:val="20"/>
        </w:rPr>
        <w:t>Fakhrul</w:t>
      </w:r>
      <w:proofErr w:type="spellEnd"/>
      <w:r>
        <w:rPr>
          <w:sz w:val="20"/>
        </w:rPr>
        <w:t>-</w:t>
      </w:r>
      <w:r w:rsidRPr="006E48DD">
        <w:rPr>
          <w:rFonts w:ascii="Calibri" w:eastAsia="Calibri" w:hAnsi="Calibri" w:cs="Calibri"/>
          <w:lang w:val="en-GB" w:eastAsia="en-MY" w:bidi="ar-SA"/>
        </w:rPr>
        <w:t xml:space="preserve"> </w:t>
      </w:r>
      <w:r w:rsidRPr="006E48DD">
        <w:rPr>
          <w:sz w:val="20"/>
          <w:lang w:val="en-GB"/>
        </w:rPr>
        <w:t>This talk made me well prepared about managing my task especially to handle big projects. I must be ready and make sure all my tasks arrange systematically. I hope I can be professional in managing projects.</w:t>
      </w:r>
    </w:p>
    <w:p w14:paraId="078E338A" w14:textId="4C6D8DFC" w:rsidR="006E48DD" w:rsidRPr="006E48DD" w:rsidRDefault="006E48DD" w:rsidP="006E48DD">
      <w:pPr>
        <w:pStyle w:val="ListParagraph"/>
        <w:numPr>
          <w:ilvl w:val="1"/>
          <w:numId w:val="3"/>
        </w:numPr>
        <w:tabs>
          <w:tab w:val="left" w:pos="704"/>
        </w:tabs>
        <w:spacing w:before="108"/>
        <w:ind w:hanging="289"/>
        <w:rPr>
          <w:sz w:val="20"/>
          <w:lang w:val="en-GB"/>
        </w:rPr>
      </w:pPr>
      <w:proofErr w:type="spellStart"/>
      <w:r>
        <w:rPr>
          <w:sz w:val="20"/>
          <w:lang w:val="en-GB"/>
        </w:rPr>
        <w:t>Fadthun</w:t>
      </w:r>
      <w:proofErr w:type="spellEnd"/>
      <w:r>
        <w:rPr>
          <w:sz w:val="20"/>
          <w:lang w:val="en-GB"/>
        </w:rPr>
        <w:t xml:space="preserve">- I have a goal to be a programmer in the future. Within this talk, the speaker taught me what I need to do to improve my potential in teaching my goal. I need to do a proper management in order my goal can be achieve. </w:t>
      </w:r>
    </w:p>
    <w:p w14:paraId="1CB76CA3" w14:textId="77777777" w:rsidR="00373C6F" w:rsidRDefault="00373C6F">
      <w:pPr>
        <w:pStyle w:val="BodyText"/>
        <w:spacing w:before="1"/>
        <w:rPr>
          <w:sz w:val="18"/>
        </w:rPr>
      </w:pPr>
    </w:p>
    <w:p w14:paraId="72D8ED8C" w14:textId="646950EA" w:rsidR="00944128" w:rsidRDefault="00944128">
      <w:pPr>
        <w:pStyle w:val="BodyText"/>
        <w:spacing w:before="5"/>
        <w:rPr>
          <w:sz w:val="17"/>
        </w:rPr>
      </w:pPr>
    </w:p>
    <w:p w14:paraId="37521DC4" w14:textId="644CAC3C" w:rsidR="00DB7493" w:rsidRDefault="00DB7493">
      <w:pPr>
        <w:pStyle w:val="BodyText"/>
        <w:spacing w:before="5"/>
        <w:rPr>
          <w:sz w:val="17"/>
        </w:rPr>
      </w:pPr>
    </w:p>
    <w:p w14:paraId="6C78774D" w14:textId="6485A853" w:rsidR="00DB7493" w:rsidRDefault="00DB7493">
      <w:pPr>
        <w:pStyle w:val="BodyText"/>
        <w:spacing w:before="5"/>
        <w:rPr>
          <w:sz w:val="17"/>
        </w:rPr>
      </w:pPr>
    </w:p>
    <w:p w14:paraId="769772F5" w14:textId="2B22160B" w:rsidR="00DB7493" w:rsidRDefault="00DB7493">
      <w:pPr>
        <w:pStyle w:val="BodyText"/>
        <w:spacing w:before="5"/>
        <w:rPr>
          <w:sz w:val="17"/>
        </w:rPr>
      </w:pPr>
    </w:p>
    <w:p w14:paraId="55B47358" w14:textId="06B9DE86" w:rsidR="00DB7493" w:rsidRDefault="00DB7493">
      <w:pPr>
        <w:pStyle w:val="BodyText"/>
        <w:spacing w:before="5"/>
        <w:rPr>
          <w:sz w:val="17"/>
        </w:rPr>
      </w:pPr>
    </w:p>
    <w:p w14:paraId="239A6F35" w14:textId="76A90464" w:rsidR="00DB7493" w:rsidRDefault="00DB7493">
      <w:pPr>
        <w:pStyle w:val="BodyText"/>
        <w:spacing w:before="5"/>
        <w:rPr>
          <w:sz w:val="17"/>
        </w:rPr>
      </w:pPr>
    </w:p>
    <w:p w14:paraId="4D1A5CC0" w14:textId="0765054C" w:rsidR="00DB7493" w:rsidRDefault="00DB7493">
      <w:pPr>
        <w:pStyle w:val="BodyText"/>
        <w:spacing w:before="5"/>
        <w:rPr>
          <w:sz w:val="17"/>
        </w:rPr>
      </w:pPr>
    </w:p>
    <w:p w14:paraId="4988FC64" w14:textId="77777777" w:rsidR="00DB7493" w:rsidRDefault="00DB7493">
      <w:pPr>
        <w:pStyle w:val="BodyText"/>
        <w:spacing w:before="5"/>
        <w:rPr>
          <w:sz w:val="17"/>
        </w:rPr>
      </w:pPr>
    </w:p>
    <w:p w14:paraId="0FC82F84" w14:textId="0B15DAFC" w:rsidR="00901759" w:rsidRPr="00DB7493" w:rsidRDefault="008760A9" w:rsidP="00DB7493">
      <w:pPr>
        <w:spacing w:before="160"/>
        <w:ind w:left="112" w:right="103"/>
        <w:jc w:val="center"/>
        <w:rPr>
          <w:sz w:val="20"/>
        </w:rPr>
      </w:pPr>
      <w:r>
        <w:rPr>
          <w:sz w:val="20"/>
        </w:rPr>
        <w:t>A</w:t>
      </w:r>
      <w:r>
        <w:rPr>
          <w:sz w:val="16"/>
        </w:rPr>
        <w:t xml:space="preserve">CKNOWLEDGMENT </w:t>
      </w:r>
      <w:bookmarkStart w:id="3" w:name="_GoBack"/>
      <w:bookmarkEnd w:id="3"/>
    </w:p>
    <w:p w14:paraId="28880F65" w14:textId="7AEED043" w:rsidR="00A15883" w:rsidRPr="00A15883" w:rsidRDefault="00F410D5" w:rsidP="00BF6DA3">
      <w:pPr>
        <w:spacing w:before="159"/>
        <w:ind w:left="112" w:right="103"/>
        <w:jc w:val="both"/>
        <w:rPr>
          <w:sz w:val="20"/>
          <w:szCs w:val="20"/>
          <w:lang w:val="en-GB"/>
        </w:rPr>
      </w:pPr>
      <w:r w:rsidRPr="00F410D5">
        <w:rPr>
          <w:sz w:val="20"/>
          <w:szCs w:val="20"/>
          <w:lang w:val="en-GB"/>
        </w:rPr>
        <w:tab/>
      </w:r>
      <w:r w:rsidR="00A15883" w:rsidRPr="00A15883">
        <w:rPr>
          <w:sz w:val="20"/>
          <w:szCs w:val="20"/>
          <w:lang w:val="en-GB"/>
        </w:rPr>
        <w:t xml:space="preserve">We convey our sincere gratitude to our lecturer Dr Goh, Senior Lecturer School of Computing, UTM for making this industrial talk for </w:t>
      </w:r>
      <w:proofErr w:type="spellStart"/>
      <w:r w:rsidR="00A15883" w:rsidRPr="00A15883">
        <w:rPr>
          <w:sz w:val="20"/>
          <w:szCs w:val="20"/>
          <w:lang w:val="en-GB"/>
        </w:rPr>
        <w:t>us.Without</w:t>
      </w:r>
      <w:proofErr w:type="spellEnd"/>
      <w:r w:rsidR="00A15883" w:rsidRPr="00A15883">
        <w:rPr>
          <w:sz w:val="20"/>
          <w:szCs w:val="20"/>
          <w:lang w:val="en-GB"/>
        </w:rPr>
        <w:t xml:space="preserve"> her kind direction and proper guidance, this study would have been a little success. In every phase of the project, her supervision and guidance shaped this report to be completed perfectly.</w:t>
      </w:r>
    </w:p>
    <w:p w14:paraId="06C370A8" w14:textId="257C1803" w:rsidR="00A15883" w:rsidRPr="00A15883" w:rsidRDefault="00F410D5" w:rsidP="00A15883">
      <w:pPr>
        <w:spacing w:before="159"/>
        <w:ind w:left="112" w:right="103"/>
        <w:jc w:val="both"/>
        <w:rPr>
          <w:sz w:val="20"/>
          <w:szCs w:val="20"/>
          <w:lang w:val="en-GB"/>
        </w:rPr>
      </w:pPr>
      <w:r w:rsidRPr="00F410D5">
        <w:rPr>
          <w:sz w:val="20"/>
          <w:szCs w:val="20"/>
          <w:lang w:val="en-GB"/>
        </w:rPr>
        <w:tab/>
      </w:r>
      <w:r w:rsidR="00A15883" w:rsidRPr="00A15883">
        <w:rPr>
          <w:sz w:val="20"/>
          <w:szCs w:val="20"/>
          <w:lang w:val="en-GB"/>
        </w:rPr>
        <w:t xml:space="preserve">We also like to thank the speaker of the industrial talk, </w:t>
      </w:r>
      <w:proofErr w:type="spellStart"/>
      <w:r w:rsidR="00A15883" w:rsidRPr="00A15883">
        <w:rPr>
          <w:sz w:val="20"/>
          <w:szCs w:val="20"/>
          <w:lang w:val="en-GB"/>
        </w:rPr>
        <w:t>Mohd</w:t>
      </w:r>
      <w:proofErr w:type="spellEnd"/>
      <w:r w:rsidR="00A15883" w:rsidRPr="00A15883">
        <w:rPr>
          <w:sz w:val="20"/>
          <w:szCs w:val="20"/>
          <w:lang w:val="en-GB"/>
        </w:rPr>
        <w:t xml:space="preserve"> Khairul </w:t>
      </w:r>
      <w:proofErr w:type="spellStart"/>
      <w:r w:rsidR="00A15883" w:rsidRPr="00A15883">
        <w:rPr>
          <w:sz w:val="20"/>
          <w:szCs w:val="20"/>
          <w:lang w:val="en-GB"/>
        </w:rPr>
        <w:t>Reeza</w:t>
      </w:r>
      <w:proofErr w:type="spellEnd"/>
      <w:r w:rsidR="00A15883" w:rsidRPr="00A15883">
        <w:rPr>
          <w:sz w:val="20"/>
          <w:szCs w:val="20"/>
          <w:lang w:val="en-GB"/>
        </w:rPr>
        <w:t xml:space="preserve"> Ruslan, Head of Project Management Office Commerce Dot Com </w:t>
      </w:r>
      <w:proofErr w:type="spellStart"/>
      <w:r w:rsidR="00A15883" w:rsidRPr="00A15883">
        <w:rPr>
          <w:sz w:val="20"/>
          <w:szCs w:val="20"/>
          <w:lang w:val="en-GB"/>
        </w:rPr>
        <w:t>Sdn</w:t>
      </w:r>
      <w:proofErr w:type="spellEnd"/>
      <w:r w:rsidR="00944128">
        <w:rPr>
          <w:sz w:val="20"/>
          <w:szCs w:val="20"/>
          <w:lang w:val="en-GB"/>
        </w:rPr>
        <w:t>.</w:t>
      </w:r>
      <w:r w:rsidR="00A15883" w:rsidRPr="00A15883">
        <w:rPr>
          <w:sz w:val="20"/>
          <w:szCs w:val="20"/>
          <w:lang w:val="en-GB"/>
        </w:rPr>
        <w:t xml:space="preserve"> Bhd</w:t>
      </w:r>
      <w:r w:rsidR="00944128">
        <w:rPr>
          <w:sz w:val="20"/>
          <w:szCs w:val="20"/>
          <w:lang w:val="en-GB"/>
        </w:rPr>
        <w:t>.</w:t>
      </w:r>
      <w:r w:rsidR="00A15883" w:rsidRPr="00A15883">
        <w:rPr>
          <w:sz w:val="20"/>
          <w:szCs w:val="20"/>
          <w:lang w:val="en-GB"/>
        </w:rPr>
        <w:t xml:space="preserve"> for giving an idea and the importance of managing projects in IT.</w:t>
      </w:r>
    </w:p>
    <w:sdt>
      <w:sdtPr>
        <w:rPr>
          <w:rFonts w:ascii="Times New Roman" w:eastAsia="Times New Roman" w:hAnsi="Times New Roman" w:cs="Times New Roman"/>
          <w:color w:val="auto"/>
          <w:sz w:val="22"/>
          <w:szCs w:val="22"/>
          <w:lang w:bidi="en-US"/>
        </w:rPr>
        <w:id w:val="-1703239558"/>
        <w:docPartObj>
          <w:docPartGallery w:val="Bibliographies"/>
          <w:docPartUnique/>
        </w:docPartObj>
      </w:sdtPr>
      <w:sdtEndPr>
        <w:rPr>
          <w:sz w:val="16"/>
          <w:szCs w:val="16"/>
        </w:rPr>
      </w:sdtEndPr>
      <w:sdtContent>
        <w:p w14:paraId="007CE481" w14:textId="06B733EF" w:rsidR="00CC1E5B" w:rsidRPr="00CC1E5B" w:rsidRDefault="00CC1E5B" w:rsidP="00CC1E5B">
          <w:pPr>
            <w:pStyle w:val="Heading1"/>
            <w:jc w:val="center"/>
            <w:rPr>
              <w:rFonts w:ascii="Times New Roman" w:hAnsi="Times New Roman" w:cs="Times New Roman"/>
              <w:color w:val="000000" w:themeColor="text1"/>
              <w:sz w:val="16"/>
              <w:szCs w:val="16"/>
            </w:rPr>
          </w:pPr>
          <w:r w:rsidRPr="00CC1E5B">
            <w:rPr>
              <w:rFonts w:ascii="Times New Roman" w:hAnsi="Times New Roman" w:cs="Times New Roman"/>
              <w:color w:val="000000" w:themeColor="text1"/>
              <w:sz w:val="16"/>
              <w:szCs w:val="16"/>
            </w:rPr>
            <w:t>REFERENCES</w:t>
          </w:r>
        </w:p>
        <w:sdt>
          <w:sdtPr>
            <w:id w:val="-573587230"/>
            <w:bibliography/>
          </w:sdtPr>
          <w:sdtEndPr>
            <w:rPr>
              <w:sz w:val="16"/>
              <w:szCs w:val="16"/>
            </w:rPr>
          </w:sdtEndPr>
          <w:sdtContent>
            <w:p w14:paraId="3E58F106" w14:textId="4CBC970A" w:rsidR="00CC1E5B" w:rsidRPr="00CC1E5B" w:rsidRDefault="00CC1E5B" w:rsidP="00CC1E5B">
              <w:pPr>
                <w:pStyle w:val="Bibliography"/>
                <w:numPr>
                  <w:ilvl w:val="0"/>
                  <w:numId w:val="6"/>
                </w:numPr>
                <w:jc w:val="both"/>
                <w:rPr>
                  <w:noProof/>
                  <w:sz w:val="16"/>
                  <w:szCs w:val="16"/>
                </w:rPr>
              </w:pPr>
              <w:r w:rsidRPr="00CC1E5B">
                <w:rPr>
                  <w:sz w:val="16"/>
                  <w:szCs w:val="16"/>
                </w:rPr>
                <w:fldChar w:fldCharType="begin"/>
              </w:r>
              <w:r w:rsidRPr="00CC1E5B">
                <w:rPr>
                  <w:sz w:val="16"/>
                  <w:szCs w:val="16"/>
                </w:rPr>
                <w:instrText xml:space="preserve"> BIBLIOGRAPHY </w:instrText>
              </w:r>
              <w:r w:rsidRPr="00CC1E5B">
                <w:rPr>
                  <w:sz w:val="16"/>
                  <w:szCs w:val="16"/>
                </w:rPr>
                <w:fldChar w:fldCharType="separate"/>
              </w:r>
              <w:r w:rsidRPr="00CC1E5B">
                <w:rPr>
                  <w:noProof/>
                  <w:sz w:val="16"/>
                  <w:szCs w:val="16"/>
                </w:rPr>
                <w:t xml:space="preserve">Alexander, M. (2019, May 27). </w:t>
              </w:r>
              <w:r w:rsidRPr="00CC1E5B">
                <w:rPr>
                  <w:i/>
                  <w:iCs/>
                  <w:noProof/>
                  <w:sz w:val="16"/>
                  <w:szCs w:val="16"/>
                </w:rPr>
                <w:t>What is a project manager? The lead role for project success</w:t>
              </w:r>
              <w:r w:rsidRPr="00CC1E5B">
                <w:rPr>
                  <w:noProof/>
                  <w:sz w:val="16"/>
                  <w:szCs w:val="16"/>
                </w:rPr>
                <w:t>. Retrieved from cio: https://www.cio.com/article/3224865/what-is-a-project-manager-the-lead-role-for-project-success.html#:~:text=a%20project%20manager%3F-,Project%20managers%20play%20the%20lead%20role%20in%20planning%2C%20executing%2C%20monitoring,or%20failure%20of%20the%20p</w:t>
              </w:r>
            </w:p>
            <w:p w14:paraId="41312AFB" w14:textId="77777777" w:rsidR="00CC1E5B" w:rsidRPr="00CC1E5B" w:rsidRDefault="00CC1E5B" w:rsidP="00CC1E5B">
              <w:pPr>
                <w:pStyle w:val="Bibliography"/>
                <w:numPr>
                  <w:ilvl w:val="0"/>
                  <w:numId w:val="6"/>
                </w:numPr>
                <w:jc w:val="both"/>
                <w:rPr>
                  <w:noProof/>
                  <w:sz w:val="16"/>
                  <w:szCs w:val="16"/>
                </w:rPr>
              </w:pPr>
              <w:r w:rsidRPr="00CC1E5B">
                <w:rPr>
                  <w:noProof/>
                  <w:sz w:val="16"/>
                  <w:szCs w:val="16"/>
                </w:rPr>
                <w:t xml:space="preserve">Aston, B. (2020, 6 2). </w:t>
              </w:r>
              <w:r w:rsidRPr="00CC1E5B">
                <w:rPr>
                  <w:i/>
                  <w:iCs/>
                  <w:noProof/>
                  <w:sz w:val="16"/>
                  <w:szCs w:val="16"/>
                </w:rPr>
                <w:t>Why Is Project Management So Important To An Organization?</w:t>
              </w:r>
              <w:r w:rsidRPr="00CC1E5B">
                <w:rPr>
                  <w:noProof/>
                  <w:sz w:val="16"/>
                  <w:szCs w:val="16"/>
                </w:rPr>
                <w:t xml:space="preserve"> Retrieved from The digitak project manager: https://thedigitalprojectmanager.com/why-is-project-management-important/</w:t>
              </w:r>
            </w:p>
            <w:p w14:paraId="164AC17E" w14:textId="77777777" w:rsidR="00CC1E5B" w:rsidRPr="00CC1E5B" w:rsidRDefault="00CC1E5B" w:rsidP="00CC1E5B">
              <w:pPr>
                <w:pStyle w:val="Bibliography"/>
                <w:numPr>
                  <w:ilvl w:val="0"/>
                  <w:numId w:val="6"/>
                </w:numPr>
                <w:jc w:val="both"/>
                <w:rPr>
                  <w:noProof/>
                  <w:sz w:val="16"/>
                  <w:szCs w:val="16"/>
                </w:rPr>
              </w:pPr>
              <w:r w:rsidRPr="00CC1E5B">
                <w:rPr>
                  <w:noProof/>
                  <w:sz w:val="16"/>
                  <w:szCs w:val="16"/>
                </w:rPr>
                <w:t xml:space="preserve">Burlington. (n.d.). </w:t>
              </w:r>
              <w:r w:rsidRPr="00CC1E5B">
                <w:rPr>
                  <w:i/>
                  <w:iCs/>
                  <w:noProof/>
                  <w:sz w:val="16"/>
                  <w:szCs w:val="16"/>
                </w:rPr>
                <w:t>Vice President of Project Management</w:t>
              </w:r>
              <w:r w:rsidRPr="00CC1E5B">
                <w:rPr>
                  <w:noProof/>
                  <w:sz w:val="16"/>
                  <w:szCs w:val="16"/>
                </w:rPr>
                <w:t>. Retrieved from Technical &amp; Tech/Business Recruiting: https://www.ndt.com/job/vice-president-of-project-management#:~:text=Primary%20Responsibilities%3A,scorecards%20and%20surveys%20across%20organization.</w:t>
              </w:r>
            </w:p>
            <w:p w14:paraId="4CEDBE3D" w14:textId="77777777" w:rsidR="00CC1E5B" w:rsidRPr="00CC1E5B" w:rsidRDefault="00CC1E5B" w:rsidP="00CC1E5B">
              <w:pPr>
                <w:pStyle w:val="Bibliography"/>
                <w:numPr>
                  <w:ilvl w:val="0"/>
                  <w:numId w:val="6"/>
                </w:numPr>
                <w:jc w:val="both"/>
                <w:rPr>
                  <w:noProof/>
                  <w:sz w:val="16"/>
                  <w:szCs w:val="16"/>
                </w:rPr>
              </w:pPr>
              <w:r w:rsidRPr="00CC1E5B">
                <w:rPr>
                  <w:i/>
                  <w:iCs/>
                  <w:noProof/>
                  <w:sz w:val="16"/>
                  <w:szCs w:val="16"/>
                </w:rPr>
                <w:t>Project Coordinator job description</w:t>
              </w:r>
              <w:r w:rsidRPr="00CC1E5B">
                <w:rPr>
                  <w:noProof/>
                  <w:sz w:val="16"/>
                  <w:szCs w:val="16"/>
                </w:rPr>
                <w:t>. (n.d.). Retrieved from Resources workable: https://resources.workable.com/project-coordinator-job-description</w:t>
              </w:r>
            </w:p>
            <w:p w14:paraId="57A7FE3B" w14:textId="77777777" w:rsidR="00CC1E5B" w:rsidRPr="00CC1E5B" w:rsidRDefault="00CC1E5B" w:rsidP="00CC1E5B">
              <w:pPr>
                <w:pStyle w:val="Bibliography"/>
                <w:numPr>
                  <w:ilvl w:val="0"/>
                  <w:numId w:val="6"/>
                </w:numPr>
                <w:jc w:val="both"/>
                <w:rPr>
                  <w:noProof/>
                  <w:sz w:val="16"/>
                  <w:szCs w:val="16"/>
                </w:rPr>
              </w:pPr>
              <w:r w:rsidRPr="00CC1E5B">
                <w:rPr>
                  <w:i/>
                  <w:iCs/>
                  <w:noProof/>
                  <w:sz w:val="16"/>
                  <w:szCs w:val="16"/>
                </w:rPr>
                <w:t>Senior Project Manager Job Description</w:t>
              </w:r>
              <w:r w:rsidRPr="00CC1E5B">
                <w:rPr>
                  <w:noProof/>
                  <w:sz w:val="16"/>
                  <w:szCs w:val="16"/>
                </w:rPr>
                <w:t>. (n.d.). Retrieved from Monster: https://hiring.monster.com/employer-resources/job-description-templates/senior-project-manager-job-description/#:~:text=Senior%20Project%20Manager%20Job%20Duties%3A&amp;text=Meets%20financial%20objectives%20by%20forecasting,analyzing%20variances%3B%20initiati</w:t>
              </w:r>
            </w:p>
            <w:p w14:paraId="62D0EFA1" w14:textId="77777777" w:rsidR="00CC1E5B" w:rsidRPr="00CC1E5B" w:rsidRDefault="00CC1E5B" w:rsidP="00CC1E5B">
              <w:pPr>
                <w:pStyle w:val="Bibliography"/>
                <w:numPr>
                  <w:ilvl w:val="0"/>
                  <w:numId w:val="6"/>
                </w:numPr>
                <w:jc w:val="both"/>
                <w:rPr>
                  <w:noProof/>
                  <w:sz w:val="16"/>
                  <w:szCs w:val="16"/>
                </w:rPr>
              </w:pPr>
              <w:r w:rsidRPr="00CC1E5B">
                <w:rPr>
                  <w:noProof/>
                  <w:sz w:val="16"/>
                  <w:szCs w:val="16"/>
                </w:rPr>
                <w:t xml:space="preserve">Tamang, P. (2020, September 9). </w:t>
              </w:r>
              <w:r w:rsidRPr="00CC1E5B">
                <w:rPr>
                  <w:i/>
                  <w:iCs/>
                  <w:noProof/>
                  <w:sz w:val="16"/>
                  <w:szCs w:val="16"/>
                </w:rPr>
                <w:t>3 Biggest Project Management Trends Shaping 2020</w:t>
              </w:r>
              <w:r w:rsidRPr="00CC1E5B">
                <w:rPr>
                  <w:noProof/>
                  <w:sz w:val="16"/>
                  <w:szCs w:val="16"/>
                </w:rPr>
                <w:t>. Retrieved from Capterra: https://blog.capterra.com/project-management-trends/</w:t>
              </w:r>
            </w:p>
            <w:p w14:paraId="5256E135" w14:textId="4BBACB49" w:rsidR="00CC1E5B" w:rsidRPr="00CC1E5B" w:rsidRDefault="00CC1E5B" w:rsidP="00CC1E5B">
              <w:pPr>
                <w:jc w:val="both"/>
                <w:rPr>
                  <w:sz w:val="16"/>
                  <w:szCs w:val="16"/>
                </w:rPr>
              </w:pPr>
              <w:r w:rsidRPr="00CC1E5B">
                <w:rPr>
                  <w:b/>
                  <w:bCs/>
                  <w:noProof/>
                  <w:sz w:val="16"/>
                  <w:szCs w:val="16"/>
                </w:rPr>
                <w:fldChar w:fldCharType="end"/>
              </w:r>
            </w:p>
          </w:sdtContent>
        </w:sdt>
      </w:sdtContent>
    </w:sdt>
    <w:p w14:paraId="28FD1132" w14:textId="77777777" w:rsidR="00CC1E5B" w:rsidRPr="00CC1E5B" w:rsidRDefault="00CC1E5B" w:rsidP="00CC1E5B">
      <w:pPr>
        <w:pStyle w:val="ListParagraph"/>
        <w:tabs>
          <w:tab w:val="left" w:pos="468"/>
        </w:tabs>
        <w:spacing w:before="48" w:line="235" w:lineRule="auto"/>
        <w:ind w:left="496" w:right="107" w:firstLine="0"/>
        <w:jc w:val="left"/>
        <w:rPr>
          <w:sz w:val="16"/>
          <w:szCs w:val="16"/>
        </w:rPr>
      </w:pPr>
    </w:p>
    <w:sectPr w:rsidR="00CC1E5B" w:rsidRPr="00CC1E5B" w:rsidSect="00901759">
      <w:type w:val="continuous"/>
      <w:pgSz w:w="11910" w:h="16840"/>
      <w:pgMar w:top="460" w:right="800" w:bottom="280" w:left="780" w:header="720" w:footer="720" w:gutter="0"/>
      <w:cols w:num="2" w: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F71CA" w14:textId="77777777" w:rsidR="00977B92" w:rsidRDefault="00977B92" w:rsidP="00132897">
      <w:r>
        <w:separator/>
      </w:r>
    </w:p>
  </w:endnote>
  <w:endnote w:type="continuationSeparator" w:id="0">
    <w:p w14:paraId="69FF80AB" w14:textId="77777777" w:rsidR="00977B92" w:rsidRDefault="00977B92" w:rsidP="0013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15A1" w14:textId="5A718B16" w:rsidR="00291A1D" w:rsidRDefault="00291A1D">
    <w:pPr>
      <w:pStyle w:val="Footer"/>
      <w:jc w:val="center"/>
    </w:pPr>
  </w:p>
  <w:p w14:paraId="6ED4EA64" w14:textId="77777777" w:rsidR="00291A1D" w:rsidRDefault="00291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045597"/>
      <w:docPartObj>
        <w:docPartGallery w:val="Page Numbers (Bottom of Page)"/>
        <w:docPartUnique/>
      </w:docPartObj>
    </w:sdtPr>
    <w:sdtEndPr>
      <w:rPr>
        <w:noProof/>
      </w:rPr>
    </w:sdtEndPr>
    <w:sdtContent>
      <w:p w14:paraId="2E6D9746" w14:textId="77777777" w:rsidR="00291A1D" w:rsidRDefault="00291A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11DD0" w14:textId="77777777" w:rsidR="00291A1D" w:rsidRDefault="00291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A10C5" w14:textId="77777777" w:rsidR="00977B92" w:rsidRDefault="00977B92" w:rsidP="00132897">
      <w:r>
        <w:separator/>
      </w:r>
    </w:p>
  </w:footnote>
  <w:footnote w:type="continuationSeparator" w:id="0">
    <w:p w14:paraId="7B70CC7C" w14:textId="77777777" w:rsidR="00977B92" w:rsidRDefault="00977B92" w:rsidP="00132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555C"/>
    <w:multiLevelType w:val="hybridMultilevel"/>
    <w:tmpl w:val="C18C888E"/>
    <w:lvl w:ilvl="0" w:tplc="C6A898EA">
      <w:start w:val="1"/>
      <w:numFmt w:val="decimal"/>
      <w:lvlText w:val="[%1]"/>
      <w:lvlJc w:val="left"/>
      <w:pPr>
        <w:ind w:left="720" w:hanging="360"/>
      </w:pPr>
      <w:rPr>
        <w:rFonts w:ascii="Times New Roman" w:eastAsia="Times New Roman" w:hAnsi="Times New Roman" w:cs="Times New Roman" w:hint="default"/>
        <w:b w:val="0"/>
        <w:bCs w:val="0"/>
        <w:i w:val="0"/>
        <w:iCs/>
        <w:w w:val="99"/>
        <w:sz w:val="16"/>
        <w:szCs w:val="16"/>
        <w:lang w:val="en-US" w:eastAsia="en-US" w:bidi="en-U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0AA4363"/>
    <w:multiLevelType w:val="hybridMultilevel"/>
    <w:tmpl w:val="3F0077C8"/>
    <w:lvl w:ilvl="0" w:tplc="C6A898EA">
      <w:start w:val="1"/>
      <w:numFmt w:val="decimal"/>
      <w:lvlText w:val="[%1]"/>
      <w:lvlJc w:val="left"/>
      <w:pPr>
        <w:ind w:left="496" w:hanging="354"/>
        <w:jc w:val="left"/>
      </w:pPr>
      <w:rPr>
        <w:rFonts w:ascii="Times New Roman" w:eastAsia="Times New Roman" w:hAnsi="Times New Roman" w:cs="Times New Roman" w:hint="default"/>
        <w:b w:val="0"/>
        <w:bCs w:val="0"/>
        <w:i w:val="0"/>
        <w:iCs/>
        <w:w w:val="99"/>
        <w:sz w:val="16"/>
        <w:szCs w:val="16"/>
        <w:lang w:val="en-US" w:eastAsia="en-US" w:bidi="en-US"/>
      </w:rPr>
    </w:lvl>
    <w:lvl w:ilvl="1" w:tplc="311200BC">
      <w:numFmt w:val="bullet"/>
      <w:lvlText w:val="•"/>
      <w:lvlJc w:val="left"/>
      <w:pPr>
        <w:ind w:left="951" w:hanging="354"/>
      </w:pPr>
      <w:rPr>
        <w:rFonts w:hint="default"/>
        <w:lang w:val="en-US" w:eastAsia="en-US" w:bidi="en-US"/>
      </w:rPr>
    </w:lvl>
    <w:lvl w:ilvl="2" w:tplc="6F0A3D66">
      <w:numFmt w:val="bullet"/>
      <w:lvlText w:val="•"/>
      <w:lvlJc w:val="left"/>
      <w:pPr>
        <w:ind w:left="1414" w:hanging="354"/>
      </w:pPr>
      <w:rPr>
        <w:rFonts w:hint="default"/>
        <w:lang w:val="en-US" w:eastAsia="en-US" w:bidi="en-US"/>
      </w:rPr>
    </w:lvl>
    <w:lvl w:ilvl="3" w:tplc="CFDE0B0E">
      <w:numFmt w:val="bullet"/>
      <w:lvlText w:val="•"/>
      <w:lvlJc w:val="left"/>
      <w:pPr>
        <w:ind w:left="1876" w:hanging="354"/>
      </w:pPr>
      <w:rPr>
        <w:rFonts w:hint="default"/>
        <w:lang w:val="en-US" w:eastAsia="en-US" w:bidi="en-US"/>
      </w:rPr>
    </w:lvl>
    <w:lvl w:ilvl="4" w:tplc="8A0097CA">
      <w:numFmt w:val="bullet"/>
      <w:lvlText w:val="•"/>
      <w:lvlJc w:val="left"/>
      <w:pPr>
        <w:ind w:left="2339" w:hanging="354"/>
      </w:pPr>
      <w:rPr>
        <w:rFonts w:hint="default"/>
        <w:lang w:val="en-US" w:eastAsia="en-US" w:bidi="en-US"/>
      </w:rPr>
    </w:lvl>
    <w:lvl w:ilvl="5" w:tplc="B34E40BE">
      <w:numFmt w:val="bullet"/>
      <w:lvlText w:val="•"/>
      <w:lvlJc w:val="left"/>
      <w:pPr>
        <w:ind w:left="2802" w:hanging="354"/>
      </w:pPr>
      <w:rPr>
        <w:rFonts w:hint="default"/>
        <w:lang w:val="en-US" w:eastAsia="en-US" w:bidi="en-US"/>
      </w:rPr>
    </w:lvl>
    <w:lvl w:ilvl="6" w:tplc="4A4CC0A8">
      <w:numFmt w:val="bullet"/>
      <w:lvlText w:val="•"/>
      <w:lvlJc w:val="left"/>
      <w:pPr>
        <w:ind w:left="3264" w:hanging="354"/>
      </w:pPr>
      <w:rPr>
        <w:rFonts w:hint="default"/>
        <w:lang w:val="en-US" w:eastAsia="en-US" w:bidi="en-US"/>
      </w:rPr>
    </w:lvl>
    <w:lvl w:ilvl="7" w:tplc="921A5242">
      <w:numFmt w:val="bullet"/>
      <w:lvlText w:val="•"/>
      <w:lvlJc w:val="left"/>
      <w:pPr>
        <w:ind w:left="3727" w:hanging="354"/>
      </w:pPr>
      <w:rPr>
        <w:rFonts w:hint="default"/>
        <w:lang w:val="en-US" w:eastAsia="en-US" w:bidi="en-US"/>
      </w:rPr>
    </w:lvl>
    <w:lvl w:ilvl="8" w:tplc="3620EE0A">
      <w:numFmt w:val="bullet"/>
      <w:lvlText w:val="•"/>
      <w:lvlJc w:val="left"/>
      <w:pPr>
        <w:ind w:left="4189" w:hanging="354"/>
      </w:pPr>
      <w:rPr>
        <w:rFonts w:hint="default"/>
        <w:lang w:val="en-US" w:eastAsia="en-US" w:bidi="en-US"/>
      </w:rPr>
    </w:lvl>
  </w:abstractNum>
  <w:abstractNum w:abstractNumId="2" w15:restartNumberingAfterBreak="0">
    <w:nsid w:val="517F2F3F"/>
    <w:multiLevelType w:val="hybridMultilevel"/>
    <w:tmpl w:val="A63AB1F4"/>
    <w:lvl w:ilvl="0" w:tplc="652A66D4">
      <w:start w:val="1"/>
      <w:numFmt w:val="upperRoman"/>
      <w:lvlText w:val="%1."/>
      <w:lvlJc w:val="left"/>
      <w:pPr>
        <w:ind w:left="1522" w:hanging="275"/>
        <w:jc w:val="right"/>
      </w:pPr>
      <w:rPr>
        <w:rFonts w:ascii="Times New Roman" w:eastAsia="Times New Roman" w:hAnsi="Times New Roman" w:cs="Times New Roman" w:hint="default"/>
        <w:w w:val="100"/>
        <w:sz w:val="20"/>
        <w:szCs w:val="20"/>
        <w:lang w:val="en-US" w:eastAsia="en-US" w:bidi="en-US"/>
      </w:rPr>
    </w:lvl>
    <w:lvl w:ilvl="1" w:tplc="67CEC8AE">
      <w:numFmt w:val="bullet"/>
      <w:lvlText w:val="•"/>
      <w:lvlJc w:val="left"/>
      <w:pPr>
        <w:ind w:left="1871" w:hanging="275"/>
      </w:pPr>
      <w:rPr>
        <w:rFonts w:hint="default"/>
        <w:lang w:val="en-US" w:eastAsia="en-US" w:bidi="en-US"/>
      </w:rPr>
    </w:lvl>
    <w:lvl w:ilvl="2" w:tplc="2DC8AEE4">
      <w:numFmt w:val="bullet"/>
      <w:lvlText w:val="•"/>
      <w:lvlJc w:val="left"/>
      <w:pPr>
        <w:ind w:left="2223" w:hanging="275"/>
      </w:pPr>
      <w:rPr>
        <w:rFonts w:hint="default"/>
        <w:lang w:val="en-US" w:eastAsia="en-US" w:bidi="en-US"/>
      </w:rPr>
    </w:lvl>
    <w:lvl w:ilvl="3" w:tplc="EF6E13DC">
      <w:numFmt w:val="bullet"/>
      <w:lvlText w:val="•"/>
      <w:lvlJc w:val="left"/>
      <w:pPr>
        <w:ind w:left="2574" w:hanging="275"/>
      </w:pPr>
      <w:rPr>
        <w:rFonts w:hint="default"/>
        <w:lang w:val="en-US" w:eastAsia="en-US" w:bidi="en-US"/>
      </w:rPr>
    </w:lvl>
    <w:lvl w:ilvl="4" w:tplc="4AC4D06C">
      <w:numFmt w:val="bullet"/>
      <w:lvlText w:val="•"/>
      <w:lvlJc w:val="left"/>
      <w:pPr>
        <w:ind w:left="2926" w:hanging="275"/>
      </w:pPr>
      <w:rPr>
        <w:rFonts w:hint="default"/>
        <w:lang w:val="en-US" w:eastAsia="en-US" w:bidi="en-US"/>
      </w:rPr>
    </w:lvl>
    <w:lvl w:ilvl="5" w:tplc="675A7D42">
      <w:numFmt w:val="bullet"/>
      <w:lvlText w:val="•"/>
      <w:lvlJc w:val="left"/>
      <w:pPr>
        <w:ind w:left="3278" w:hanging="275"/>
      </w:pPr>
      <w:rPr>
        <w:rFonts w:hint="default"/>
        <w:lang w:val="en-US" w:eastAsia="en-US" w:bidi="en-US"/>
      </w:rPr>
    </w:lvl>
    <w:lvl w:ilvl="6" w:tplc="D2D6F242">
      <w:numFmt w:val="bullet"/>
      <w:lvlText w:val="•"/>
      <w:lvlJc w:val="left"/>
      <w:pPr>
        <w:ind w:left="3629" w:hanging="275"/>
      </w:pPr>
      <w:rPr>
        <w:rFonts w:hint="default"/>
        <w:lang w:val="en-US" w:eastAsia="en-US" w:bidi="en-US"/>
      </w:rPr>
    </w:lvl>
    <w:lvl w:ilvl="7" w:tplc="64906FAA">
      <w:numFmt w:val="bullet"/>
      <w:lvlText w:val="•"/>
      <w:lvlJc w:val="left"/>
      <w:pPr>
        <w:ind w:left="3981" w:hanging="275"/>
      </w:pPr>
      <w:rPr>
        <w:rFonts w:hint="default"/>
        <w:lang w:val="en-US" w:eastAsia="en-US" w:bidi="en-US"/>
      </w:rPr>
    </w:lvl>
    <w:lvl w:ilvl="8" w:tplc="4F0C1902">
      <w:numFmt w:val="bullet"/>
      <w:lvlText w:val="•"/>
      <w:lvlJc w:val="left"/>
      <w:pPr>
        <w:ind w:left="4332" w:hanging="275"/>
      </w:pPr>
      <w:rPr>
        <w:rFonts w:hint="default"/>
        <w:lang w:val="en-US" w:eastAsia="en-US" w:bidi="en-US"/>
      </w:rPr>
    </w:lvl>
  </w:abstractNum>
  <w:abstractNum w:abstractNumId="3" w15:restartNumberingAfterBreak="0">
    <w:nsid w:val="5702300A"/>
    <w:multiLevelType w:val="hybridMultilevel"/>
    <w:tmpl w:val="58CA98F2"/>
    <w:lvl w:ilvl="0" w:tplc="29589A28">
      <w:start w:val="1"/>
      <w:numFmt w:val="upperLetter"/>
      <w:lvlText w:val="%1."/>
      <w:lvlJc w:val="left"/>
      <w:pPr>
        <w:ind w:left="415" w:hanging="288"/>
        <w:jc w:val="left"/>
      </w:pPr>
      <w:rPr>
        <w:rFonts w:hint="default"/>
        <w:i/>
        <w:spacing w:val="-1"/>
        <w:w w:val="100"/>
        <w:lang w:val="en-US" w:eastAsia="en-US" w:bidi="en-US"/>
      </w:rPr>
    </w:lvl>
    <w:lvl w:ilvl="1" w:tplc="68528BBE">
      <w:numFmt w:val="bullet"/>
      <w:lvlText w:val="•"/>
      <w:lvlJc w:val="left"/>
      <w:pPr>
        <w:ind w:left="881" w:hanging="288"/>
      </w:pPr>
      <w:rPr>
        <w:rFonts w:hint="default"/>
        <w:lang w:val="en-US" w:eastAsia="en-US" w:bidi="en-US"/>
      </w:rPr>
    </w:lvl>
    <w:lvl w:ilvl="2" w:tplc="A47A8034">
      <w:numFmt w:val="bullet"/>
      <w:lvlText w:val="•"/>
      <w:lvlJc w:val="left"/>
      <w:pPr>
        <w:ind w:left="1343" w:hanging="288"/>
      </w:pPr>
      <w:rPr>
        <w:rFonts w:hint="default"/>
        <w:lang w:val="en-US" w:eastAsia="en-US" w:bidi="en-US"/>
      </w:rPr>
    </w:lvl>
    <w:lvl w:ilvl="3" w:tplc="ED8EE234">
      <w:numFmt w:val="bullet"/>
      <w:lvlText w:val="•"/>
      <w:lvlJc w:val="left"/>
      <w:pPr>
        <w:ind w:left="1804" w:hanging="288"/>
      </w:pPr>
      <w:rPr>
        <w:rFonts w:hint="default"/>
        <w:lang w:val="en-US" w:eastAsia="en-US" w:bidi="en-US"/>
      </w:rPr>
    </w:lvl>
    <w:lvl w:ilvl="4" w:tplc="965CACDE">
      <w:numFmt w:val="bullet"/>
      <w:lvlText w:val="•"/>
      <w:lvlJc w:val="left"/>
      <w:pPr>
        <w:ind w:left="2266" w:hanging="288"/>
      </w:pPr>
      <w:rPr>
        <w:rFonts w:hint="default"/>
        <w:lang w:val="en-US" w:eastAsia="en-US" w:bidi="en-US"/>
      </w:rPr>
    </w:lvl>
    <w:lvl w:ilvl="5" w:tplc="4B9AA974">
      <w:numFmt w:val="bullet"/>
      <w:lvlText w:val="•"/>
      <w:lvlJc w:val="left"/>
      <w:pPr>
        <w:ind w:left="2728" w:hanging="288"/>
      </w:pPr>
      <w:rPr>
        <w:rFonts w:hint="default"/>
        <w:lang w:val="en-US" w:eastAsia="en-US" w:bidi="en-US"/>
      </w:rPr>
    </w:lvl>
    <w:lvl w:ilvl="6" w:tplc="34C27456">
      <w:numFmt w:val="bullet"/>
      <w:lvlText w:val="•"/>
      <w:lvlJc w:val="left"/>
      <w:pPr>
        <w:ind w:left="3189" w:hanging="288"/>
      </w:pPr>
      <w:rPr>
        <w:rFonts w:hint="default"/>
        <w:lang w:val="en-US" w:eastAsia="en-US" w:bidi="en-US"/>
      </w:rPr>
    </w:lvl>
    <w:lvl w:ilvl="7" w:tplc="731C7344">
      <w:numFmt w:val="bullet"/>
      <w:lvlText w:val="•"/>
      <w:lvlJc w:val="left"/>
      <w:pPr>
        <w:ind w:left="3651" w:hanging="288"/>
      </w:pPr>
      <w:rPr>
        <w:rFonts w:hint="default"/>
        <w:lang w:val="en-US" w:eastAsia="en-US" w:bidi="en-US"/>
      </w:rPr>
    </w:lvl>
    <w:lvl w:ilvl="8" w:tplc="86AE32DE">
      <w:numFmt w:val="bullet"/>
      <w:lvlText w:val="•"/>
      <w:lvlJc w:val="left"/>
      <w:pPr>
        <w:ind w:left="4112" w:hanging="288"/>
      </w:pPr>
      <w:rPr>
        <w:rFonts w:hint="default"/>
        <w:lang w:val="en-US" w:eastAsia="en-US" w:bidi="en-US"/>
      </w:rPr>
    </w:lvl>
  </w:abstractNum>
  <w:abstractNum w:abstractNumId="4" w15:restartNumberingAfterBreak="0">
    <w:nsid w:val="649B6DA5"/>
    <w:multiLevelType w:val="hybridMultilevel"/>
    <w:tmpl w:val="37B2FE6A"/>
    <w:lvl w:ilvl="0" w:tplc="AEC434CE">
      <w:start w:val="1"/>
      <w:numFmt w:val="upperLetter"/>
      <w:lvlText w:val="%1."/>
      <w:lvlJc w:val="left"/>
      <w:pPr>
        <w:ind w:left="415" w:hanging="288"/>
        <w:jc w:val="left"/>
      </w:pPr>
      <w:rPr>
        <w:rFonts w:ascii="Times New Roman" w:eastAsia="Times New Roman" w:hAnsi="Times New Roman" w:cs="Times New Roman" w:hint="default"/>
        <w:i/>
        <w:spacing w:val="-1"/>
        <w:w w:val="100"/>
        <w:sz w:val="20"/>
        <w:szCs w:val="20"/>
        <w:lang w:val="en-US" w:eastAsia="en-US" w:bidi="en-US"/>
      </w:rPr>
    </w:lvl>
    <w:lvl w:ilvl="1" w:tplc="2B0CD2EC">
      <w:numFmt w:val="bullet"/>
      <w:lvlText w:val=""/>
      <w:lvlJc w:val="left"/>
      <w:pPr>
        <w:ind w:left="703" w:hanging="288"/>
      </w:pPr>
      <w:rPr>
        <w:rFonts w:ascii="Symbol" w:eastAsia="Symbol" w:hAnsi="Symbol" w:cs="Symbol" w:hint="default"/>
        <w:w w:val="100"/>
        <w:sz w:val="20"/>
        <w:szCs w:val="20"/>
        <w:lang w:val="en-US" w:eastAsia="en-US" w:bidi="en-US"/>
      </w:rPr>
    </w:lvl>
    <w:lvl w:ilvl="2" w:tplc="57E6AF80">
      <w:numFmt w:val="bullet"/>
      <w:lvlText w:val="•"/>
      <w:lvlJc w:val="left"/>
      <w:pPr>
        <w:ind w:left="1181" w:hanging="288"/>
      </w:pPr>
      <w:rPr>
        <w:rFonts w:hint="default"/>
        <w:lang w:val="en-US" w:eastAsia="en-US" w:bidi="en-US"/>
      </w:rPr>
    </w:lvl>
    <w:lvl w:ilvl="3" w:tplc="2F1A70AC">
      <w:numFmt w:val="bullet"/>
      <w:lvlText w:val="•"/>
      <w:lvlJc w:val="left"/>
      <w:pPr>
        <w:ind w:left="1663" w:hanging="288"/>
      </w:pPr>
      <w:rPr>
        <w:rFonts w:hint="default"/>
        <w:lang w:val="en-US" w:eastAsia="en-US" w:bidi="en-US"/>
      </w:rPr>
    </w:lvl>
    <w:lvl w:ilvl="4" w:tplc="E862AF9A">
      <w:numFmt w:val="bullet"/>
      <w:lvlText w:val="•"/>
      <w:lvlJc w:val="left"/>
      <w:pPr>
        <w:ind w:left="2145" w:hanging="288"/>
      </w:pPr>
      <w:rPr>
        <w:rFonts w:hint="default"/>
        <w:lang w:val="en-US" w:eastAsia="en-US" w:bidi="en-US"/>
      </w:rPr>
    </w:lvl>
    <w:lvl w:ilvl="5" w:tplc="1A3CAE88">
      <w:numFmt w:val="bullet"/>
      <w:lvlText w:val="•"/>
      <w:lvlJc w:val="left"/>
      <w:pPr>
        <w:ind w:left="2627" w:hanging="288"/>
      </w:pPr>
      <w:rPr>
        <w:rFonts w:hint="default"/>
        <w:lang w:val="en-US" w:eastAsia="en-US" w:bidi="en-US"/>
      </w:rPr>
    </w:lvl>
    <w:lvl w:ilvl="6" w:tplc="1456A3E4">
      <w:numFmt w:val="bullet"/>
      <w:lvlText w:val="•"/>
      <w:lvlJc w:val="left"/>
      <w:pPr>
        <w:ind w:left="3109" w:hanging="288"/>
      </w:pPr>
      <w:rPr>
        <w:rFonts w:hint="default"/>
        <w:lang w:val="en-US" w:eastAsia="en-US" w:bidi="en-US"/>
      </w:rPr>
    </w:lvl>
    <w:lvl w:ilvl="7" w:tplc="0382E1A6">
      <w:numFmt w:val="bullet"/>
      <w:lvlText w:val="•"/>
      <w:lvlJc w:val="left"/>
      <w:pPr>
        <w:ind w:left="3590" w:hanging="288"/>
      </w:pPr>
      <w:rPr>
        <w:rFonts w:hint="default"/>
        <w:lang w:val="en-US" w:eastAsia="en-US" w:bidi="en-US"/>
      </w:rPr>
    </w:lvl>
    <w:lvl w:ilvl="8" w:tplc="26DACEBC">
      <w:numFmt w:val="bullet"/>
      <w:lvlText w:val="•"/>
      <w:lvlJc w:val="left"/>
      <w:pPr>
        <w:ind w:left="4072" w:hanging="288"/>
      </w:pPr>
      <w:rPr>
        <w:rFonts w:hint="default"/>
        <w:lang w:val="en-US" w:eastAsia="en-US" w:bidi="en-US"/>
      </w:rPr>
    </w:lvl>
  </w:abstractNum>
  <w:abstractNum w:abstractNumId="5" w15:restartNumberingAfterBreak="0">
    <w:nsid w:val="67296A8D"/>
    <w:multiLevelType w:val="hybridMultilevel"/>
    <w:tmpl w:val="42F04332"/>
    <w:lvl w:ilvl="0" w:tplc="9A3A0A02">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6F"/>
    <w:rsid w:val="0000104E"/>
    <w:rsid w:val="000A326A"/>
    <w:rsid w:val="000D1E48"/>
    <w:rsid w:val="00132897"/>
    <w:rsid w:val="00245B84"/>
    <w:rsid w:val="002668B3"/>
    <w:rsid w:val="00291A1D"/>
    <w:rsid w:val="002C79B4"/>
    <w:rsid w:val="002F0A14"/>
    <w:rsid w:val="00373C6F"/>
    <w:rsid w:val="00441513"/>
    <w:rsid w:val="004A5E57"/>
    <w:rsid w:val="004B73AA"/>
    <w:rsid w:val="00644EFD"/>
    <w:rsid w:val="006E48DD"/>
    <w:rsid w:val="00821A6B"/>
    <w:rsid w:val="00866A83"/>
    <w:rsid w:val="008760A9"/>
    <w:rsid w:val="00885D82"/>
    <w:rsid w:val="00901759"/>
    <w:rsid w:val="00944128"/>
    <w:rsid w:val="00956CBF"/>
    <w:rsid w:val="00977B92"/>
    <w:rsid w:val="00A15883"/>
    <w:rsid w:val="00B5286F"/>
    <w:rsid w:val="00B73440"/>
    <w:rsid w:val="00BC4100"/>
    <w:rsid w:val="00BF6DA3"/>
    <w:rsid w:val="00CC1E5B"/>
    <w:rsid w:val="00CF4547"/>
    <w:rsid w:val="00D6308A"/>
    <w:rsid w:val="00DB7493"/>
    <w:rsid w:val="00E676F1"/>
    <w:rsid w:val="00F26D35"/>
    <w:rsid w:val="00F410D5"/>
    <w:rsid w:val="00F46307"/>
    <w:rsid w:val="00FB463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C9755"/>
  <w15:docId w15:val="{4BC93310-67B3-4FF8-BA7B-114E669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CC1E5B"/>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60"/>
      <w:ind w:left="467" w:hanging="354"/>
      <w:jc w:val="both"/>
    </w:pPr>
  </w:style>
  <w:style w:type="paragraph" w:customStyle="1" w:styleId="TableParagraph">
    <w:name w:val="Table Paragraph"/>
    <w:basedOn w:val="Normal"/>
    <w:uiPriority w:val="1"/>
    <w:qFormat/>
    <w:pPr>
      <w:spacing w:before="34"/>
    </w:pPr>
  </w:style>
  <w:style w:type="paragraph" w:styleId="Caption">
    <w:name w:val="caption"/>
    <w:basedOn w:val="Normal"/>
    <w:next w:val="Normal"/>
    <w:uiPriority w:val="35"/>
    <w:unhideWhenUsed/>
    <w:qFormat/>
    <w:rsid w:val="00A15883"/>
    <w:pPr>
      <w:spacing w:after="200"/>
    </w:pPr>
    <w:rPr>
      <w:i/>
      <w:iCs/>
      <w:color w:val="1F497D" w:themeColor="text2"/>
      <w:sz w:val="18"/>
      <w:szCs w:val="18"/>
    </w:rPr>
  </w:style>
  <w:style w:type="paragraph" w:styleId="Header">
    <w:name w:val="header"/>
    <w:basedOn w:val="Normal"/>
    <w:link w:val="HeaderChar"/>
    <w:uiPriority w:val="99"/>
    <w:unhideWhenUsed/>
    <w:rsid w:val="00132897"/>
    <w:pPr>
      <w:tabs>
        <w:tab w:val="center" w:pos="4513"/>
        <w:tab w:val="right" w:pos="9026"/>
      </w:tabs>
    </w:pPr>
  </w:style>
  <w:style w:type="character" w:customStyle="1" w:styleId="HeaderChar">
    <w:name w:val="Header Char"/>
    <w:basedOn w:val="DefaultParagraphFont"/>
    <w:link w:val="Header"/>
    <w:uiPriority w:val="99"/>
    <w:rsid w:val="00132897"/>
    <w:rPr>
      <w:rFonts w:ascii="Times New Roman" w:eastAsia="Times New Roman" w:hAnsi="Times New Roman" w:cs="Times New Roman"/>
      <w:lang w:bidi="en-US"/>
    </w:rPr>
  </w:style>
  <w:style w:type="paragraph" w:styleId="Footer">
    <w:name w:val="footer"/>
    <w:basedOn w:val="Normal"/>
    <w:link w:val="FooterChar"/>
    <w:uiPriority w:val="99"/>
    <w:unhideWhenUsed/>
    <w:rsid w:val="00132897"/>
    <w:pPr>
      <w:tabs>
        <w:tab w:val="center" w:pos="4513"/>
        <w:tab w:val="right" w:pos="9026"/>
      </w:tabs>
    </w:pPr>
  </w:style>
  <w:style w:type="character" w:customStyle="1" w:styleId="FooterChar">
    <w:name w:val="Footer Char"/>
    <w:basedOn w:val="DefaultParagraphFont"/>
    <w:link w:val="Footer"/>
    <w:uiPriority w:val="99"/>
    <w:rsid w:val="00132897"/>
    <w:rPr>
      <w:rFonts w:ascii="Times New Roman" w:eastAsia="Times New Roman" w:hAnsi="Times New Roman" w:cs="Times New Roman"/>
      <w:lang w:bidi="en-US"/>
    </w:rPr>
  </w:style>
  <w:style w:type="table" w:styleId="TableGrid">
    <w:name w:val="Table Grid"/>
    <w:basedOn w:val="TableNormal"/>
    <w:uiPriority w:val="39"/>
    <w:rsid w:val="00FB4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1E5B"/>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CC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78903">
      <w:bodyDiv w:val="1"/>
      <w:marLeft w:val="0"/>
      <w:marRight w:val="0"/>
      <w:marTop w:val="0"/>
      <w:marBottom w:val="0"/>
      <w:divBdr>
        <w:top w:val="none" w:sz="0" w:space="0" w:color="auto"/>
        <w:left w:val="none" w:sz="0" w:space="0" w:color="auto"/>
        <w:bottom w:val="none" w:sz="0" w:space="0" w:color="auto"/>
        <w:right w:val="none" w:sz="0" w:space="0" w:color="auto"/>
      </w:divBdr>
    </w:div>
    <w:div w:id="236791011">
      <w:bodyDiv w:val="1"/>
      <w:marLeft w:val="0"/>
      <w:marRight w:val="0"/>
      <w:marTop w:val="0"/>
      <w:marBottom w:val="0"/>
      <w:divBdr>
        <w:top w:val="none" w:sz="0" w:space="0" w:color="auto"/>
        <w:left w:val="none" w:sz="0" w:space="0" w:color="auto"/>
        <w:bottom w:val="none" w:sz="0" w:space="0" w:color="auto"/>
        <w:right w:val="none" w:sz="0" w:space="0" w:color="auto"/>
      </w:divBdr>
    </w:div>
    <w:div w:id="262228153">
      <w:bodyDiv w:val="1"/>
      <w:marLeft w:val="0"/>
      <w:marRight w:val="0"/>
      <w:marTop w:val="0"/>
      <w:marBottom w:val="0"/>
      <w:divBdr>
        <w:top w:val="none" w:sz="0" w:space="0" w:color="auto"/>
        <w:left w:val="none" w:sz="0" w:space="0" w:color="auto"/>
        <w:bottom w:val="none" w:sz="0" w:space="0" w:color="auto"/>
        <w:right w:val="none" w:sz="0" w:space="0" w:color="auto"/>
      </w:divBdr>
    </w:div>
    <w:div w:id="1319381964">
      <w:bodyDiv w:val="1"/>
      <w:marLeft w:val="0"/>
      <w:marRight w:val="0"/>
      <w:marTop w:val="0"/>
      <w:marBottom w:val="0"/>
      <w:divBdr>
        <w:top w:val="none" w:sz="0" w:space="0" w:color="auto"/>
        <w:left w:val="none" w:sz="0" w:space="0" w:color="auto"/>
        <w:bottom w:val="none" w:sz="0" w:space="0" w:color="auto"/>
        <w:right w:val="none" w:sz="0" w:space="0" w:color="auto"/>
      </w:divBdr>
    </w:div>
    <w:div w:id="1504129782">
      <w:bodyDiv w:val="1"/>
      <w:marLeft w:val="0"/>
      <w:marRight w:val="0"/>
      <w:marTop w:val="0"/>
      <w:marBottom w:val="0"/>
      <w:divBdr>
        <w:top w:val="none" w:sz="0" w:space="0" w:color="auto"/>
        <w:left w:val="none" w:sz="0" w:space="0" w:color="auto"/>
        <w:bottom w:val="none" w:sz="0" w:space="0" w:color="auto"/>
        <w:right w:val="none" w:sz="0" w:space="0" w:color="auto"/>
      </w:divBdr>
    </w:div>
    <w:div w:id="1677032909">
      <w:bodyDiv w:val="1"/>
      <w:marLeft w:val="0"/>
      <w:marRight w:val="0"/>
      <w:marTop w:val="0"/>
      <w:marBottom w:val="0"/>
      <w:divBdr>
        <w:top w:val="none" w:sz="0" w:space="0" w:color="auto"/>
        <w:left w:val="none" w:sz="0" w:space="0" w:color="auto"/>
        <w:bottom w:val="none" w:sz="0" w:space="0" w:color="auto"/>
        <w:right w:val="none" w:sz="0" w:space="0" w:color="auto"/>
      </w:divBdr>
    </w:div>
    <w:div w:id="1778988158">
      <w:bodyDiv w:val="1"/>
      <w:marLeft w:val="0"/>
      <w:marRight w:val="0"/>
      <w:marTop w:val="0"/>
      <w:marBottom w:val="0"/>
      <w:divBdr>
        <w:top w:val="none" w:sz="0" w:space="0" w:color="auto"/>
        <w:left w:val="none" w:sz="0" w:space="0" w:color="auto"/>
        <w:bottom w:val="none" w:sz="0" w:space="0" w:color="auto"/>
        <w:right w:val="none" w:sz="0" w:space="0" w:color="auto"/>
      </w:divBdr>
    </w:div>
    <w:div w:id="1886404636">
      <w:bodyDiv w:val="1"/>
      <w:marLeft w:val="0"/>
      <w:marRight w:val="0"/>
      <w:marTop w:val="0"/>
      <w:marBottom w:val="0"/>
      <w:divBdr>
        <w:top w:val="none" w:sz="0" w:space="0" w:color="auto"/>
        <w:left w:val="none" w:sz="0" w:space="0" w:color="auto"/>
        <w:bottom w:val="none" w:sz="0" w:space="0" w:color="auto"/>
        <w:right w:val="none" w:sz="0" w:space="0" w:color="auto"/>
      </w:divBdr>
    </w:div>
    <w:div w:id="1956911094">
      <w:bodyDiv w:val="1"/>
      <w:marLeft w:val="0"/>
      <w:marRight w:val="0"/>
      <w:marTop w:val="0"/>
      <w:marBottom w:val="0"/>
      <w:divBdr>
        <w:top w:val="none" w:sz="0" w:space="0" w:color="auto"/>
        <w:left w:val="none" w:sz="0" w:space="0" w:color="auto"/>
        <w:bottom w:val="none" w:sz="0" w:space="0" w:color="auto"/>
        <w:right w:val="none" w:sz="0" w:space="0" w:color="auto"/>
      </w:divBdr>
    </w:div>
    <w:div w:id="1983077707">
      <w:bodyDiv w:val="1"/>
      <w:marLeft w:val="0"/>
      <w:marRight w:val="0"/>
      <w:marTop w:val="0"/>
      <w:marBottom w:val="0"/>
      <w:divBdr>
        <w:top w:val="none" w:sz="0" w:space="0" w:color="auto"/>
        <w:left w:val="none" w:sz="0" w:space="0" w:color="auto"/>
        <w:bottom w:val="none" w:sz="0" w:space="0" w:color="auto"/>
        <w:right w:val="none" w:sz="0" w:space="0" w:color="auto"/>
      </w:divBdr>
    </w:div>
    <w:div w:id="2008705219">
      <w:bodyDiv w:val="1"/>
      <w:marLeft w:val="0"/>
      <w:marRight w:val="0"/>
      <w:marTop w:val="0"/>
      <w:marBottom w:val="0"/>
      <w:divBdr>
        <w:top w:val="none" w:sz="0" w:space="0" w:color="auto"/>
        <w:left w:val="none" w:sz="0" w:space="0" w:color="auto"/>
        <w:bottom w:val="none" w:sz="0" w:space="0" w:color="auto"/>
        <w:right w:val="none" w:sz="0" w:space="0" w:color="auto"/>
      </w:divBdr>
    </w:div>
    <w:div w:id="2136487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Ben20</b:Tag>
    <b:SourceType>InternetSite</b:SourceType>
    <b:Guid>{24F20087-53B5-4B46-B3A6-A6F409B4A1D4}</b:Guid>
    <b:Title>Why Is Project Management So Important To An Organization?</b:Title>
    <b:Year>2020</b:Year>
    <b:Author>
      <b:Author>
        <b:NameList>
          <b:Person>
            <b:Last>Aston</b:Last>
            <b:First>Ben</b:First>
          </b:Person>
        </b:NameList>
      </b:Author>
    </b:Author>
    <b:InternetSiteTitle>The digitak project manager</b:InternetSiteTitle>
    <b:Month>6</b:Month>
    <b:Day>2</b:Day>
    <b:URL>https://thedigitalprojectmanager.com/why-is-project-management-important/</b:URL>
    <b:RefOrder>1</b:RefOrder>
  </b:Source>
  <b:Source>
    <b:Tag>Pri20</b:Tag>
    <b:SourceType>InternetSite</b:SourceType>
    <b:Guid>{ED32D323-0A88-4C40-BC0B-C3A6477257F5}</b:Guid>
    <b:Author>
      <b:Author>
        <b:NameList>
          <b:Person>
            <b:Last>Tamang</b:Last>
            <b:First>Pritam</b:First>
          </b:Person>
        </b:NameList>
      </b:Author>
    </b:Author>
    <b:Title>3 Biggest Project Management Trends Shaping 2020</b:Title>
    <b:InternetSiteTitle>Capterra</b:InternetSiteTitle>
    <b:Year>2020</b:Year>
    <b:Month>September</b:Month>
    <b:Day>9</b:Day>
    <b:URL>https://blog.capterra.com/project-management-trends/</b:URL>
    <b:RefOrder>2</b:RefOrder>
  </b:Source>
  <b:Source>
    <b:Tag>Bur</b:Tag>
    <b:SourceType>InternetSite</b:SourceType>
    <b:Guid>{FEBA4C44-9F8F-4FD8-A202-B62A26B17B0E}</b:Guid>
    <b:Author>
      <b:Author>
        <b:NameList>
          <b:Person>
            <b:Last>Burlington</b:Last>
          </b:Person>
        </b:NameList>
      </b:Author>
    </b:Author>
    <b:Title>Vice President of Project Management</b:Title>
    <b:InternetSiteTitle>Technical &amp; Tech/Business Recruiting</b:InternetSiteTitle>
    <b:URL>https://www.ndt.com/job/vice-president-of-project-management#:~:text=Primary%20Responsibilities%3A,scorecards%20and%20surveys%20across%20organization.</b:URL>
    <b:RefOrder>6</b:RefOrder>
  </b:Source>
  <b:Source>
    <b:Tag>Moi19</b:Tag>
    <b:SourceType>InternetSite</b:SourceType>
    <b:Guid>{4861FB35-F8A9-4A81-AA51-9C20B27B51E7}</b:Guid>
    <b:Author>
      <b:Author>
        <b:NameList>
          <b:Person>
            <b:Last>Alexander</b:Last>
            <b:First>Moira</b:First>
          </b:Person>
        </b:NameList>
      </b:Author>
    </b:Author>
    <b:Title>What is a project manager? The lead role for project success</b:Title>
    <b:InternetSiteTitle>cio</b:InternetSiteTitle>
    <b:Year>2019</b:Year>
    <b:Month>May</b:Month>
    <b:Day>27</b:Day>
    <b:URL>https://www.cio.com/article/3224865/what-is-a-project-manager-the-lead-role-for-project-success.html#:~:text=a%20project%20manager%3F-,Project%20managers%20play%20the%20lead%20role%20in%20planning%2C%20executing%2C%20monitoring,or%20failure%20of%20the%20p</b:URL>
    <b:RefOrder>4</b:RefOrder>
  </b:Source>
  <b:Source>
    <b:Tag>Sen</b:Tag>
    <b:SourceType>InternetSite</b:SourceType>
    <b:Guid>{871B399B-FE61-407E-A5DD-9885A3122D69}</b:Guid>
    <b:Title>Senior Project Manager Job Description</b:Title>
    <b:InternetSiteTitle>Monster</b:InternetSiteTitle>
    <b:URL>https://hiring.monster.com/employer-resources/job-description-templates/senior-project-manager-job-description/#:~:text=Senior%20Project%20Manager%20Job%20Duties%3A&amp;text=Meets%20financial%20objectives%20by%20forecasting,analyzing%20variances%3B%20initiati</b:URL>
    <b:RefOrder>5</b:RefOrder>
  </b:Source>
  <b:Source>
    <b:Tag>Pro</b:Tag>
    <b:SourceType>InternetSite</b:SourceType>
    <b:Guid>{0EAACD73-B9D5-4E8E-9398-5D80322EE854}</b:Guid>
    <b:Title>Project Coordinator job description</b:Title>
    <b:InternetSiteTitle>Resources workable</b:InternetSiteTitle>
    <b:URL>https://resources.workable.com/project-coordinator-job-description</b:URL>
    <b:RefOrder>3</b:RefOrder>
  </b:Source>
</b:Sources>
</file>

<file path=customXml/itemProps1.xml><?xml version="1.0" encoding="utf-8"?>
<ds:datastoreItem xmlns:ds="http://schemas.openxmlformats.org/officeDocument/2006/customXml" ds:itemID="{C3E1D8F9-B65D-4567-B8A5-355990EC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Office 365</cp:lastModifiedBy>
  <cp:revision>9</cp:revision>
  <dcterms:created xsi:type="dcterms:W3CDTF">2020-12-06T09:01:00Z</dcterms:created>
  <dcterms:modified xsi:type="dcterms:W3CDTF">2020-12-14T08:53:00Z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Microsoft® Word 2019</vt:lpwstr>
  </property>
  <property fmtid="{D5CDD505-2E9C-101B-9397-08002B2CF9AE}" pid="4" name="LastSaved">
    <vt:filetime>2020-12-04T00:00:00Z</vt:filetime>
  </property>
</Properties>
</file>