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8B7BD" w14:textId="77777777" w:rsidR="00E43A46" w:rsidRDefault="00E43A46" w:rsidP="00E43A46">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F0631D0" wp14:editId="3BB1E85B">
            <wp:extent cx="5590540" cy="9328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0540" cy="932815"/>
                    </a:xfrm>
                    <a:prstGeom prst="rect">
                      <a:avLst/>
                    </a:prstGeom>
                    <a:noFill/>
                  </pic:spPr>
                </pic:pic>
              </a:graphicData>
            </a:graphic>
          </wp:inline>
        </w:drawing>
      </w:r>
    </w:p>
    <w:p w14:paraId="692D9D62" w14:textId="77777777" w:rsidR="00E43A46" w:rsidRDefault="00E43A46" w:rsidP="00E43A46">
      <w:pPr>
        <w:jc w:val="both"/>
        <w:rPr>
          <w:rFonts w:ascii="Times New Roman" w:hAnsi="Times New Roman" w:cs="Times New Roman"/>
          <w:sz w:val="24"/>
          <w:szCs w:val="24"/>
        </w:rPr>
      </w:pPr>
    </w:p>
    <w:p w14:paraId="15FB9CA2" w14:textId="24A84D4B" w:rsidR="00E43A46" w:rsidRPr="00925CDB" w:rsidRDefault="00E43A46" w:rsidP="00E43A46">
      <w:pPr>
        <w:spacing w:after="0"/>
        <w:jc w:val="center"/>
        <w:rPr>
          <w:b/>
          <w:sz w:val="32"/>
          <w:szCs w:val="32"/>
        </w:rPr>
      </w:pPr>
      <w:r w:rsidRPr="00925CDB">
        <w:rPr>
          <w:b/>
          <w:sz w:val="32"/>
          <w:szCs w:val="32"/>
        </w:rPr>
        <w:t xml:space="preserve">UJIAN SEMESTER </w:t>
      </w:r>
      <w:r w:rsidR="00CB1607">
        <w:rPr>
          <w:b/>
          <w:sz w:val="32"/>
          <w:szCs w:val="32"/>
        </w:rPr>
        <w:t>1</w:t>
      </w:r>
    </w:p>
    <w:p w14:paraId="70B4B922" w14:textId="223A7D00" w:rsidR="00E43A46" w:rsidRPr="00925CDB" w:rsidRDefault="00E43A46" w:rsidP="00E43A46">
      <w:pPr>
        <w:spacing w:after="0"/>
        <w:jc w:val="center"/>
        <w:rPr>
          <w:b/>
          <w:sz w:val="32"/>
          <w:szCs w:val="32"/>
        </w:rPr>
      </w:pPr>
      <w:r w:rsidRPr="00925CDB">
        <w:rPr>
          <w:b/>
          <w:sz w:val="32"/>
          <w:szCs w:val="32"/>
        </w:rPr>
        <w:t xml:space="preserve"> </w:t>
      </w:r>
      <w:r w:rsidRPr="00925CDB">
        <w:rPr>
          <w:b/>
          <w:bCs/>
          <w:sz w:val="32"/>
          <w:szCs w:val="32"/>
        </w:rPr>
        <w:t>SESI 20</w:t>
      </w:r>
      <w:r w:rsidR="00CB1607">
        <w:rPr>
          <w:b/>
          <w:bCs/>
          <w:sz w:val="32"/>
          <w:szCs w:val="32"/>
        </w:rPr>
        <w:t>20</w:t>
      </w:r>
      <w:r w:rsidRPr="00925CDB">
        <w:rPr>
          <w:b/>
          <w:bCs/>
          <w:sz w:val="32"/>
          <w:szCs w:val="32"/>
        </w:rPr>
        <w:t>/202</w:t>
      </w:r>
      <w:r w:rsidR="00CB1607">
        <w:rPr>
          <w:b/>
          <w:bCs/>
          <w:sz w:val="32"/>
          <w:szCs w:val="32"/>
        </w:rPr>
        <w:t>1</w:t>
      </w:r>
    </w:p>
    <w:p w14:paraId="602F35BA" w14:textId="7F2CF0B5" w:rsidR="00E43A46" w:rsidRPr="00925CDB" w:rsidRDefault="00E43A46" w:rsidP="00E43A46">
      <w:pPr>
        <w:spacing w:after="0" w:line="240" w:lineRule="auto"/>
        <w:jc w:val="center"/>
        <w:outlineLvl w:val="1"/>
        <w:rPr>
          <w:rFonts w:ascii="Times New Roman" w:eastAsia="Times New Roman" w:hAnsi="Times New Roman" w:cs="Times New Roman"/>
          <w:bCs/>
          <w:i/>
          <w:sz w:val="32"/>
          <w:szCs w:val="32"/>
        </w:rPr>
      </w:pPr>
      <w:r w:rsidRPr="00925CDB">
        <w:rPr>
          <w:rFonts w:ascii="Times New Roman" w:eastAsia="Times New Roman" w:hAnsi="Times New Roman" w:cs="Times New Roman"/>
          <w:bCs/>
          <w:i/>
          <w:sz w:val="32"/>
          <w:szCs w:val="32"/>
        </w:rPr>
        <w:t xml:space="preserve">EXAMINATION SEMESTER </w:t>
      </w:r>
      <w:r w:rsidR="00CB1607">
        <w:rPr>
          <w:rFonts w:ascii="Times New Roman" w:eastAsia="Times New Roman" w:hAnsi="Times New Roman" w:cs="Times New Roman"/>
          <w:bCs/>
          <w:i/>
          <w:sz w:val="32"/>
          <w:szCs w:val="32"/>
        </w:rPr>
        <w:t>1</w:t>
      </w:r>
    </w:p>
    <w:p w14:paraId="0E2CFB76" w14:textId="01D03A12" w:rsidR="00E43A46" w:rsidRPr="00925CDB" w:rsidRDefault="00E43A46" w:rsidP="00E43A46">
      <w:pPr>
        <w:spacing w:after="0" w:line="240" w:lineRule="auto"/>
        <w:jc w:val="center"/>
        <w:outlineLvl w:val="1"/>
        <w:rPr>
          <w:rFonts w:ascii="Times New Roman" w:eastAsia="Times New Roman" w:hAnsi="Times New Roman" w:cs="Times New Roman"/>
          <w:bCs/>
          <w:i/>
          <w:sz w:val="32"/>
          <w:szCs w:val="32"/>
        </w:rPr>
      </w:pPr>
      <w:r w:rsidRPr="00925CDB">
        <w:rPr>
          <w:rFonts w:ascii="Times New Roman" w:eastAsia="Times New Roman" w:hAnsi="Times New Roman" w:cs="Times New Roman"/>
          <w:bCs/>
          <w:i/>
          <w:sz w:val="32"/>
          <w:szCs w:val="32"/>
        </w:rPr>
        <w:t>20</w:t>
      </w:r>
      <w:r w:rsidR="00CB1607">
        <w:rPr>
          <w:rFonts w:ascii="Times New Roman" w:eastAsia="Times New Roman" w:hAnsi="Times New Roman" w:cs="Times New Roman"/>
          <w:bCs/>
          <w:i/>
          <w:sz w:val="32"/>
          <w:szCs w:val="32"/>
        </w:rPr>
        <w:t>20</w:t>
      </w:r>
      <w:r w:rsidRPr="00925CDB">
        <w:rPr>
          <w:rFonts w:ascii="Times New Roman" w:eastAsia="Times New Roman" w:hAnsi="Times New Roman" w:cs="Times New Roman"/>
          <w:bCs/>
          <w:i/>
          <w:sz w:val="32"/>
          <w:szCs w:val="32"/>
        </w:rPr>
        <w:t>/202</w:t>
      </w:r>
      <w:r w:rsidR="00CB1607">
        <w:rPr>
          <w:rFonts w:ascii="Times New Roman" w:eastAsia="Times New Roman" w:hAnsi="Times New Roman" w:cs="Times New Roman"/>
          <w:bCs/>
          <w:i/>
          <w:sz w:val="32"/>
          <w:szCs w:val="32"/>
        </w:rPr>
        <w:t>1</w:t>
      </w:r>
      <w:r w:rsidRPr="00925CDB">
        <w:rPr>
          <w:rFonts w:ascii="Times New Roman" w:eastAsia="Times New Roman" w:hAnsi="Times New Roman" w:cs="Times New Roman"/>
          <w:bCs/>
          <w:i/>
          <w:sz w:val="32"/>
          <w:szCs w:val="32"/>
        </w:rPr>
        <w:t xml:space="preserve"> SESSION)</w:t>
      </w:r>
    </w:p>
    <w:p w14:paraId="6EB79E01" w14:textId="77777777" w:rsidR="00E43A46" w:rsidRPr="00925CDB" w:rsidRDefault="00E43A46" w:rsidP="00E43A46">
      <w:pPr>
        <w:jc w:val="center"/>
        <w:rPr>
          <w:b/>
          <w:sz w:val="20"/>
          <w:szCs w:val="20"/>
        </w:rPr>
      </w:pPr>
    </w:p>
    <w:p w14:paraId="153578CA" w14:textId="77777777" w:rsidR="00E43A46" w:rsidRPr="00925CDB" w:rsidRDefault="00E43A46" w:rsidP="00E43A46">
      <w:pPr>
        <w:tabs>
          <w:tab w:val="left" w:pos="3420"/>
          <w:tab w:val="left" w:pos="3960"/>
        </w:tabs>
        <w:spacing w:after="0" w:line="240" w:lineRule="auto"/>
        <w:rPr>
          <w:b/>
        </w:rPr>
      </w:pPr>
      <w:r w:rsidRPr="00925CDB">
        <w:rPr>
          <w:b/>
        </w:rPr>
        <w:t>KOD KURSUS</w:t>
      </w:r>
      <w:r w:rsidRPr="00925CDB">
        <w:rPr>
          <w:b/>
        </w:rPr>
        <w:tab/>
        <w:t>:</w:t>
      </w:r>
      <w:r w:rsidRPr="00925CDB">
        <w:rPr>
          <w:b/>
        </w:rPr>
        <w:tab/>
        <w:t>UH</w:t>
      </w:r>
      <w:r>
        <w:rPr>
          <w:b/>
        </w:rPr>
        <w:t>MS 1182</w:t>
      </w:r>
    </w:p>
    <w:p w14:paraId="3F678A91" w14:textId="77777777" w:rsidR="00E43A46" w:rsidRPr="00925CDB" w:rsidRDefault="00E43A46" w:rsidP="00E43A46">
      <w:pPr>
        <w:tabs>
          <w:tab w:val="left" w:pos="3420"/>
          <w:tab w:val="left" w:pos="3686"/>
          <w:tab w:val="left" w:pos="3960"/>
        </w:tabs>
        <w:spacing w:after="0" w:line="240" w:lineRule="auto"/>
        <w:rPr>
          <w:i/>
        </w:rPr>
      </w:pPr>
      <w:r w:rsidRPr="00925CDB">
        <w:rPr>
          <w:i/>
        </w:rPr>
        <w:t>(COURSE CODE)</w:t>
      </w:r>
    </w:p>
    <w:p w14:paraId="023BA476" w14:textId="77777777" w:rsidR="00E43A46" w:rsidRPr="00925CDB" w:rsidRDefault="00E43A46" w:rsidP="00E43A46">
      <w:pPr>
        <w:tabs>
          <w:tab w:val="left" w:pos="3420"/>
          <w:tab w:val="left" w:pos="3686"/>
          <w:tab w:val="left" w:pos="3960"/>
        </w:tabs>
        <w:spacing w:after="0"/>
        <w:rPr>
          <w:i/>
        </w:rPr>
      </w:pPr>
    </w:p>
    <w:p w14:paraId="4520F6CB" w14:textId="77777777" w:rsidR="00E43A46" w:rsidRPr="00925CDB" w:rsidRDefault="00E43A46" w:rsidP="00E43A46">
      <w:pPr>
        <w:tabs>
          <w:tab w:val="left" w:pos="3420"/>
          <w:tab w:val="left" w:pos="3960"/>
        </w:tabs>
        <w:spacing w:after="0" w:line="240" w:lineRule="auto"/>
        <w:ind w:left="720" w:right="-691" w:hanging="720"/>
        <w:rPr>
          <w:b/>
        </w:rPr>
      </w:pPr>
      <w:r w:rsidRPr="00925CDB">
        <w:rPr>
          <w:b/>
        </w:rPr>
        <w:t>NAMA KURSUS</w:t>
      </w:r>
      <w:r w:rsidRPr="00925CDB">
        <w:rPr>
          <w:b/>
        </w:rPr>
        <w:tab/>
        <w:t>:</w:t>
      </w:r>
      <w:r w:rsidRPr="00925CDB">
        <w:rPr>
          <w:b/>
        </w:rPr>
        <w:tab/>
      </w:r>
      <w:r>
        <w:rPr>
          <w:b/>
        </w:rPr>
        <w:t>PENGHAYATAN ETIKA &amp; PERADABAN</w:t>
      </w:r>
      <w:r w:rsidRPr="00925CDB">
        <w:rPr>
          <w:b/>
        </w:rPr>
        <w:t xml:space="preserve"> </w:t>
      </w:r>
    </w:p>
    <w:p w14:paraId="1CA89EDF" w14:textId="77777777" w:rsidR="00E43A46" w:rsidRPr="00925CDB" w:rsidRDefault="00E43A46" w:rsidP="00E43A46">
      <w:pPr>
        <w:tabs>
          <w:tab w:val="left" w:pos="3420"/>
          <w:tab w:val="left" w:pos="3686"/>
          <w:tab w:val="left" w:pos="3960"/>
        </w:tabs>
        <w:spacing w:after="0" w:line="240" w:lineRule="auto"/>
        <w:ind w:left="720" w:right="-511" w:hanging="720"/>
        <w:rPr>
          <w:b/>
        </w:rPr>
      </w:pPr>
      <w:r w:rsidRPr="00925CDB">
        <w:rPr>
          <w:i/>
        </w:rPr>
        <w:t>(COURSE)</w:t>
      </w:r>
      <w:r w:rsidRPr="00925CDB">
        <w:rPr>
          <w:i/>
        </w:rPr>
        <w:tab/>
        <w:t xml:space="preserve"> </w:t>
      </w:r>
      <w:r w:rsidRPr="00925CDB">
        <w:rPr>
          <w:i/>
        </w:rPr>
        <w:tab/>
      </w:r>
      <w:r w:rsidRPr="00925CDB">
        <w:rPr>
          <w:i/>
        </w:rPr>
        <w:tab/>
      </w:r>
      <w:r>
        <w:rPr>
          <w:i/>
        </w:rPr>
        <w:t>(APPRECIATION OF ETHICS &amp; CIVILIZATION)</w:t>
      </w:r>
      <w:r w:rsidRPr="00925CDB">
        <w:rPr>
          <w:i/>
        </w:rPr>
        <w:t xml:space="preserve"> </w:t>
      </w:r>
    </w:p>
    <w:p w14:paraId="0BE38251" w14:textId="77777777" w:rsidR="00E43A46" w:rsidRPr="00925CDB" w:rsidRDefault="00E43A46" w:rsidP="00E43A46">
      <w:pPr>
        <w:tabs>
          <w:tab w:val="left" w:pos="3420"/>
          <w:tab w:val="left" w:pos="3686"/>
          <w:tab w:val="left" w:pos="3960"/>
        </w:tabs>
        <w:spacing w:after="0"/>
        <w:rPr>
          <w:i/>
        </w:rPr>
      </w:pPr>
    </w:p>
    <w:p w14:paraId="320B24D5" w14:textId="77777777" w:rsidR="00E43A46" w:rsidRPr="00925CDB" w:rsidRDefault="00E43A46" w:rsidP="00E43A46">
      <w:pPr>
        <w:tabs>
          <w:tab w:val="left" w:pos="3420"/>
          <w:tab w:val="left" w:pos="3960"/>
        </w:tabs>
        <w:spacing w:after="0"/>
        <w:ind w:left="4253" w:hanging="4253"/>
        <w:rPr>
          <w:b/>
        </w:rPr>
      </w:pPr>
      <w:r w:rsidRPr="00925CDB">
        <w:rPr>
          <w:b/>
        </w:rPr>
        <w:t xml:space="preserve">PROGRAM </w:t>
      </w:r>
      <w:r w:rsidRPr="00925CDB">
        <w:rPr>
          <w:b/>
        </w:rPr>
        <w:tab/>
        <w:t>:</w:t>
      </w:r>
      <w:r>
        <w:rPr>
          <w:b/>
        </w:rPr>
        <w:tab/>
        <w:t>SARJANA MUDA</w:t>
      </w:r>
      <w:r w:rsidRPr="00925CDB">
        <w:rPr>
          <w:b/>
        </w:rPr>
        <w:t xml:space="preserve"> </w:t>
      </w:r>
    </w:p>
    <w:p w14:paraId="7090DD30" w14:textId="77777777" w:rsidR="00E43A46" w:rsidRPr="00925CDB" w:rsidRDefault="00E43A46" w:rsidP="00E43A46">
      <w:pPr>
        <w:tabs>
          <w:tab w:val="left" w:pos="3420"/>
          <w:tab w:val="left" w:pos="3686"/>
          <w:tab w:val="left" w:pos="3960"/>
        </w:tabs>
        <w:spacing w:after="0"/>
        <w:ind w:left="4253" w:hanging="4253"/>
        <w:rPr>
          <w:i/>
        </w:rPr>
      </w:pPr>
      <w:r>
        <w:rPr>
          <w:i/>
        </w:rPr>
        <w:t>(PROGRAMME)</w:t>
      </w:r>
      <w:r>
        <w:rPr>
          <w:i/>
        </w:rPr>
        <w:tab/>
      </w:r>
      <w:r>
        <w:rPr>
          <w:i/>
        </w:rPr>
        <w:tab/>
      </w:r>
      <w:r>
        <w:rPr>
          <w:i/>
        </w:rPr>
        <w:tab/>
        <w:t>(BACHELOR DEGREE</w:t>
      </w:r>
      <w:r w:rsidRPr="00925CDB">
        <w:rPr>
          <w:i/>
        </w:rPr>
        <w:t>)</w:t>
      </w:r>
    </w:p>
    <w:p w14:paraId="0082642A" w14:textId="77777777" w:rsidR="00E43A46" w:rsidRPr="00925CDB" w:rsidRDefault="00E43A46" w:rsidP="00E43A46">
      <w:pPr>
        <w:tabs>
          <w:tab w:val="left" w:pos="3420"/>
          <w:tab w:val="left" w:pos="3686"/>
          <w:tab w:val="left" w:pos="3960"/>
        </w:tabs>
        <w:spacing w:after="0"/>
        <w:ind w:left="4253" w:hanging="4253"/>
        <w:rPr>
          <w:i/>
        </w:rPr>
      </w:pPr>
    </w:p>
    <w:p w14:paraId="25495E20" w14:textId="1745482D" w:rsidR="00E43A46" w:rsidRPr="00925CDB" w:rsidRDefault="00E43A46" w:rsidP="00E43A46">
      <w:pPr>
        <w:keepNext/>
        <w:tabs>
          <w:tab w:val="left" w:pos="3420"/>
          <w:tab w:val="left" w:pos="3960"/>
        </w:tabs>
        <w:spacing w:after="0" w:line="240" w:lineRule="auto"/>
        <w:outlineLvl w:val="0"/>
        <w:rPr>
          <w:rFonts w:ascii="Calibri" w:eastAsia="Times New Roman" w:hAnsi="Calibri" w:cs="Times New Roman"/>
          <w:b/>
        </w:rPr>
      </w:pPr>
      <w:r w:rsidRPr="00925CDB">
        <w:rPr>
          <w:rFonts w:ascii="Calibri" w:eastAsia="Times New Roman" w:hAnsi="Calibri" w:cs="Times New Roman"/>
          <w:b/>
        </w:rPr>
        <w:t>MASA</w:t>
      </w:r>
      <w:r w:rsidRPr="00925CDB">
        <w:rPr>
          <w:rFonts w:ascii="Calibri" w:eastAsia="Times New Roman" w:hAnsi="Calibri" w:cs="Times New Roman"/>
          <w:b/>
        </w:rPr>
        <w:tab/>
        <w:t>:</w:t>
      </w:r>
      <w:r w:rsidRPr="00925CDB">
        <w:rPr>
          <w:rFonts w:ascii="Calibri" w:eastAsia="Times New Roman" w:hAnsi="Calibri" w:cs="Times New Roman"/>
          <w:b/>
        </w:rPr>
        <w:tab/>
        <w:t xml:space="preserve"> </w:t>
      </w:r>
      <w:r w:rsidR="00CB1607">
        <w:rPr>
          <w:rFonts w:ascii="Calibri" w:eastAsia="Times New Roman" w:hAnsi="Calibri" w:cs="Times New Roman"/>
          <w:b/>
        </w:rPr>
        <w:t>5</w:t>
      </w:r>
      <w:r>
        <w:rPr>
          <w:rFonts w:ascii="Calibri" w:eastAsia="Times New Roman" w:hAnsi="Calibri" w:cs="Times New Roman"/>
          <w:b/>
        </w:rPr>
        <w:t xml:space="preserve"> </w:t>
      </w:r>
      <w:r w:rsidRPr="00925CDB">
        <w:rPr>
          <w:rFonts w:ascii="Calibri" w:eastAsia="Times New Roman" w:hAnsi="Calibri" w:cs="Times New Roman"/>
          <w:b/>
        </w:rPr>
        <w:t xml:space="preserve">JAM  </w:t>
      </w:r>
      <w:r>
        <w:rPr>
          <w:rFonts w:ascii="Calibri" w:eastAsia="Times New Roman" w:hAnsi="Calibri" w:cs="Times New Roman"/>
          <w:b/>
        </w:rPr>
        <w:t>0</w:t>
      </w:r>
      <w:r w:rsidRPr="00925CDB">
        <w:rPr>
          <w:rFonts w:ascii="Calibri" w:eastAsia="Times New Roman" w:hAnsi="Calibri" w:cs="Times New Roman"/>
          <w:b/>
        </w:rPr>
        <w:t xml:space="preserve"> MINIT</w:t>
      </w:r>
    </w:p>
    <w:p w14:paraId="0AACB451" w14:textId="7A67449A" w:rsidR="00E43A46" w:rsidRPr="00925CDB" w:rsidRDefault="00E43A46" w:rsidP="00E43A46">
      <w:pPr>
        <w:tabs>
          <w:tab w:val="left" w:pos="3420"/>
          <w:tab w:val="left" w:pos="3686"/>
          <w:tab w:val="left" w:pos="3960"/>
        </w:tabs>
        <w:ind w:left="4253" w:hanging="4253"/>
        <w:rPr>
          <w:i/>
        </w:rPr>
      </w:pPr>
      <w:r>
        <w:rPr>
          <w:i/>
        </w:rPr>
        <w:t>(DURATION)</w:t>
      </w:r>
      <w:r>
        <w:rPr>
          <w:i/>
        </w:rPr>
        <w:tab/>
      </w:r>
      <w:r>
        <w:rPr>
          <w:i/>
        </w:rPr>
        <w:tab/>
      </w:r>
      <w:r>
        <w:rPr>
          <w:i/>
        </w:rPr>
        <w:tab/>
        <w:t>(</w:t>
      </w:r>
      <w:r w:rsidR="00CB1607">
        <w:rPr>
          <w:i/>
        </w:rPr>
        <w:t>5</w:t>
      </w:r>
      <w:r>
        <w:rPr>
          <w:i/>
        </w:rPr>
        <w:t xml:space="preserve"> </w:t>
      </w:r>
      <w:r w:rsidRPr="00925CDB">
        <w:rPr>
          <w:i/>
        </w:rPr>
        <w:t>HOUR</w:t>
      </w:r>
      <w:r>
        <w:rPr>
          <w:i/>
        </w:rPr>
        <w:t>S</w:t>
      </w:r>
      <w:r w:rsidRPr="00925CDB">
        <w:rPr>
          <w:i/>
        </w:rPr>
        <w:t xml:space="preserve"> </w:t>
      </w:r>
      <w:r>
        <w:rPr>
          <w:i/>
        </w:rPr>
        <w:t>0</w:t>
      </w:r>
      <w:r w:rsidRPr="00925CDB">
        <w:rPr>
          <w:i/>
        </w:rPr>
        <w:t xml:space="preserve"> MIN)  </w:t>
      </w:r>
    </w:p>
    <w:p w14:paraId="1E8E395E" w14:textId="2EB55282" w:rsidR="00E43A46" w:rsidRPr="00925CDB" w:rsidRDefault="00E43A46" w:rsidP="00E43A46">
      <w:pPr>
        <w:tabs>
          <w:tab w:val="left" w:pos="3420"/>
          <w:tab w:val="left" w:pos="3960"/>
        </w:tabs>
        <w:spacing w:after="0"/>
        <w:ind w:left="4253" w:hanging="4253"/>
        <w:rPr>
          <w:b/>
        </w:rPr>
      </w:pPr>
      <w:r w:rsidRPr="00925CDB">
        <w:rPr>
          <w:b/>
        </w:rPr>
        <w:t>TARIKH</w:t>
      </w:r>
      <w:r w:rsidRPr="00925CDB">
        <w:rPr>
          <w:b/>
        </w:rPr>
        <w:tab/>
        <w:t>:</w:t>
      </w:r>
      <w:r w:rsidRPr="00925CDB">
        <w:rPr>
          <w:b/>
        </w:rPr>
        <w:tab/>
      </w:r>
      <w:r>
        <w:rPr>
          <w:b/>
        </w:rPr>
        <w:t xml:space="preserve"> </w:t>
      </w:r>
      <w:r w:rsidR="00B3175E">
        <w:rPr>
          <w:b/>
        </w:rPr>
        <w:t xml:space="preserve">19 JANUARI </w:t>
      </w:r>
      <w:r>
        <w:rPr>
          <w:b/>
        </w:rPr>
        <w:t>202</w:t>
      </w:r>
      <w:r w:rsidR="00CB1607">
        <w:rPr>
          <w:b/>
        </w:rPr>
        <w:t>1</w:t>
      </w:r>
    </w:p>
    <w:p w14:paraId="513B943E" w14:textId="3F93147B" w:rsidR="00E43A46" w:rsidRPr="00925CDB" w:rsidRDefault="00E43A46" w:rsidP="00E43A46">
      <w:pPr>
        <w:tabs>
          <w:tab w:val="left" w:pos="3420"/>
          <w:tab w:val="left" w:pos="3686"/>
          <w:tab w:val="left" w:pos="3960"/>
        </w:tabs>
        <w:spacing w:after="0"/>
        <w:ind w:left="4253" w:hanging="4253"/>
        <w:rPr>
          <w:i/>
        </w:rPr>
      </w:pPr>
      <w:r w:rsidRPr="00925CDB">
        <w:rPr>
          <w:i/>
        </w:rPr>
        <w:t>(DATE)</w:t>
      </w:r>
      <w:r>
        <w:rPr>
          <w:i/>
        </w:rPr>
        <w:tab/>
      </w:r>
      <w:r>
        <w:rPr>
          <w:i/>
        </w:rPr>
        <w:tab/>
      </w:r>
      <w:r>
        <w:rPr>
          <w:i/>
        </w:rPr>
        <w:tab/>
        <w:t>(</w:t>
      </w:r>
      <w:r w:rsidR="00B3175E">
        <w:rPr>
          <w:i/>
        </w:rPr>
        <w:t>19 JANUARY</w:t>
      </w:r>
      <w:r>
        <w:rPr>
          <w:i/>
        </w:rPr>
        <w:t xml:space="preserve"> 202</w:t>
      </w:r>
      <w:r w:rsidR="00CB1607">
        <w:rPr>
          <w:i/>
        </w:rPr>
        <w:t>1</w:t>
      </w:r>
      <w:r>
        <w:rPr>
          <w:i/>
        </w:rPr>
        <w:t>)</w:t>
      </w:r>
    </w:p>
    <w:p w14:paraId="75B2DC7C" w14:textId="77777777" w:rsidR="00E43A46" w:rsidRPr="00925CDB" w:rsidRDefault="00E43A46" w:rsidP="00E43A46">
      <w:pPr>
        <w:tabs>
          <w:tab w:val="left" w:pos="3420"/>
          <w:tab w:val="left" w:pos="3686"/>
          <w:tab w:val="left" w:pos="3960"/>
        </w:tabs>
        <w:spacing w:after="0"/>
        <w:ind w:left="4253" w:hanging="4253"/>
        <w:rPr>
          <w:i/>
        </w:rPr>
      </w:pPr>
    </w:p>
    <w:p w14:paraId="69C16DFE" w14:textId="77777777" w:rsidR="00E43A46" w:rsidRPr="00925CDB" w:rsidRDefault="00E43A46" w:rsidP="00E43A46">
      <w:pPr>
        <w:tabs>
          <w:tab w:val="left" w:pos="3420"/>
          <w:tab w:val="left" w:pos="3960"/>
        </w:tabs>
        <w:spacing w:after="0"/>
        <w:ind w:left="4500" w:right="-331" w:hanging="4500"/>
        <w:rPr>
          <w:b/>
        </w:rPr>
      </w:pPr>
      <w:r w:rsidRPr="00925CDB">
        <w:rPr>
          <w:b/>
        </w:rPr>
        <w:t>MARKAH</w:t>
      </w:r>
      <w:r w:rsidRPr="00925CDB">
        <w:rPr>
          <w:b/>
        </w:rPr>
        <w:tab/>
        <w:t>:</w:t>
      </w:r>
      <w:r w:rsidRPr="00925CDB">
        <w:rPr>
          <w:b/>
        </w:rPr>
        <w:tab/>
      </w:r>
      <w:r>
        <w:rPr>
          <w:b/>
        </w:rPr>
        <w:t>3</w:t>
      </w:r>
      <w:r w:rsidRPr="00925CDB">
        <w:rPr>
          <w:b/>
        </w:rPr>
        <w:t xml:space="preserve">0 </w:t>
      </w:r>
      <w:r w:rsidRPr="00925CDB">
        <w:rPr>
          <w:b/>
        </w:rPr>
        <w:tab/>
      </w:r>
    </w:p>
    <w:p w14:paraId="3CA5874F" w14:textId="77777777" w:rsidR="00E43A46" w:rsidRPr="00925CDB" w:rsidRDefault="00E43A46" w:rsidP="00E43A46">
      <w:pPr>
        <w:tabs>
          <w:tab w:val="left" w:pos="3420"/>
          <w:tab w:val="left" w:pos="3686"/>
          <w:tab w:val="left" w:pos="3960"/>
        </w:tabs>
        <w:spacing w:after="0"/>
        <w:ind w:left="4500" w:hanging="4500"/>
      </w:pPr>
      <w:r w:rsidRPr="00925CDB">
        <w:rPr>
          <w:i/>
        </w:rPr>
        <w:t>(MARKS)</w:t>
      </w:r>
      <w:r w:rsidRPr="00925CDB">
        <w:rPr>
          <w:i/>
        </w:rPr>
        <w:tab/>
      </w:r>
      <w:r w:rsidRPr="00925CDB">
        <w:rPr>
          <w:i/>
        </w:rPr>
        <w:tab/>
      </w:r>
      <w:r w:rsidRPr="00925CDB">
        <w:rPr>
          <w:i/>
        </w:rPr>
        <w:tab/>
      </w:r>
      <w:r w:rsidRPr="00925CDB">
        <w:rPr>
          <w:i/>
        </w:rPr>
        <w:tab/>
      </w:r>
      <w:r w:rsidRPr="00925CDB">
        <w:rPr>
          <w:i/>
        </w:rPr>
        <w:tab/>
      </w:r>
      <w:r w:rsidRPr="00925CDB">
        <w:rPr>
          <w:i/>
        </w:rPr>
        <w:tab/>
      </w:r>
      <w:r w:rsidRPr="00925CDB">
        <w:rPr>
          <w:i/>
        </w:rPr>
        <w:tab/>
      </w:r>
      <w:r w:rsidRPr="00925CDB">
        <w:rPr>
          <w:i/>
        </w:rPr>
        <w:tab/>
        <w:t xml:space="preserve"> </w:t>
      </w:r>
    </w:p>
    <w:p w14:paraId="3544B9F7" w14:textId="77777777" w:rsidR="00E43A46" w:rsidRPr="00925CDB" w:rsidRDefault="00E43A46" w:rsidP="00E43A46">
      <w:pPr>
        <w:tabs>
          <w:tab w:val="left" w:pos="3420"/>
          <w:tab w:val="left" w:pos="3686"/>
          <w:tab w:val="left" w:pos="3960"/>
        </w:tabs>
        <w:ind w:left="4500" w:hanging="4500"/>
        <w:rPr>
          <w:sz w:val="18"/>
          <w:szCs w:val="18"/>
        </w:rPr>
      </w:pPr>
      <w:r w:rsidRPr="00925CDB">
        <w:tab/>
      </w:r>
      <w:r w:rsidRPr="00925CDB">
        <w:tab/>
      </w:r>
    </w:p>
    <w:p w14:paraId="289F1186" w14:textId="77777777" w:rsidR="00E43A46" w:rsidRPr="00925CDB" w:rsidRDefault="00E43A46" w:rsidP="00E43A46">
      <w:pPr>
        <w:pBdr>
          <w:top w:val="single" w:sz="18" w:space="1" w:color="auto"/>
        </w:pBdr>
        <w:tabs>
          <w:tab w:val="left" w:pos="3686"/>
          <w:tab w:val="left" w:pos="4253"/>
        </w:tabs>
        <w:spacing w:after="0"/>
        <w:ind w:left="4253" w:hanging="4253"/>
        <w:rPr>
          <w:b/>
        </w:rPr>
      </w:pPr>
      <w:r w:rsidRPr="00925CDB">
        <w:rPr>
          <w:b/>
        </w:rPr>
        <w:t>ARAHAN KEPADA CALON:</w:t>
      </w:r>
      <w:r w:rsidR="003C1CCF">
        <w:rPr>
          <w:b/>
        </w:rPr>
        <w:t xml:space="preserve"> Jawab SEMUA soalan.</w:t>
      </w:r>
    </w:p>
    <w:p w14:paraId="796FFE85" w14:textId="77777777" w:rsidR="00E43A46" w:rsidRPr="003C1CCF" w:rsidRDefault="00E43A46" w:rsidP="003C1CCF">
      <w:pPr>
        <w:pBdr>
          <w:top w:val="single" w:sz="18" w:space="1" w:color="auto"/>
        </w:pBdr>
        <w:tabs>
          <w:tab w:val="left" w:pos="3686"/>
          <w:tab w:val="left" w:pos="4253"/>
        </w:tabs>
        <w:spacing w:after="0"/>
        <w:ind w:left="4253" w:hanging="4253"/>
      </w:pPr>
      <w:r w:rsidRPr="00925CDB">
        <w:rPr>
          <w:i/>
        </w:rPr>
        <w:t>(INSTRUCTION TO CANDIDATES)</w:t>
      </w:r>
      <w:r>
        <w:rPr>
          <w:i/>
        </w:rPr>
        <w:t>:</w:t>
      </w:r>
      <w:r w:rsidR="003C1CCF">
        <w:t xml:space="preserve"> </w:t>
      </w:r>
      <w:proofErr w:type="spellStart"/>
      <w:r w:rsidRPr="00925CDB">
        <w:rPr>
          <w:iCs/>
        </w:rPr>
        <w:t>Answer</w:t>
      </w:r>
      <w:proofErr w:type="spellEnd"/>
      <w:r w:rsidRPr="00925CDB">
        <w:rPr>
          <w:iCs/>
        </w:rPr>
        <w:t xml:space="preserve"> </w:t>
      </w:r>
      <w:r w:rsidRPr="00925CDB">
        <w:rPr>
          <w:b/>
          <w:iCs/>
        </w:rPr>
        <w:t xml:space="preserve">ALL </w:t>
      </w:r>
      <w:proofErr w:type="spellStart"/>
      <w:r w:rsidRPr="00925CDB">
        <w:rPr>
          <w:iCs/>
        </w:rPr>
        <w:t>questions</w:t>
      </w:r>
      <w:proofErr w:type="spellEnd"/>
      <w:r w:rsidRPr="00925CDB">
        <w:rPr>
          <w:iCs/>
        </w:rPr>
        <w:t xml:space="preserve"> </w:t>
      </w:r>
    </w:p>
    <w:p w14:paraId="58842109" w14:textId="77777777" w:rsidR="00E43A46" w:rsidRPr="00925CDB" w:rsidRDefault="00E43A46" w:rsidP="00E43A46">
      <w:pPr>
        <w:pBdr>
          <w:top w:val="single" w:sz="18" w:space="1" w:color="auto"/>
        </w:pBdr>
        <w:jc w:val="both"/>
        <w:rPr>
          <w:sz w:val="16"/>
          <w:szCs w:val="16"/>
        </w:rPr>
      </w:pPr>
    </w:p>
    <w:p w14:paraId="5FF445B0" w14:textId="77777777" w:rsidR="00E43A46" w:rsidRDefault="00E43A46" w:rsidP="00E43A46">
      <w:pPr>
        <w:jc w:val="both"/>
        <w:rPr>
          <w:rFonts w:ascii="Times New Roman" w:hAnsi="Times New Roman" w:cs="Times New Roman"/>
          <w:sz w:val="24"/>
          <w:szCs w:val="24"/>
        </w:rPr>
      </w:pPr>
    </w:p>
    <w:p w14:paraId="39224E99" w14:textId="77777777" w:rsidR="00E43A46" w:rsidRDefault="00E43A46" w:rsidP="00E43A46">
      <w:pPr>
        <w:jc w:val="both"/>
        <w:rPr>
          <w:rFonts w:ascii="Times New Roman" w:hAnsi="Times New Roman" w:cs="Times New Roman"/>
          <w:sz w:val="24"/>
          <w:szCs w:val="24"/>
        </w:rPr>
      </w:pPr>
    </w:p>
    <w:p w14:paraId="742E1F5E" w14:textId="77777777" w:rsidR="00E43A46" w:rsidRDefault="00E43A46" w:rsidP="00E43A46">
      <w:pPr>
        <w:jc w:val="both"/>
        <w:rPr>
          <w:rFonts w:ascii="Times New Roman" w:hAnsi="Times New Roman" w:cs="Times New Roman"/>
          <w:sz w:val="24"/>
          <w:szCs w:val="24"/>
        </w:rPr>
      </w:pPr>
    </w:p>
    <w:p w14:paraId="2876468C" w14:textId="77777777" w:rsidR="003C1CCF" w:rsidRDefault="003C1CCF" w:rsidP="00E43A46">
      <w:pPr>
        <w:jc w:val="both"/>
        <w:rPr>
          <w:rFonts w:ascii="Times New Roman" w:hAnsi="Times New Roman" w:cs="Times New Roman"/>
          <w:sz w:val="24"/>
          <w:szCs w:val="24"/>
        </w:rPr>
      </w:pPr>
    </w:p>
    <w:p w14:paraId="5C7D23D4" w14:textId="77777777" w:rsidR="00E43A46" w:rsidRDefault="00E43A46" w:rsidP="00E43A46">
      <w:pPr>
        <w:jc w:val="both"/>
        <w:rPr>
          <w:rFonts w:ascii="Times New Roman" w:hAnsi="Times New Roman" w:cs="Times New Roman"/>
          <w:sz w:val="24"/>
          <w:szCs w:val="24"/>
        </w:rPr>
      </w:pPr>
    </w:p>
    <w:p w14:paraId="47D453FB" w14:textId="5EE46A03" w:rsidR="004754C5" w:rsidRDefault="00F1768C" w:rsidP="003C1CCF">
      <w:pPr>
        <w:pStyle w:val="ListParagraph"/>
        <w:numPr>
          <w:ilvl w:val="0"/>
          <w:numId w:val="1"/>
        </w:numPr>
        <w:jc w:val="both"/>
        <w:rPr>
          <w:rFonts w:cstheme="minorHAnsi"/>
        </w:rPr>
      </w:pPr>
      <w:bookmarkStart w:id="0" w:name="_Hlk61946684"/>
      <w:r>
        <w:rPr>
          <w:rFonts w:cstheme="minorHAnsi"/>
        </w:rPr>
        <w:lastRenderedPageBreak/>
        <w:t>Isu sindiket kartel daging haram yang diperkatakan baru-baru ini merupakan salah satu contoh amalan yang bertentangan dengan prinsip-prinsip teori etika</w:t>
      </w:r>
      <w:r w:rsidR="003C1CCF" w:rsidRPr="003C1CCF">
        <w:rPr>
          <w:rFonts w:cstheme="minorHAnsi"/>
        </w:rPr>
        <w:t xml:space="preserve">. </w:t>
      </w:r>
      <w:r w:rsidR="000302BF">
        <w:rPr>
          <w:rFonts w:cstheme="minorHAnsi"/>
        </w:rPr>
        <w:t>Bincangkan justifikasi pembongkaran isu ini b</w:t>
      </w:r>
      <w:r>
        <w:rPr>
          <w:rFonts w:cstheme="minorHAnsi"/>
        </w:rPr>
        <w:t xml:space="preserve">erdasarkan EMPAT perspektif falsafah </w:t>
      </w:r>
      <w:proofErr w:type="spellStart"/>
      <w:r>
        <w:rPr>
          <w:rFonts w:cstheme="minorHAnsi"/>
        </w:rPr>
        <w:t>Aristotle</w:t>
      </w:r>
      <w:proofErr w:type="spellEnd"/>
      <w:r w:rsidR="000302BF">
        <w:rPr>
          <w:rFonts w:cstheme="minorHAnsi"/>
        </w:rPr>
        <w:t>. S</w:t>
      </w:r>
      <w:r w:rsidR="003C1CCF" w:rsidRPr="003C1CCF">
        <w:rPr>
          <w:rFonts w:cstheme="minorHAnsi"/>
        </w:rPr>
        <w:t>okong hujah anda dengan huraian dan contoh-contoh yang bersesuaian</w:t>
      </w:r>
      <w:r w:rsidR="003C1CCF">
        <w:rPr>
          <w:rFonts w:cstheme="minorHAnsi"/>
        </w:rPr>
        <w:t>.</w:t>
      </w:r>
    </w:p>
    <w:p w14:paraId="37A6A777" w14:textId="77777777" w:rsidR="003C1CCF" w:rsidRDefault="003C1CCF" w:rsidP="003C1CCF">
      <w:pPr>
        <w:pStyle w:val="ListParagraph"/>
        <w:jc w:val="both"/>
        <w:rPr>
          <w:rFonts w:cstheme="minorHAnsi"/>
        </w:rPr>
      </w:pPr>
    </w:p>
    <w:p w14:paraId="0F734D8F" w14:textId="77777777" w:rsidR="004F0123" w:rsidRDefault="00163402" w:rsidP="004F0123">
      <w:pPr>
        <w:pStyle w:val="ListParagraph"/>
        <w:jc w:val="right"/>
        <w:rPr>
          <w:rFonts w:cstheme="minorHAnsi"/>
        </w:rPr>
      </w:pPr>
      <w:r>
        <w:rPr>
          <w:rFonts w:cstheme="minorHAnsi"/>
        </w:rPr>
        <w:t>(10 markah)</w:t>
      </w:r>
    </w:p>
    <w:bookmarkEnd w:id="0"/>
    <w:p w14:paraId="55732BCF" w14:textId="77777777" w:rsidR="00163402" w:rsidRDefault="00163402" w:rsidP="004F0123">
      <w:pPr>
        <w:pStyle w:val="ListParagraph"/>
        <w:jc w:val="right"/>
        <w:rPr>
          <w:rFonts w:cstheme="minorHAnsi"/>
        </w:rPr>
      </w:pPr>
    </w:p>
    <w:p w14:paraId="3E647B44" w14:textId="77777777" w:rsidR="00163402" w:rsidRDefault="00163402" w:rsidP="004F0123">
      <w:pPr>
        <w:pStyle w:val="ListParagraph"/>
        <w:jc w:val="right"/>
        <w:rPr>
          <w:rFonts w:cstheme="minorHAnsi"/>
        </w:rPr>
      </w:pPr>
    </w:p>
    <w:p w14:paraId="2FD9BC17" w14:textId="77777777" w:rsidR="00163402" w:rsidRDefault="00163402" w:rsidP="004F0123">
      <w:pPr>
        <w:pStyle w:val="ListParagraph"/>
        <w:jc w:val="right"/>
        <w:rPr>
          <w:rFonts w:cstheme="minorHAnsi"/>
        </w:rPr>
      </w:pPr>
    </w:p>
    <w:p w14:paraId="4F1196C5" w14:textId="3658315E" w:rsidR="003C1CCF" w:rsidRDefault="003935B5" w:rsidP="003C1CCF">
      <w:pPr>
        <w:pStyle w:val="ListParagraph"/>
        <w:numPr>
          <w:ilvl w:val="0"/>
          <w:numId w:val="1"/>
        </w:numPr>
        <w:jc w:val="both"/>
        <w:rPr>
          <w:rFonts w:cstheme="minorHAnsi"/>
        </w:rPr>
      </w:pPr>
      <w:bookmarkStart w:id="1" w:name="_Hlk61952885"/>
      <w:r w:rsidRPr="003C1CCF">
        <w:rPr>
          <w:rFonts w:cstheme="minorHAnsi"/>
        </w:rPr>
        <w:t xml:space="preserve">Masyarakat Cina amat menitikberatkan konsep </w:t>
      </w:r>
      <w:proofErr w:type="spellStart"/>
      <w:r w:rsidRPr="003C1CCF">
        <w:rPr>
          <w:rFonts w:cstheme="minorHAnsi"/>
          <w:i/>
        </w:rPr>
        <w:t>Wu</w:t>
      </w:r>
      <w:proofErr w:type="spellEnd"/>
      <w:r w:rsidRPr="003C1CCF">
        <w:rPr>
          <w:rFonts w:cstheme="minorHAnsi"/>
          <w:i/>
        </w:rPr>
        <w:t xml:space="preserve"> </w:t>
      </w:r>
      <w:proofErr w:type="spellStart"/>
      <w:r w:rsidR="00CB1607">
        <w:rPr>
          <w:rFonts w:cstheme="minorHAnsi"/>
          <w:i/>
        </w:rPr>
        <w:t>Chang</w:t>
      </w:r>
      <w:proofErr w:type="spellEnd"/>
      <w:r w:rsidRPr="003C1CCF">
        <w:rPr>
          <w:rFonts w:cstheme="minorHAnsi"/>
        </w:rPr>
        <w:t xml:space="preserve"> (Lima </w:t>
      </w:r>
      <w:r w:rsidR="00CB1607">
        <w:rPr>
          <w:rFonts w:cstheme="minorHAnsi"/>
        </w:rPr>
        <w:t>Sifat Mulia</w:t>
      </w:r>
      <w:r w:rsidRPr="003C1CCF">
        <w:rPr>
          <w:rFonts w:cstheme="minorHAnsi"/>
        </w:rPr>
        <w:t xml:space="preserve">) dalam etika sesama manusia. </w:t>
      </w:r>
      <w:r w:rsidR="003C1CCF" w:rsidRPr="003C1CCF">
        <w:rPr>
          <w:rFonts w:cstheme="minorHAnsi"/>
        </w:rPr>
        <w:t xml:space="preserve">Bincangkan </w:t>
      </w:r>
      <w:r w:rsidR="00CB1607">
        <w:rPr>
          <w:rFonts w:cstheme="minorHAnsi"/>
        </w:rPr>
        <w:t>LIMA</w:t>
      </w:r>
      <w:r w:rsidR="003C1CCF" w:rsidRPr="003C1CCF">
        <w:rPr>
          <w:rFonts w:cstheme="minorHAnsi"/>
        </w:rPr>
        <w:t xml:space="preserve"> kepentingan amalan konsep tersebut dalam </w:t>
      </w:r>
      <w:r w:rsidR="00CB1607">
        <w:rPr>
          <w:rFonts w:cstheme="minorHAnsi"/>
        </w:rPr>
        <w:t xml:space="preserve">usaha menjadikan Malaysia sebagai sebuah negara maju secara holistik. </w:t>
      </w:r>
      <w:r w:rsidR="003C1CCF" w:rsidRPr="003C1CCF">
        <w:rPr>
          <w:rFonts w:cstheme="minorHAnsi"/>
        </w:rPr>
        <w:t xml:space="preserve">Sokong jawapan anda dengan huraian dan contoh-contoh </w:t>
      </w:r>
      <w:r w:rsidR="00CB1607">
        <w:rPr>
          <w:rFonts w:cstheme="minorHAnsi"/>
        </w:rPr>
        <w:t xml:space="preserve">isu semasa </w:t>
      </w:r>
      <w:r w:rsidR="003C1CCF" w:rsidRPr="003C1CCF">
        <w:rPr>
          <w:rFonts w:cstheme="minorHAnsi"/>
        </w:rPr>
        <w:t xml:space="preserve">yang sesuai. </w:t>
      </w:r>
    </w:p>
    <w:p w14:paraId="70D1EA4A" w14:textId="77777777" w:rsidR="00163402" w:rsidRPr="003C1CCF" w:rsidRDefault="00163402" w:rsidP="003C1CCF">
      <w:pPr>
        <w:pStyle w:val="ListParagraph"/>
        <w:jc w:val="right"/>
        <w:rPr>
          <w:rFonts w:cstheme="minorHAnsi"/>
        </w:rPr>
      </w:pPr>
      <w:r w:rsidRPr="003C1CCF">
        <w:rPr>
          <w:rFonts w:cstheme="minorHAnsi"/>
        </w:rPr>
        <w:t>(10 markah)</w:t>
      </w:r>
    </w:p>
    <w:bookmarkEnd w:id="1"/>
    <w:p w14:paraId="40161A36" w14:textId="77777777" w:rsidR="00163402" w:rsidRDefault="00163402" w:rsidP="00163402">
      <w:pPr>
        <w:pStyle w:val="ListParagraph"/>
        <w:jc w:val="right"/>
        <w:rPr>
          <w:rFonts w:cstheme="minorHAnsi"/>
        </w:rPr>
      </w:pPr>
    </w:p>
    <w:p w14:paraId="2AF850E0" w14:textId="77777777" w:rsidR="00163402" w:rsidRDefault="00163402" w:rsidP="00163402">
      <w:pPr>
        <w:pStyle w:val="ListParagraph"/>
        <w:jc w:val="right"/>
        <w:rPr>
          <w:rFonts w:cstheme="minorHAnsi"/>
        </w:rPr>
      </w:pPr>
    </w:p>
    <w:p w14:paraId="13437140" w14:textId="77777777" w:rsidR="00163402" w:rsidRDefault="00163402" w:rsidP="00163402">
      <w:pPr>
        <w:pStyle w:val="ListParagraph"/>
        <w:jc w:val="right"/>
        <w:rPr>
          <w:rFonts w:cstheme="minorHAnsi"/>
        </w:rPr>
      </w:pPr>
    </w:p>
    <w:p w14:paraId="1D5C6FDB" w14:textId="16D9793A" w:rsidR="00E81B71" w:rsidRDefault="00E81B71" w:rsidP="003C1CCF">
      <w:pPr>
        <w:pStyle w:val="ListParagraph"/>
        <w:numPr>
          <w:ilvl w:val="0"/>
          <w:numId w:val="1"/>
        </w:numPr>
        <w:jc w:val="both"/>
        <w:rPr>
          <w:rFonts w:cstheme="minorHAnsi"/>
        </w:rPr>
      </w:pPr>
      <w:bookmarkStart w:id="2" w:name="_Hlk61957439"/>
      <w:r>
        <w:rPr>
          <w:rFonts w:cstheme="minorHAnsi"/>
        </w:rPr>
        <w:t>B</w:t>
      </w:r>
      <w:r w:rsidR="00A702FD">
        <w:rPr>
          <w:rFonts w:cstheme="minorHAnsi"/>
        </w:rPr>
        <w:t xml:space="preserve">incangkan aplikasi akomodasi, akulturasi, asimilasi, dan </w:t>
      </w:r>
      <w:proofErr w:type="spellStart"/>
      <w:r w:rsidR="00A702FD">
        <w:rPr>
          <w:rFonts w:cstheme="minorHAnsi"/>
        </w:rPr>
        <w:t>amalgamasi</w:t>
      </w:r>
      <w:proofErr w:type="spellEnd"/>
      <w:r w:rsidR="00A702FD">
        <w:rPr>
          <w:rFonts w:cstheme="minorHAnsi"/>
        </w:rPr>
        <w:t xml:space="preserve"> dalam mengurangkan konflik dan menyatupadukan warga Malaysia</w:t>
      </w:r>
      <w:r w:rsidR="003C1CCF" w:rsidRPr="003C1CCF">
        <w:rPr>
          <w:rFonts w:cstheme="minorHAnsi"/>
        </w:rPr>
        <w:t>. Terangkan jawapan anda dengan huraian serta contoh-contoh yang bersesuaian.</w:t>
      </w:r>
    </w:p>
    <w:p w14:paraId="7E3BE299" w14:textId="77777777" w:rsidR="003C1CCF" w:rsidRDefault="003C1CCF" w:rsidP="003C1CCF">
      <w:pPr>
        <w:pStyle w:val="ListParagraph"/>
        <w:jc w:val="both"/>
        <w:rPr>
          <w:rFonts w:cstheme="minorHAnsi"/>
        </w:rPr>
      </w:pPr>
    </w:p>
    <w:p w14:paraId="5A70F0B5" w14:textId="77777777" w:rsidR="00163402" w:rsidRPr="00F46613" w:rsidRDefault="00163402" w:rsidP="00163402">
      <w:pPr>
        <w:pStyle w:val="ListParagraph"/>
        <w:jc w:val="right"/>
        <w:rPr>
          <w:rFonts w:cstheme="minorHAnsi"/>
        </w:rPr>
      </w:pPr>
      <w:r>
        <w:rPr>
          <w:rFonts w:cstheme="minorHAnsi"/>
        </w:rPr>
        <w:t>(10 markah)</w:t>
      </w:r>
    </w:p>
    <w:bookmarkEnd w:id="2"/>
    <w:p w14:paraId="39CF2399" w14:textId="77777777" w:rsidR="00E43A46" w:rsidRPr="00F46613" w:rsidRDefault="00E43A46" w:rsidP="00E43A46">
      <w:pPr>
        <w:jc w:val="both"/>
        <w:rPr>
          <w:rFonts w:cstheme="minorHAnsi"/>
        </w:rPr>
      </w:pPr>
    </w:p>
    <w:p w14:paraId="5A95883C" w14:textId="77777777" w:rsidR="00003CF9" w:rsidRDefault="00003CF9"/>
    <w:p w14:paraId="359855F7" w14:textId="77777777" w:rsidR="003C1CCF" w:rsidRDefault="003C1CCF"/>
    <w:p w14:paraId="3026BB59" w14:textId="77777777" w:rsidR="003C1CCF" w:rsidRDefault="003C1CCF"/>
    <w:p w14:paraId="58EE1E45" w14:textId="77777777" w:rsidR="003C1CCF" w:rsidRDefault="003C1CCF"/>
    <w:p w14:paraId="420C2E35" w14:textId="77777777" w:rsidR="003C1CCF" w:rsidRDefault="003C1CCF"/>
    <w:p w14:paraId="68558BBB" w14:textId="77777777" w:rsidR="003C1CCF" w:rsidRDefault="003C1CCF"/>
    <w:p w14:paraId="34DE7507" w14:textId="77777777" w:rsidR="003C1CCF" w:rsidRDefault="003C1CCF"/>
    <w:p w14:paraId="553C5D31" w14:textId="77777777" w:rsidR="003C1CCF" w:rsidRDefault="003C1CCF"/>
    <w:p w14:paraId="07CFFDDE" w14:textId="77777777" w:rsidR="003C1CCF" w:rsidRDefault="003C1CCF"/>
    <w:p w14:paraId="514AD1B0" w14:textId="77777777" w:rsidR="003C1CCF" w:rsidRDefault="003C1CCF"/>
    <w:p w14:paraId="3E5B34F0" w14:textId="77777777" w:rsidR="003C1CCF" w:rsidRDefault="003C1CCF"/>
    <w:p w14:paraId="4C0AB986" w14:textId="77777777" w:rsidR="003C1CCF" w:rsidRDefault="003C1CCF"/>
    <w:p w14:paraId="527C1774" w14:textId="77777777" w:rsidR="003C1CCF" w:rsidRDefault="003C1CCF"/>
    <w:p w14:paraId="7D9CABCE" w14:textId="77777777" w:rsidR="003C1CCF" w:rsidRDefault="003C1CCF"/>
    <w:p w14:paraId="7E7808E6" w14:textId="77777777" w:rsidR="003C1CCF" w:rsidRPr="003C1CCF" w:rsidRDefault="003C1CCF" w:rsidP="003C1CCF">
      <w:pPr>
        <w:jc w:val="center"/>
        <w:rPr>
          <w:b/>
          <w:u w:val="single"/>
        </w:rPr>
      </w:pPr>
      <w:r w:rsidRPr="003C1CCF">
        <w:rPr>
          <w:b/>
          <w:u w:val="single"/>
        </w:rPr>
        <w:t>KERTAS JAWAPAN</w:t>
      </w:r>
    </w:p>
    <w:p w14:paraId="5DFA648D" w14:textId="1708619C" w:rsidR="003C1CCF" w:rsidRDefault="003C1CCF">
      <w:r>
        <w:t xml:space="preserve">NAMA: </w:t>
      </w:r>
      <w:r w:rsidR="00844175">
        <w:t xml:space="preserve"> </w:t>
      </w:r>
      <w:r w:rsidR="00844175">
        <w:tab/>
        <w:t xml:space="preserve">Terence Loorthanathan </w:t>
      </w:r>
    </w:p>
    <w:p w14:paraId="69F05EF2" w14:textId="3691EB9B" w:rsidR="003C1CCF" w:rsidRDefault="003C1CCF">
      <w:r>
        <w:t>NO. MATRIK:</w:t>
      </w:r>
      <w:r w:rsidR="00844175">
        <w:t xml:space="preserve"> </w:t>
      </w:r>
      <w:r w:rsidR="00844175">
        <w:tab/>
        <w:t>A20EC0165</w:t>
      </w:r>
    </w:p>
    <w:p w14:paraId="45774F11" w14:textId="6227A21F" w:rsidR="003C1CCF" w:rsidRDefault="003C1CCF">
      <w:r>
        <w:t>SECTION:</w:t>
      </w:r>
      <w:r w:rsidR="00844175">
        <w:tab/>
      </w:r>
      <w:proofErr w:type="spellStart"/>
      <w:r w:rsidR="00844175">
        <w:t>Section</w:t>
      </w:r>
      <w:proofErr w:type="spellEnd"/>
      <w:r w:rsidR="00844175">
        <w:t xml:space="preserve"> 29</w:t>
      </w:r>
    </w:p>
    <w:p w14:paraId="0D212143" w14:textId="77777777" w:rsidR="003C1CCF" w:rsidRDefault="003C1CCF"/>
    <w:p w14:paraId="4B05B1E6" w14:textId="77777777" w:rsidR="003C1CCF" w:rsidRPr="003C1CCF" w:rsidRDefault="003C1CCF">
      <w:pPr>
        <w:rPr>
          <w:b/>
        </w:rPr>
      </w:pPr>
      <w:r w:rsidRPr="003C1CCF">
        <w:rPr>
          <w:b/>
        </w:rPr>
        <w:t>SOALAN 1</w:t>
      </w:r>
    </w:p>
    <w:p w14:paraId="0506E18F" w14:textId="2B1E2572" w:rsidR="003C1CCF" w:rsidRDefault="003C1CCF" w:rsidP="003C1CCF">
      <w:pPr>
        <w:spacing w:after="0" w:line="480" w:lineRule="auto"/>
        <w:rPr>
          <w:u w:val="single"/>
        </w:rPr>
      </w:pPr>
    </w:p>
    <w:p w14:paraId="3E8F4B20" w14:textId="1006928D" w:rsidR="00E03FB4" w:rsidRDefault="00E03FB4" w:rsidP="00881AF0">
      <w:pPr>
        <w:spacing w:after="0" w:line="480" w:lineRule="auto"/>
        <w:rPr>
          <w:u w:val="single"/>
        </w:rPr>
      </w:pPr>
      <w:r>
        <w:rPr>
          <w:u w:val="single"/>
        </w:rPr>
        <w:tab/>
        <w:t xml:space="preserve">Tidak boleh dinafikan masyarakat bumi sedang menghadapi cabaran yang sukar, punca daripada pandemik Covid-19 ini. Cabaran tersebut terdiri daripada kekurangan keperluan asas dan sumber kewangan. Dengan ini, sudah tentu kita perlulah mencari alternatif-alternatif yang sesuai bagi mendapatkan keperluan-keperluan di atas. Sangatlah </w:t>
      </w:r>
      <w:r w:rsidRPr="00E03FB4">
        <w:rPr>
          <w:u w:val="single"/>
        </w:rPr>
        <w:t>mengecewakan</w:t>
      </w:r>
      <w:r>
        <w:rPr>
          <w:u w:val="single"/>
        </w:rPr>
        <w:t xml:space="preserve"> apabila saya mendapati bahawa antara alternatif bagi mendapatkan sumber kewangan ialah mengimport daging haram dan menyatakan daging tersebut halal</w:t>
      </w:r>
      <w:r w:rsidR="00881AF0">
        <w:rPr>
          <w:u w:val="single"/>
        </w:rPr>
        <w:t xml:space="preserve"> kepada masyarakat melayu di Malaysia. Perkara ini bukan sahaja satu perbuatan yang tidak beretika dan melanggar setiap prinsip teori etika, tetapi perbuatan ini juga melanggar </w:t>
      </w:r>
      <w:r w:rsidR="00881AF0" w:rsidRPr="00881AF0">
        <w:rPr>
          <w:u w:val="single"/>
        </w:rPr>
        <w:t xml:space="preserve">perspektif falsafah </w:t>
      </w:r>
      <w:proofErr w:type="spellStart"/>
      <w:r w:rsidR="00881AF0" w:rsidRPr="00881AF0">
        <w:rPr>
          <w:u w:val="single"/>
        </w:rPr>
        <w:t>Aristotle</w:t>
      </w:r>
      <w:proofErr w:type="spellEnd"/>
      <w:r w:rsidR="00881AF0">
        <w:rPr>
          <w:u w:val="single"/>
        </w:rPr>
        <w:t xml:space="preserve">. </w:t>
      </w:r>
      <w:proofErr w:type="spellStart"/>
      <w:r w:rsidR="00881AF0">
        <w:rPr>
          <w:u w:val="single"/>
        </w:rPr>
        <w:t>Aristotle</w:t>
      </w:r>
      <w:proofErr w:type="spellEnd"/>
      <w:r w:rsidR="00881AF0">
        <w:rPr>
          <w:u w:val="single"/>
        </w:rPr>
        <w:t xml:space="preserve"> ialah seorang ahli falsafah Greek, yang terkenal bagi penghasilan  </w:t>
      </w:r>
      <w:r w:rsidR="00881AF0" w:rsidRPr="00881AF0">
        <w:rPr>
          <w:u w:val="single"/>
        </w:rPr>
        <w:t>pemikiran dan falsafah awal</w:t>
      </w:r>
      <w:r w:rsidR="00881AF0">
        <w:rPr>
          <w:u w:val="single"/>
        </w:rPr>
        <w:t xml:space="preserve"> </w:t>
      </w:r>
      <w:r w:rsidR="00881AF0" w:rsidRPr="00881AF0">
        <w:rPr>
          <w:u w:val="single"/>
        </w:rPr>
        <w:t>mengenai etika.</w:t>
      </w:r>
    </w:p>
    <w:p w14:paraId="76660D37" w14:textId="4415F948" w:rsidR="00881AF0" w:rsidRDefault="00881AF0" w:rsidP="00881AF0">
      <w:pPr>
        <w:spacing w:after="0" w:line="480" w:lineRule="auto"/>
        <w:rPr>
          <w:u w:val="single"/>
        </w:rPr>
      </w:pPr>
    </w:p>
    <w:p w14:paraId="1585BA97" w14:textId="71EE2E1B" w:rsidR="007F22AE" w:rsidRDefault="00881AF0" w:rsidP="00976C60">
      <w:pPr>
        <w:spacing w:after="0" w:line="480" w:lineRule="auto"/>
        <w:rPr>
          <w:u w:val="single"/>
        </w:rPr>
      </w:pPr>
      <w:r>
        <w:rPr>
          <w:u w:val="single"/>
        </w:rPr>
        <w:tab/>
      </w:r>
      <w:r w:rsidR="002F215C">
        <w:rPr>
          <w:u w:val="single"/>
        </w:rPr>
        <w:t>A</w:t>
      </w:r>
      <w:r>
        <w:rPr>
          <w:u w:val="single"/>
        </w:rPr>
        <w:t>ntara</w:t>
      </w:r>
      <w:r w:rsidR="002F215C">
        <w:rPr>
          <w:u w:val="single"/>
        </w:rPr>
        <w:t xml:space="preserve"> empat </w:t>
      </w:r>
      <w:r w:rsidR="002F215C" w:rsidRPr="002F215C">
        <w:rPr>
          <w:u w:val="single"/>
        </w:rPr>
        <w:t>perspektif falsafah</w:t>
      </w:r>
      <w:r w:rsidR="002F215C">
        <w:rPr>
          <w:u w:val="single"/>
        </w:rPr>
        <w:t xml:space="preserve"> </w:t>
      </w:r>
      <w:proofErr w:type="spellStart"/>
      <w:r w:rsidR="002F215C">
        <w:rPr>
          <w:u w:val="single"/>
        </w:rPr>
        <w:t>Aristotle</w:t>
      </w:r>
      <w:proofErr w:type="spellEnd"/>
      <w:r w:rsidR="002F215C">
        <w:rPr>
          <w:u w:val="single"/>
        </w:rPr>
        <w:t xml:space="preserve"> ialah kebaikan moral. Mengikut kebaikan moral yang bermaksud </w:t>
      </w:r>
      <w:r w:rsidR="002F215C" w:rsidRPr="002F215C">
        <w:rPr>
          <w:u w:val="single"/>
        </w:rPr>
        <w:t>kecemerlangan perwatakan daripada</w:t>
      </w:r>
      <w:r w:rsidR="002F215C">
        <w:rPr>
          <w:u w:val="single"/>
        </w:rPr>
        <w:t xml:space="preserve"> kemampuan</w:t>
      </w:r>
      <w:r w:rsidR="002F215C" w:rsidRPr="002F215C">
        <w:rPr>
          <w:u w:val="single"/>
        </w:rPr>
        <w:t xml:space="preserve"> seseorang </w:t>
      </w:r>
      <w:r w:rsidR="002F215C">
        <w:rPr>
          <w:u w:val="single"/>
        </w:rPr>
        <w:t xml:space="preserve">individu </w:t>
      </w:r>
      <w:r w:rsidR="002F215C" w:rsidRPr="002F215C">
        <w:rPr>
          <w:u w:val="single"/>
        </w:rPr>
        <w:t>untuk berkelakuan secara baik</w:t>
      </w:r>
      <w:r w:rsidR="002F215C">
        <w:rPr>
          <w:u w:val="single"/>
        </w:rPr>
        <w:t xml:space="preserve">. Hal ini mungkin terjadi </w:t>
      </w:r>
      <w:r w:rsidR="002F215C" w:rsidRPr="002F215C">
        <w:rPr>
          <w:u w:val="single"/>
        </w:rPr>
        <w:t>kesan</w:t>
      </w:r>
      <w:r w:rsidR="002F215C">
        <w:rPr>
          <w:u w:val="single"/>
        </w:rPr>
        <w:t xml:space="preserve"> </w:t>
      </w:r>
      <w:r w:rsidR="002F215C" w:rsidRPr="002F215C">
        <w:rPr>
          <w:u w:val="single"/>
        </w:rPr>
        <w:t>daripada pendidikan</w:t>
      </w:r>
      <w:r w:rsidR="002F215C">
        <w:rPr>
          <w:u w:val="single"/>
        </w:rPr>
        <w:t xml:space="preserve"> yang diterima oleh</w:t>
      </w:r>
      <w:r w:rsidR="002F215C" w:rsidRPr="002F215C">
        <w:rPr>
          <w:u w:val="single"/>
        </w:rPr>
        <w:t xml:space="preserve"> </w:t>
      </w:r>
      <w:r w:rsidR="002F215C">
        <w:rPr>
          <w:u w:val="single"/>
        </w:rPr>
        <w:t>individu tersebut</w:t>
      </w:r>
      <w:r w:rsidR="002F215C" w:rsidRPr="002F215C">
        <w:rPr>
          <w:u w:val="single"/>
        </w:rPr>
        <w:t xml:space="preserve"> atau perlakuannya</w:t>
      </w:r>
      <w:r w:rsidR="002F215C">
        <w:rPr>
          <w:u w:val="single"/>
        </w:rPr>
        <w:t>. K</w:t>
      </w:r>
      <w:r w:rsidR="002F215C" w:rsidRPr="002F215C">
        <w:rPr>
          <w:u w:val="single"/>
        </w:rPr>
        <w:t>artel yang</w:t>
      </w:r>
      <w:r w:rsidR="002F215C">
        <w:rPr>
          <w:u w:val="single"/>
        </w:rPr>
        <w:t xml:space="preserve"> dibincangkan,</w:t>
      </w:r>
      <w:r w:rsidR="002F215C" w:rsidRPr="002F215C">
        <w:rPr>
          <w:u w:val="single"/>
        </w:rPr>
        <w:t xml:space="preserve"> </w:t>
      </w:r>
      <w:r w:rsidR="00C46F1F">
        <w:rPr>
          <w:u w:val="single"/>
        </w:rPr>
        <w:t xml:space="preserve">telah </w:t>
      </w:r>
      <w:r w:rsidR="002F215C" w:rsidRPr="002F215C">
        <w:rPr>
          <w:u w:val="single"/>
        </w:rPr>
        <w:t xml:space="preserve">menyeludup daging dari China, </w:t>
      </w:r>
      <w:proofErr w:type="spellStart"/>
      <w:r w:rsidR="002F215C" w:rsidRPr="002F215C">
        <w:rPr>
          <w:u w:val="single"/>
        </w:rPr>
        <w:t>Ukraine</w:t>
      </w:r>
      <w:proofErr w:type="spellEnd"/>
      <w:r w:rsidR="002F215C" w:rsidRPr="002F215C">
        <w:rPr>
          <w:u w:val="single"/>
        </w:rPr>
        <w:t>, Brazil dan Argentina</w:t>
      </w:r>
      <w:r w:rsidR="002F215C">
        <w:rPr>
          <w:u w:val="single"/>
        </w:rPr>
        <w:t xml:space="preserve"> (Astro Awani, 30 Disember 2020)</w:t>
      </w:r>
      <w:r w:rsidR="002F215C" w:rsidRPr="002F215C">
        <w:rPr>
          <w:u w:val="single"/>
        </w:rPr>
        <w:t xml:space="preserve"> </w:t>
      </w:r>
      <w:r w:rsidR="00C46F1F">
        <w:rPr>
          <w:u w:val="single"/>
        </w:rPr>
        <w:t>organisasi ini juga</w:t>
      </w:r>
      <w:r w:rsidR="002F215C" w:rsidRPr="002F215C">
        <w:rPr>
          <w:u w:val="single"/>
        </w:rPr>
        <w:t xml:space="preserve"> membungkus semula daging berkenaan </w:t>
      </w:r>
      <w:r w:rsidR="00C46F1F">
        <w:rPr>
          <w:u w:val="single"/>
        </w:rPr>
        <w:t xml:space="preserve">walaupun daging tersebut tidak halal </w:t>
      </w:r>
      <w:r w:rsidR="002F215C" w:rsidRPr="002F215C">
        <w:rPr>
          <w:u w:val="single"/>
        </w:rPr>
        <w:t>menggunakan logo halal</w:t>
      </w:r>
      <w:r w:rsidR="00C46F1F">
        <w:rPr>
          <w:u w:val="single"/>
        </w:rPr>
        <w:t xml:space="preserve"> dan menjualnya kepada masyarakat Malaysia. Mengikut </w:t>
      </w:r>
      <w:r w:rsidR="00C46F1F" w:rsidRPr="002F215C">
        <w:rPr>
          <w:u w:val="single"/>
        </w:rPr>
        <w:t>perspektif falsafah</w:t>
      </w:r>
      <w:r w:rsidR="00C46F1F">
        <w:rPr>
          <w:u w:val="single"/>
        </w:rPr>
        <w:t xml:space="preserve"> </w:t>
      </w:r>
      <w:proofErr w:type="spellStart"/>
      <w:r w:rsidR="00C46F1F">
        <w:rPr>
          <w:u w:val="single"/>
        </w:rPr>
        <w:t>Aristotle</w:t>
      </w:r>
      <w:proofErr w:type="spellEnd"/>
      <w:r w:rsidR="00C46F1F">
        <w:rPr>
          <w:u w:val="single"/>
        </w:rPr>
        <w:t xml:space="preserve"> iaitu kebaikan moral, organisasi ini bertentangan </w:t>
      </w:r>
      <w:r w:rsidR="00C46F1F" w:rsidRPr="00C46F1F">
        <w:rPr>
          <w:u w:val="single"/>
        </w:rPr>
        <w:lastRenderedPageBreak/>
        <w:t>prinsip-prinsip teori etika</w:t>
      </w:r>
      <w:r w:rsidR="00C46F1F">
        <w:rPr>
          <w:u w:val="single"/>
        </w:rPr>
        <w:t xml:space="preserve"> kerana organisasi ini tidak </w:t>
      </w:r>
      <w:r w:rsidR="00C46F1F" w:rsidRPr="002F215C">
        <w:rPr>
          <w:u w:val="single"/>
        </w:rPr>
        <w:t>berkelakuan secara baik</w:t>
      </w:r>
      <w:r w:rsidR="00C46F1F">
        <w:rPr>
          <w:u w:val="single"/>
        </w:rPr>
        <w:t>. Situasi ini boleh menyebabkan banyak perkara yang k</w:t>
      </w:r>
      <w:r w:rsidR="00C46F1F" w:rsidRPr="00C46F1F">
        <w:rPr>
          <w:u w:val="single"/>
        </w:rPr>
        <w:t>ontroversi</w:t>
      </w:r>
      <w:r w:rsidR="00C46F1F">
        <w:rPr>
          <w:u w:val="single"/>
        </w:rPr>
        <w:t xml:space="preserve">al, hal ini kerana di Malaysia masyakat Melayu tidak dibenarkan makan daging tidak halal.  </w:t>
      </w:r>
      <w:r w:rsidR="00976C60">
        <w:rPr>
          <w:u w:val="single"/>
        </w:rPr>
        <w:t>Organisasi ini mungkin melakukan ini</w:t>
      </w:r>
      <w:r w:rsidR="00976C60" w:rsidRPr="00976C60">
        <w:rPr>
          <w:u w:val="single"/>
        </w:rPr>
        <w:t xml:space="preserve">  kesan daripada pendidikan yang diterima oleh individu</w:t>
      </w:r>
      <w:r w:rsidR="00976C60">
        <w:rPr>
          <w:u w:val="single"/>
        </w:rPr>
        <w:t xml:space="preserve"> dalam organisasi</w:t>
      </w:r>
      <w:r w:rsidR="00976C60" w:rsidRPr="00976C60">
        <w:rPr>
          <w:u w:val="single"/>
        </w:rPr>
        <w:t xml:space="preserve"> tersebut atau perlakuan</w:t>
      </w:r>
      <w:r w:rsidR="00976C60">
        <w:rPr>
          <w:u w:val="single"/>
        </w:rPr>
        <w:t xml:space="preserve"> individu-individu dalam organisasi tersebut </w:t>
      </w:r>
      <w:r w:rsidR="00976C60" w:rsidRPr="00976C60">
        <w:rPr>
          <w:u w:val="single"/>
        </w:rPr>
        <w:t>secara semula jadi</w:t>
      </w:r>
      <w:r w:rsidR="00976C60">
        <w:rPr>
          <w:u w:val="single"/>
        </w:rPr>
        <w:t>.</w:t>
      </w:r>
    </w:p>
    <w:p w14:paraId="596BB3D9" w14:textId="13DF775B" w:rsidR="00976C60" w:rsidRDefault="00976C60" w:rsidP="00976C60">
      <w:pPr>
        <w:spacing w:after="0" w:line="480" w:lineRule="auto"/>
        <w:rPr>
          <w:u w:val="single"/>
        </w:rPr>
      </w:pPr>
    </w:p>
    <w:p w14:paraId="182D1B08" w14:textId="259FD80B" w:rsidR="007178A5" w:rsidRPr="007178A5" w:rsidRDefault="00976C60" w:rsidP="007178A5">
      <w:pPr>
        <w:spacing w:after="0" w:line="480" w:lineRule="auto"/>
        <w:rPr>
          <w:u w:val="single"/>
        </w:rPr>
      </w:pPr>
      <w:r>
        <w:rPr>
          <w:u w:val="single"/>
        </w:rPr>
        <w:tab/>
        <w:t>Selain itu, ada juga empat k</w:t>
      </w:r>
      <w:r w:rsidRPr="00976C60">
        <w:rPr>
          <w:u w:val="single"/>
        </w:rPr>
        <w:t xml:space="preserve">ebaikan </w:t>
      </w:r>
      <w:r>
        <w:rPr>
          <w:u w:val="single"/>
        </w:rPr>
        <w:t>u</w:t>
      </w:r>
      <w:r w:rsidRPr="00976C60">
        <w:rPr>
          <w:u w:val="single"/>
        </w:rPr>
        <w:t>tama</w:t>
      </w:r>
      <w:r>
        <w:rPr>
          <w:u w:val="single"/>
        </w:rPr>
        <w:t xml:space="preserve"> yang merupakan antara empat </w:t>
      </w:r>
      <w:r w:rsidRPr="002F215C">
        <w:rPr>
          <w:u w:val="single"/>
        </w:rPr>
        <w:t>perspektif falsafah</w:t>
      </w:r>
      <w:r>
        <w:rPr>
          <w:u w:val="single"/>
        </w:rPr>
        <w:t xml:space="preserve"> </w:t>
      </w:r>
      <w:proofErr w:type="spellStart"/>
      <w:r>
        <w:rPr>
          <w:u w:val="single"/>
        </w:rPr>
        <w:t>Aristotle</w:t>
      </w:r>
      <w:proofErr w:type="spellEnd"/>
      <w:r>
        <w:rPr>
          <w:u w:val="single"/>
        </w:rPr>
        <w:t>. Empat k</w:t>
      </w:r>
      <w:r w:rsidRPr="00976C60">
        <w:rPr>
          <w:u w:val="single"/>
        </w:rPr>
        <w:t xml:space="preserve">ebaikan </w:t>
      </w:r>
      <w:r>
        <w:rPr>
          <w:u w:val="single"/>
        </w:rPr>
        <w:t>u</w:t>
      </w:r>
      <w:r w:rsidRPr="00976C60">
        <w:rPr>
          <w:u w:val="single"/>
        </w:rPr>
        <w:t>tama</w:t>
      </w:r>
      <w:r>
        <w:rPr>
          <w:u w:val="single"/>
        </w:rPr>
        <w:t xml:space="preserve"> terdiri daripada, </w:t>
      </w:r>
      <w:r w:rsidRPr="00976C60">
        <w:rPr>
          <w:u w:val="single"/>
        </w:rPr>
        <w:t>kebijaksanaan</w:t>
      </w:r>
      <w:r>
        <w:rPr>
          <w:u w:val="single"/>
        </w:rPr>
        <w:t xml:space="preserve">, </w:t>
      </w:r>
      <w:r w:rsidRPr="00976C60">
        <w:rPr>
          <w:u w:val="single"/>
        </w:rPr>
        <w:t>kawalan kendiri</w:t>
      </w:r>
      <w:r>
        <w:rPr>
          <w:u w:val="single"/>
        </w:rPr>
        <w:t xml:space="preserve">, </w:t>
      </w:r>
      <w:r w:rsidRPr="00976C60">
        <w:rPr>
          <w:u w:val="single"/>
        </w:rPr>
        <w:t>keberanian</w:t>
      </w:r>
      <w:r>
        <w:rPr>
          <w:u w:val="single"/>
        </w:rPr>
        <w:t xml:space="preserve"> dan </w:t>
      </w:r>
      <w:r w:rsidRPr="00976C60">
        <w:rPr>
          <w:u w:val="single"/>
        </w:rPr>
        <w:t>keadilan</w:t>
      </w:r>
      <w:r>
        <w:rPr>
          <w:u w:val="single"/>
        </w:rPr>
        <w:t xml:space="preserve">. Tidak boleh dinafikan, bahawa kartel ini mempunyai sifat kebijaksanaan untuk melangkah ke dalam pasaran daging Malaysia. Walaubagaimanapun, ikut </w:t>
      </w:r>
      <w:proofErr w:type="spellStart"/>
      <w:r>
        <w:rPr>
          <w:u w:val="single"/>
        </w:rPr>
        <w:t>Aristotle</w:t>
      </w:r>
      <w:proofErr w:type="spellEnd"/>
      <w:r>
        <w:rPr>
          <w:u w:val="single"/>
        </w:rPr>
        <w:t xml:space="preserve"> semua </w:t>
      </w:r>
      <w:r w:rsidRPr="00976C60">
        <w:rPr>
          <w:u w:val="single"/>
        </w:rPr>
        <w:t>kebaikan utama dalam diri seseorang</w:t>
      </w:r>
      <w:r>
        <w:rPr>
          <w:u w:val="single"/>
        </w:rPr>
        <w:t xml:space="preserve"> ialah penting dan elemen kawalan kendiri tidak boleh </w:t>
      </w:r>
      <w:r w:rsidR="0070672D">
        <w:rPr>
          <w:u w:val="single"/>
        </w:rPr>
        <w:t xml:space="preserve">diterjemahi </w:t>
      </w:r>
      <w:r>
        <w:rPr>
          <w:u w:val="single"/>
        </w:rPr>
        <w:t>daripada kelakuan kartel ini.</w:t>
      </w:r>
      <w:r w:rsidR="0070672D">
        <w:rPr>
          <w:u w:val="single"/>
        </w:rPr>
        <w:t xml:space="preserve"> Hal ini kerana, kartel ini tidak berkelakuan sederhana dengan mencari alternatif yang mematuhi peraturan perlembagaan Malaysia dan melangkah ke pasaran daging Malaysia dengan halal. Pada sisi </w:t>
      </w:r>
      <w:r w:rsidR="0070672D" w:rsidRPr="002F215C">
        <w:rPr>
          <w:u w:val="single"/>
        </w:rPr>
        <w:t>falsafah</w:t>
      </w:r>
      <w:r w:rsidR="0070672D">
        <w:rPr>
          <w:u w:val="single"/>
        </w:rPr>
        <w:t xml:space="preserve"> </w:t>
      </w:r>
      <w:proofErr w:type="spellStart"/>
      <w:r w:rsidR="0070672D">
        <w:rPr>
          <w:u w:val="single"/>
        </w:rPr>
        <w:t>Aristotle</w:t>
      </w:r>
      <w:proofErr w:type="spellEnd"/>
      <w:r w:rsidR="0070672D">
        <w:rPr>
          <w:u w:val="single"/>
        </w:rPr>
        <w:t xml:space="preserve"> kartel ini tidak menunjukkan sifat keberanian. Hal ini kerana,  </w:t>
      </w:r>
      <w:r w:rsidR="0070672D" w:rsidRPr="0070672D">
        <w:rPr>
          <w:u w:val="single"/>
        </w:rPr>
        <w:t>Keberanian dianggap sebagai sikap seseorang</w:t>
      </w:r>
      <w:r w:rsidR="0070672D">
        <w:rPr>
          <w:u w:val="single"/>
        </w:rPr>
        <w:t xml:space="preserve"> </w:t>
      </w:r>
      <w:r w:rsidR="0070672D" w:rsidRPr="0070672D">
        <w:rPr>
          <w:u w:val="single"/>
        </w:rPr>
        <w:t>yang mematuhi undang-undang</w:t>
      </w:r>
      <w:r w:rsidR="0070672D">
        <w:rPr>
          <w:u w:val="single"/>
        </w:rPr>
        <w:t xml:space="preserve"> yang tidak dipatuhi oleh kartel ini. Pada sisi </w:t>
      </w:r>
      <w:r w:rsidR="0070672D" w:rsidRPr="002F215C">
        <w:rPr>
          <w:u w:val="single"/>
        </w:rPr>
        <w:t>falsafah</w:t>
      </w:r>
      <w:r w:rsidR="0070672D">
        <w:rPr>
          <w:u w:val="single"/>
        </w:rPr>
        <w:t xml:space="preserve"> </w:t>
      </w:r>
      <w:proofErr w:type="spellStart"/>
      <w:r w:rsidR="0070672D">
        <w:rPr>
          <w:u w:val="single"/>
        </w:rPr>
        <w:t>Aristotle</w:t>
      </w:r>
      <w:proofErr w:type="spellEnd"/>
      <w:r w:rsidR="0070672D">
        <w:rPr>
          <w:u w:val="single"/>
        </w:rPr>
        <w:t xml:space="preserve"> juga kartel ini tidak menunjukkan sifat </w:t>
      </w:r>
      <w:r w:rsidR="007178A5" w:rsidRPr="00976C60">
        <w:rPr>
          <w:u w:val="single"/>
        </w:rPr>
        <w:t>keadilan</w:t>
      </w:r>
      <w:r w:rsidR="0070672D">
        <w:rPr>
          <w:u w:val="single"/>
        </w:rPr>
        <w:t>.</w:t>
      </w:r>
      <w:r w:rsidR="007178A5">
        <w:rPr>
          <w:u w:val="single"/>
        </w:rPr>
        <w:t xml:space="preserve"> Akibat daripada </w:t>
      </w:r>
      <w:r w:rsidR="007178A5" w:rsidRPr="007178A5">
        <w:rPr>
          <w:u w:val="single"/>
        </w:rPr>
        <w:t>ketidakupayaan untuk</w:t>
      </w:r>
    </w:p>
    <w:p w14:paraId="7EF2AAA2" w14:textId="15F5781E" w:rsidR="00976C60" w:rsidRDefault="007178A5" w:rsidP="007178A5">
      <w:pPr>
        <w:spacing w:after="0" w:line="480" w:lineRule="auto"/>
        <w:rPr>
          <w:u w:val="single"/>
        </w:rPr>
      </w:pPr>
      <w:r w:rsidRPr="007178A5">
        <w:rPr>
          <w:u w:val="single"/>
        </w:rPr>
        <w:t>mengenalpasti apakah yang baik dan bagus untuk diberikan</w:t>
      </w:r>
      <w:r>
        <w:rPr>
          <w:u w:val="single"/>
        </w:rPr>
        <w:t xml:space="preserve"> </w:t>
      </w:r>
      <w:r w:rsidRPr="007178A5">
        <w:rPr>
          <w:u w:val="single"/>
        </w:rPr>
        <w:t>kepada masyarakat</w:t>
      </w:r>
      <w:r>
        <w:rPr>
          <w:u w:val="single"/>
        </w:rPr>
        <w:t xml:space="preserve"> Malaysia.</w:t>
      </w:r>
    </w:p>
    <w:p w14:paraId="21DA5843" w14:textId="16F8A7C8" w:rsidR="007178A5" w:rsidRDefault="007178A5" w:rsidP="007178A5">
      <w:pPr>
        <w:spacing w:after="0" w:line="480" w:lineRule="auto"/>
        <w:rPr>
          <w:u w:val="single"/>
        </w:rPr>
      </w:pPr>
    </w:p>
    <w:p w14:paraId="26BBD227" w14:textId="77777777" w:rsidR="007178A5" w:rsidRPr="007178A5" w:rsidRDefault="007178A5" w:rsidP="007178A5">
      <w:pPr>
        <w:spacing w:after="0" w:line="480" w:lineRule="auto"/>
        <w:rPr>
          <w:u w:val="single"/>
        </w:rPr>
      </w:pPr>
      <w:r>
        <w:rPr>
          <w:u w:val="single"/>
        </w:rPr>
        <w:tab/>
        <w:t xml:space="preserve">Di samping itu, empat </w:t>
      </w:r>
      <w:r w:rsidRPr="002F215C">
        <w:rPr>
          <w:u w:val="single"/>
        </w:rPr>
        <w:t>perspektif falsafah</w:t>
      </w:r>
      <w:r>
        <w:rPr>
          <w:u w:val="single"/>
        </w:rPr>
        <w:t xml:space="preserve"> </w:t>
      </w:r>
      <w:proofErr w:type="spellStart"/>
      <w:r>
        <w:rPr>
          <w:u w:val="single"/>
        </w:rPr>
        <w:t>Aristotle</w:t>
      </w:r>
      <w:proofErr w:type="spellEnd"/>
      <w:r>
        <w:rPr>
          <w:u w:val="single"/>
        </w:rPr>
        <w:t xml:space="preserve"> juga menerangkan k</w:t>
      </w:r>
      <w:r w:rsidRPr="007178A5">
        <w:rPr>
          <w:u w:val="single"/>
        </w:rPr>
        <w:t>eadilan</w:t>
      </w:r>
      <w:r>
        <w:rPr>
          <w:u w:val="single"/>
        </w:rPr>
        <w:t xml:space="preserve"> sebagai satu </w:t>
      </w:r>
      <w:r w:rsidRPr="007178A5">
        <w:rPr>
          <w:u w:val="single"/>
        </w:rPr>
        <w:t>prinsip-prinsip teori etika</w:t>
      </w:r>
      <w:r>
        <w:rPr>
          <w:u w:val="single"/>
        </w:rPr>
        <w:t xml:space="preserve">. Kartel yang bertanggungjawab bagi penyeludupan daging dari negara luar tersebut  tidak bersifat adil. Hal ini kerana, mengikut </w:t>
      </w:r>
      <w:proofErr w:type="spellStart"/>
      <w:r>
        <w:rPr>
          <w:u w:val="single"/>
        </w:rPr>
        <w:t>Aristotle</w:t>
      </w:r>
      <w:proofErr w:type="spellEnd"/>
      <w:r>
        <w:rPr>
          <w:u w:val="single"/>
        </w:rPr>
        <w:t xml:space="preserve"> keadilan terdiri daripada dua </w:t>
      </w:r>
      <w:r w:rsidRPr="007178A5">
        <w:rPr>
          <w:u w:val="single"/>
        </w:rPr>
        <w:t>komponen iaitu keadilan umum dan keadilan</w:t>
      </w:r>
      <w:r>
        <w:rPr>
          <w:u w:val="single"/>
        </w:rPr>
        <w:t xml:space="preserve"> </w:t>
      </w:r>
      <w:r w:rsidRPr="007178A5">
        <w:rPr>
          <w:u w:val="single"/>
        </w:rPr>
        <w:t>khusus</w:t>
      </w:r>
      <w:r>
        <w:rPr>
          <w:u w:val="single"/>
        </w:rPr>
        <w:t xml:space="preserve">. Keadilan umum merupakan </w:t>
      </w:r>
      <w:r w:rsidRPr="007178A5">
        <w:rPr>
          <w:u w:val="single"/>
        </w:rPr>
        <w:t>kebaikan yang dinyatakan dalam</w:t>
      </w:r>
    </w:p>
    <w:p w14:paraId="5C4956D5" w14:textId="404245E2" w:rsidR="007178A5" w:rsidRDefault="007178A5" w:rsidP="007178A5">
      <w:pPr>
        <w:spacing w:after="0" w:line="480" w:lineRule="auto"/>
        <w:rPr>
          <w:u w:val="single"/>
        </w:rPr>
      </w:pPr>
      <w:r w:rsidRPr="007178A5">
        <w:rPr>
          <w:u w:val="single"/>
        </w:rPr>
        <w:lastRenderedPageBreak/>
        <w:t>konteks hubungan dengan orang lain.</w:t>
      </w:r>
      <w:r>
        <w:rPr>
          <w:u w:val="single"/>
        </w:rPr>
        <w:t xml:space="preserve"> Dengan ini, kita sebagai masyarakat boleh menilai perbuatan kartel ini yang tidak boleh dinafikan tidak adil. Oleh sebab, kartel ini bersikap tamak dan mementingkan keuntungan mereka sendiri tanpa mengambil berat akan budaya masyarakat Malaysia.</w:t>
      </w:r>
    </w:p>
    <w:p w14:paraId="16F2B946" w14:textId="78BA6767" w:rsidR="007178A5" w:rsidRDefault="007178A5" w:rsidP="007178A5">
      <w:pPr>
        <w:spacing w:after="0" w:line="480" w:lineRule="auto"/>
        <w:rPr>
          <w:u w:val="single"/>
        </w:rPr>
      </w:pPr>
    </w:p>
    <w:p w14:paraId="52B31439" w14:textId="77777777" w:rsidR="00833415" w:rsidRPr="00833415" w:rsidRDefault="007178A5" w:rsidP="00833415">
      <w:pPr>
        <w:spacing w:after="0" w:line="480" w:lineRule="auto"/>
        <w:rPr>
          <w:u w:val="single"/>
        </w:rPr>
      </w:pPr>
      <w:r>
        <w:rPr>
          <w:u w:val="single"/>
        </w:rPr>
        <w:tab/>
        <w:t xml:space="preserve">Akhir sekali, </w:t>
      </w:r>
      <w:proofErr w:type="spellStart"/>
      <w:r>
        <w:rPr>
          <w:u w:val="single"/>
        </w:rPr>
        <w:t>Aristotle</w:t>
      </w:r>
      <w:proofErr w:type="spellEnd"/>
      <w:r>
        <w:rPr>
          <w:u w:val="single"/>
        </w:rPr>
        <w:t xml:space="preserve"> menerangkan </w:t>
      </w:r>
      <w:r w:rsidRPr="002F215C">
        <w:rPr>
          <w:u w:val="single"/>
        </w:rPr>
        <w:t>perspektif falsafah</w:t>
      </w:r>
      <w:r>
        <w:rPr>
          <w:u w:val="single"/>
        </w:rPr>
        <w:t xml:space="preserve"> juga terdiri daripada </w:t>
      </w:r>
      <w:r w:rsidRPr="007178A5">
        <w:rPr>
          <w:u w:val="single"/>
        </w:rPr>
        <w:t>Kemuncak Kebaikan</w:t>
      </w:r>
      <w:r w:rsidR="00833415">
        <w:rPr>
          <w:u w:val="single"/>
        </w:rPr>
        <w:t xml:space="preserve">. Kemuncak Kebaikan bermaksud </w:t>
      </w:r>
      <w:r w:rsidR="00833415" w:rsidRPr="00833415">
        <w:rPr>
          <w:u w:val="single"/>
        </w:rPr>
        <w:t xml:space="preserve">pencapaian terbaik </w:t>
      </w:r>
      <w:r w:rsidR="00833415">
        <w:rPr>
          <w:u w:val="single"/>
        </w:rPr>
        <w:t>seseorang individu</w:t>
      </w:r>
      <w:r w:rsidR="00833415" w:rsidRPr="00833415">
        <w:rPr>
          <w:u w:val="single"/>
        </w:rPr>
        <w:t xml:space="preserve"> dalam pelbagai aspek seperti</w:t>
      </w:r>
      <w:r w:rsidR="00833415">
        <w:rPr>
          <w:u w:val="single"/>
        </w:rPr>
        <w:t xml:space="preserve"> </w:t>
      </w:r>
      <w:r w:rsidR="00833415" w:rsidRPr="00833415">
        <w:rPr>
          <w:u w:val="single"/>
        </w:rPr>
        <w:t>kebaikan, kebahagiaan, beretika dan kehidupan yang</w:t>
      </w:r>
      <w:r w:rsidR="00833415">
        <w:rPr>
          <w:u w:val="single"/>
        </w:rPr>
        <w:t xml:space="preserve"> ada</w:t>
      </w:r>
      <w:r w:rsidR="00833415" w:rsidRPr="00833415">
        <w:rPr>
          <w:u w:val="single"/>
        </w:rPr>
        <w:t xml:space="preserve"> makna</w:t>
      </w:r>
      <w:r w:rsidR="00833415">
        <w:rPr>
          <w:u w:val="single"/>
        </w:rPr>
        <w:t xml:space="preserve"> </w:t>
      </w:r>
      <w:r w:rsidR="00833415" w:rsidRPr="00833415">
        <w:rPr>
          <w:u w:val="single"/>
        </w:rPr>
        <w:t>kepada diri sendiri, masyarakat</w:t>
      </w:r>
      <w:r w:rsidR="00833415">
        <w:rPr>
          <w:u w:val="single"/>
        </w:rPr>
        <w:t xml:space="preserve"> atau </w:t>
      </w:r>
      <w:r w:rsidR="00833415" w:rsidRPr="00833415">
        <w:rPr>
          <w:u w:val="single"/>
        </w:rPr>
        <w:t>makhluk ciptaan Tuhan</w:t>
      </w:r>
      <w:r w:rsidR="00833415">
        <w:rPr>
          <w:u w:val="single"/>
        </w:rPr>
        <w:t xml:space="preserve">. Dalam konteks Kartel yang menyeludup daging ke pasaran  daging Malaysia, mereka tidak </w:t>
      </w:r>
      <w:r w:rsidR="00833415" w:rsidRPr="00833415">
        <w:rPr>
          <w:u w:val="single"/>
        </w:rPr>
        <w:t>berjiwa hebat</w:t>
      </w:r>
      <w:r w:rsidR="00833415">
        <w:rPr>
          <w:u w:val="single"/>
        </w:rPr>
        <w:t xml:space="preserve"> akibat tidak mendapat </w:t>
      </w:r>
      <w:r w:rsidR="00833415" w:rsidRPr="00833415">
        <w:rPr>
          <w:u w:val="single"/>
        </w:rPr>
        <w:t>pengiktirafan</w:t>
      </w:r>
      <w:r w:rsidR="00833415">
        <w:rPr>
          <w:u w:val="single"/>
        </w:rPr>
        <w:t xml:space="preserve"> atau </w:t>
      </w:r>
      <w:r w:rsidR="00833415" w:rsidRPr="00833415">
        <w:rPr>
          <w:u w:val="single"/>
        </w:rPr>
        <w:t>mempunyai sikap dan</w:t>
      </w:r>
    </w:p>
    <w:p w14:paraId="221DC45E" w14:textId="1394AD51" w:rsidR="007178A5" w:rsidRDefault="00833415" w:rsidP="00833415">
      <w:pPr>
        <w:spacing w:after="0" w:line="480" w:lineRule="auto"/>
        <w:rPr>
          <w:u w:val="single"/>
        </w:rPr>
      </w:pPr>
      <w:r w:rsidRPr="00833415">
        <w:rPr>
          <w:u w:val="single"/>
        </w:rPr>
        <w:t>sahsiah yang terpuji</w:t>
      </w:r>
      <w:r>
        <w:rPr>
          <w:u w:val="single"/>
        </w:rPr>
        <w:t xml:space="preserve">. Kartel ini juga tidak bersifat </w:t>
      </w:r>
      <w:r w:rsidRPr="00833415">
        <w:rPr>
          <w:u w:val="single"/>
        </w:rPr>
        <w:t>bijaksana yang munasabah dan praktikal</w:t>
      </w:r>
      <w:r>
        <w:rPr>
          <w:u w:val="single"/>
        </w:rPr>
        <w:t>. Bukan itu sahaja, melalui perbuatan kartel bolehlah kita menganggap bahawa individu dalam kartel tersebut tidak mempunyai n</w:t>
      </w:r>
      <w:r w:rsidRPr="00833415">
        <w:rPr>
          <w:u w:val="single"/>
        </w:rPr>
        <w:t>ilai-nilai kebaikan dan kemuliaan</w:t>
      </w:r>
      <w:r>
        <w:rPr>
          <w:u w:val="single"/>
        </w:rPr>
        <w:t xml:space="preserve"> individu.</w:t>
      </w:r>
    </w:p>
    <w:p w14:paraId="49C9A8C8" w14:textId="585CEEE0" w:rsidR="00833415" w:rsidRDefault="00833415" w:rsidP="00833415">
      <w:pPr>
        <w:spacing w:after="0" w:line="480" w:lineRule="auto"/>
        <w:rPr>
          <w:u w:val="single"/>
        </w:rPr>
      </w:pPr>
    </w:p>
    <w:p w14:paraId="0044E8A3" w14:textId="4D7F7D14" w:rsidR="00833415" w:rsidRPr="00976C60" w:rsidRDefault="00833415" w:rsidP="00833415">
      <w:pPr>
        <w:spacing w:after="0" w:line="480" w:lineRule="auto"/>
        <w:rPr>
          <w:u w:val="single"/>
        </w:rPr>
      </w:pPr>
      <w:r>
        <w:rPr>
          <w:u w:val="single"/>
        </w:rPr>
        <w:tab/>
        <w:t xml:space="preserve">Secara ringkas, Perbuatan kartel yang menyeludup </w:t>
      </w:r>
      <w:r w:rsidRPr="00833415">
        <w:rPr>
          <w:u w:val="single"/>
        </w:rPr>
        <w:t>daging haram</w:t>
      </w:r>
      <w:r>
        <w:rPr>
          <w:u w:val="single"/>
        </w:rPr>
        <w:t xml:space="preserve"> </w:t>
      </w:r>
      <w:r w:rsidRPr="00833415">
        <w:rPr>
          <w:u w:val="single"/>
        </w:rPr>
        <w:t>merupakan salah satu contoh amalan yang bertentangan dengan prinsip-prinsip teori etika</w:t>
      </w:r>
      <w:r>
        <w:rPr>
          <w:u w:val="single"/>
        </w:rPr>
        <w:t xml:space="preserve">. Hal ini kerana, segala </w:t>
      </w:r>
      <w:r w:rsidRPr="002F215C">
        <w:rPr>
          <w:u w:val="single"/>
        </w:rPr>
        <w:t>perspektif falsafah</w:t>
      </w:r>
      <w:r w:rsidRPr="00833415">
        <w:rPr>
          <w:u w:val="single"/>
        </w:rPr>
        <w:t xml:space="preserve"> </w:t>
      </w:r>
      <w:proofErr w:type="spellStart"/>
      <w:r>
        <w:rPr>
          <w:u w:val="single"/>
        </w:rPr>
        <w:t>Aristotle</w:t>
      </w:r>
      <w:proofErr w:type="spellEnd"/>
      <w:r>
        <w:rPr>
          <w:u w:val="single"/>
        </w:rPr>
        <w:t xml:space="preserve"> dilanggar oleh kartel ini. Janganlah kita, mengulangi perbuatan kartel ini yang tamak dan sentiasa memegang kepada etika kita sebagai manusia melalui </w:t>
      </w:r>
      <w:r w:rsidR="00D2235E" w:rsidRPr="002F215C">
        <w:rPr>
          <w:u w:val="single"/>
        </w:rPr>
        <w:t>falsafah</w:t>
      </w:r>
      <w:r w:rsidR="00D2235E" w:rsidRPr="00833415">
        <w:rPr>
          <w:u w:val="single"/>
        </w:rPr>
        <w:t xml:space="preserve"> </w:t>
      </w:r>
      <w:proofErr w:type="spellStart"/>
      <w:r w:rsidR="00D2235E">
        <w:rPr>
          <w:u w:val="single"/>
        </w:rPr>
        <w:t>Aristotle</w:t>
      </w:r>
      <w:proofErr w:type="spellEnd"/>
      <w:r w:rsidR="00D2235E">
        <w:rPr>
          <w:u w:val="single"/>
        </w:rPr>
        <w:t>.</w:t>
      </w:r>
    </w:p>
    <w:p w14:paraId="1FFF4B48" w14:textId="1FF7BEF5" w:rsidR="007F22AE" w:rsidRDefault="007F22AE" w:rsidP="003C1CCF">
      <w:pPr>
        <w:spacing w:after="0" w:line="480" w:lineRule="auto"/>
        <w:rPr>
          <w:u w:val="single"/>
        </w:rPr>
      </w:pPr>
    </w:p>
    <w:p w14:paraId="7E658083" w14:textId="170014AF" w:rsidR="007F22AE" w:rsidRDefault="007F22AE" w:rsidP="003C1CCF">
      <w:pPr>
        <w:spacing w:after="0" w:line="480" w:lineRule="auto"/>
        <w:rPr>
          <w:u w:val="single"/>
        </w:rPr>
      </w:pPr>
    </w:p>
    <w:p w14:paraId="7926310C" w14:textId="49349165" w:rsidR="007F22AE" w:rsidRDefault="007F22AE" w:rsidP="003C1CCF">
      <w:pPr>
        <w:spacing w:after="0" w:line="480" w:lineRule="auto"/>
        <w:rPr>
          <w:u w:val="single"/>
        </w:rPr>
      </w:pPr>
    </w:p>
    <w:p w14:paraId="00BAA93C" w14:textId="13FB1899" w:rsidR="007F22AE" w:rsidRDefault="007F22AE" w:rsidP="003C1CCF">
      <w:pPr>
        <w:spacing w:after="0" w:line="480" w:lineRule="auto"/>
        <w:rPr>
          <w:u w:val="single"/>
        </w:rPr>
      </w:pPr>
    </w:p>
    <w:p w14:paraId="22EB6918" w14:textId="3C2B95F3" w:rsidR="007F22AE" w:rsidRDefault="007F22AE" w:rsidP="003C1CCF">
      <w:pPr>
        <w:spacing w:after="0" w:line="480" w:lineRule="auto"/>
        <w:rPr>
          <w:u w:val="single"/>
        </w:rPr>
      </w:pPr>
    </w:p>
    <w:p w14:paraId="6F244D66" w14:textId="5EBA3A8A" w:rsidR="007F22AE" w:rsidRDefault="007F22AE" w:rsidP="003C1CCF">
      <w:pPr>
        <w:spacing w:after="0" w:line="480" w:lineRule="auto"/>
        <w:rPr>
          <w:u w:val="single"/>
        </w:rPr>
      </w:pPr>
    </w:p>
    <w:p w14:paraId="2E0A70CC" w14:textId="77777777" w:rsidR="00D2235E" w:rsidRDefault="00D2235E" w:rsidP="003C1CCF">
      <w:pPr>
        <w:spacing w:after="0" w:line="480" w:lineRule="auto"/>
        <w:rPr>
          <w:b/>
        </w:rPr>
      </w:pPr>
    </w:p>
    <w:p w14:paraId="7407CD6A" w14:textId="18F43635" w:rsidR="003C1CCF" w:rsidRDefault="003C1CCF" w:rsidP="003C1CCF">
      <w:pPr>
        <w:spacing w:after="0" w:line="480" w:lineRule="auto"/>
        <w:rPr>
          <w:b/>
        </w:rPr>
      </w:pPr>
      <w:r w:rsidRPr="00920D32">
        <w:rPr>
          <w:b/>
        </w:rPr>
        <w:lastRenderedPageBreak/>
        <w:t>SOALAN 2</w:t>
      </w:r>
    </w:p>
    <w:p w14:paraId="6BD03FE1" w14:textId="77777777" w:rsidR="005C618B" w:rsidRDefault="005C618B" w:rsidP="003C1CCF">
      <w:pPr>
        <w:spacing w:after="0" w:line="480" w:lineRule="auto"/>
        <w:rPr>
          <w:b/>
        </w:rPr>
      </w:pPr>
    </w:p>
    <w:p w14:paraId="4180CF35" w14:textId="715A15D1" w:rsidR="007F22AE" w:rsidRDefault="005C618B" w:rsidP="003C1CCF">
      <w:pPr>
        <w:spacing w:after="0" w:line="480" w:lineRule="auto"/>
        <w:rPr>
          <w:bCs/>
          <w:iCs/>
          <w:u w:val="single"/>
        </w:rPr>
      </w:pPr>
      <w:r>
        <w:rPr>
          <w:bCs/>
          <w:u w:val="single"/>
        </w:rPr>
        <w:tab/>
        <w:t xml:space="preserve">Pada era globalisasi ini, pihak berkuasa sedang berusaha untuk mencari cara untuk menjadikan Malaysia sebagai sebuah negara yang maju. Hal ini dapat dibuktikan daripada wawasan 2020 yang menerangkan </w:t>
      </w:r>
      <w:r w:rsidR="00D41366">
        <w:rPr>
          <w:bCs/>
          <w:u w:val="single"/>
        </w:rPr>
        <w:t xml:space="preserve">antara </w:t>
      </w:r>
      <w:r>
        <w:rPr>
          <w:bCs/>
          <w:u w:val="single"/>
        </w:rPr>
        <w:t xml:space="preserve">cabaran untuk menjadikan Malaysia sebagai sebuah negara yang maju ialah untuk mewujudkan masyarakat yang holistik. </w:t>
      </w:r>
      <w:r w:rsidR="00D41366">
        <w:rPr>
          <w:bCs/>
          <w:u w:val="single"/>
        </w:rPr>
        <w:t xml:space="preserve">Sifat holistik yang terjemah bermaksud </w:t>
      </w:r>
      <w:r w:rsidR="00D41366" w:rsidRPr="00D41366">
        <w:rPr>
          <w:bCs/>
          <w:u w:val="single"/>
        </w:rPr>
        <w:t>sifat saling berkait antara satu sama lain s</w:t>
      </w:r>
      <w:r w:rsidR="00D41366">
        <w:rPr>
          <w:bCs/>
          <w:u w:val="single"/>
        </w:rPr>
        <w:t>e</w:t>
      </w:r>
      <w:r w:rsidR="00D41366" w:rsidRPr="00D41366">
        <w:rPr>
          <w:bCs/>
          <w:u w:val="single"/>
        </w:rPr>
        <w:t>b</w:t>
      </w:r>
      <w:r w:rsidR="00D41366">
        <w:rPr>
          <w:bCs/>
          <w:u w:val="single"/>
        </w:rPr>
        <w:t>a</w:t>
      </w:r>
      <w:r w:rsidR="00D41366" w:rsidRPr="00D41366">
        <w:rPr>
          <w:bCs/>
          <w:u w:val="single"/>
        </w:rPr>
        <w:t>g</w:t>
      </w:r>
      <w:r w:rsidR="00D41366">
        <w:rPr>
          <w:bCs/>
          <w:u w:val="single"/>
        </w:rPr>
        <w:t>ai</w:t>
      </w:r>
      <w:r w:rsidR="00D41366" w:rsidRPr="00D41366">
        <w:rPr>
          <w:bCs/>
          <w:u w:val="single"/>
        </w:rPr>
        <w:t xml:space="preserve"> </w:t>
      </w:r>
      <w:r w:rsidR="00D41366">
        <w:rPr>
          <w:bCs/>
          <w:u w:val="single"/>
        </w:rPr>
        <w:t>satu</w:t>
      </w:r>
      <w:r w:rsidR="00D41366" w:rsidRPr="00D41366">
        <w:rPr>
          <w:bCs/>
          <w:u w:val="single"/>
        </w:rPr>
        <w:t xml:space="preserve"> sistem y</w:t>
      </w:r>
      <w:r w:rsidR="00D41366">
        <w:rPr>
          <w:bCs/>
          <w:u w:val="single"/>
        </w:rPr>
        <w:t>an</w:t>
      </w:r>
      <w:r w:rsidR="00D41366" w:rsidRPr="00D41366">
        <w:rPr>
          <w:bCs/>
          <w:u w:val="single"/>
        </w:rPr>
        <w:t xml:space="preserve">g </w:t>
      </w:r>
      <w:r w:rsidR="00D41366">
        <w:rPr>
          <w:bCs/>
          <w:u w:val="single"/>
        </w:rPr>
        <w:t xml:space="preserve">sepadu secara </w:t>
      </w:r>
      <w:r w:rsidR="00D41366" w:rsidRPr="00D41366">
        <w:rPr>
          <w:bCs/>
          <w:u w:val="single"/>
        </w:rPr>
        <w:t>menyeluruh</w:t>
      </w:r>
      <w:r w:rsidR="00D41366">
        <w:rPr>
          <w:bCs/>
          <w:u w:val="single"/>
        </w:rPr>
        <w:t xml:space="preserve">. </w:t>
      </w:r>
      <w:r>
        <w:rPr>
          <w:bCs/>
          <w:u w:val="single"/>
        </w:rPr>
        <w:t>Tidak boleh dinafikan bahawa, untuk mewujudkan masya</w:t>
      </w:r>
      <w:r w:rsidR="00D41366">
        <w:rPr>
          <w:bCs/>
          <w:u w:val="single"/>
        </w:rPr>
        <w:t xml:space="preserve">rakat yang holistik merupakan satu cabaran yang sukar. Oleh itu, bagi mengatasi cabaran ini kita perlulah </w:t>
      </w:r>
      <w:r w:rsidR="00D41366" w:rsidRPr="00D41366">
        <w:rPr>
          <w:bCs/>
          <w:u w:val="single"/>
        </w:rPr>
        <w:t xml:space="preserve">menoleh </w:t>
      </w:r>
      <w:r w:rsidR="00D41366">
        <w:rPr>
          <w:bCs/>
          <w:u w:val="single"/>
        </w:rPr>
        <w:t xml:space="preserve">ke kawan-kawan yang berbangsa </w:t>
      </w:r>
      <w:r w:rsidR="00D41366" w:rsidRPr="00D41366">
        <w:rPr>
          <w:bCs/>
          <w:u w:val="single"/>
        </w:rPr>
        <w:t>Cina</w:t>
      </w:r>
      <w:r w:rsidR="00D41366">
        <w:rPr>
          <w:bCs/>
          <w:u w:val="single"/>
        </w:rPr>
        <w:t xml:space="preserve"> yang</w:t>
      </w:r>
      <w:r w:rsidR="00D41366" w:rsidRPr="00D41366">
        <w:rPr>
          <w:bCs/>
          <w:u w:val="single"/>
        </w:rPr>
        <w:t xml:space="preserve"> amat menitikberatkan konsep </w:t>
      </w:r>
      <w:proofErr w:type="spellStart"/>
      <w:r w:rsidR="00D41366" w:rsidRPr="00D41366">
        <w:rPr>
          <w:bCs/>
          <w:iCs/>
          <w:u w:val="single"/>
        </w:rPr>
        <w:t>Wu</w:t>
      </w:r>
      <w:proofErr w:type="spellEnd"/>
      <w:r w:rsidR="00D41366" w:rsidRPr="00D41366">
        <w:rPr>
          <w:bCs/>
          <w:iCs/>
          <w:u w:val="single"/>
        </w:rPr>
        <w:t xml:space="preserve"> </w:t>
      </w:r>
      <w:proofErr w:type="spellStart"/>
      <w:r w:rsidR="00D41366" w:rsidRPr="00D41366">
        <w:rPr>
          <w:bCs/>
          <w:iCs/>
          <w:u w:val="single"/>
        </w:rPr>
        <w:t>Chang</w:t>
      </w:r>
      <w:proofErr w:type="spellEnd"/>
      <w:r w:rsidR="00D41366">
        <w:rPr>
          <w:bCs/>
          <w:iCs/>
          <w:u w:val="single"/>
        </w:rPr>
        <w:t xml:space="preserve"> atau konsep </w:t>
      </w:r>
      <w:r w:rsidR="00D41366" w:rsidRPr="00D41366">
        <w:rPr>
          <w:bCs/>
          <w:iCs/>
          <w:u w:val="single"/>
        </w:rPr>
        <w:t>Lima Sifat Mulia</w:t>
      </w:r>
      <w:r w:rsidR="00D41366">
        <w:rPr>
          <w:bCs/>
          <w:iCs/>
          <w:u w:val="single"/>
        </w:rPr>
        <w:t>.</w:t>
      </w:r>
    </w:p>
    <w:p w14:paraId="2803E724" w14:textId="38C71F6E" w:rsidR="00D41366" w:rsidRDefault="00D41366" w:rsidP="003C1CCF">
      <w:pPr>
        <w:spacing w:after="0" w:line="480" w:lineRule="auto"/>
        <w:rPr>
          <w:bCs/>
          <w:iCs/>
          <w:u w:val="single"/>
        </w:rPr>
      </w:pPr>
    </w:p>
    <w:p w14:paraId="03A8F8B5" w14:textId="62F9B35D" w:rsidR="00796610" w:rsidRPr="00796610" w:rsidRDefault="00D41366" w:rsidP="00796610">
      <w:pPr>
        <w:spacing w:after="0" w:line="480" w:lineRule="auto"/>
        <w:rPr>
          <w:bCs/>
          <w:iCs/>
          <w:u w:val="single"/>
        </w:rPr>
      </w:pPr>
      <w:r>
        <w:rPr>
          <w:bCs/>
          <w:iCs/>
          <w:u w:val="single"/>
        </w:rPr>
        <w:tab/>
        <w:t>Antara lima sifat mulia daripada konsep ini ialah “</w:t>
      </w:r>
      <w:proofErr w:type="spellStart"/>
      <w:r w:rsidRPr="00D41366">
        <w:rPr>
          <w:bCs/>
          <w:iCs/>
          <w:u w:val="single"/>
        </w:rPr>
        <w:t>Ren</w:t>
      </w:r>
      <w:proofErr w:type="spellEnd"/>
      <w:r>
        <w:rPr>
          <w:bCs/>
          <w:iCs/>
          <w:u w:val="single"/>
        </w:rPr>
        <w:t xml:space="preserve">” yang bermaksud </w:t>
      </w:r>
      <w:r w:rsidRPr="00D41366">
        <w:rPr>
          <w:bCs/>
          <w:iCs/>
          <w:u w:val="single"/>
        </w:rPr>
        <w:t>peri kemanusiaan</w:t>
      </w:r>
      <w:r>
        <w:rPr>
          <w:bCs/>
          <w:iCs/>
          <w:u w:val="single"/>
        </w:rPr>
        <w:t xml:space="preserve">. </w:t>
      </w:r>
      <w:proofErr w:type="spellStart"/>
      <w:r w:rsidRPr="00D41366">
        <w:rPr>
          <w:bCs/>
          <w:iCs/>
          <w:u w:val="single"/>
        </w:rPr>
        <w:t>Konfucius</w:t>
      </w:r>
      <w:proofErr w:type="spellEnd"/>
      <w:r>
        <w:rPr>
          <w:bCs/>
          <w:iCs/>
          <w:u w:val="single"/>
        </w:rPr>
        <w:t xml:space="preserve"> seorang ahli falsafah dari negara Cina</w:t>
      </w:r>
      <w:r w:rsidRPr="00D41366">
        <w:rPr>
          <w:bCs/>
          <w:iCs/>
          <w:u w:val="single"/>
        </w:rPr>
        <w:t xml:space="preserve"> menegaskan tentang kepentingan </w:t>
      </w:r>
      <w:proofErr w:type="spellStart"/>
      <w:r w:rsidR="00796610">
        <w:rPr>
          <w:bCs/>
          <w:iCs/>
          <w:u w:val="single"/>
        </w:rPr>
        <w:t>R</w:t>
      </w:r>
      <w:r w:rsidR="00796610" w:rsidRPr="00796610">
        <w:rPr>
          <w:bCs/>
          <w:iCs/>
          <w:u w:val="single"/>
        </w:rPr>
        <w:t>en</w:t>
      </w:r>
      <w:proofErr w:type="spellEnd"/>
      <w:r w:rsidR="00796610">
        <w:rPr>
          <w:bCs/>
          <w:iCs/>
          <w:u w:val="single"/>
        </w:rPr>
        <w:t xml:space="preserve"> yang penting bagi  </w:t>
      </w:r>
      <w:r w:rsidR="00796610" w:rsidRPr="00796610">
        <w:rPr>
          <w:bCs/>
          <w:iCs/>
          <w:u w:val="single"/>
        </w:rPr>
        <w:t>akhlak mulia</w:t>
      </w:r>
      <w:r w:rsidR="00796610">
        <w:rPr>
          <w:bCs/>
          <w:iCs/>
          <w:u w:val="single"/>
        </w:rPr>
        <w:t xml:space="preserve"> seseorang individu. Mengikut </w:t>
      </w:r>
      <w:proofErr w:type="spellStart"/>
      <w:r w:rsidR="00796610" w:rsidRPr="00D41366">
        <w:rPr>
          <w:bCs/>
          <w:iCs/>
          <w:u w:val="single"/>
        </w:rPr>
        <w:t>Konfucius</w:t>
      </w:r>
      <w:proofErr w:type="spellEnd"/>
      <w:r w:rsidR="00796610">
        <w:rPr>
          <w:bCs/>
          <w:iCs/>
          <w:u w:val="single"/>
        </w:rPr>
        <w:t xml:space="preserve"> </w:t>
      </w:r>
      <w:proofErr w:type="spellStart"/>
      <w:r w:rsidR="00796610">
        <w:rPr>
          <w:bCs/>
          <w:iCs/>
          <w:u w:val="single"/>
        </w:rPr>
        <w:t>Ren</w:t>
      </w:r>
      <w:proofErr w:type="spellEnd"/>
      <w:r w:rsidR="00796610">
        <w:rPr>
          <w:bCs/>
          <w:iCs/>
          <w:u w:val="single"/>
        </w:rPr>
        <w:t xml:space="preserve"> penting bagi manusia apabila timbulnya </w:t>
      </w:r>
      <w:r w:rsidR="00796610" w:rsidRPr="00796610">
        <w:rPr>
          <w:bCs/>
          <w:iCs/>
          <w:u w:val="single"/>
        </w:rPr>
        <w:t>konsep kemanusiaan yang dimiliki oleh</w:t>
      </w:r>
      <w:r w:rsidR="00796610" w:rsidRPr="00796610">
        <w:rPr>
          <w:u w:val="single"/>
        </w:rPr>
        <w:t xml:space="preserve"> </w:t>
      </w:r>
      <w:r w:rsidR="00796610" w:rsidRPr="00796610">
        <w:rPr>
          <w:bCs/>
          <w:iCs/>
          <w:u w:val="single"/>
        </w:rPr>
        <w:t>semua makhluk d</w:t>
      </w:r>
      <w:r w:rsidR="00796610">
        <w:rPr>
          <w:bCs/>
          <w:iCs/>
          <w:u w:val="single"/>
        </w:rPr>
        <w:t>alam</w:t>
      </w:r>
      <w:r w:rsidR="00796610" w:rsidRPr="00796610">
        <w:rPr>
          <w:bCs/>
          <w:iCs/>
          <w:u w:val="single"/>
        </w:rPr>
        <w:t xml:space="preserve"> bumi ini</w:t>
      </w:r>
      <w:r w:rsidR="00796610">
        <w:rPr>
          <w:bCs/>
          <w:iCs/>
          <w:u w:val="single"/>
        </w:rPr>
        <w:t>. Dengan ini, sudah tentu bahawa seo</w:t>
      </w:r>
      <w:r w:rsidR="00796610" w:rsidRPr="00796610">
        <w:rPr>
          <w:bCs/>
          <w:iCs/>
          <w:u w:val="single"/>
        </w:rPr>
        <w:t xml:space="preserve">rang yang memiliki </w:t>
      </w:r>
      <w:proofErr w:type="spellStart"/>
      <w:r w:rsidR="00796610">
        <w:rPr>
          <w:bCs/>
          <w:iCs/>
          <w:u w:val="single"/>
        </w:rPr>
        <w:t>R</w:t>
      </w:r>
      <w:r w:rsidR="00796610" w:rsidRPr="00796610">
        <w:rPr>
          <w:bCs/>
          <w:iCs/>
          <w:u w:val="single"/>
        </w:rPr>
        <w:t>en</w:t>
      </w:r>
      <w:proofErr w:type="spellEnd"/>
      <w:r w:rsidR="00796610" w:rsidRPr="00796610">
        <w:rPr>
          <w:bCs/>
          <w:iCs/>
          <w:u w:val="single"/>
        </w:rPr>
        <w:t xml:space="preserve"> adalah</w:t>
      </w:r>
      <w:r w:rsidR="00796610">
        <w:rPr>
          <w:bCs/>
          <w:iCs/>
          <w:u w:val="single"/>
        </w:rPr>
        <w:t xml:space="preserve"> se</w:t>
      </w:r>
      <w:r w:rsidR="00796610" w:rsidRPr="00796610">
        <w:rPr>
          <w:bCs/>
          <w:iCs/>
          <w:u w:val="single"/>
        </w:rPr>
        <w:t>orang yang tidak mementingkan diri sendiri dan menghulurkan</w:t>
      </w:r>
    </w:p>
    <w:p w14:paraId="2A708A1E" w14:textId="77777777" w:rsidR="00796610" w:rsidRDefault="00796610" w:rsidP="00796610">
      <w:pPr>
        <w:spacing w:after="0" w:line="480" w:lineRule="auto"/>
        <w:rPr>
          <w:bCs/>
          <w:iCs/>
          <w:u w:val="single"/>
        </w:rPr>
      </w:pPr>
      <w:r w:rsidRPr="00796610">
        <w:rPr>
          <w:bCs/>
          <w:iCs/>
          <w:u w:val="single"/>
        </w:rPr>
        <w:t>bantuan kepada orang lain</w:t>
      </w:r>
      <w:r>
        <w:rPr>
          <w:bCs/>
          <w:iCs/>
          <w:u w:val="single"/>
        </w:rPr>
        <w:t xml:space="preserve"> apabila mereka memerlukannya. Tidak boleh dinafikan, bahawa kualiti </w:t>
      </w:r>
      <w:proofErr w:type="spellStart"/>
      <w:r>
        <w:rPr>
          <w:bCs/>
          <w:iCs/>
          <w:u w:val="single"/>
        </w:rPr>
        <w:t>Ren</w:t>
      </w:r>
      <w:proofErr w:type="spellEnd"/>
      <w:r>
        <w:rPr>
          <w:bCs/>
          <w:iCs/>
          <w:u w:val="single"/>
        </w:rPr>
        <w:t xml:space="preserve"> dalam masyarakat Malaysia akan membantu Malaysia menjadi satu negara yang maju. </w:t>
      </w:r>
    </w:p>
    <w:p w14:paraId="5E40BECF" w14:textId="77777777" w:rsidR="00796610" w:rsidRDefault="00796610" w:rsidP="00796610">
      <w:pPr>
        <w:spacing w:after="0" w:line="480" w:lineRule="auto"/>
        <w:rPr>
          <w:bCs/>
          <w:iCs/>
          <w:u w:val="single"/>
        </w:rPr>
      </w:pPr>
    </w:p>
    <w:p w14:paraId="4A0D8026" w14:textId="4BA36B3A" w:rsidR="00D41366" w:rsidRDefault="00796610" w:rsidP="00022A44">
      <w:pPr>
        <w:spacing w:after="0" w:line="480" w:lineRule="auto"/>
        <w:rPr>
          <w:bCs/>
          <w:iCs/>
          <w:u w:val="single"/>
        </w:rPr>
      </w:pPr>
      <w:r>
        <w:rPr>
          <w:bCs/>
          <w:iCs/>
          <w:u w:val="single"/>
        </w:rPr>
        <w:tab/>
        <w:t xml:space="preserve">Selain itu, “ </w:t>
      </w:r>
      <w:proofErr w:type="spellStart"/>
      <w:r w:rsidRPr="00796610">
        <w:rPr>
          <w:bCs/>
          <w:iCs/>
          <w:u w:val="single"/>
        </w:rPr>
        <w:t>Yi</w:t>
      </w:r>
      <w:proofErr w:type="spellEnd"/>
      <w:r>
        <w:rPr>
          <w:bCs/>
          <w:iCs/>
          <w:u w:val="single"/>
        </w:rPr>
        <w:t xml:space="preserve">” yang bermaksud </w:t>
      </w:r>
      <w:r w:rsidRPr="00796610">
        <w:rPr>
          <w:bCs/>
          <w:iCs/>
          <w:u w:val="single"/>
        </w:rPr>
        <w:t>keadilan</w:t>
      </w:r>
      <w:r>
        <w:rPr>
          <w:bCs/>
          <w:iCs/>
          <w:u w:val="single"/>
        </w:rPr>
        <w:t xml:space="preserve"> juga merupakan satu daripada lima sifat mulia.</w:t>
      </w:r>
      <w:r w:rsidRPr="00796610">
        <w:rPr>
          <w:u w:val="single"/>
        </w:rPr>
        <w:t xml:space="preserve"> </w:t>
      </w:r>
      <w:proofErr w:type="spellStart"/>
      <w:r w:rsidRPr="00796610">
        <w:rPr>
          <w:bCs/>
          <w:iCs/>
          <w:u w:val="single"/>
        </w:rPr>
        <w:t>Yi</w:t>
      </w:r>
      <w:proofErr w:type="spellEnd"/>
      <w:r w:rsidRPr="00796610">
        <w:rPr>
          <w:bCs/>
          <w:iCs/>
          <w:u w:val="single"/>
        </w:rPr>
        <w:t xml:space="preserve"> </w:t>
      </w:r>
      <w:r>
        <w:rPr>
          <w:bCs/>
          <w:iCs/>
          <w:u w:val="single"/>
        </w:rPr>
        <w:t>bermaksud</w:t>
      </w:r>
      <w:r w:rsidRPr="00796610">
        <w:rPr>
          <w:bCs/>
          <w:iCs/>
          <w:u w:val="single"/>
        </w:rPr>
        <w:t xml:space="preserve"> kebolehan </w:t>
      </w:r>
      <w:r>
        <w:rPr>
          <w:bCs/>
          <w:iCs/>
          <w:u w:val="single"/>
        </w:rPr>
        <w:t>seseorang</w:t>
      </w:r>
      <w:r w:rsidRPr="00796610">
        <w:rPr>
          <w:bCs/>
          <w:iCs/>
          <w:u w:val="single"/>
        </w:rPr>
        <w:t xml:space="preserve"> untuk mengenalpasti antara</w:t>
      </w:r>
      <w:r>
        <w:rPr>
          <w:bCs/>
          <w:iCs/>
          <w:u w:val="single"/>
        </w:rPr>
        <w:t xml:space="preserve"> </w:t>
      </w:r>
      <w:r w:rsidRPr="00796610">
        <w:rPr>
          <w:bCs/>
          <w:iCs/>
          <w:u w:val="single"/>
        </w:rPr>
        <w:t>perkara yang baik dan yang buruk.</w:t>
      </w:r>
      <w:r>
        <w:rPr>
          <w:bCs/>
          <w:iCs/>
          <w:u w:val="single"/>
        </w:rPr>
        <w:t xml:space="preserve"> Jikalau masyarakat Malaysia mempraktikkan konsep </w:t>
      </w:r>
      <w:proofErr w:type="spellStart"/>
      <w:r>
        <w:rPr>
          <w:bCs/>
          <w:iCs/>
          <w:u w:val="single"/>
        </w:rPr>
        <w:t>Yi</w:t>
      </w:r>
      <w:proofErr w:type="spellEnd"/>
      <w:r>
        <w:rPr>
          <w:bCs/>
          <w:iCs/>
          <w:u w:val="single"/>
        </w:rPr>
        <w:t xml:space="preserve"> sudah tentu kadar jenayah di Malaysia akan menurun dengan </w:t>
      </w:r>
      <w:r w:rsidR="00022A44">
        <w:rPr>
          <w:bCs/>
          <w:iCs/>
          <w:u w:val="single"/>
        </w:rPr>
        <w:t xml:space="preserve">ketara. </w:t>
      </w:r>
      <w:r w:rsidR="00022A44" w:rsidRPr="00022A44">
        <w:rPr>
          <w:bCs/>
          <w:iCs/>
          <w:u w:val="single"/>
        </w:rPr>
        <w:t>Nisbah indeks jenayah setiap 100,000 penduduk untuk Malaysia pada 2019</w:t>
      </w:r>
      <w:r w:rsidR="00022A44">
        <w:rPr>
          <w:bCs/>
          <w:iCs/>
          <w:u w:val="single"/>
        </w:rPr>
        <w:t xml:space="preserve"> telah </w:t>
      </w:r>
      <w:r w:rsidR="00022A44">
        <w:rPr>
          <w:bCs/>
          <w:iCs/>
          <w:u w:val="single"/>
        </w:rPr>
        <w:lastRenderedPageBreak/>
        <w:t xml:space="preserve">mencatatkan </w:t>
      </w:r>
      <w:r w:rsidR="00022A44" w:rsidRPr="00022A44">
        <w:rPr>
          <w:bCs/>
          <w:iCs/>
          <w:u w:val="single"/>
        </w:rPr>
        <w:t>256.6</w:t>
      </w:r>
      <w:r w:rsidR="00022A44">
        <w:rPr>
          <w:bCs/>
          <w:iCs/>
          <w:u w:val="single"/>
        </w:rPr>
        <w:t>, yang amat mengecewakan (</w:t>
      </w:r>
      <w:proofErr w:type="spellStart"/>
      <w:r w:rsidR="00022A44">
        <w:rPr>
          <w:bCs/>
          <w:iCs/>
          <w:u w:val="single"/>
        </w:rPr>
        <w:t>Depatment</w:t>
      </w:r>
      <w:proofErr w:type="spellEnd"/>
      <w:r w:rsidR="00022A44">
        <w:rPr>
          <w:bCs/>
          <w:iCs/>
          <w:u w:val="single"/>
        </w:rPr>
        <w:t xml:space="preserve"> </w:t>
      </w:r>
      <w:proofErr w:type="spellStart"/>
      <w:r w:rsidR="00022A44">
        <w:rPr>
          <w:bCs/>
          <w:iCs/>
          <w:u w:val="single"/>
        </w:rPr>
        <w:t>Of</w:t>
      </w:r>
      <w:proofErr w:type="spellEnd"/>
      <w:r w:rsidR="00022A44">
        <w:rPr>
          <w:bCs/>
          <w:iCs/>
          <w:u w:val="single"/>
        </w:rPr>
        <w:t xml:space="preserve"> </w:t>
      </w:r>
      <w:proofErr w:type="spellStart"/>
      <w:r w:rsidR="00022A44">
        <w:rPr>
          <w:bCs/>
          <w:iCs/>
          <w:u w:val="single"/>
        </w:rPr>
        <w:t>Statistics</w:t>
      </w:r>
      <w:proofErr w:type="spellEnd"/>
      <w:r w:rsidR="00022A44">
        <w:rPr>
          <w:bCs/>
          <w:iCs/>
          <w:u w:val="single"/>
        </w:rPr>
        <w:t xml:space="preserve"> Malaysia, 20 November 2020). Oleh itu, sama- samalah kita mengamalkan konsep </w:t>
      </w:r>
      <w:proofErr w:type="spellStart"/>
      <w:r w:rsidR="00022A44">
        <w:rPr>
          <w:bCs/>
          <w:iCs/>
          <w:u w:val="single"/>
        </w:rPr>
        <w:t>Yi</w:t>
      </w:r>
      <w:proofErr w:type="spellEnd"/>
      <w:r w:rsidR="00022A44">
        <w:rPr>
          <w:bCs/>
          <w:iCs/>
          <w:u w:val="single"/>
        </w:rPr>
        <w:t xml:space="preserve"> yang boleh menurunkan kadar ini.</w:t>
      </w:r>
    </w:p>
    <w:p w14:paraId="57556E2E" w14:textId="0370B9F3" w:rsidR="00022A44" w:rsidRDefault="00022A44" w:rsidP="00022A44">
      <w:pPr>
        <w:spacing w:after="0" w:line="480" w:lineRule="auto"/>
        <w:rPr>
          <w:bCs/>
          <w:iCs/>
          <w:u w:val="single"/>
        </w:rPr>
      </w:pPr>
    </w:p>
    <w:p w14:paraId="169A4D96" w14:textId="46EE6C74" w:rsidR="00022A44" w:rsidRDefault="00022A44" w:rsidP="00022A44">
      <w:pPr>
        <w:spacing w:after="0" w:line="480" w:lineRule="auto"/>
        <w:rPr>
          <w:bCs/>
          <w:iCs/>
          <w:u w:val="single"/>
        </w:rPr>
      </w:pPr>
      <w:r>
        <w:rPr>
          <w:bCs/>
          <w:iCs/>
          <w:u w:val="single"/>
        </w:rPr>
        <w:tab/>
        <w:t xml:space="preserve">Di samping itu, “ </w:t>
      </w:r>
      <w:proofErr w:type="spellStart"/>
      <w:r w:rsidRPr="00022A44">
        <w:rPr>
          <w:bCs/>
          <w:iCs/>
          <w:u w:val="single"/>
        </w:rPr>
        <w:t>Li</w:t>
      </w:r>
      <w:proofErr w:type="spellEnd"/>
      <w:r>
        <w:rPr>
          <w:bCs/>
          <w:iCs/>
          <w:u w:val="single"/>
        </w:rPr>
        <w:t xml:space="preserve">” yang bermaksud </w:t>
      </w:r>
      <w:r w:rsidRPr="00022A44">
        <w:rPr>
          <w:bCs/>
          <w:iCs/>
          <w:u w:val="single"/>
        </w:rPr>
        <w:t xml:space="preserve">kesopanan </w:t>
      </w:r>
      <w:r>
        <w:rPr>
          <w:bCs/>
          <w:iCs/>
          <w:u w:val="single"/>
        </w:rPr>
        <w:t xml:space="preserve">ialah merupakan satu daripada lima sifat mulia yang ditegaskan oleh </w:t>
      </w:r>
      <w:proofErr w:type="spellStart"/>
      <w:r w:rsidRPr="00D41366">
        <w:rPr>
          <w:bCs/>
          <w:iCs/>
          <w:u w:val="single"/>
        </w:rPr>
        <w:t>Konfucius</w:t>
      </w:r>
      <w:proofErr w:type="spellEnd"/>
      <w:r>
        <w:rPr>
          <w:bCs/>
          <w:iCs/>
          <w:u w:val="single"/>
        </w:rPr>
        <w:t xml:space="preserve">. </w:t>
      </w:r>
      <w:proofErr w:type="spellStart"/>
      <w:r>
        <w:rPr>
          <w:bCs/>
          <w:iCs/>
          <w:u w:val="single"/>
        </w:rPr>
        <w:t>Li</w:t>
      </w:r>
      <w:proofErr w:type="spellEnd"/>
      <w:r>
        <w:rPr>
          <w:bCs/>
          <w:iCs/>
          <w:u w:val="single"/>
        </w:rPr>
        <w:t xml:space="preserve"> dalam konteks </w:t>
      </w:r>
      <w:r w:rsidRPr="00D41366">
        <w:rPr>
          <w:bCs/>
          <w:u w:val="single"/>
        </w:rPr>
        <w:t xml:space="preserve">konsep </w:t>
      </w:r>
      <w:proofErr w:type="spellStart"/>
      <w:r w:rsidRPr="00D41366">
        <w:rPr>
          <w:bCs/>
          <w:iCs/>
          <w:u w:val="single"/>
        </w:rPr>
        <w:t>Wu</w:t>
      </w:r>
      <w:proofErr w:type="spellEnd"/>
      <w:r w:rsidRPr="00D41366">
        <w:rPr>
          <w:bCs/>
          <w:iCs/>
          <w:u w:val="single"/>
        </w:rPr>
        <w:t xml:space="preserve"> </w:t>
      </w:r>
      <w:proofErr w:type="spellStart"/>
      <w:r w:rsidRPr="00D41366">
        <w:rPr>
          <w:bCs/>
          <w:iCs/>
          <w:u w:val="single"/>
        </w:rPr>
        <w:t>Chang</w:t>
      </w:r>
      <w:proofErr w:type="spellEnd"/>
      <w:r>
        <w:rPr>
          <w:bCs/>
          <w:iCs/>
          <w:u w:val="single"/>
        </w:rPr>
        <w:t xml:space="preserve"> bermaksud </w:t>
      </w:r>
      <w:r w:rsidRPr="00022A44">
        <w:rPr>
          <w:bCs/>
          <w:iCs/>
          <w:u w:val="single"/>
        </w:rPr>
        <w:t>peraturan hubungan sesama manusia</w:t>
      </w:r>
      <w:r>
        <w:rPr>
          <w:bCs/>
          <w:iCs/>
          <w:u w:val="single"/>
        </w:rPr>
        <w:t xml:space="preserve"> </w:t>
      </w:r>
      <w:r w:rsidRPr="00022A44">
        <w:rPr>
          <w:bCs/>
          <w:iCs/>
          <w:u w:val="single"/>
        </w:rPr>
        <w:t xml:space="preserve">yang </w:t>
      </w:r>
      <w:r>
        <w:rPr>
          <w:bCs/>
          <w:iCs/>
          <w:u w:val="single"/>
        </w:rPr>
        <w:t>kukuh</w:t>
      </w:r>
      <w:r w:rsidRPr="00022A44">
        <w:rPr>
          <w:bCs/>
          <w:iCs/>
          <w:u w:val="single"/>
        </w:rPr>
        <w:t xml:space="preserve"> serta prinsip-prinsip umum susunan sosial dalam</w:t>
      </w:r>
      <w:r>
        <w:rPr>
          <w:bCs/>
          <w:iCs/>
          <w:u w:val="single"/>
        </w:rPr>
        <w:t xml:space="preserve"> </w:t>
      </w:r>
      <w:r w:rsidRPr="00022A44">
        <w:rPr>
          <w:bCs/>
          <w:iCs/>
          <w:u w:val="single"/>
        </w:rPr>
        <w:t>masyarakat.</w:t>
      </w:r>
      <w:r>
        <w:rPr>
          <w:bCs/>
          <w:iCs/>
          <w:u w:val="single"/>
        </w:rPr>
        <w:t xml:space="preserve"> </w:t>
      </w:r>
      <w:r w:rsidRPr="00022A44">
        <w:rPr>
          <w:bCs/>
          <w:iCs/>
          <w:u w:val="single"/>
        </w:rPr>
        <w:t xml:space="preserve">Bagi </w:t>
      </w:r>
      <w:proofErr w:type="spellStart"/>
      <w:r w:rsidRPr="00022A44">
        <w:rPr>
          <w:bCs/>
          <w:iCs/>
          <w:u w:val="single"/>
        </w:rPr>
        <w:t>Konfucius</w:t>
      </w:r>
      <w:proofErr w:type="spellEnd"/>
      <w:r w:rsidRPr="00022A44">
        <w:rPr>
          <w:bCs/>
          <w:iCs/>
          <w:u w:val="single"/>
        </w:rPr>
        <w:t xml:space="preserve">, ilmu </w:t>
      </w:r>
      <w:r>
        <w:rPr>
          <w:bCs/>
          <w:iCs/>
          <w:u w:val="single"/>
        </w:rPr>
        <w:t xml:space="preserve">yang dibina dari kecil lagi </w:t>
      </w:r>
      <w:r w:rsidRPr="00022A44">
        <w:rPr>
          <w:bCs/>
          <w:iCs/>
          <w:u w:val="single"/>
        </w:rPr>
        <w:t xml:space="preserve">tidak bermakna jika </w:t>
      </w:r>
      <w:proofErr w:type="spellStart"/>
      <w:r>
        <w:rPr>
          <w:bCs/>
          <w:iCs/>
          <w:u w:val="single"/>
        </w:rPr>
        <w:t>L</w:t>
      </w:r>
      <w:r w:rsidRPr="00022A44">
        <w:rPr>
          <w:bCs/>
          <w:iCs/>
          <w:u w:val="single"/>
        </w:rPr>
        <w:t>i</w:t>
      </w:r>
      <w:proofErr w:type="spellEnd"/>
      <w:r w:rsidRPr="00022A44">
        <w:rPr>
          <w:bCs/>
          <w:iCs/>
          <w:u w:val="single"/>
        </w:rPr>
        <w:t xml:space="preserve"> tidak dipraktikkan.</w:t>
      </w:r>
      <w:r>
        <w:rPr>
          <w:bCs/>
          <w:iCs/>
          <w:u w:val="single"/>
        </w:rPr>
        <w:t xml:space="preserve"> </w:t>
      </w:r>
      <w:r w:rsidR="00DE1222">
        <w:rPr>
          <w:bCs/>
          <w:iCs/>
          <w:u w:val="single"/>
        </w:rPr>
        <w:t xml:space="preserve">Dengan ini, sudah tentu kita sebagai masyarakat Malaysia perlulah sentiasa mengutamakan </w:t>
      </w:r>
      <w:r w:rsidR="00DE1222" w:rsidRPr="00DE1222">
        <w:rPr>
          <w:bCs/>
          <w:iCs/>
          <w:u w:val="single"/>
        </w:rPr>
        <w:t>kesusilaan</w:t>
      </w:r>
      <w:r w:rsidR="00DE1222">
        <w:rPr>
          <w:bCs/>
          <w:iCs/>
          <w:u w:val="single"/>
        </w:rPr>
        <w:t xml:space="preserve"> kita untuk menjayakan dasar kerajaan untuk menjadikan Malaysia sebuah negara yang maju. Sebagai contoh, seseorang pemimpin boleh menyelesaikan banyak masalah di negara kita dengan menerapkan sifat </w:t>
      </w:r>
      <w:r w:rsidR="00DE1222" w:rsidRPr="00DE1222">
        <w:rPr>
          <w:bCs/>
          <w:iCs/>
          <w:u w:val="single"/>
        </w:rPr>
        <w:t>kesusilaan</w:t>
      </w:r>
      <w:r w:rsidR="00DE1222">
        <w:rPr>
          <w:bCs/>
          <w:iCs/>
          <w:u w:val="single"/>
        </w:rPr>
        <w:t xml:space="preserve"> atau kesopanan dalam dirinya.</w:t>
      </w:r>
    </w:p>
    <w:p w14:paraId="43C37DD3" w14:textId="3DBEDFC5" w:rsidR="00DE1222" w:rsidRDefault="00DE1222" w:rsidP="00022A44">
      <w:pPr>
        <w:spacing w:after="0" w:line="480" w:lineRule="auto"/>
        <w:rPr>
          <w:bCs/>
          <w:iCs/>
          <w:u w:val="single"/>
        </w:rPr>
      </w:pPr>
    </w:p>
    <w:p w14:paraId="5E9B536B" w14:textId="33F520B6" w:rsidR="00DE1222" w:rsidRDefault="00DE1222" w:rsidP="00DE1222">
      <w:pPr>
        <w:spacing w:after="0" w:line="480" w:lineRule="auto"/>
        <w:rPr>
          <w:bCs/>
          <w:iCs/>
          <w:u w:val="single"/>
        </w:rPr>
      </w:pPr>
      <w:r>
        <w:rPr>
          <w:bCs/>
          <w:iCs/>
          <w:u w:val="single"/>
        </w:rPr>
        <w:tab/>
        <w:t>Seterusnya, “</w:t>
      </w:r>
      <w:proofErr w:type="spellStart"/>
      <w:r w:rsidRPr="00DE1222">
        <w:rPr>
          <w:bCs/>
          <w:iCs/>
          <w:u w:val="single"/>
        </w:rPr>
        <w:t>Chih</w:t>
      </w:r>
      <w:proofErr w:type="spellEnd"/>
      <w:r>
        <w:rPr>
          <w:bCs/>
          <w:iCs/>
          <w:u w:val="single"/>
        </w:rPr>
        <w:t>” atau “</w:t>
      </w:r>
      <w:proofErr w:type="spellStart"/>
      <w:r w:rsidRPr="00DE1222">
        <w:rPr>
          <w:bCs/>
          <w:iCs/>
          <w:u w:val="single"/>
        </w:rPr>
        <w:t>Zhi</w:t>
      </w:r>
      <w:proofErr w:type="spellEnd"/>
      <w:r>
        <w:rPr>
          <w:bCs/>
          <w:iCs/>
          <w:u w:val="single"/>
        </w:rPr>
        <w:t xml:space="preserve">” yang bermaksud </w:t>
      </w:r>
      <w:r w:rsidRPr="00DE1222">
        <w:rPr>
          <w:bCs/>
          <w:iCs/>
          <w:u w:val="single"/>
        </w:rPr>
        <w:t>kebijaksanaan</w:t>
      </w:r>
      <w:r>
        <w:rPr>
          <w:bCs/>
          <w:iCs/>
          <w:u w:val="single"/>
        </w:rPr>
        <w:t xml:space="preserve"> merupakan salah satu sifat mulia daripada Konsep </w:t>
      </w:r>
      <w:proofErr w:type="spellStart"/>
      <w:r>
        <w:rPr>
          <w:bCs/>
          <w:iCs/>
          <w:u w:val="single"/>
        </w:rPr>
        <w:t>Wu</w:t>
      </w:r>
      <w:proofErr w:type="spellEnd"/>
      <w:r>
        <w:rPr>
          <w:bCs/>
          <w:iCs/>
          <w:u w:val="single"/>
        </w:rPr>
        <w:t xml:space="preserve"> </w:t>
      </w:r>
      <w:proofErr w:type="spellStart"/>
      <w:r>
        <w:rPr>
          <w:bCs/>
          <w:iCs/>
          <w:u w:val="single"/>
        </w:rPr>
        <w:t>Chang</w:t>
      </w:r>
      <w:proofErr w:type="spellEnd"/>
      <w:r>
        <w:rPr>
          <w:bCs/>
          <w:iCs/>
          <w:u w:val="single"/>
        </w:rPr>
        <w:t xml:space="preserve">. </w:t>
      </w:r>
      <w:r w:rsidRPr="00DE1222">
        <w:rPr>
          <w:bCs/>
          <w:iCs/>
          <w:u w:val="single"/>
        </w:rPr>
        <w:t xml:space="preserve">Chi dapat ditakrifkan kepada kebolehan </w:t>
      </w:r>
      <w:r>
        <w:rPr>
          <w:bCs/>
          <w:iCs/>
          <w:u w:val="single"/>
        </w:rPr>
        <w:t xml:space="preserve">seseorang untuk </w:t>
      </w:r>
      <w:r w:rsidRPr="00DE1222">
        <w:rPr>
          <w:bCs/>
          <w:iCs/>
          <w:u w:val="single"/>
        </w:rPr>
        <w:t xml:space="preserve"> membuat keputusan untuk</w:t>
      </w:r>
      <w:r>
        <w:rPr>
          <w:bCs/>
          <w:iCs/>
          <w:u w:val="single"/>
        </w:rPr>
        <w:t xml:space="preserve"> </w:t>
      </w:r>
      <w:r w:rsidRPr="00DE1222">
        <w:rPr>
          <w:bCs/>
          <w:iCs/>
          <w:u w:val="single"/>
        </w:rPr>
        <w:t>bertindak</w:t>
      </w:r>
      <w:r>
        <w:rPr>
          <w:bCs/>
          <w:iCs/>
          <w:u w:val="single"/>
        </w:rPr>
        <w:t xml:space="preserve"> atau bersikap futuristik dengan mengambil berat akan </w:t>
      </w:r>
      <w:r w:rsidRPr="00DE1222">
        <w:rPr>
          <w:bCs/>
          <w:iCs/>
          <w:u w:val="single"/>
        </w:rPr>
        <w:t>situasi</w:t>
      </w:r>
      <w:r>
        <w:rPr>
          <w:bCs/>
          <w:iCs/>
          <w:u w:val="single"/>
        </w:rPr>
        <w:t xml:space="preserve"> </w:t>
      </w:r>
      <w:r w:rsidRPr="00DE1222">
        <w:rPr>
          <w:bCs/>
          <w:iCs/>
          <w:u w:val="single"/>
        </w:rPr>
        <w:t>atau impak yang bakal dialaminya daripada tindakannya.</w:t>
      </w:r>
      <w:r>
        <w:rPr>
          <w:bCs/>
          <w:iCs/>
          <w:u w:val="single"/>
        </w:rPr>
        <w:t xml:space="preserve"> Tidak boleh dinafikan, bahawa setiap individu akan menghadapi masalah di mana mereka perlulah mengamalkan </w:t>
      </w:r>
      <w:proofErr w:type="spellStart"/>
      <w:r>
        <w:rPr>
          <w:bCs/>
          <w:iCs/>
          <w:u w:val="single"/>
        </w:rPr>
        <w:t>Chih</w:t>
      </w:r>
      <w:proofErr w:type="spellEnd"/>
      <w:r>
        <w:rPr>
          <w:bCs/>
          <w:iCs/>
          <w:u w:val="single"/>
        </w:rPr>
        <w:t xml:space="preserve"> bagi menyenangkan mereka pada masa akan datang. Seperti, mahasiswa yang perlu membuat keputusan untuk menyambung belajar atau bekerja untuk membantu keluarga</w:t>
      </w:r>
      <w:r w:rsidR="00614A3C">
        <w:rPr>
          <w:bCs/>
          <w:iCs/>
          <w:u w:val="single"/>
        </w:rPr>
        <w:t xml:space="preserve">. Bagi membuat keputusan individu tersebut perlulah mengamalkan </w:t>
      </w:r>
      <w:proofErr w:type="spellStart"/>
      <w:r w:rsidR="00614A3C">
        <w:rPr>
          <w:bCs/>
          <w:iCs/>
          <w:u w:val="single"/>
        </w:rPr>
        <w:t>Chih</w:t>
      </w:r>
      <w:proofErr w:type="spellEnd"/>
      <w:r w:rsidR="00614A3C">
        <w:rPr>
          <w:bCs/>
          <w:iCs/>
          <w:u w:val="single"/>
        </w:rPr>
        <w:t xml:space="preserve"> dan </w:t>
      </w:r>
      <w:r w:rsidR="00614A3C" w:rsidRPr="00614A3C">
        <w:rPr>
          <w:bCs/>
          <w:iCs/>
          <w:u w:val="single"/>
        </w:rPr>
        <w:t>memuktamadkan</w:t>
      </w:r>
      <w:r w:rsidR="00614A3C">
        <w:rPr>
          <w:bCs/>
          <w:iCs/>
          <w:u w:val="single"/>
        </w:rPr>
        <w:t xml:space="preserve"> </w:t>
      </w:r>
      <w:proofErr w:type="spellStart"/>
      <w:r w:rsidR="00614A3C">
        <w:rPr>
          <w:bCs/>
          <w:iCs/>
          <w:u w:val="single"/>
        </w:rPr>
        <w:t>keputusanya</w:t>
      </w:r>
      <w:proofErr w:type="spellEnd"/>
      <w:r w:rsidR="00614A3C">
        <w:rPr>
          <w:bCs/>
          <w:iCs/>
          <w:u w:val="single"/>
        </w:rPr>
        <w:t xml:space="preserve">. Dengan ini, sudah tentu pemimpin yang mengamalkan </w:t>
      </w:r>
      <w:proofErr w:type="spellStart"/>
      <w:r w:rsidR="00614A3C">
        <w:rPr>
          <w:bCs/>
          <w:iCs/>
          <w:u w:val="single"/>
        </w:rPr>
        <w:t>Chih</w:t>
      </w:r>
      <w:proofErr w:type="spellEnd"/>
      <w:r w:rsidR="00614A3C">
        <w:rPr>
          <w:bCs/>
          <w:iCs/>
          <w:u w:val="single"/>
        </w:rPr>
        <w:t xml:space="preserve"> dan bersikap futuristik akan memanfaatkan negara. </w:t>
      </w:r>
    </w:p>
    <w:p w14:paraId="01ACB9C3" w14:textId="44AE1173" w:rsidR="007F22AE" w:rsidRDefault="007F22AE" w:rsidP="003C1CCF">
      <w:pPr>
        <w:spacing w:after="0" w:line="480" w:lineRule="auto"/>
        <w:rPr>
          <w:bCs/>
          <w:iCs/>
          <w:u w:val="single"/>
        </w:rPr>
      </w:pPr>
    </w:p>
    <w:p w14:paraId="209E617C" w14:textId="2A4ECD2B" w:rsidR="00614A3C" w:rsidRDefault="00614A3C" w:rsidP="00614A3C">
      <w:pPr>
        <w:spacing w:after="0" w:line="480" w:lineRule="auto"/>
        <w:rPr>
          <w:bCs/>
          <w:iCs/>
          <w:u w:val="single"/>
        </w:rPr>
      </w:pPr>
      <w:r>
        <w:rPr>
          <w:bCs/>
          <w:iCs/>
          <w:u w:val="single"/>
        </w:rPr>
        <w:tab/>
        <w:t>Akhir Sekali, “</w:t>
      </w:r>
      <w:proofErr w:type="spellStart"/>
      <w:r w:rsidRPr="00614A3C">
        <w:rPr>
          <w:bCs/>
          <w:iCs/>
          <w:u w:val="single"/>
        </w:rPr>
        <w:t>Hsin</w:t>
      </w:r>
      <w:proofErr w:type="spellEnd"/>
      <w:r>
        <w:rPr>
          <w:bCs/>
          <w:iCs/>
          <w:u w:val="single"/>
        </w:rPr>
        <w:t>” atau “</w:t>
      </w:r>
      <w:proofErr w:type="spellStart"/>
      <w:r w:rsidRPr="00614A3C">
        <w:rPr>
          <w:bCs/>
          <w:iCs/>
          <w:u w:val="single"/>
        </w:rPr>
        <w:t>Xin</w:t>
      </w:r>
      <w:proofErr w:type="spellEnd"/>
      <w:r>
        <w:rPr>
          <w:bCs/>
          <w:iCs/>
          <w:u w:val="single"/>
        </w:rPr>
        <w:t xml:space="preserve">” merupakan sifat mulia daripada Konsep </w:t>
      </w:r>
      <w:proofErr w:type="spellStart"/>
      <w:r>
        <w:rPr>
          <w:bCs/>
          <w:iCs/>
          <w:u w:val="single"/>
        </w:rPr>
        <w:t>Wu</w:t>
      </w:r>
      <w:proofErr w:type="spellEnd"/>
      <w:r>
        <w:rPr>
          <w:bCs/>
          <w:iCs/>
          <w:u w:val="single"/>
        </w:rPr>
        <w:t xml:space="preserve"> </w:t>
      </w:r>
      <w:proofErr w:type="spellStart"/>
      <w:r>
        <w:rPr>
          <w:bCs/>
          <w:iCs/>
          <w:u w:val="single"/>
        </w:rPr>
        <w:t>Chang</w:t>
      </w:r>
      <w:proofErr w:type="spellEnd"/>
      <w:r>
        <w:rPr>
          <w:bCs/>
          <w:iCs/>
          <w:u w:val="single"/>
        </w:rPr>
        <w:t xml:space="preserve"> yang terakhir. </w:t>
      </w:r>
      <w:proofErr w:type="spellStart"/>
      <w:r>
        <w:rPr>
          <w:bCs/>
          <w:iCs/>
          <w:u w:val="single"/>
        </w:rPr>
        <w:t>Hsin</w:t>
      </w:r>
      <w:proofErr w:type="spellEnd"/>
      <w:r>
        <w:rPr>
          <w:bCs/>
          <w:iCs/>
          <w:u w:val="single"/>
        </w:rPr>
        <w:t xml:space="preserve"> daripada bahasa cina bermaksud </w:t>
      </w:r>
      <w:r w:rsidRPr="00614A3C">
        <w:rPr>
          <w:bCs/>
          <w:iCs/>
          <w:u w:val="single"/>
        </w:rPr>
        <w:t>layak dipercayai</w:t>
      </w:r>
      <w:r>
        <w:rPr>
          <w:bCs/>
          <w:iCs/>
          <w:u w:val="single"/>
        </w:rPr>
        <w:t xml:space="preserve"> yang merujuk kepada </w:t>
      </w:r>
      <w:r w:rsidRPr="00614A3C">
        <w:rPr>
          <w:bCs/>
          <w:iCs/>
          <w:u w:val="single"/>
        </w:rPr>
        <w:t xml:space="preserve">sejauh mana </w:t>
      </w:r>
      <w:r>
        <w:rPr>
          <w:bCs/>
          <w:iCs/>
          <w:u w:val="single"/>
        </w:rPr>
        <w:t>seseorang</w:t>
      </w:r>
      <w:r w:rsidRPr="00614A3C">
        <w:rPr>
          <w:bCs/>
          <w:iCs/>
          <w:u w:val="single"/>
        </w:rPr>
        <w:t xml:space="preserve"> </w:t>
      </w:r>
      <w:r w:rsidRPr="00614A3C">
        <w:rPr>
          <w:bCs/>
          <w:iCs/>
          <w:u w:val="single"/>
        </w:rPr>
        <w:lastRenderedPageBreak/>
        <w:t xml:space="preserve">boleh </w:t>
      </w:r>
      <w:r>
        <w:rPr>
          <w:bCs/>
          <w:iCs/>
          <w:u w:val="single"/>
        </w:rPr>
        <w:t>di</w:t>
      </w:r>
      <w:r w:rsidRPr="00614A3C">
        <w:rPr>
          <w:bCs/>
          <w:iCs/>
          <w:u w:val="single"/>
        </w:rPr>
        <w:t>percayai</w:t>
      </w:r>
      <w:r>
        <w:rPr>
          <w:bCs/>
          <w:iCs/>
          <w:u w:val="single"/>
        </w:rPr>
        <w:t xml:space="preserve">. Tidak boleh dinafikan, bahawa setiap pemimpin yang ingin </w:t>
      </w:r>
      <w:r w:rsidRPr="00614A3C">
        <w:rPr>
          <w:bCs/>
          <w:iCs/>
          <w:u w:val="single"/>
        </w:rPr>
        <w:t>menjadikan Malaysia sebagai sebuah negara maju secara holistik</w:t>
      </w:r>
      <w:r>
        <w:rPr>
          <w:bCs/>
          <w:iCs/>
          <w:u w:val="single"/>
        </w:rPr>
        <w:t xml:space="preserve"> perlu dipercayai oleh masyarakat. Mengikut </w:t>
      </w:r>
      <w:proofErr w:type="spellStart"/>
      <w:r w:rsidRPr="00D41366">
        <w:rPr>
          <w:bCs/>
          <w:iCs/>
          <w:u w:val="single"/>
        </w:rPr>
        <w:t>Konfucius</w:t>
      </w:r>
      <w:proofErr w:type="spellEnd"/>
      <w:r>
        <w:rPr>
          <w:bCs/>
          <w:iCs/>
          <w:u w:val="single"/>
        </w:rPr>
        <w:t xml:space="preserve"> yang menegaskan konsep ini kita perlulah sentiasa menjaga maruah kita supaya sentiasa dipercayai oleh masyarakat. </w:t>
      </w:r>
    </w:p>
    <w:p w14:paraId="2C21A9CA" w14:textId="227B6295" w:rsidR="00031EBA" w:rsidRDefault="00031EBA" w:rsidP="00614A3C">
      <w:pPr>
        <w:spacing w:after="0" w:line="480" w:lineRule="auto"/>
        <w:rPr>
          <w:bCs/>
          <w:iCs/>
          <w:u w:val="single"/>
        </w:rPr>
      </w:pPr>
    </w:p>
    <w:p w14:paraId="7281AA72" w14:textId="7AD8E856" w:rsidR="00031EBA" w:rsidRPr="00614A3C" w:rsidRDefault="00031EBA" w:rsidP="00031EBA">
      <w:pPr>
        <w:spacing w:after="0" w:line="480" w:lineRule="auto"/>
        <w:rPr>
          <w:bCs/>
          <w:iCs/>
          <w:u w:val="single"/>
        </w:rPr>
      </w:pPr>
      <w:r>
        <w:rPr>
          <w:bCs/>
          <w:iCs/>
          <w:u w:val="single"/>
        </w:rPr>
        <w:tab/>
        <w:t>Secara ringkas, bagi mencapai wawasan membina Malaysia sebagai satu negara yang maju secara holistik kita perlulah me</w:t>
      </w:r>
      <w:r w:rsidRPr="00031EBA">
        <w:rPr>
          <w:bCs/>
          <w:iCs/>
          <w:u w:val="single"/>
        </w:rPr>
        <w:t>ncambahkan fikiran</w:t>
      </w:r>
      <w:r>
        <w:rPr>
          <w:bCs/>
          <w:iCs/>
          <w:u w:val="single"/>
        </w:rPr>
        <w:t xml:space="preserve"> kita kepada pelbagai aspek. Antara aspek ialah semangat kekitaan masyarakat kita yang dinginkan secara holistik. Untuk mencapai wawasan ini, kita boleh mengamalkan Konsep </w:t>
      </w:r>
      <w:proofErr w:type="spellStart"/>
      <w:r>
        <w:rPr>
          <w:bCs/>
          <w:iCs/>
          <w:u w:val="single"/>
        </w:rPr>
        <w:t>Wu</w:t>
      </w:r>
      <w:proofErr w:type="spellEnd"/>
      <w:r>
        <w:rPr>
          <w:bCs/>
          <w:iCs/>
          <w:u w:val="single"/>
        </w:rPr>
        <w:t xml:space="preserve"> </w:t>
      </w:r>
      <w:proofErr w:type="spellStart"/>
      <w:r>
        <w:rPr>
          <w:bCs/>
          <w:iCs/>
          <w:u w:val="single"/>
        </w:rPr>
        <w:t>Chang</w:t>
      </w:r>
      <w:proofErr w:type="spellEnd"/>
      <w:r>
        <w:rPr>
          <w:bCs/>
          <w:iCs/>
          <w:u w:val="single"/>
        </w:rPr>
        <w:t xml:space="preserve"> dalam kehidupan harian kita. Sudah tentu kita boleh merealisasikan dasar kerajaan kita.</w:t>
      </w:r>
    </w:p>
    <w:p w14:paraId="0FA4C58F" w14:textId="3F3BB8DF" w:rsidR="007F22AE" w:rsidRDefault="007F22AE" w:rsidP="003C1CCF">
      <w:pPr>
        <w:spacing w:after="0" w:line="480" w:lineRule="auto"/>
        <w:rPr>
          <w:bCs/>
          <w:u w:val="single"/>
        </w:rPr>
      </w:pPr>
    </w:p>
    <w:p w14:paraId="71300625" w14:textId="5A68B00D" w:rsidR="007F22AE" w:rsidRDefault="007F22AE" w:rsidP="003C1CCF">
      <w:pPr>
        <w:spacing w:after="0" w:line="480" w:lineRule="auto"/>
        <w:rPr>
          <w:bCs/>
          <w:u w:val="single"/>
        </w:rPr>
      </w:pPr>
    </w:p>
    <w:p w14:paraId="7D36D13D" w14:textId="3B060E4B" w:rsidR="007F22AE" w:rsidRDefault="007F22AE" w:rsidP="003C1CCF">
      <w:pPr>
        <w:spacing w:after="0" w:line="480" w:lineRule="auto"/>
        <w:rPr>
          <w:bCs/>
          <w:u w:val="single"/>
        </w:rPr>
      </w:pPr>
    </w:p>
    <w:p w14:paraId="725F13E8" w14:textId="448BA21E" w:rsidR="007F22AE" w:rsidRDefault="007F22AE" w:rsidP="003C1CCF">
      <w:pPr>
        <w:spacing w:after="0" w:line="480" w:lineRule="auto"/>
        <w:rPr>
          <w:bCs/>
          <w:u w:val="single"/>
        </w:rPr>
      </w:pPr>
    </w:p>
    <w:p w14:paraId="3BD73609" w14:textId="4A40C8A4" w:rsidR="007F22AE" w:rsidRDefault="007F22AE" w:rsidP="003C1CCF">
      <w:pPr>
        <w:spacing w:after="0" w:line="480" w:lineRule="auto"/>
        <w:rPr>
          <w:bCs/>
          <w:u w:val="single"/>
        </w:rPr>
      </w:pPr>
    </w:p>
    <w:p w14:paraId="325E1F75" w14:textId="5FE9AA36" w:rsidR="007F22AE" w:rsidRDefault="007F22AE" w:rsidP="003C1CCF">
      <w:pPr>
        <w:spacing w:after="0" w:line="480" w:lineRule="auto"/>
        <w:rPr>
          <w:bCs/>
          <w:u w:val="single"/>
        </w:rPr>
      </w:pPr>
    </w:p>
    <w:p w14:paraId="2233CA3D" w14:textId="37E239DD" w:rsidR="007F22AE" w:rsidRDefault="007F22AE" w:rsidP="003C1CCF">
      <w:pPr>
        <w:spacing w:after="0" w:line="480" w:lineRule="auto"/>
        <w:rPr>
          <w:bCs/>
          <w:u w:val="single"/>
        </w:rPr>
      </w:pPr>
    </w:p>
    <w:p w14:paraId="7CD2937F" w14:textId="35716287" w:rsidR="007F22AE" w:rsidRDefault="007F22AE" w:rsidP="003C1CCF">
      <w:pPr>
        <w:spacing w:after="0" w:line="480" w:lineRule="auto"/>
        <w:rPr>
          <w:bCs/>
          <w:u w:val="single"/>
        </w:rPr>
      </w:pPr>
    </w:p>
    <w:p w14:paraId="59DDA464" w14:textId="26F877E2" w:rsidR="007F22AE" w:rsidRDefault="007F22AE" w:rsidP="003C1CCF">
      <w:pPr>
        <w:spacing w:after="0" w:line="480" w:lineRule="auto"/>
        <w:rPr>
          <w:bCs/>
          <w:u w:val="single"/>
        </w:rPr>
      </w:pPr>
    </w:p>
    <w:p w14:paraId="251BCDA1" w14:textId="36AC59A1" w:rsidR="007F22AE" w:rsidRDefault="007F22AE" w:rsidP="003C1CCF">
      <w:pPr>
        <w:spacing w:after="0" w:line="480" w:lineRule="auto"/>
        <w:rPr>
          <w:bCs/>
          <w:u w:val="single"/>
        </w:rPr>
      </w:pPr>
    </w:p>
    <w:p w14:paraId="0CF73B8D" w14:textId="03B43D55" w:rsidR="007F22AE" w:rsidRDefault="007F22AE" w:rsidP="003C1CCF">
      <w:pPr>
        <w:spacing w:after="0" w:line="480" w:lineRule="auto"/>
        <w:rPr>
          <w:bCs/>
          <w:u w:val="single"/>
        </w:rPr>
      </w:pPr>
    </w:p>
    <w:p w14:paraId="34A1A6B1" w14:textId="3884B2B6" w:rsidR="007F22AE" w:rsidRDefault="007F22AE" w:rsidP="003C1CCF">
      <w:pPr>
        <w:spacing w:after="0" w:line="480" w:lineRule="auto"/>
        <w:rPr>
          <w:bCs/>
          <w:u w:val="single"/>
        </w:rPr>
      </w:pPr>
    </w:p>
    <w:p w14:paraId="55C8C4DC" w14:textId="12351679" w:rsidR="007F22AE" w:rsidRDefault="007F22AE" w:rsidP="003C1CCF">
      <w:pPr>
        <w:spacing w:after="0" w:line="480" w:lineRule="auto"/>
        <w:rPr>
          <w:bCs/>
          <w:u w:val="single"/>
        </w:rPr>
      </w:pPr>
    </w:p>
    <w:p w14:paraId="3E15C6A2" w14:textId="77777777" w:rsidR="00031EBA" w:rsidRPr="00031EBA" w:rsidRDefault="00031EBA" w:rsidP="00031EBA">
      <w:pPr>
        <w:rPr>
          <w:rFonts w:cstheme="minorHAnsi"/>
        </w:rPr>
      </w:pPr>
    </w:p>
    <w:p w14:paraId="0B1BC45B" w14:textId="20A8E449" w:rsidR="003C1CCF" w:rsidRPr="003C1CCF" w:rsidRDefault="003C1CCF" w:rsidP="003C1CCF">
      <w:pPr>
        <w:spacing w:after="0" w:line="480" w:lineRule="auto"/>
        <w:rPr>
          <w:b/>
        </w:rPr>
      </w:pPr>
      <w:r w:rsidRPr="003C1CCF">
        <w:rPr>
          <w:b/>
        </w:rPr>
        <w:lastRenderedPageBreak/>
        <w:t>SOALAN 3</w:t>
      </w:r>
    </w:p>
    <w:p w14:paraId="43487D92" w14:textId="73F8D042" w:rsidR="003C1CCF" w:rsidRDefault="00031EBA" w:rsidP="003C1CCF">
      <w:pPr>
        <w:spacing w:after="0" w:line="480" w:lineRule="auto"/>
        <w:rPr>
          <w:u w:val="single"/>
        </w:rPr>
      </w:pPr>
      <w:r>
        <w:rPr>
          <w:u w:val="single"/>
        </w:rPr>
        <w:tab/>
      </w:r>
      <w:r w:rsidR="009156C0">
        <w:rPr>
          <w:u w:val="single"/>
        </w:rPr>
        <w:t>Tokoh-tokoh Malaysia telah menghadapi banyak cabaran bagi menyatupadukan warga Malaysia sejak negara kita merdeka dari cengkaman kuasa imperial. Janganlah k</w:t>
      </w:r>
      <w:r w:rsidR="009156C0" w:rsidRPr="009156C0">
        <w:rPr>
          <w:u w:val="single"/>
        </w:rPr>
        <w:t>ita mempunyai sejarah berdarah</w:t>
      </w:r>
      <w:r w:rsidR="009156C0">
        <w:rPr>
          <w:u w:val="single"/>
        </w:rPr>
        <w:t xml:space="preserve"> yang melibatkan dua kaum pada 13 Mei 1969. Peristiwa tersebut telah </w:t>
      </w:r>
      <w:r w:rsidR="009156C0" w:rsidRPr="009156C0">
        <w:rPr>
          <w:u w:val="single"/>
        </w:rPr>
        <w:t>meninggikan</w:t>
      </w:r>
      <w:r w:rsidR="009156C0">
        <w:rPr>
          <w:u w:val="single"/>
        </w:rPr>
        <w:t xml:space="preserve"> soalan “Adakah kita sebagai Masyarakat Malaysia bebas daripada konflik semangat kekitaan?”. Jawapan </w:t>
      </w:r>
      <w:r w:rsidR="009156C0" w:rsidRPr="009156C0">
        <w:rPr>
          <w:u w:val="single"/>
        </w:rPr>
        <w:t xml:space="preserve">Datuk Dr </w:t>
      </w:r>
      <w:proofErr w:type="spellStart"/>
      <w:r w:rsidR="009156C0" w:rsidRPr="009156C0">
        <w:rPr>
          <w:u w:val="single"/>
        </w:rPr>
        <w:t>Hussamuddin</w:t>
      </w:r>
      <w:proofErr w:type="spellEnd"/>
      <w:r w:rsidR="009156C0" w:rsidRPr="009156C0">
        <w:rPr>
          <w:u w:val="single"/>
        </w:rPr>
        <w:t xml:space="preserve"> </w:t>
      </w:r>
      <w:proofErr w:type="spellStart"/>
      <w:r w:rsidR="009156C0" w:rsidRPr="009156C0">
        <w:rPr>
          <w:u w:val="single"/>
        </w:rPr>
        <w:t>Yaacub</w:t>
      </w:r>
      <w:proofErr w:type="spellEnd"/>
      <w:r w:rsidR="009156C0" w:rsidRPr="009156C0">
        <w:rPr>
          <w:u w:val="single"/>
        </w:rPr>
        <w:t xml:space="preserve"> </w:t>
      </w:r>
      <w:r w:rsidR="00D46B49">
        <w:rPr>
          <w:u w:val="single"/>
        </w:rPr>
        <w:t xml:space="preserve">ialah </w:t>
      </w:r>
      <w:r w:rsidR="009156C0" w:rsidRPr="009156C0">
        <w:rPr>
          <w:u w:val="single"/>
        </w:rPr>
        <w:t>isu-isu perkauman dan agama tidak ditangani dengan berkesan</w:t>
      </w:r>
      <w:r w:rsidR="009156C0">
        <w:rPr>
          <w:u w:val="single"/>
        </w:rPr>
        <w:t xml:space="preserve"> dan beliau juga mengingatkan kerajaan untuk mengambil inisiatif</w:t>
      </w:r>
      <w:r w:rsidR="00D72B2E">
        <w:rPr>
          <w:u w:val="single"/>
        </w:rPr>
        <w:t xml:space="preserve"> </w:t>
      </w:r>
      <w:r w:rsidR="009156C0">
        <w:rPr>
          <w:u w:val="single"/>
        </w:rPr>
        <w:t xml:space="preserve">(Astro Awani, 10 Januari 2020).  Ada banyak kaedah </w:t>
      </w:r>
      <w:r w:rsidR="00164938">
        <w:rPr>
          <w:u w:val="single"/>
        </w:rPr>
        <w:t xml:space="preserve">kerajaan telah mengambil </w:t>
      </w:r>
      <w:r w:rsidR="009156C0">
        <w:rPr>
          <w:u w:val="single"/>
        </w:rPr>
        <w:t xml:space="preserve">untuk </w:t>
      </w:r>
      <w:r w:rsidR="00D72B2E" w:rsidRPr="00D72B2E">
        <w:rPr>
          <w:u w:val="single"/>
        </w:rPr>
        <w:t>mengurangkan konflik dan menyatupadukan warga Malaysia</w:t>
      </w:r>
      <w:r w:rsidR="00D72B2E">
        <w:rPr>
          <w:u w:val="single"/>
        </w:rPr>
        <w:t>.</w:t>
      </w:r>
    </w:p>
    <w:p w14:paraId="606A9516" w14:textId="73E65EF5" w:rsidR="00D72B2E" w:rsidRDefault="00D72B2E" w:rsidP="003C1CCF">
      <w:pPr>
        <w:spacing w:after="0" w:line="480" w:lineRule="auto"/>
        <w:rPr>
          <w:u w:val="single"/>
        </w:rPr>
      </w:pPr>
    </w:p>
    <w:p w14:paraId="67D5CFCB" w14:textId="2F34F1DD" w:rsidR="00D72B2E" w:rsidRDefault="00D72B2E" w:rsidP="00D72B2E">
      <w:pPr>
        <w:spacing w:after="0" w:line="480" w:lineRule="auto"/>
        <w:rPr>
          <w:u w:val="single"/>
        </w:rPr>
      </w:pPr>
      <w:r>
        <w:rPr>
          <w:u w:val="single"/>
        </w:rPr>
        <w:tab/>
        <w:t xml:space="preserve">Antara </w:t>
      </w:r>
      <w:r w:rsidR="00164938">
        <w:rPr>
          <w:u w:val="single"/>
        </w:rPr>
        <w:t xml:space="preserve">kaedah kerajaan telah mengambil </w:t>
      </w:r>
      <w:r>
        <w:rPr>
          <w:u w:val="single"/>
        </w:rPr>
        <w:t xml:space="preserve">untuk </w:t>
      </w:r>
      <w:r w:rsidRPr="00D72B2E">
        <w:rPr>
          <w:u w:val="single"/>
        </w:rPr>
        <w:t>mengurangkan konflik dan menyatupadukan warga Malaysia</w:t>
      </w:r>
      <w:r>
        <w:rPr>
          <w:u w:val="single"/>
        </w:rPr>
        <w:t xml:space="preserve"> ialah dengan aplikasi akomodasi. Aplikasi akomodasi merujuk kepada </w:t>
      </w:r>
      <w:r w:rsidRPr="00D72B2E">
        <w:rPr>
          <w:u w:val="single"/>
        </w:rPr>
        <w:t>satu proses yang memerlukan kerjasama</w:t>
      </w:r>
      <w:r>
        <w:rPr>
          <w:u w:val="single"/>
        </w:rPr>
        <w:t xml:space="preserve"> daripada</w:t>
      </w:r>
      <w:r w:rsidRPr="00D72B2E">
        <w:rPr>
          <w:u w:val="single"/>
        </w:rPr>
        <w:t xml:space="preserve"> pihak yang mempunyai matlamat yang berbeza untuk</w:t>
      </w:r>
      <w:r>
        <w:rPr>
          <w:u w:val="single"/>
        </w:rPr>
        <w:t xml:space="preserve"> </w:t>
      </w:r>
      <w:r w:rsidRPr="00D72B2E">
        <w:rPr>
          <w:u w:val="single"/>
        </w:rPr>
        <w:t>membentuk satu matlamat yang dapat memuaskan hati kedua-dua</w:t>
      </w:r>
      <w:r>
        <w:rPr>
          <w:u w:val="single"/>
        </w:rPr>
        <w:t xml:space="preserve"> </w:t>
      </w:r>
      <w:r w:rsidRPr="00D72B2E">
        <w:rPr>
          <w:u w:val="single"/>
        </w:rPr>
        <w:t>pihak tersebut</w:t>
      </w:r>
      <w:r>
        <w:rPr>
          <w:u w:val="single"/>
        </w:rPr>
        <w:t xml:space="preserve">. Dalam kalangan masyarakat muda situasi di mana aplikasi akomodasi dipraktikkan </w:t>
      </w:r>
      <w:r w:rsidRPr="00D72B2E">
        <w:rPr>
          <w:u w:val="single"/>
        </w:rPr>
        <w:t>juga dikenali sebagai situasi menang</w:t>
      </w:r>
      <w:r>
        <w:rPr>
          <w:u w:val="single"/>
        </w:rPr>
        <w:t>-</w:t>
      </w:r>
      <w:r w:rsidRPr="00D72B2E">
        <w:rPr>
          <w:u w:val="single"/>
        </w:rPr>
        <w:t>menang</w:t>
      </w:r>
      <w:r>
        <w:rPr>
          <w:u w:val="single"/>
        </w:rPr>
        <w:t>. Kerajaan memang ada pengalaman</w:t>
      </w:r>
      <w:r w:rsidRPr="00D72B2E">
        <w:rPr>
          <w:u w:val="single"/>
        </w:rPr>
        <w:t xml:space="preserve"> </w:t>
      </w:r>
      <w:r>
        <w:rPr>
          <w:u w:val="single"/>
        </w:rPr>
        <w:t xml:space="preserve">mempraktikkan aplikasi akomodasi, kerajaan pernah memberi kebebasan kepada masyarakat untuk menggunakan apa-apa </w:t>
      </w:r>
      <w:r w:rsidRPr="00D72B2E">
        <w:rPr>
          <w:u w:val="single"/>
        </w:rPr>
        <w:t>bahasa selagi ia tidak bertentangan dengan</w:t>
      </w:r>
      <w:r>
        <w:rPr>
          <w:u w:val="single"/>
        </w:rPr>
        <w:t xml:space="preserve"> </w:t>
      </w:r>
      <w:r w:rsidRPr="00D72B2E">
        <w:rPr>
          <w:u w:val="single"/>
        </w:rPr>
        <w:t>prinsip perlembagaan</w:t>
      </w:r>
      <w:r>
        <w:rPr>
          <w:u w:val="single"/>
        </w:rPr>
        <w:t xml:space="preserve">. </w:t>
      </w:r>
      <w:r w:rsidR="00D46B49">
        <w:rPr>
          <w:u w:val="single"/>
        </w:rPr>
        <w:t xml:space="preserve">Dengan ini, kaum-kaum bebas menggunakan bahasa </w:t>
      </w:r>
      <w:r w:rsidR="00D46B49" w:rsidRPr="00D46B49">
        <w:rPr>
          <w:u w:val="single"/>
        </w:rPr>
        <w:t xml:space="preserve">ibunda </w:t>
      </w:r>
      <w:r w:rsidR="00D46B49">
        <w:rPr>
          <w:u w:val="single"/>
        </w:rPr>
        <w:t xml:space="preserve">mereka tanpa teragak-agak yang boleh mengurangkan konflik di negara kita. </w:t>
      </w:r>
      <w:r>
        <w:rPr>
          <w:u w:val="single"/>
        </w:rPr>
        <w:t xml:space="preserve">Oleh itu, sudah tentu kerajaan sedia untuk mengguna pakai aplikasi akomodasi untuk </w:t>
      </w:r>
      <w:r w:rsidRPr="00D72B2E">
        <w:rPr>
          <w:u w:val="single"/>
        </w:rPr>
        <w:t>mengurangkan konflik dan menyatupadukan warga Malaysia</w:t>
      </w:r>
      <w:r>
        <w:rPr>
          <w:u w:val="single"/>
        </w:rPr>
        <w:t>.</w:t>
      </w:r>
    </w:p>
    <w:p w14:paraId="148FB31A" w14:textId="77777777" w:rsidR="00D72B2E" w:rsidRDefault="00D72B2E" w:rsidP="00D72B2E">
      <w:pPr>
        <w:spacing w:after="0" w:line="480" w:lineRule="auto"/>
        <w:rPr>
          <w:u w:val="single"/>
        </w:rPr>
      </w:pPr>
    </w:p>
    <w:p w14:paraId="6DF79643" w14:textId="78E5C74C" w:rsidR="007F22AE" w:rsidRDefault="00D72B2E" w:rsidP="00D46B49">
      <w:pPr>
        <w:spacing w:after="0" w:line="480" w:lineRule="auto"/>
        <w:rPr>
          <w:u w:val="single"/>
        </w:rPr>
      </w:pPr>
      <w:r>
        <w:rPr>
          <w:u w:val="single"/>
        </w:rPr>
        <w:tab/>
        <w:t xml:space="preserve">Antara cara lain </w:t>
      </w:r>
      <w:r w:rsidR="00164938">
        <w:rPr>
          <w:u w:val="single"/>
        </w:rPr>
        <w:t xml:space="preserve">kaedah kerajaan telah </w:t>
      </w:r>
      <w:r w:rsidR="00164938">
        <w:rPr>
          <w:u w:val="single"/>
        </w:rPr>
        <w:t>mengatur</w:t>
      </w:r>
      <w:r w:rsidR="00164938">
        <w:rPr>
          <w:u w:val="single"/>
        </w:rPr>
        <w:t xml:space="preserve"> </w:t>
      </w:r>
      <w:r w:rsidRPr="00D72B2E">
        <w:rPr>
          <w:u w:val="single"/>
        </w:rPr>
        <w:t>mengurangkan konflik dan menyatupadukan warga Malaysia</w:t>
      </w:r>
      <w:r>
        <w:rPr>
          <w:u w:val="single"/>
        </w:rPr>
        <w:t xml:space="preserve"> ialah dengan aplikasi </w:t>
      </w:r>
      <w:r w:rsidRPr="00D72B2E">
        <w:rPr>
          <w:u w:val="single"/>
        </w:rPr>
        <w:t>akulturasi</w:t>
      </w:r>
      <w:r>
        <w:rPr>
          <w:u w:val="single"/>
        </w:rPr>
        <w:t xml:space="preserve">. </w:t>
      </w:r>
      <w:r w:rsidR="00D46B49">
        <w:rPr>
          <w:u w:val="single"/>
        </w:rPr>
        <w:t xml:space="preserve">Aplikasi akulturasi merujuk kepada satu proses di mana </w:t>
      </w:r>
      <w:r w:rsidR="00D46B49" w:rsidRPr="00D46B49">
        <w:rPr>
          <w:u w:val="single"/>
        </w:rPr>
        <w:t>unsur budaya daripada satu</w:t>
      </w:r>
      <w:r w:rsidR="00D46B49">
        <w:rPr>
          <w:u w:val="single"/>
        </w:rPr>
        <w:t xml:space="preserve"> </w:t>
      </w:r>
      <w:r w:rsidR="00D46B49" w:rsidRPr="00D46B49">
        <w:rPr>
          <w:u w:val="single"/>
        </w:rPr>
        <w:t>kelompok masyarakat</w:t>
      </w:r>
      <w:r w:rsidR="00D46B49">
        <w:rPr>
          <w:u w:val="single"/>
        </w:rPr>
        <w:t xml:space="preserve"> diterima</w:t>
      </w:r>
      <w:r w:rsidR="00D46B49" w:rsidRPr="00D46B49">
        <w:rPr>
          <w:u w:val="single"/>
        </w:rPr>
        <w:t xml:space="preserve"> kepada satu kelompok yang lain</w:t>
      </w:r>
      <w:r w:rsidR="00D46B49">
        <w:rPr>
          <w:u w:val="single"/>
        </w:rPr>
        <w:t xml:space="preserve">. Secara </w:t>
      </w:r>
      <w:r w:rsidR="00D46B49">
        <w:rPr>
          <w:u w:val="single"/>
        </w:rPr>
        <w:lastRenderedPageBreak/>
        <w:t xml:space="preserve">ringkas, </w:t>
      </w:r>
      <w:r w:rsidR="00D46B49">
        <w:rPr>
          <w:u w:val="single"/>
        </w:rPr>
        <w:t xml:space="preserve">aplikasi </w:t>
      </w:r>
      <w:r w:rsidR="00D46B49" w:rsidRPr="00D72B2E">
        <w:rPr>
          <w:u w:val="single"/>
        </w:rPr>
        <w:t>akulturasi</w:t>
      </w:r>
      <w:r w:rsidR="00D46B49">
        <w:rPr>
          <w:u w:val="single"/>
        </w:rPr>
        <w:t xml:space="preserve"> ialah proses di mana </w:t>
      </w:r>
      <w:r w:rsidR="00D46B49" w:rsidRPr="00D46B49">
        <w:rPr>
          <w:u w:val="single"/>
        </w:rPr>
        <w:t xml:space="preserve">budaya berunsur positif </w:t>
      </w:r>
      <w:r w:rsidR="00D46B49">
        <w:rPr>
          <w:u w:val="single"/>
        </w:rPr>
        <w:t xml:space="preserve">akan </w:t>
      </w:r>
      <w:r w:rsidR="00D46B49" w:rsidRPr="00D46B49">
        <w:rPr>
          <w:u w:val="single"/>
        </w:rPr>
        <w:t>diterima yang dalam</w:t>
      </w:r>
      <w:r w:rsidR="00D46B49">
        <w:rPr>
          <w:u w:val="single"/>
        </w:rPr>
        <w:t xml:space="preserve"> </w:t>
      </w:r>
      <w:r w:rsidR="00D46B49" w:rsidRPr="00D46B49">
        <w:rPr>
          <w:u w:val="single"/>
        </w:rPr>
        <w:t>masyarakat</w:t>
      </w:r>
      <w:r w:rsidR="00D46B49">
        <w:rPr>
          <w:u w:val="single"/>
        </w:rPr>
        <w:t xml:space="preserve">. Tidak boleh dinafikan bahawa kerajaan mempraktikkan </w:t>
      </w:r>
      <w:r w:rsidR="00D46B49">
        <w:rPr>
          <w:u w:val="single"/>
        </w:rPr>
        <w:t xml:space="preserve">aplikasi </w:t>
      </w:r>
      <w:r w:rsidR="00D46B49" w:rsidRPr="00D72B2E">
        <w:rPr>
          <w:u w:val="single"/>
        </w:rPr>
        <w:t>akulturasi</w:t>
      </w:r>
      <w:r w:rsidR="00D46B49">
        <w:rPr>
          <w:u w:val="single"/>
        </w:rPr>
        <w:t xml:space="preserve"> semasa membina semangat kekitaan dalam masyarakat Malaysia. Sebagai contoh, Budaya Kaum India dan Cina tidak membenarkan penganutnya memakai kasut atau selipar ke dalam rumah. Oleh sebab kerajaan berpendapat budaya ini berunsur positif maka, kerajaan menerima budaya ini dan juga masyarakat Malaysia lain.</w:t>
      </w:r>
    </w:p>
    <w:p w14:paraId="76CC1106" w14:textId="0DB61748" w:rsidR="00D46B49" w:rsidRDefault="00D46B49" w:rsidP="00D46B49">
      <w:pPr>
        <w:spacing w:after="0" w:line="480" w:lineRule="auto"/>
        <w:rPr>
          <w:u w:val="single"/>
        </w:rPr>
      </w:pPr>
    </w:p>
    <w:p w14:paraId="62886607" w14:textId="77777777" w:rsidR="00E055B0" w:rsidRPr="00E055B0" w:rsidRDefault="00D46B49" w:rsidP="00E055B0">
      <w:pPr>
        <w:spacing w:after="0" w:line="480" w:lineRule="auto"/>
        <w:rPr>
          <w:u w:val="single"/>
        </w:rPr>
      </w:pPr>
      <w:r>
        <w:rPr>
          <w:u w:val="single"/>
        </w:rPr>
        <w:tab/>
        <w:t xml:space="preserve">Selain itu, </w:t>
      </w:r>
      <w:r w:rsidR="00E055B0">
        <w:rPr>
          <w:u w:val="single"/>
        </w:rPr>
        <w:t xml:space="preserve">aplikasi </w:t>
      </w:r>
      <w:r w:rsidR="00E055B0" w:rsidRPr="00E055B0">
        <w:rPr>
          <w:u w:val="single"/>
        </w:rPr>
        <w:t>asimilasi</w:t>
      </w:r>
      <w:r w:rsidR="00E055B0">
        <w:rPr>
          <w:u w:val="single"/>
        </w:rPr>
        <w:t xml:space="preserve"> merupakan salah satu kaedah untuk </w:t>
      </w:r>
      <w:r w:rsidR="00E055B0" w:rsidRPr="00D72B2E">
        <w:rPr>
          <w:u w:val="single"/>
        </w:rPr>
        <w:t>mengurangkan konflik dan menyatupadukan warga Malaysia</w:t>
      </w:r>
      <w:r w:rsidR="00E055B0">
        <w:rPr>
          <w:u w:val="single"/>
        </w:rPr>
        <w:t>. A</w:t>
      </w:r>
      <w:r w:rsidR="00E055B0">
        <w:rPr>
          <w:u w:val="single"/>
        </w:rPr>
        <w:t xml:space="preserve">plikasi </w:t>
      </w:r>
      <w:r w:rsidR="00E055B0" w:rsidRPr="00E055B0">
        <w:rPr>
          <w:u w:val="single"/>
        </w:rPr>
        <w:t>asimilasi</w:t>
      </w:r>
      <w:r w:rsidR="00E055B0">
        <w:rPr>
          <w:u w:val="single"/>
        </w:rPr>
        <w:t xml:space="preserve"> boleh ditakrif sebagai satu proses </w:t>
      </w:r>
      <w:r w:rsidR="00E055B0" w:rsidRPr="00E055B0">
        <w:rPr>
          <w:u w:val="single"/>
        </w:rPr>
        <w:t>penggabungan</w:t>
      </w:r>
    </w:p>
    <w:p w14:paraId="25865989" w14:textId="3101DEA5" w:rsidR="007F22AE" w:rsidRDefault="00E055B0" w:rsidP="003C1CCF">
      <w:pPr>
        <w:spacing w:after="0" w:line="480" w:lineRule="auto"/>
        <w:rPr>
          <w:u w:val="single"/>
        </w:rPr>
      </w:pPr>
      <w:r w:rsidRPr="00E055B0">
        <w:rPr>
          <w:u w:val="single"/>
        </w:rPr>
        <w:t>kebudayaan masyarakat yang berbeza untuk</w:t>
      </w:r>
      <w:r>
        <w:rPr>
          <w:u w:val="single"/>
        </w:rPr>
        <w:t xml:space="preserve"> </w:t>
      </w:r>
      <w:r w:rsidRPr="00E055B0">
        <w:rPr>
          <w:u w:val="single"/>
        </w:rPr>
        <w:t>membentuk satu kebudayaan serta identiti</w:t>
      </w:r>
      <w:r>
        <w:rPr>
          <w:u w:val="single"/>
        </w:rPr>
        <w:t xml:space="preserve"> </w:t>
      </w:r>
      <w:r w:rsidRPr="00E055B0">
        <w:rPr>
          <w:u w:val="single"/>
        </w:rPr>
        <w:t>masyarakat</w:t>
      </w:r>
      <w:r>
        <w:rPr>
          <w:u w:val="single"/>
        </w:rPr>
        <w:t xml:space="preserve"> Malaysia. Tidak boleh dinafikan bahawa </w:t>
      </w:r>
      <w:r>
        <w:rPr>
          <w:u w:val="single"/>
        </w:rPr>
        <w:t xml:space="preserve">Aplikasi </w:t>
      </w:r>
      <w:r w:rsidRPr="00E055B0">
        <w:rPr>
          <w:u w:val="single"/>
        </w:rPr>
        <w:t>asimilasi</w:t>
      </w:r>
      <w:r>
        <w:rPr>
          <w:u w:val="single"/>
        </w:rPr>
        <w:t xml:space="preserve"> telah diamalkan bagi tujuan </w:t>
      </w:r>
      <w:r w:rsidRPr="00D72B2E">
        <w:rPr>
          <w:u w:val="single"/>
        </w:rPr>
        <w:t xml:space="preserve">mengurangkan konflik dan </w:t>
      </w:r>
      <w:r>
        <w:rPr>
          <w:u w:val="single"/>
        </w:rPr>
        <w:t>menanamkan semangat kekitaan</w:t>
      </w:r>
      <w:r w:rsidRPr="00D72B2E">
        <w:rPr>
          <w:u w:val="single"/>
        </w:rPr>
        <w:t xml:space="preserve"> </w:t>
      </w:r>
      <w:r>
        <w:rPr>
          <w:u w:val="single"/>
        </w:rPr>
        <w:t xml:space="preserve">dalam </w:t>
      </w:r>
      <w:r w:rsidRPr="00D72B2E">
        <w:rPr>
          <w:u w:val="single"/>
        </w:rPr>
        <w:t>warga Malaysia</w:t>
      </w:r>
      <w:r>
        <w:rPr>
          <w:u w:val="single"/>
        </w:rPr>
        <w:t>. Antara contoh budaya yang digabung untuk menjadi satu identiti masyarakat Malaysia ialah budaya m</w:t>
      </w:r>
      <w:r w:rsidRPr="00E055B0">
        <w:rPr>
          <w:u w:val="single"/>
        </w:rPr>
        <w:t>akan dengan tangan</w:t>
      </w:r>
      <w:r>
        <w:rPr>
          <w:u w:val="single"/>
        </w:rPr>
        <w:t xml:space="preserve"> kanan. Bukan itu sahaja, masyarakat Malaysia juga </w:t>
      </w:r>
      <w:r w:rsidRPr="00E055B0">
        <w:rPr>
          <w:u w:val="single"/>
        </w:rPr>
        <w:t>mengiktiraf</w:t>
      </w:r>
      <w:r>
        <w:rPr>
          <w:u w:val="single"/>
        </w:rPr>
        <w:t xml:space="preserve"> budaya bersila semasa makan sebagai identiti Malaysia.</w:t>
      </w:r>
    </w:p>
    <w:p w14:paraId="2FC73729" w14:textId="7BEDAAA6" w:rsidR="00E055B0" w:rsidRDefault="00E055B0" w:rsidP="003C1CCF">
      <w:pPr>
        <w:spacing w:after="0" w:line="480" w:lineRule="auto"/>
        <w:rPr>
          <w:u w:val="single"/>
        </w:rPr>
      </w:pPr>
    </w:p>
    <w:p w14:paraId="0ECFD418" w14:textId="77777777" w:rsidR="00164938" w:rsidRPr="00164938" w:rsidRDefault="00E055B0" w:rsidP="00164938">
      <w:pPr>
        <w:spacing w:after="0" w:line="480" w:lineRule="auto"/>
        <w:rPr>
          <w:u w:val="single"/>
        </w:rPr>
      </w:pPr>
      <w:r>
        <w:rPr>
          <w:u w:val="single"/>
        </w:rPr>
        <w:tab/>
        <w:t xml:space="preserve">Akhir sekali, aplikasi </w:t>
      </w:r>
      <w:proofErr w:type="spellStart"/>
      <w:r>
        <w:rPr>
          <w:u w:val="single"/>
        </w:rPr>
        <w:t>a</w:t>
      </w:r>
      <w:r w:rsidRPr="00E055B0">
        <w:rPr>
          <w:u w:val="single"/>
        </w:rPr>
        <w:t>malgamasi</w:t>
      </w:r>
      <w:proofErr w:type="spellEnd"/>
      <w:r>
        <w:rPr>
          <w:u w:val="single"/>
        </w:rPr>
        <w:t xml:space="preserve"> ialah </w:t>
      </w:r>
      <w:r>
        <w:rPr>
          <w:u w:val="single"/>
        </w:rPr>
        <w:t xml:space="preserve">satu kaedah </w:t>
      </w:r>
      <w:r>
        <w:rPr>
          <w:u w:val="single"/>
        </w:rPr>
        <w:t xml:space="preserve">digunakan </w:t>
      </w:r>
      <w:r w:rsidR="00164938">
        <w:rPr>
          <w:u w:val="single"/>
        </w:rPr>
        <w:t xml:space="preserve">oleh kerajaan </w:t>
      </w:r>
      <w:r>
        <w:rPr>
          <w:u w:val="single"/>
        </w:rPr>
        <w:t xml:space="preserve">untuk </w:t>
      </w:r>
      <w:r w:rsidRPr="00D72B2E">
        <w:rPr>
          <w:u w:val="single"/>
        </w:rPr>
        <w:t>mengurangkan konflik dan menyatupadukan warga Malaysia</w:t>
      </w:r>
      <w:r>
        <w:rPr>
          <w:u w:val="single"/>
        </w:rPr>
        <w:t>.</w:t>
      </w:r>
      <w:r>
        <w:rPr>
          <w:u w:val="single"/>
        </w:rPr>
        <w:t xml:space="preserve">  Aplikasi </w:t>
      </w:r>
      <w:proofErr w:type="spellStart"/>
      <w:r>
        <w:rPr>
          <w:u w:val="single"/>
        </w:rPr>
        <w:t>amalgamasi</w:t>
      </w:r>
      <w:proofErr w:type="spellEnd"/>
      <w:r>
        <w:rPr>
          <w:u w:val="single"/>
        </w:rPr>
        <w:t xml:space="preserve"> dirujuk </w:t>
      </w:r>
      <w:r w:rsidRPr="00E055B0">
        <w:rPr>
          <w:u w:val="single"/>
        </w:rPr>
        <w:t>suatu tahap asimilasi</w:t>
      </w:r>
      <w:r>
        <w:rPr>
          <w:u w:val="single"/>
        </w:rPr>
        <w:t xml:space="preserve"> tertinggi</w:t>
      </w:r>
      <w:r w:rsidRPr="00E055B0">
        <w:rPr>
          <w:u w:val="single"/>
        </w:rPr>
        <w:t>.</w:t>
      </w:r>
      <w:r w:rsidR="00164938">
        <w:rPr>
          <w:u w:val="single"/>
        </w:rPr>
        <w:t xml:space="preserve"> </w:t>
      </w:r>
      <w:r w:rsidRPr="00E055B0">
        <w:rPr>
          <w:u w:val="single"/>
        </w:rPr>
        <w:t xml:space="preserve"> </w:t>
      </w:r>
      <w:r w:rsidR="00164938">
        <w:rPr>
          <w:u w:val="single"/>
        </w:rPr>
        <w:t xml:space="preserve">Aplikasi </w:t>
      </w:r>
      <w:proofErr w:type="spellStart"/>
      <w:r w:rsidR="00164938">
        <w:rPr>
          <w:u w:val="single"/>
        </w:rPr>
        <w:t>amalgamasi</w:t>
      </w:r>
      <w:proofErr w:type="spellEnd"/>
      <w:r w:rsidR="00164938">
        <w:rPr>
          <w:u w:val="single"/>
        </w:rPr>
        <w:t xml:space="preserve"> </w:t>
      </w:r>
      <w:r w:rsidRPr="00E055B0">
        <w:rPr>
          <w:u w:val="single"/>
        </w:rPr>
        <w:t>merupakan suatu proses</w:t>
      </w:r>
      <w:r w:rsidR="00164938">
        <w:rPr>
          <w:u w:val="single"/>
        </w:rPr>
        <w:t xml:space="preserve"> </w:t>
      </w:r>
      <w:r w:rsidRPr="00E055B0">
        <w:rPr>
          <w:u w:val="single"/>
        </w:rPr>
        <w:t>yang terjadi apabila budaya atau ras bercampur</w:t>
      </w:r>
      <w:r w:rsidR="00164938">
        <w:rPr>
          <w:u w:val="single"/>
        </w:rPr>
        <w:t xml:space="preserve"> </w:t>
      </w:r>
      <w:r w:rsidRPr="00E055B0">
        <w:rPr>
          <w:u w:val="single"/>
        </w:rPr>
        <w:t>untuk membentuk jenis budaya dan ras yang</w:t>
      </w:r>
      <w:r w:rsidR="00164938">
        <w:rPr>
          <w:u w:val="single"/>
        </w:rPr>
        <w:t xml:space="preserve"> </w:t>
      </w:r>
      <w:r w:rsidRPr="00E055B0">
        <w:rPr>
          <w:u w:val="single"/>
        </w:rPr>
        <w:t>baharu .</w:t>
      </w:r>
      <w:r w:rsidR="00164938">
        <w:rPr>
          <w:u w:val="single"/>
        </w:rPr>
        <w:t xml:space="preserve"> Sudah tentu, kita sebagai warga Malaysia boleh melihat beberapa contoh bahawa proses </w:t>
      </w:r>
      <w:proofErr w:type="spellStart"/>
      <w:r w:rsidR="00164938">
        <w:rPr>
          <w:u w:val="single"/>
        </w:rPr>
        <w:t>a</w:t>
      </w:r>
      <w:r w:rsidR="00164938" w:rsidRPr="00E055B0">
        <w:rPr>
          <w:u w:val="single"/>
        </w:rPr>
        <w:t>malgamasi</w:t>
      </w:r>
      <w:proofErr w:type="spellEnd"/>
      <w:r w:rsidR="00164938">
        <w:rPr>
          <w:u w:val="single"/>
        </w:rPr>
        <w:t xml:space="preserve"> telah dipraktikkan dalam masyarakat Malaysia. Antara contoh ialah </w:t>
      </w:r>
      <w:r w:rsidR="00164938" w:rsidRPr="00164938">
        <w:rPr>
          <w:u w:val="single"/>
          <w:lang w:val="en-MY"/>
        </w:rPr>
        <w:t>perkahwinan</w:t>
      </w:r>
      <w:r w:rsidR="00164938" w:rsidRPr="00164938">
        <w:rPr>
          <w:u w:val="single"/>
        </w:rPr>
        <w:t xml:space="preserve"> </w:t>
      </w:r>
      <w:r w:rsidR="00164938" w:rsidRPr="00164938">
        <w:rPr>
          <w:u w:val="single"/>
        </w:rPr>
        <w:t>campur</w:t>
      </w:r>
      <w:r w:rsidR="00164938">
        <w:rPr>
          <w:u w:val="single"/>
        </w:rPr>
        <w:t xml:space="preserve"> di mana dua orang individu yang mempraktikkan budaya, menganut agama dan kaum lain dikahwinkan. Dengan ini, </w:t>
      </w:r>
      <w:r w:rsidR="00164938" w:rsidRPr="00164938">
        <w:rPr>
          <w:u w:val="single"/>
        </w:rPr>
        <w:t>satu generasi</w:t>
      </w:r>
    </w:p>
    <w:p w14:paraId="5307EFD3" w14:textId="47506916" w:rsidR="00341E17" w:rsidRDefault="00164938" w:rsidP="00164938">
      <w:pPr>
        <w:spacing w:after="0" w:line="480" w:lineRule="auto"/>
        <w:rPr>
          <w:u w:val="single"/>
        </w:rPr>
      </w:pPr>
      <w:r w:rsidRPr="00164938">
        <w:rPr>
          <w:u w:val="single"/>
        </w:rPr>
        <w:lastRenderedPageBreak/>
        <w:t xml:space="preserve">baru atau budaya baru </w:t>
      </w:r>
      <w:r>
        <w:rPr>
          <w:u w:val="single"/>
        </w:rPr>
        <w:t xml:space="preserve">dengan identiti negara Malaysia </w:t>
      </w:r>
      <w:r w:rsidRPr="00164938">
        <w:rPr>
          <w:u w:val="single"/>
        </w:rPr>
        <w:t>dilahirkan.</w:t>
      </w:r>
      <w:r>
        <w:rPr>
          <w:u w:val="single"/>
        </w:rPr>
        <w:t xml:space="preserve"> Lebih-lebih lagi dengan wujudnya proses </w:t>
      </w:r>
      <w:proofErr w:type="spellStart"/>
      <w:r>
        <w:rPr>
          <w:u w:val="single"/>
        </w:rPr>
        <w:t>a</w:t>
      </w:r>
      <w:r w:rsidRPr="00E055B0">
        <w:rPr>
          <w:u w:val="single"/>
        </w:rPr>
        <w:t>malgamasi</w:t>
      </w:r>
      <w:proofErr w:type="spellEnd"/>
      <w:r w:rsidR="00341E17">
        <w:rPr>
          <w:u w:val="single"/>
        </w:rPr>
        <w:t xml:space="preserve">, sudah ada bukti bahawa </w:t>
      </w:r>
      <w:r w:rsidR="00341E17">
        <w:rPr>
          <w:u w:val="single"/>
        </w:rPr>
        <w:t xml:space="preserve">aplikasi </w:t>
      </w:r>
      <w:r w:rsidR="00341E17" w:rsidRPr="00E055B0">
        <w:rPr>
          <w:u w:val="single"/>
        </w:rPr>
        <w:t>asimilasi</w:t>
      </w:r>
      <w:r w:rsidR="00341E17">
        <w:rPr>
          <w:u w:val="single"/>
        </w:rPr>
        <w:t xml:space="preserve"> yang dipraktikkan sangat efektif.</w:t>
      </w:r>
    </w:p>
    <w:p w14:paraId="72DC48BB" w14:textId="07DF22AD" w:rsidR="00341E17" w:rsidRDefault="00341E17" w:rsidP="00164938">
      <w:pPr>
        <w:spacing w:after="0" w:line="480" w:lineRule="auto"/>
        <w:rPr>
          <w:u w:val="single"/>
        </w:rPr>
      </w:pPr>
    </w:p>
    <w:p w14:paraId="1641FA54" w14:textId="31AF1E0F" w:rsidR="00341E17" w:rsidRDefault="00341E17" w:rsidP="00164938">
      <w:pPr>
        <w:spacing w:after="0" w:line="480" w:lineRule="auto"/>
        <w:rPr>
          <w:u w:val="single"/>
        </w:rPr>
      </w:pPr>
      <w:r>
        <w:rPr>
          <w:u w:val="single"/>
        </w:rPr>
        <w:tab/>
        <w:t xml:space="preserve">Secara ringkas, saya tidak bersetuju dengan jawapan </w:t>
      </w:r>
      <w:r w:rsidRPr="00341E17">
        <w:rPr>
          <w:u w:val="single"/>
        </w:rPr>
        <w:t xml:space="preserve">Datuk Dr </w:t>
      </w:r>
      <w:proofErr w:type="spellStart"/>
      <w:r w:rsidRPr="00341E17">
        <w:rPr>
          <w:u w:val="single"/>
        </w:rPr>
        <w:t>Hussamuddin</w:t>
      </w:r>
      <w:proofErr w:type="spellEnd"/>
      <w:r w:rsidRPr="00341E17">
        <w:rPr>
          <w:u w:val="single"/>
        </w:rPr>
        <w:t xml:space="preserve"> </w:t>
      </w:r>
      <w:proofErr w:type="spellStart"/>
      <w:r w:rsidRPr="00341E17">
        <w:rPr>
          <w:u w:val="single"/>
        </w:rPr>
        <w:t>Yaacub</w:t>
      </w:r>
      <w:proofErr w:type="spellEnd"/>
      <w:r w:rsidRPr="00341E17">
        <w:rPr>
          <w:u w:val="single"/>
        </w:rPr>
        <w:t xml:space="preserve"> </w:t>
      </w:r>
      <w:r>
        <w:rPr>
          <w:u w:val="single"/>
        </w:rPr>
        <w:t xml:space="preserve">kepada soalan </w:t>
      </w:r>
      <w:r>
        <w:rPr>
          <w:u w:val="single"/>
        </w:rPr>
        <w:t xml:space="preserve">yang ditanya kepada beliau. Saya perlu mengiktiraf segala usaha dari </w:t>
      </w:r>
      <w:r w:rsidRPr="00341E17">
        <w:rPr>
          <w:u w:val="single"/>
        </w:rPr>
        <w:t xml:space="preserve">segi </w:t>
      </w:r>
      <w:r w:rsidRPr="00341E17">
        <w:rPr>
          <w:u w:val="single"/>
        </w:rPr>
        <w:t xml:space="preserve">aplikasi akomodasi, akulturasi, asimilasi, dan </w:t>
      </w:r>
      <w:proofErr w:type="spellStart"/>
      <w:r w:rsidRPr="00341E17">
        <w:rPr>
          <w:u w:val="single"/>
        </w:rPr>
        <w:t>amalgamasi</w:t>
      </w:r>
      <w:proofErr w:type="spellEnd"/>
      <w:r>
        <w:rPr>
          <w:u w:val="single"/>
        </w:rPr>
        <w:t xml:space="preserve"> yang telah diambil oleh kerajaan dan dijayakan oleh masyarakat untuk mencapai semangat kekitaan yang kukuh dalam kalangan masyarakat Malaysia hari ini. Walaubagaimanapun, janganlah kita melupakan peristiwa 13 Mei, dan kita perlu sentiasa berusaha untuk menjayakan segala dasar kerajaan untuk mencapai semangat kekitaan yang kukuh dalam masyarakat pada masa akan datang. </w:t>
      </w:r>
    </w:p>
    <w:p w14:paraId="42E4FE26" w14:textId="65F6C7C0" w:rsidR="00341E17" w:rsidRDefault="00341E17" w:rsidP="00164938">
      <w:pPr>
        <w:spacing w:after="0" w:line="480" w:lineRule="auto"/>
        <w:rPr>
          <w:u w:val="single"/>
        </w:rPr>
      </w:pPr>
    </w:p>
    <w:p w14:paraId="475A09AF" w14:textId="77777777" w:rsidR="00341E17" w:rsidRPr="007F22AE" w:rsidRDefault="00341E17" w:rsidP="00164938">
      <w:pPr>
        <w:spacing w:after="0" w:line="480" w:lineRule="auto"/>
        <w:rPr>
          <w:u w:val="single"/>
        </w:rPr>
      </w:pPr>
    </w:p>
    <w:sectPr w:rsidR="00341E17" w:rsidRPr="007F22A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526687" w14:textId="77777777" w:rsidR="007561C0" w:rsidRDefault="007561C0" w:rsidP="003C1CCF">
      <w:pPr>
        <w:spacing w:after="0" w:line="240" w:lineRule="auto"/>
      </w:pPr>
      <w:r>
        <w:separator/>
      </w:r>
    </w:p>
  </w:endnote>
  <w:endnote w:type="continuationSeparator" w:id="0">
    <w:p w14:paraId="274D3134" w14:textId="77777777" w:rsidR="007561C0" w:rsidRDefault="007561C0" w:rsidP="003C1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8894856"/>
      <w:docPartObj>
        <w:docPartGallery w:val="Page Numbers (Bottom of Page)"/>
        <w:docPartUnique/>
      </w:docPartObj>
    </w:sdtPr>
    <w:sdtEndPr>
      <w:rPr>
        <w:noProof/>
      </w:rPr>
    </w:sdtEndPr>
    <w:sdtContent>
      <w:p w14:paraId="3A1D4044" w14:textId="77777777" w:rsidR="00D72B2E" w:rsidRDefault="00D72B2E">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0F373AE3" w14:textId="77777777" w:rsidR="00D72B2E" w:rsidRDefault="00D72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6918B" w14:textId="77777777" w:rsidR="007561C0" w:rsidRDefault="007561C0" w:rsidP="003C1CCF">
      <w:pPr>
        <w:spacing w:after="0" w:line="240" w:lineRule="auto"/>
      </w:pPr>
      <w:r>
        <w:separator/>
      </w:r>
    </w:p>
  </w:footnote>
  <w:footnote w:type="continuationSeparator" w:id="0">
    <w:p w14:paraId="1A417847" w14:textId="77777777" w:rsidR="007561C0" w:rsidRDefault="007561C0" w:rsidP="003C1C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85653"/>
    <w:multiLevelType w:val="hybridMultilevel"/>
    <w:tmpl w:val="660E7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9429CD"/>
    <w:multiLevelType w:val="hybridMultilevel"/>
    <w:tmpl w:val="660E7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650AD7"/>
    <w:multiLevelType w:val="hybridMultilevel"/>
    <w:tmpl w:val="660E7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E237B7"/>
    <w:multiLevelType w:val="hybridMultilevel"/>
    <w:tmpl w:val="660E7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FE20AC"/>
    <w:multiLevelType w:val="hybridMultilevel"/>
    <w:tmpl w:val="660E7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FD444B"/>
    <w:multiLevelType w:val="hybridMultilevel"/>
    <w:tmpl w:val="12A0E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A46"/>
    <w:rsid w:val="00003CF9"/>
    <w:rsid w:val="00022A44"/>
    <w:rsid w:val="000302BF"/>
    <w:rsid w:val="00031EBA"/>
    <w:rsid w:val="00163402"/>
    <w:rsid w:val="00164938"/>
    <w:rsid w:val="002F215C"/>
    <w:rsid w:val="00341E17"/>
    <w:rsid w:val="003935B5"/>
    <w:rsid w:val="003C1CCF"/>
    <w:rsid w:val="004754C5"/>
    <w:rsid w:val="00483537"/>
    <w:rsid w:val="004F0123"/>
    <w:rsid w:val="005418F3"/>
    <w:rsid w:val="00554CF5"/>
    <w:rsid w:val="005C618B"/>
    <w:rsid w:val="00614A3C"/>
    <w:rsid w:val="00625B59"/>
    <w:rsid w:val="0070672D"/>
    <w:rsid w:val="007178A5"/>
    <w:rsid w:val="007561C0"/>
    <w:rsid w:val="00796610"/>
    <w:rsid w:val="007F22AE"/>
    <w:rsid w:val="00800AB7"/>
    <w:rsid w:val="00833415"/>
    <w:rsid w:val="00844175"/>
    <w:rsid w:val="00853854"/>
    <w:rsid w:val="00881AF0"/>
    <w:rsid w:val="009156C0"/>
    <w:rsid w:val="00920D32"/>
    <w:rsid w:val="00976C60"/>
    <w:rsid w:val="00A702FD"/>
    <w:rsid w:val="00B3175E"/>
    <w:rsid w:val="00C30251"/>
    <w:rsid w:val="00C46F1F"/>
    <w:rsid w:val="00CB1607"/>
    <w:rsid w:val="00D2235E"/>
    <w:rsid w:val="00D41366"/>
    <w:rsid w:val="00D46B49"/>
    <w:rsid w:val="00D72B2E"/>
    <w:rsid w:val="00DE1222"/>
    <w:rsid w:val="00E03FB4"/>
    <w:rsid w:val="00E04CAB"/>
    <w:rsid w:val="00E055B0"/>
    <w:rsid w:val="00E43A46"/>
    <w:rsid w:val="00E5547D"/>
    <w:rsid w:val="00E81B71"/>
    <w:rsid w:val="00E87D5D"/>
    <w:rsid w:val="00F17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64310"/>
  <w15:chartTrackingRefBased/>
  <w15:docId w15:val="{E4FD1EFF-3166-4B34-B3DA-DA21F6EA8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A46"/>
    <w:rPr>
      <w:lang w:val="ms-MY"/>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A46"/>
    <w:pPr>
      <w:ind w:left="720"/>
      <w:contextualSpacing/>
    </w:pPr>
  </w:style>
  <w:style w:type="paragraph" w:styleId="Header">
    <w:name w:val="header"/>
    <w:basedOn w:val="Normal"/>
    <w:link w:val="HeaderChar"/>
    <w:uiPriority w:val="99"/>
    <w:unhideWhenUsed/>
    <w:rsid w:val="003C1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CCF"/>
  </w:style>
  <w:style w:type="paragraph" w:styleId="Footer">
    <w:name w:val="footer"/>
    <w:basedOn w:val="Normal"/>
    <w:link w:val="FooterChar"/>
    <w:uiPriority w:val="99"/>
    <w:unhideWhenUsed/>
    <w:rsid w:val="003C1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072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2267</Words>
  <Characters>12926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TERENCE A/L LOORTHANATHAN A20EC0165</cp:lastModifiedBy>
  <cp:revision>2</cp:revision>
  <dcterms:created xsi:type="dcterms:W3CDTF">2021-01-19T07:11:00Z</dcterms:created>
  <dcterms:modified xsi:type="dcterms:W3CDTF">2021-01-19T07:11:00Z</dcterms:modified>
</cp:coreProperties>
</file>