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3703320" cy="1234440"/>
            <wp:effectExtent l="0" t="0" r="0" b="3810"/>
            <wp:docPr id="3" name="Picture 3" descr="C:\Users\User\AppData\Local\Microsoft\Windows\INetCache\Content.MSO\6A162C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Microsoft\Windows\INetCache\Content.MSO\6A162C05.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703320" cy="1234440"/>
                    </a:xfrm>
                    <a:prstGeom prst="rect">
                      <a:avLst/>
                    </a:prstGeom>
                    <a:noFill/>
                    <a:ln>
                      <a:noFill/>
                    </a:ln>
                  </pic:spPr>
                </pic:pic>
              </a:graphicData>
            </a:graphic>
          </wp:inline>
        </w:drawing>
      </w:r>
    </w:p>
    <w:p>
      <w:pPr>
        <w:spacing w:line="360" w:lineRule="auto"/>
        <w:jc w:val="center"/>
        <w:rPr>
          <w:rFonts w:hint="default" w:ascii="Times New Roman" w:hAnsi="Times New Roman" w:cs="Times New Roman"/>
          <w:sz w:val="24"/>
          <w:szCs w:val="24"/>
        </w:rPr>
      </w:pPr>
    </w:p>
    <w:p>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GRADUATE SUCCESS ATTRIBUTE</w:t>
      </w:r>
    </w:p>
    <w:p>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UHMT 1012 (47)</w:t>
      </w:r>
    </w:p>
    <w:p>
      <w:pPr>
        <w:spacing w:line="360" w:lineRule="auto"/>
        <w:jc w:val="center"/>
        <w:rPr>
          <w:rFonts w:hint="default" w:ascii="Times New Roman" w:hAnsi="Times New Roman" w:cs="Times New Roman"/>
          <w:b/>
          <w:sz w:val="24"/>
          <w:szCs w:val="24"/>
        </w:rPr>
      </w:pPr>
    </w:p>
    <w:p>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ASSIGNMENT 4 (15%)</w:t>
      </w:r>
    </w:p>
    <w:p>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(Individual Assignment)</w:t>
      </w:r>
    </w:p>
    <w:p>
      <w:pPr>
        <w:spacing w:line="360" w:lineRule="auto"/>
        <w:jc w:val="left"/>
        <w:rPr>
          <w:rFonts w:hint="default" w:ascii="Times New Roman" w:hAnsi="Times New Roman" w:cs="Times New Roman"/>
          <w:b/>
          <w:sz w:val="24"/>
          <w:szCs w:val="24"/>
        </w:rPr>
      </w:pPr>
    </w:p>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margin">
                  <wp:posOffset>1684655</wp:posOffset>
                </wp:positionH>
                <wp:positionV relativeFrom="paragraph">
                  <wp:posOffset>34290</wp:posOffset>
                </wp:positionV>
                <wp:extent cx="2085975" cy="2047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085975" cy="2047875"/>
                        </a:xfrm>
                        <a:prstGeom prst="rect">
                          <a:avLst/>
                        </a:prstGeom>
                      </wps:spPr>
                      <wps:style>
                        <a:lnRef idx="2">
                          <a:schemeClr val="dk1"/>
                        </a:lnRef>
                        <a:fillRef idx="1">
                          <a:schemeClr val="lt1"/>
                        </a:fillRef>
                        <a:effectRef idx="0">
                          <a:schemeClr val="dk1"/>
                        </a:effectRef>
                        <a:fontRef idx="minor">
                          <a:schemeClr val="dk1"/>
                        </a:fontRef>
                      </wps:style>
                      <wps:txbx>
                        <w:txbxContent>
                          <w:p>
                            <w:pPr>
                              <w:spacing w:after="0"/>
                              <w:jc w:val="center"/>
                              <w:rPr>
                                <w:sz w:val="28"/>
                                <w:lang w:val="en-US"/>
                              </w:rPr>
                            </w:pPr>
                            <w:r>
                              <w:rPr>
                                <w:rFonts w:hint="default" w:ascii="Times New Roman" w:hAnsi="Times New Roman" w:cs="Times New Roman"/>
                                <w:sz w:val="24"/>
                                <w:szCs w:val="24"/>
                                <w:lang w:val="en-US"/>
                              </w:rPr>
                              <w:drawing>
                                <wp:inline distT="0" distB="0" distL="114300" distR="114300">
                                  <wp:extent cx="1908810" cy="2016125"/>
                                  <wp:effectExtent l="0" t="0" r="15240" b="3175"/>
                                  <wp:docPr id="4" name="Picture 4" descr="IMG_20200826_165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0200826_165050"/>
                                          <pic:cNvPicPr>
                                            <a:picLocks noChangeAspect="1"/>
                                          </pic:cNvPicPr>
                                        </pic:nvPicPr>
                                        <pic:blipFill>
                                          <a:blip r:embed="rId5"/>
                                          <a:stretch>
                                            <a:fillRect/>
                                          </a:stretch>
                                        </pic:blipFill>
                                        <pic:spPr>
                                          <a:xfrm>
                                            <a:off x="0" y="0"/>
                                            <a:ext cx="1908810" cy="2016125"/>
                                          </a:xfrm>
                                          <a:prstGeom prst="rect">
                                            <a:avLst/>
                                          </a:prstGeom>
                                          <a:noFill/>
                                          <a:ln w="9525">
                                            <a:noFill/>
                                            <a:miter/>
                                          </a:ln>
                                        </pic:spPr>
                                      </pic:pic>
                                    </a:graphicData>
                                  </a:graphic>
                                </wp:inline>
                              </w:drawing>
                            </w:r>
                            <w:r>
                              <w:rPr>
                                <w:sz w:val="28"/>
                                <w:lang w:val="en-US"/>
                              </w:rPr>
                              <w:t>nsert picture here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2.65pt;margin-top:2.7pt;height:161.25pt;width:164.25pt;mso-position-horizontal-relative:margin;z-index:251659264;v-text-anchor:middle;mso-width-relative:page;mso-height-relative:page;" fillcolor="#FFFFFF [3201]" filled="t" stroked="t" coordsize="21600,21600" o:gfxdata="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CHlqk1wAAAAkBAAAPAAAA&#10;AAAAAAEAIAAAACIAAABkcnMvZG93bnJldi54bWxQSwECFAAUAAAACACHTuJAvQzEoU8CAAC1BAAA&#10;DgAAAAAAAAABACAAAAAmAQAAZHJzL2Uyb0RvYy54bWxQSwUGAAAAAAYABgBZAQAA5wUAAAAA&#10;">
                <v:fill on="t" focussize="0,0"/>
                <v:stroke weight="1pt" color="#000000 [3200]" miterlimit="8" joinstyle="miter"/>
                <v:imagedata o:title=""/>
                <o:lock v:ext="edit" aspectratio="f"/>
                <v:textbox>
                  <w:txbxContent>
                    <w:p>
                      <w:pPr>
                        <w:spacing w:after="0"/>
                        <w:jc w:val="center"/>
                        <w:rPr>
                          <w:sz w:val="28"/>
                          <w:lang w:val="en-US"/>
                        </w:rPr>
                      </w:pPr>
                      <w:r>
                        <w:rPr>
                          <w:rFonts w:hint="default" w:ascii="Times New Roman" w:hAnsi="Times New Roman" w:cs="Times New Roman"/>
                          <w:sz w:val="24"/>
                          <w:szCs w:val="24"/>
                          <w:lang w:val="en-US"/>
                        </w:rPr>
                        <w:drawing>
                          <wp:inline distT="0" distB="0" distL="114300" distR="114300">
                            <wp:extent cx="1908810" cy="2016125"/>
                            <wp:effectExtent l="0" t="0" r="15240" b="3175"/>
                            <wp:docPr id="4" name="Picture 4" descr="IMG_20200826_165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0200826_165050"/>
                                    <pic:cNvPicPr>
                                      <a:picLocks noChangeAspect="1"/>
                                    </pic:cNvPicPr>
                                  </pic:nvPicPr>
                                  <pic:blipFill>
                                    <a:blip r:embed="rId5"/>
                                    <a:stretch>
                                      <a:fillRect/>
                                    </a:stretch>
                                  </pic:blipFill>
                                  <pic:spPr>
                                    <a:xfrm>
                                      <a:off x="0" y="0"/>
                                      <a:ext cx="1908810" cy="2016125"/>
                                    </a:xfrm>
                                    <a:prstGeom prst="rect">
                                      <a:avLst/>
                                    </a:prstGeom>
                                    <a:noFill/>
                                    <a:ln w="9525">
                                      <a:noFill/>
                                      <a:miter/>
                                    </a:ln>
                                  </pic:spPr>
                                </pic:pic>
                              </a:graphicData>
                            </a:graphic>
                          </wp:inline>
                        </w:drawing>
                      </w:r>
                      <w:r>
                        <w:rPr>
                          <w:sz w:val="28"/>
                          <w:lang w:val="en-US"/>
                        </w:rPr>
                        <w:t>nsert picture here</w:t>
                      </w:r>
                    </w:p>
                  </w:txbxContent>
                </v:textbox>
              </v:rect>
            </w:pict>
          </mc:Fallback>
        </mc:AlternateContent>
      </w:r>
    </w:p>
    <w:p>
      <w:pPr>
        <w:spacing w:line="360" w:lineRule="auto"/>
        <w:jc w:val="left"/>
        <w:rPr>
          <w:rFonts w:hint="default" w:ascii="Times New Roman" w:hAnsi="Times New Roman" w:cs="Times New Roman"/>
          <w:sz w:val="24"/>
          <w:szCs w:val="24"/>
        </w:rPr>
      </w:pPr>
    </w:p>
    <w:p>
      <w:pPr>
        <w:spacing w:line="360" w:lineRule="auto"/>
        <w:jc w:val="left"/>
        <w:rPr>
          <w:rFonts w:hint="default" w:ascii="Times New Roman" w:hAnsi="Times New Roman" w:cs="Times New Roman"/>
          <w:sz w:val="24"/>
          <w:szCs w:val="24"/>
        </w:rPr>
      </w:pPr>
    </w:p>
    <w:p>
      <w:pPr>
        <w:spacing w:line="360" w:lineRule="auto"/>
        <w:jc w:val="left"/>
        <w:rPr>
          <w:rFonts w:hint="default" w:ascii="Times New Roman" w:hAnsi="Times New Roman" w:cs="Times New Roman"/>
          <w:sz w:val="24"/>
          <w:szCs w:val="24"/>
        </w:rPr>
      </w:pPr>
    </w:p>
    <w:p>
      <w:pPr>
        <w:tabs>
          <w:tab w:val="left" w:pos="3060"/>
        </w:tabs>
        <w:spacing w:line="360" w:lineRule="auto"/>
        <w:jc w:val="left"/>
        <w:rPr>
          <w:rFonts w:hint="default" w:ascii="Times New Roman" w:hAnsi="Times New Roman" w:cs="Times New Roman"/>
          <w:sz w:val="24"/>
          <w:szCs w:val="24"/>
        </w:rPr>
      </w:pPr>
    </w:p>
    <w:p>
      <w:pPr>
        <w:tabs>
          <w:tab w:val="left" w:pos="3060"/>
        </w:tabs>
        <w:spacing w:line="360" w:lineRule="auto"/>
        <w:jc w:val="left"/>
        <w:rPr>
          <w:rFonts w:hint="default" w:ascii="Times New Roman" w:hAnsi="Times New Roman" w:cs="Times New Roman"/>
          <w:sz w:val="24"/>
          <w:szCs w:val="24"/>
        </w:rPr>
      </w:pPr>
    </w:p>
    <w:p>
      <w:pPr>
        <w:tabs>
          <w:tab w:val="left" w:pos="3060"/>
        </w:tabs>
        <w:spacing w:line="360" w:lineRule="auto"/>
        <w:jc w:val="left"/>
        <w:rPr>
          <w:rFonts w:hint="default" w:ascii="Times New Roman" w:hAnsi="Times New Roman" w:cs="Times New Roman"/>
          <w:sz w:val="24"/>
          <w:szCs w:val="24"/>
        </w:rPr>
      </w:pPr>
    </w:p>
    <w:p>
      <w:pPr>
        <w:tabs>
          <w:tab w:val="left" w:pos="3060"/>
        </w:tabs>
        <w:spacing w:line="360" w:lineRule="auto"/>
        <w:jc w:val="left"/>
        <w:rPr>
          <w:rFonts w:hint="default" w:ascii="Times New Roman" w:hAnsi="Times New Roman" w:cs="Times New Roman"/>
          <w:sz w:val="24"/>
          <w:szCs w:val="24"/>
        </w:rPr>
      </w:pPr>
    </w:p>
    <w:tbl>
      <w:tblPr>
        <w:tblStyle w:val="4"/>
        <w:tblW w:w="10065"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6"/>
        <w:gridCol w:w="425"/>
        <w:gridCol w:w="6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tabs>
                <w:tab w:val="left" w:pos="3060"/>
              </w:tabs>
              <w:spacing w:after="0"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Name       </w:t>
            </w:r>
          </w:p>
        </w:tc>
        <w:tc>
          <w:tcPr>
            <w:tcW w:w="425" w:type="dxa"/>
          </w:tcPr>
          <w:p>
            <w:pPr>
              <w:tabs>
                <w:tab w:val="left" w:pos="3060"/>
              </w:tabs>
              <w:spacing w:after="0"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6804" w:type="dxa"/>
          </w:tcPr>
          <w:p>
            <w:pPr>
              <w:tabs>
                <w:tab w:val="left" w:pos="3060"/>
              </w:tabs>
              <w:spacing w:after="0"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Tan Ming Hui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tabs>
                <w:tab w:val="left" w:pos="3060"/>
              </w:tabs>
              <w:spacing w:after="0"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Matric No</w:t>
            </w:r>
          </w:p>
        </w:tc>
        <w:tc>
          <w:tcPr>
            <w:tcW w:w="425" w:type="dxa"/>
          </w:tcPr>
          <w:p>
            <w:pPr>
              <w:tabs>
                <w:tab w:val="left" w:pos="3060"/>
              </w:tabs>
              <w:spacing w:after="0"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6804" w:type="dxa"/>
          </w:tcPr>
          <w:p>
            <w:pPr>
              <w:tabs>
                <w:tab w:val="left" w:pos="3060"/>
              </w:tabs>
              <w:spacing w:after="0"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A20EC0155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tabs>
                <w:tab w:val="left" w:pos="3060"/>
              </w:tabs>
              <w:spacing w:after="0"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Phone No </w:t>
            </w:r>
          </w:p>
        </w:tc>
        <w:tc>
          <w:tcPr>
            <w:tcW w:w="425" w:type="dxa"/>
          </w:tcPr>
          <w:p>
            <w:pPr>
              <w:tabs>
                <w:tab w:val="left" w:pos="3060"/>
              </w:tabs>
              <w:spacing w:after="0"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6804" w:type="dxa"/>
          </w:tcPr>
          <w:p>
            <w:pPr>
              <w:tabs>
                <w:tab w:val="left" w:pos="3060"/>
              </w:tabs>
              <w:spacing w:after="0"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0126548511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tabs>
                <w:tab w:val="left" w:pos="3060"/>
              </w:tabs>
              <w:spacing w:after="0"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Program of Study</w:t>
            </w:r>
          </w:p>
        </w:tc>
        <w:tc>
          <w:tcPr>
            <w:tcW w:w="425" w:type="dxa"/>
          </w:tcPr>
          <w:p>
            <w:pPr>
              <w:tabs>
                <w:tab w:val="left" w:pos="3060"/>
              </w:tabs>
              <w:spacing w:after="0"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6804" w:type="dxa"/>
            <w:textDirection w:val="lrTb"/>
            <w:vAlign w:val="top"/>
          </w:tcPr>
          <w:p>
            <w:pPr>
              <w:tabs>
                <w:tab w:val="left" w:pos="3060"/>
              </w:tabs>
              <w:spacing w:after="0"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UHMT1012-47 GRADUATE SUCCESS ATTRIBUTES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tabs>
                <w:tab w:val="left" w:pos="3060"/>
              </w:tabs>
              <w:spacing w:after="0"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Lecturer’s Name</w:t>
            </w:r>
          </w:p>
        </w:tc>
        <w:tc>
          <w:tcPr>
            <w:tcW w:w="425" w:type="dxa"/>
          </w:tcPr>
          <w:p>
            <w:pPr>
              <w:tabs>
                <w:tab w:val="left" w:pos="3060"/>
              </w:tabs>
              <w:spacing w:after="0"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6804" w:type="dxa"/>
            <w:textDirection w:val="lrTb"/>
            <w:vAlign w:val="top"/>
          </w:tcPr>
          <w:p>
            <w:pPr>
              <w:tabs>
                <w:tab w:val="left" w:pos="3060"/>
              </w:tabs>
              <w:spacing w:after="0"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DR. </w:t>
            </w:r>
            <w:r>
              <w:rPr>
                <w:rFonts w:hint="default" w:ascii="Times New Roman" w:hAnsi="Times New Roman" w:cs="Times New Roman"/>
                <w:sz w:val="24"/>
                <w:szCs w:val="24"/>
              </w:rPr>
              <w:t>NAJUA SYUHADA BINTI AHMAD ALHASSORA</w:t>
            </w:r>
          </w:p>
        </w:tc>
      </w:tr>
    </w:tbl>
    <w:p>
      <w:pPr>
        <w:spacing w:line="360" w:lineRule="auto"/>
        <w:jc w:val="left"/>
        <w:rPr>
          <w:rFonts w:hint="default" w:ascii="Times New Roman" w:hAnsi="Times New Roman" w:cs="Times New Roman"/>
          <w:sz w:val="24"/>
          <w:szCs w:val="24"/>
        </w:rPr>
      </w:pPr>
    </w:p>
    <w:p>
      <w:pPr>
        <w:spacing w:line="360" w:lineRule="auto"/>
        <w:jc w:val="left"/>
        <w:rPr>
          <w:rFonts w:hint="default" w:ascii="Times New Roman" w:hAnsi="Times New Roman" w:cs="Times New Roman"/>
          <w:b/>
          <w:sz w:val="24"/>
          <w:szCs w:val="24"/>
        </w:rPr>
      </w:pPr>
    </w:p>
    <w:p>
      <w:pPr>
        <w:spacing w:line="36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br w:type="page"/>
      </w:r>
    </w:p>
    <w:p>
      <w:pPr>
        <w:spacing w:line="36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SELF-REFLECTION</w:t>
      </w:r>
    </w:p>
    <w:p>
      <w:pPr>
        <w:spacing w:line="360" w:lineRule="auto"/>
        <w:jc w:val="left"/>
        <w:rPr>
          <w:rFonts w:hint="default" w:ascii="Times New Roman" w:hAnsi="Times New Roman" w:cs="Times New Roman"/>
          <w:b/>
          <w:sz w:val="24"/>
          <w:szCs w:val="24"/>
        </w:rPr>
      </w:pPr>
    </w:p>
    <w:p>
      <w:pPr>
        <w:pStyle w:val="5"/>
        <w:numPr>
          <w:ilvl w:val="0"/>
          <w:numId w:val="1"/>
        </w:numPr>
        <w:spacing w:line="36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Overview of the Interview</w:t>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p>
    <w:p>
      <w:pPr>
        <w:pStyle w:val="5"/>
        <w:spacing w:line="360" w:lineRule="auto"/>
        <w:jc w:val="left"/>
        <w:rPr>
          <w:rFonts w:hint="default" w:ascii="Times New Roman" w:hAnsi="Times New Roman" w:cs="Times New Roman"/>
          <w:sz w:val="24"/>
          <w:szCs w:val="24"/>
          <w:lang w:val="en-US"/>
        </w:rPr>
      </w:pPr>
    </w:p>
    <w:p>
      <w:pPr>
        <w:pStyle w:val="5"/>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The entrepreneur who we had chosen to interview was Ms. Tina. She is a successful entrepreneur in Johor. Her business scope is the Educational field. She is the Managing Director of PLMM Tuition Centre Sdn. Bhd. She has been running her business since 2001, already for about 19 years. On the past 4 December 2020, one of our team members, Lim Yeu Chen played an important role in the interview at Ms. Tina’s office.</w:t>
      </w:r>
    </w:p>
    <w:p>
      <w:pPr>
        <w:pStyle w:val="5"/>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We get a lot of information from the interview. Based on the draft, we know that PLMM Tuition Centre Sdn. Bhd. is an institution that provides services in the educational field for students from 6 to 17 years old. The services are mainly promoting the students’ educational levels and results, as well as their attitudes. There also have a lot of professional team of tutors. Teaching materials will be formulated by them for respective levels’ students every month to assist the students to catch up on the syllabus and to pass their examinations with flying colors. We also know the challenges faced by Ms. Tina for her tuition center. She takes a lot of methods to solve it. She has also used her strengths for improving the tuition center.</w:t>
      </w:r>
    </w:p>
    <w:p>
      <w:pPr>
        <w:pStyle w:val="5"/>
        <w:spacing w:line="360" w:lineRule="auto"/>
        <w:jc w:val="left"/>
        <w:rPr>
          <w:rFonts w:hint="default" w:ascii="Times New Roman" w:hAnsi="Times New Roman" w:cs="Times New Roman"/>
          <w:sz w:val="24"/>
          <w:szCs w:val="24"/>
        </w:rPr>
      </w:pPr>
    </w:p>
    <w:p>
      <w:pPr>
        <w:pStyle w:val="5"/>
        <w:numPr>
          <w:ilvl w:val="0"/>
          <w:numId w:val="1"/>
        </w:numPr>
        <w:spacing w:line="36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Project Flow</w:t>
      </w:r>
    </w:p>
    <w:p>
      <w:pPr>
        <w:pStyle w:val="5"/>
        <w:spacing w:line="360" w:lineRule="auto"/>
        <w:jc w:val="left"/>
        <w:rPr>
          <w:rFonts w:hint="default" w:ascii="Times New Roman" w:hAnsi="Times New Roman" w:cs="Times New Roman"/>
          <w:b/>
          <w:sz w:val="24"/>
          <w:szCs w:val="24"/>
        </w:rPr>
      </w:pPr>
      <w:r>
        <w:rPr>
          <w:rFonts w:hint="default" w:ascii="Times New Roman" w:hAnsi="Times New Roman" w:cs="Times New Roman"/>
          <w:sz w:val="24"/>
          <w:szCs w:val="24"/>
        </w:rPr>
        <mc:AlternateContent>
          <mc:Choice Requires="wpg">
            <w:drawing>
              <wp:anchor distT="0" distB="0" distL="114300" distR="114300" simplePos="0" relativeHeight="251660288" behindDoc="0" locked="0" layoutInCell="1" allowOverlap="1">
                <wp:simplePos x="0" y="0"/>
                <wp:positionH relativeFrom="column">
                  <wp:posOffset>1294765</wp:posOffset>
                </wp:positionH>
                <wp:positionV relativeFrom="paragraph">
                  <wp:posOffset>-109855</wp:posOffset>
                </wp:positionV>
                <wp:extent cx="3952875" cy="3702050"/>
                <wp:effectExtent l="0" t="0" r="0" b="0"/>
                <wp:wrapNone/>
                <wp:docPr id="10" name="Group 10"/>
                <wp:cNvGraphicFramePr/>
                <a:graphic xmlns:a="http://schemas.openxmlformats.org/drawingml/2006/main">
                  <a:graphicData uri="http://schemas.microsoft.com/office/word/2010/wordprocessingGroup">
                    <wpg:wgp>
                      <wpg:cNvGrpSpPr/>
                      <wpg:grpSpPr>
                        <a:xfrm>
                          <a:off x="0" y="0"/>
                          <a:ext cx="3952943" cy="3702031"/>
                          <a:chOff x="7744" y="35610"/>
                          <a:chExt cx="5907" cy="6011"/>
                        </a:xfrm>
                      </wpg:grpSpPr>
                      <wps:wsp>
                        <wps:cNvPr id="5" name="Oval 5"/>
                        <wps:cNvSpPr/>
                        <wps:spPr>
                          <a:xfrm>
                            <a:off x="9320" y="35610"/>
                            <a:ext cx="2483" cy="2137"/>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rFonts w:hint="default" w:ascii="Times New Roman" w:hAnsi="Times New Roman" w:cs="Times New Roman"/>
                                  <w:color w:val="auto"/>
                                  <w:lang w:val="en-US"/>
                                </w:rPr>
                              </w:pPr>
                              <w:r>
                                <w:rPr>
                                  <w:rFonts w:hint="default" w:ascii="Times New Roman" w:hAnsi="Times New Roman" w:cs="Times New Roman"/>
                                  <w:color w:val="auto"/>
                                  <w:lang w:val="en-US"/>
                                </w:rPr>
                                <w:t>First meeting to choose leader, secretary, the entrepreneur to be interviewed</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Oval 6"/>
                        <wps:cNvSpPr/>
                        <wps:spPr>
                          <a:xfrm>
                            <a:off x="11168" y="37033"/>
                            <a:ext cx="2483" cy="2216"/>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rFonts w:hint="default" w:ascii="Times New Roman" w:hAnsi="Times New Roman" w:cs="Times New Roman"/>
                                  <w:color w:val="auto"/>
                                  <w:lang w:val="en-US"/>
                                </w:rPr>
                              </w:pPr>
                              <w:r>
                                <w:rPr>
                                  <w:rFonts w:hint="default" w:ascii="Times New Roman" w:hAnsi="Times New Roman" w:cs="Times New Roman"/>
                                  <w:color w:val="auto"/>
                                  <w:lang w:val="en-US"/>
                                </w:rPr>
                                <w:t>Confirm the date, time, platform to interview with the entrepreneur</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Oval 7"/>
                        <wps:cNvSpPr/>
                        <wps:spPr>
                          <a:xfrm>
                            <a:off x="10422" y="39257"/>
                            <a:ext cx="2483" cy="2138"/>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rFonts w:hint="default" w:ascii="Times New Roman" w:hAnsi="Times New Roman" w:cs="Times New Roman"/>
                                  <w:color w:val="auto"/>
                                  <w:lang w:val="en-US"/>
                                </w:rPr>
                              </w:pPr>
                              <w:r>
                                <w:rPr>
                                  <w:rFonts w:hint="default" w:ascii="Times New Roman" w:hAnsi="Times New Roman" w:cs="Times New Roman"/>
                                  <w:color w:val="auto"/>
                                  <w:lang w:val="en-US"/>
                                </w:rPr>
                                <w:t>Interview carry out by Lim</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Oval 8"/>
                        <wps:cNvSpPr/>
                        <wps:spPr>
                          <a:xfrm>
                            <a:off x="8088" y="39074"/>
                            <a:ext cx="2512" cy="2547"/>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rFonts w:hint="default" w:ascii="Times New Roman" w:hAnsi="Times New Roman" w:cs="Times New Roman"/>
                                  <w:color w:val="auto"/>
                                  <w:lang w:val="en-US"/>
                                </w:rPr>
                              </w:pPr>
                              <w:r>
                                <w:rPr>
                                  <w:rFonts w:hint="default" w:ascii="Times New Roman" w:hAnsi="Times New Roman" w:cs="Times New Roman"/>
                                  <w:color w:val="auto"/>
                                  <w:lang w:val="en-US"/>
                                </w:rPr>
                                <w:t>Second meeting to divide the parts to be present in video after the report is done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Oval 9"/>
                        <wps:cNvSpPr/>
                        <wps:spPr>
                          <a:xfrm>
                            <a:off x="7744" y="36937"/>
                            <a:ext cx="1949" cy="224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 xml:space="preserve">Third meeting to confirm the process of the video </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01.95pt;margin-top:-8.65pt;height:291.5pt;width:311.25pt;z-index:251660288;mso-width-relative:page;mso-height-relative:page;" coordorigin="7744,35610" coordsize="5907,6011" o:gfxdata="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KTjQ0vcAAAACwEAAA8AAAAAAAAAAQAgAAAAIgAAAGRycy9kb3ducmV2LnhtbFBL&#10;AQIUABQAAAAIAIdO4kDKafKSSAMAALsQAAAOAAAAAAAAAAEAIAAAACsBAABkcnMvZTJvRG9jLnht&#10;bFBLBQYAAAAABgAGAFkBAADlBgAAAAA=&#10;">
                <o:lock v:ext="edit" aspectratio="f"/>
                <v:shape id="_x0000_s1026" o:spid="_x0000_s1026" o:spt="3" type="#_x0000_t3" style="position:absolute;left:9320;top:35610;height:2137;width:2483;v-text-anchor:middle;" filled="f" stroked="f" coordsize="21600,21600" o:gfxdata="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tXphvQAA&#10;ANo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pPr>
                          <w:jc w:val="left"/>
                          <w:rPr>
                            <w:rFonts w:hint="default" w:ascii="Times New Roman" w:hAnsi="Times New Roman" w:cs="Times New Roman"/>
                            <w:color w:val="auto"/>
                            <w:lang w:val="en-US"/>
                          </w:rPr>
                        </w:pPr>
                        <w:r>
                          <w:rPr>
                            <w:rFonts w:hint="default" w:ascii="Times New Roman" w:hAnsi="Times New Roman" w:cs="Times New Roman"/>
                            <w:color w:val="auto"/>
                            <w:lang w:val="en-US"/>
                          </w:rPr>
                          <w:t>First meeting to choose leader, secretary, the entrepreneur to be interviewed</w:t>
                        </w:r>
                      </w:p>
                    </w:txbxContent>
                  </v:textbox>
                </v:shape>
                <v:shape id="_x0000_s1026" o:spid="_x0000_s1026" o:spt="3" type="#_x0000_t3" style="position:absolute;left:11168;top:37033;height:2216;width:2483;v-text-anchor:middle;" filled="f" stroked="f" coordsize="21600,21600" o:gfxdata="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n5Ba8AAAA&#10;2g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textbox>
                    <w:txbxContent>
                      <w:p>
                        <w:pPr>
                          <w:jc w:val="left"/>
                          <w:rPr>
                            <w:rFonts w:hint="default" w:ascii="Times New Roman" w:hAnsi="Times New Roman" w:cs="Times New Roman"/>
                            <w:color w:val="auto"/>
                            <w:lang w:val="en-US"/>
                          </w:rPr>
                        </w:pPr>
                        <w:r>
                          <w:rPr>
                            <w:rFonts w:hint="default" w:ascii="Times New Roman" w:hAnsi="Times New Roman" w:cs="Times New Roman"/>
                            <w:color w:val="auto"/>
                            <w:lang w:val="en-US"/>
                          </w:rPr>
                          <w:t>Confirm the date, time, platform to interview with the entrepreneur</w:t>
                        </w:r>
                      </w:p>
                    </w:txbxContent>
                  </v:textbox>
                </v:shape>
                <v:shape id="_x0000_s1026" o:spid="_x0000_s1026" o:spt="3" type="#_x0000_t3" style="position:absolute;left:10422;top:39257;height:2138;width:2483;v-text-anchor:middle;" filled="f" stroked="f" coordsize="21600,21600" o:gfxdata="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QrQY28AAAA&#10;2g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textbox>
                    <w:txbxContent>
                      <w:p>
                        <w:pPr>
                          <w:jc w:val="left"/>
                          <w:rPr>
                            <w:rFonts w:hint="default" w:ascii="Times New Roman" w:hAnsi="Times New Roman" w:cs="Times New Roman"/>
                            <w:color w:val="auto"/>
                            <w:lang w:val="en-US"/>
                          </w:rPr>
                        </w:pPr>
                        <w:r>
                          <w:rPr>
                            <w:rFonts w:hint="default" w:ascii="Times New Roman" w:hAnsi="Times New Roman" w:cs="Times New Roman"/>
                            <w:color w:val="auto"/>
                            <w:lang w:val="en-US"/>
                          </w:rPr>
                          <w:t>Interview carry out by Lim</w:t>
                        </w:r>
                      </w:p>
                    </w:txbxContent>
                  </v:textbox>
                </v:shape>
                <v:shape id="_x0000_s1026" o:spid="_x0000_s1026" o:spt="3" type="#_x0000_t3" style="position:absolute;left:8088;top:39074;height:2547;width:2512;v-text-anchor:middle;" filled="f" stroked="f" coordsize="21600,21600" o:gfxdata="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tNX/ugAAANoA&#10;AAAPAAAAAAAAAAEAIAAAACIAAABkcnMvZG93bnJldi54bWxQSwECFAAUAAAACACHTuJAMy8FnjsA&#10;AAA5AAAAEAAAAAAAAAABACAAAAAJAQAAZHJzL3NoYXBleG1sLnhtbFBLBQYAAAAABgAGAFsBAACz&#10;AwAAAAA=&#10;">
                  <v:fill on="f" focussize="0,0"/>
                  <v:stroke on="f" weight="1pt" miterlimit="8" joinstyle="miter"/>
                  <v:imagedata o:title=""/>
                  <o:lock v:ext="edit" aspectratio="f"/>
                  <v:textbox>
                    <w:txbxContent>
                      <w:p>
                        <w:pPr>
                          <w:jc w:val="left"/>
                          <w:rPr>
                            <w:rFonts w:hint="default" w:ascii="Times New Roman" w:hAnsi="Times New Roman" w:cs="Times New Roman"/>
                            <w:color w:val="auto"/>
                            <w:lang w:val="en-US"/>
                          </w:rPr>
                        </w:pPr>
                        <w:r>
                          <w:rPr>
                            <w:rFonts w:hint="default" w:ascii="Times New Roman" w:hAnsi="Times New Roman" w:cs="Times New Roman"/>
                            <w:color w:val="auto"/>
                            <w:lang w:val="en-US"/>
                          </w:rPr>
                          <w:t>Second meeting to divide the parts to be present in video after the report is done</w:t>
                        </w:r>
                      </w:p>
                    </w:txbxContent>
                  </v:textbox>
                </v:shape>
                <v:shape id="_x0000_s1026" o:spid="_x0000_s1026" o:spt="3" type="#_x0000_t3" style="position:absolute;left:7744;top:36937;height:2245;width:1949;v-text-anchor:middle;" filled="f" stroked="f" coordsize="21600,21600" o:gfxdata="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r4cGS8AAAA&#10;2g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textbox>
                    <w:txbxContent>
                      <w:p>
                        <w:pPr>
                          <w:jc w:val="left"/>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 xml:space="preserve">Third meeting to confirm the process of the video </w:t>
                        </w:r>
                      </w:p>
                    </w:txbxContent>
                  </v:textbox>
                </v:shape>
              </v:group>
            </w:pict>
          </mc:Fallback>
        </mc:AlternateContent>
      </w:r>
      <w:r>
        <w:rPr>
          <w:rFonts w:hint="default" w:ascii="Times New Roman" w:hAnsi="Times New Roman" w:cs="Times New Roman"/>
          <w:b/>
          <w:sz w:val="24"/>
          <w:szCs w:val="24"/>
        </w:rPr>
        <w:drawing>
          <wp:inline distT="0" distB="0" distL="0" distR="0">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Figure 1 Project Flow</w:t>
      </w:r>
    </w:p>
    <w:p>
      <w:pPr>
        <w:spacing w:line="360" w:lineRule="auto"/>
        <w:ind w:firstLine="720" w:firstLineChars="0"/>
        <w:jc w:val="left"/>
        <w:rPr>
          <w:rFonts w:hint="default" w:ascii="Times New Roman" w:hAnsi="Times New Roman" w:cs="Times New Roman"/>
          <w:sz w:val="24"/>
          <w:szCs w:val="24"/>
          <w:lang w:val="en-US"/>
        </w:rPr>
      </w:pPr>
      <w:bookmarkStart w:id="0" w:name="_GoBack"/>
      <w:bookmarkEnd w:id="0"/>
    </w:p>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 the first meeting, we held on 19 Nov 2020. Dr. Najwa gave us the chance to discuss the project instead of having class because she worried we will not have enough time if start late for it. Thus, we discussed the position of leader and secretary in the project. Since Kalai was the one who tries to start our meeting, we all appreciated her effort and asked her to be a leader. I self-recommended as secretary and help to joint down the point in the meeting for our minute meeting. We also discussed for the entrepreneur to be an interview. We had a lot of ideas, but we agreed with Lim Yue Chen’s idea, which was to interview Ms. Tina, the entrepreneur of the tuition center that Lim works as part time during holidays. Lim will inform the group after the date, time, and platform used for the interview.</w:t>
      </w:r>
    </w:p>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Lim had an interview with Ms. Tina when he went to the tuition center. This made others like to be less burden for the interview. Since Ms. Tina also a Chinese person, Lim directly used Mandarin during an interview to make the flow of the interview can be carried out more swift. He did not forget to take the picture as proof. He also translated the draft into English and send it to us in the group. Kalai helps him by improving his sentences. Then, she sends the draft to Dr. Najwa for checking after discussion in the second meeting on 11 December 2020. In that meeting, we also had to choose the part to be present in the video. Each of us has a different part and the time is set a maximum of 2 minutes for each. Yu Kok Yong in charge is the one who edits and combines for the video. </w:t>
      </w:r>
    </w:p>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Our last meeting was on 18 December 2020. Kalai wanted to make sure all of us already send our part of a video to Yu Kok Yong so that he got enough time to edit it. All of us send our video to him through Telegram because the quality of the video remains and in a file compare to Whatsapp. He also was easier to download via Telegram. After he already received all part video from us, he could start his work. He manages to edit and sent it to Kalai on that day. Kalai is our representative to send the work in E-learning. All of us manage to send the works on time because of the cooperation of each other. </w:t>
      </w:r>
    </w:p>
    <w:p>
      <w:pPr>
        <w:spacing w:line="360" w:lineRule="auto"/>
        <w:ind w:firstLine="720" w:firstLineChars="0"/>
        <w:jc w:val="left"/>
        <w:rPr>
          <w:rFonts w:hint="default" w:ascii="Times New Roman" w:hAnsi="Times New Roman" w:cs="Times New Roman"/>
          <w:sz w:val="24"/>
          <w:szCs w:val="24"/>
          <w:lang w:val="en-US"/>
        </w:rPr>
      </w:pPr>
    </w:p>
    <w:p>
      <w:pPr>
        <w:pStyle w:val="5"/>
        <w:numPr>
          <w:ilvl w:val="0"/>
          <w:numId w:val="1"/>
        </w:numPr>
        <w:spacing w:line="36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Difficulties/ Challenges while Conducting the Interview</w:t>
      </w:r>
    </w:p>
    <w:p>
      <w:pPr>
        <w:pStyle w:val="5"/>
        <w:spacing w:line="360" w:lineRule="auto"/>
        <w:jc w:val="left"/>
        <w:rPr>
          <w:rFonts w:hint="default" w:ascii="Times New Roman" w:hAnsi="Times New Roman" w:cs="Times New Roman"/>
          <w:sz w:val="24"/>
          <w:szCs w:val="24"/>
        </w:rPr>
      </w:pPr>
    </w:p>
    <w:p>
      <w:pPr>
        <w:pStyle w:val="5"/>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pandemic section is one of the challenges while conducting the interview. We all in this pandemic section need to take note of lots of things, the social distancing, the hygiene, the place to consider closed and clouded, and so on. For the interview to make the recording easier, we cannot sit nearby the entrepreneur as we need to consider the social distancing which at least must be 1 meter. The mask needs to wear all the time. When interview, the entrepreneur cannot listen to the question clearly because the face mask like an obstacle for the voice to spread out. Thus, we need to repeat by asking the same question. It is inconvenient for both entrepreneurs and the interviewer. </w:t>
      </w:r>
    </w:p>
    <w:p>
      <w:pPr>
        <w:pStyle w:val="5"/>
        <w:spacing w:line="360" w:lineRule="auto"/>
        <w:jc w:val="left"/>
        <w:rPr>
          <w:rFonts w:hint="default" w:ascii="Times New Roman" w:hAnsi="Times New Roman" w:cs="Times New Roman"/>
          <w:sz w:val="24"/>
          <w:szCs w:val="24"/>
        </w:rPr>
      </w:pPr>
    </w:p>
    <w:p>
      <w:pPr>
        <w:pStyle w:val="5"/>
        <w:spacing w:line="360" w:lineRule="auto"/>
        <w:jc w:val="left"/>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Then</w:t>
      </w:r>
      <w:r>
        <w:rPr>
          <w:rFonts w:hint="default" w:ascii="Times New Roman" w:hAnsi="Times New Roman" w:cs="Times New Roman"/>
          <w:color w:val="000000" w:themeColor="text1"/>
          <w:sz w:val="24"/>
          <w:szCs w:val="24"/>
          <w:lang w:val="en-US"/>
          <w14:textFill>
            <w14:solidFill>
              <w14:schemeClr w14:val="tx1"/>
            </w14:solidFill>
          </w14:textFill>
        </w:rPr>
        <w:t>,</w:t>
      </w:r>
      <w:r>
        <w:rPr>
          <w:rFonts w:hint="default" w:ascii="Times New Roman" w:hAnsi="Times New Roman" w:cs="Times New Roman"/>
          <w:color w:val="000000" w:themeColor="text1"/>
          <w:sz w:val="24"/>
          <w:szCs w:val="24"/>
          <w:lang w:val="en-US"/>
          <w14:textFill>
            <w14:solidFill>
              <w14:schemeClr w14:val="tx1"/>
            </w14:solidFill>
          </w14:textFill>
        </w:rPr>
        <w:t xml:space="preserve"> another difficulty while conducting an interview is the meeting time always change to make sure all member can attend it. The leader wants to set up a date and time for the meeting to let all of us update the latest progress. The leader had set the date and time for the next meeting, there will be a person respond within a second say can without confirm that period is free. After a while like half an hour, he suddenly said cannot because have another thing to do which that time was already booked earlier. Thus, others also need to be alert to check the message in the group to keep updating the latest information especially the meeting’s date and time. </w:t>
      </w:r>
    </w:p>
    <w:p>
      <w:pPr>
        <w:pStyle w:val="5"/>
        <w:spacing w:line="360" w:lineRule="auto"/>
        <w:jc w:val="left"/>
        <w:rPr>
          <w:rFonts w:hint="default" w:ascii="Times New Roman" w:hAnsi="Times New Roman" w:cs="Times New Roman"/>
          <w:sz w:val="24"/>
          <w:szCs w:val="24"/>
        </w:rPr>
      </w:pPr>
    </w:p>
    <w:p>
      <w:pPr>
        <w:pStyle w:val="5"/>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last problem we faced during conducting </w:t>
      </w:r>
      <w:r>
        <w:rPr>
          <w:rFonts w:hint="default" w:ascii="Times New Roman" w:hAnsi="Times New Roman" w:cs="Times New Roman"/>
          <w:sz w:val="24"/>
          <w:szCs w:val="24"/>
          <w:lang w:val="en-US"/>
        </w:rPr>
        <w:t>the</w:t>
      </w:r>
      <w:r>
        <w:rPr>
          <w:rFonts w:hint="default" w:ascii="Times New Roman" w:hAnsi="Times New Roman" w:cs="Times New Roman"/>
          <w:sz w:val="24"/>
          <w:szCs w:val="24"/>
          <w:lang w:val="en-US"/>
        </w:rPr>
        <w:t xml:space="preserve"> interview is conflict among the team member. We all have different tasks respectively. However, the team will be unbalanced when there are people who do other people’s work. Maybe the starting point if the people are just want to reduce the other’s burden, but this will make the unfair for others to relax when it is work in a group. Moreover, the people who relax also have a feeling of anxiety when their task is reducing from the expected. The uncomfortable feeling will appear in the group and make the situation a little bit of tension. </w:t>
      </w:r>
    </w:p>
    <w:p>
      <w:pPr>
        <w:pStyle w:val="5"/>
        <w:spacing w:line="360" w:lineRule="auto"/>
        <w:ind w:left="720" w:leftChars="0" w:firstLine="720" w:firstLineChars="0"/>
        <w:jc w:val="left"/>
        <w:rPr>
          <w:rFonts w:hint="default" w:ascii="Times New Roman" w:hAnsi="Times New Roman" w:cs="Times New Roman"/>
          <w:sz w:val="24"/>
          <w:szCs w:val="24"/>
          <w:lang w:val="en-US"/>
        </w:rPr>
      </w:pPr>
    </w:p>
    <w:p>
      <w:pPr>
        <w:pStyle w:val="5"/>
        <w:numPr>
          <w:ilvl w:val="0"/>
          <w:numId w:val="1"/>
        </w:numPr>
        <w:spacing w:line="36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Solutions</w:t>
      </w:r>
    </w:p>
    <w:p>
      <w:pPr>
        <w:pStyle w:val="5"/>
        <w:spacing w:line="360" w:lineRule="auto"/>
        <w:ind w:left="720" w:leftChars="0" w:firstLine="720" w:firstLineChars="0"/>
        <w:jc w:val="left"/>
        <w:rPr>
          <w:rFonts w:hint="default" w:ascii="Times New Roman" w:hAnsi="Times New Roman" w:cs="Times New Roman"/>
          <w:sz w:val="24"/>
          <w:szCs w:val="24"/>
        </w:rPr>
      </w:pPr>
    </w:p>
    <w:p>
      <w:pPr>
        <w:pStyle w:val="5"/>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We should hold the interview using an online platform, like Google Meet, Zoom, or Webex. This absolutely can make social distancing when we do not need face to face interaction. The spreading of the virus also can be avoided. We can record the process of the interview online as a reference. The entrepreneur also can respond within a minute when she can be heard the question asked. All the SOP in this pandemic must be considered for the interview if face to face. Since we do it online, thus it is more convenient for each other.</w:t>
      </w:r>
    </w:p>
    <w:p>
      <w:pPr>
        <w:pStyle w:val="5"/>
        <w:spacing w:line="360" w:lineRule="auto"/>
        <w:ind w:left="0" w:leftChars="0" w:firstLine="0" w:firstLineChars="0"/>
        <w:jc w:val="left"/>
        <w:rPr>
          <w:rFonts w:hint="default" w:ascii="Times New Roman" w:hAnsi="Times New Roman" w:cs="Times New Roman"/>
          <w:sz w:val="24"/>
          <w:szCs w:val="24"/>
        </w:rPr>
      </w:pPr>
    </w:p>
    <w:p>
      <w:pPr>
        <w:pStyle w:val="5"/>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To solve the problem related to the meeting time, we need to practice and have the habit of joint down the important date or make a remind in the schedule on our phone. Before we need to accept other suggested activities, we need to check our schedule or timetable that already made to reduce other inconvenient and uncomfortable. This method also can make the project in smooth progress if we clear about our time and date to do the right thing. </w:t>
      </w:r>
    </w:p>
    <w:p>
      <w:pPr>
        <w:pStyle w:val="5"/>
        <w:spacing w:line="360" w:lineRule="auto"/>
        <w:ind w:left="720" w:leftChars="0" w:firstLine="720" w:firstLineChars="0"/>
        <w:jc w:val="left"/>
        <w:rPr>
          <w:rFonts w:hint="default" w:ascii="Times New Roman" w:hAnsi="Times New Roman" w:cs="Times New Roman"/>
          <w:sz w:val="24"/>
          <w:szCs w:val="24"/>
          <w:lang w:val="en-US"/>
        </w:rPr>
      </w:pPr>
    </w:p>
    <w:p>
      <w:pPr>
        <w:pStyle w:val="5"/>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rPr>
        <w:t>We need to have good communication with each other to reduce conflict. If we have to know what others will do, the conflict will not more exist. The discomfort feels also will not appear in any one of the members. We should open heart to accept others help and need to inform others when having the decision to lend a helping hand. All these should be communicated well so that the project submitted in the final is nice and the relationship among members is closer.</w:t>
      </w:r>
    </w:p>
    <w:p>
      <w:pPr>
        <w:spacing w:line="360" w:lineRule="auto"/>
        <w:jc w:val="left"/>
        <w:rPr>
          <w:rFonts w:hint="default" w:ascii="Times New Roman" w:hAnsi="Times New Roman" w:cs="Times New Roman"/>
          <w:sz w:val="24"/>
          <w:szCs w:val="24"/>
        </w:rPr>
      </w:pPr>
    </w:p>
    <w:p>
      <w:pPr>
        <w:pStyle w:val="5"/>
        <w:numPr>
          <w:ilvl w:val="0"/>
          <w:numId w:val="1"/>
        </w:numPr>
        <w:spacing w:line="36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Lesson Learned</w:t>
      </w:r>
    </w:p>
    <w:p>
      <w:pPr>
        <w:pStyle w:val="5"/>
        <w:spacing w:line="360" w:lineRule="auto"/>
        <w:jc w:val="left"/>
        <w:rPr>
          <w:rFonts w:hint="default" w:ascii="Times New Roman" w:hAnsi="Times New Roman" w:cs="Times New Roman"/>
          <w:sz w:val="24"/>
          <w:szCs w:val="24"/>
          <w:lang w:val="en-US"/>
        </w:rPr>
      </w:pPr>
    </w:p>
    <w:p>
      <w:pPr>
        <w:pStyle w:val="5"/>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From this group project, I have learned a lot of lessons. To carry out a meeting with group members, we must set a time that is convenient for all and not crush with other activities. We need to consider others’ situations and feelings also. To manage the time, we should set a schedule so that we are known for the time and date of other activities. We need to be tolerant of each other when discussing in the meeting. The heart should be open to receive others’ opinions to avoid the argue happen. </w:t>
      </w:r>
    </w:p>
    <w:p>
      <w:pPr>
        <w:pStyle w:val="5"/>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p>
    <w:p>
      <w:pPr>
        <w:pStyle w:val="5"/>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Besides that, I also know the difficulties of an entrepreneur. They need to face a lot of difficulties in the business. To overcome the difficulties, we need to have the creativity and the brave to produce a new idea for the business.  We also should not be so easy to give up when there is an obstacle in the way of business. All will be solved as time goes on. We just need to continue to work hard on solving the problem. All the work hard is paid in the final result. </w:t>
      </w:r>
    </w:p>
    <w:p>
      <w:pPr>
        <w:pStyle w:val="5"/>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p>
    <w:p>
      <w:pPr>
        <w:pStyle w:val="5"/>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Last but not least, I also learned the lesson of being punctual in everything especially the meeting. We need to attend the meeting on time so that there will no important information is lost and there is no reason for others to waiting for us. The project includes an interview, report, and video. We also need to do our part and pass it to the leader either on time or earlier. Thus, the leader has enough time to double-check and make some changes if it needs to be better. On-time or to earlier make other people have easy work on it and save time. </w:t>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86"/>
    <w:family w:val="decorative"/>
    <w:pitch w:val="default"/>
    <w:sig w:usb0="E00002FF" w:usb1="4000ACFF" w:usb2="00000001" w:usb3="00000000" w:csb0="2000019F" w:csb1="00000000"/>
  </w:font>
  <w:font w:name="Arial">
    <w:panose1 w:val="020B0604020202020204"/>
    <w:charset w:val="00"/>
    <w:family w:val="decorative"/>
    <w:pitch w:val="default"/>
    <w:sig w:usb0="E0002AFF" w:usb1="C0007843" w:usb2="00000009" w:usb3="00000000" w:csb0="400001FF" w:csb1="FFFF0000"/>
  </w:font>
  <w:font w:name="Courier New">
    <w:panose1 w:val="02070309020205020404"/>
    <w:charset w:val="00"/>
    <w:family w:val="swiss"/>
    <w:pitch w:val="default"/>
    <w:sig w:usb0="E0002A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86"/>
    <w:family w:val="roman"/>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86"/>
    <w:family w:val="modern"/>
    <w:pitch w:val="default"/>
    <w:sig w:usb0="E00002FF" w:usb1="4000ACFF" w:usb2="00000001" w:usb3="00000000" w:csb0="2000019F" w:csb1="00000000"/>
  </w:font>
  <w:font w:name="Arial">
    <w:panose1 w:val="020B0604020202020204"/>
    <w:charset w:val="00"/>
    <w:family w:val="modern"/>
    <w:pitch w:val="default"/>
    <w:sig w:usb0="E0002AFF" w:usb1="C0007843" w:usb2="00000009" w:usb3="00000000" w:csb0="400001FF" w:csb1="FFFF0000"/>
  </w:font>
  <w:font w:name="Courier New">
    <w:panose1 w:val="02070309020205020404"/>
    <w:charset w:val="00"/>
    <w:family w:val="roma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decorative"/>
    <w:pitch w:val="default"/>
    <w:sig w:usb0="E00002FF" w:usb1="4000ACFF" w:usb2="00000001" w:usb3="00000000" w:csb0="2000019F" w:csb1="00000000"/>
  </w:font>
  <w:font w:name="Calibri Light">
    <w:panose1 w:val="020F0302020204030204"/>
    <w:charset w:val="00"/>
    <w:family w:val="roman"/>
    <w:pitch w:val="default"/>
    <w:sig w:usb0="A00002EF" w:usb1="4000207B" w:usb2="00000000" w:usb3="00000000" w:csb0="2000019F" w:csb1="00000000"/>
  </w:font>
  <w:font w:name="Calibri Light">
    <w:panose1 w:val="020F0302020204030204"/>
    <w:charset w:val="00"/>
    <w:family w:val="modern"/>
    <w:pitch w:val="default"/>
    <w:sig w:usb0="A00002EF" w:usb1="4000207B"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Calibri Light">
    <w:panose1 w:val="020F0302020204030204"/>
    <w:charset w:val="00"/>
    <w:family w:val="decorative"/>
    <w:pitch w:val="default"/>
    <w:sig w:usb0="A00002EF" w:usb1="4000207B" w:usb2="00000000"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Symbol">
    <w:panose1 w:val="05050102010706020507"/>
    <w:charset w:val="02"/>
    <w:family w:val="decorative"/>
    <w:pitch w:val="default"/>
    <w:sig w:usb0="00000000" w:usb1="00000000" w:usb2="00000000" w:usb3="00000000" w:csb0="80000000" w:csb1="00000000"/>
  </w:font>
  <w:font w:name="Latha">
    <w:panose1 w:val="020B0604020202020204"/>
    <w:charset w:val="00"/>
    <w:family w:val="modern"/>
    <w:pitch w:val="default"/>
    <w:sig w:usb0="00100003" w:usb1="00000000" w:usb2="00000000" w:usb3="00000000" w:csb0="00000001" w:csb1="00000000"/>
  </w:font>
  <w:font w:name="Carlito">
    <w:altName w:val="Arial"/>
    <w:panose1 w:val="00000000000000000000"/>
    <w:charset w:val="00"/>
    <w:family w:val="modern"/>
    <w:pitch w:val="default"/>
    <w:sig w:usb0="00000000" w:usb1="00000000" w:usb2="00000000" w:usb3="00000000" w:csb0="00000000" w:csb1="00000000"/>
  </w:font>
  <w:font w:name="DengXian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Latha">
    <w:panose1 w:val="020B0604020202020204"/>
    <w:charset w:val="00"/>
    <w:family w:val="swiss"/>
    <w:pitch w:val="default"/>
    <w:sig w:usb0="00100003" w:usb1="00000000" w:usb2="00000000" w:usb3="00000000" w:csb0="00000001" w:csb1="00000000"/>
  </w:font>
  <w:font w:name="Carlito">
    <w:altName w:val="Arial"/>
    <w:panose1 w:val="00000000000000000000"/>
    <w:charset w:val="00"/>
    <w:family w:val="swiss"/>
    <w:pitch w:val="default"/>
    <w:sig w:usb0="00000000" w:usb1="00000000" w:usb2="00000000" w:usb3="00000000" w:csb0="00000000" w:csb1="00000000"/>
  </w:font>
  <w:font w:name="Symbol">
    <w:panose1 w:val="05050102010706020507"/>
    <w:charset w:val="02"/>
    <w:family w:val="modern"/>
    <w:pitch w:val="default"/>
    <w:sig w:usb0="00000000" w:usb1="00000000" w:usb2="00000000" w:usb3="00000000" w:csb0="80000000" w:csb1="00000000"/>
  </w:font>
  <w:font w:name="Latha">
    <w:panose1 w:val="020B0604020202020204"/>
    <w:charset w:val="00"/>
    <w:family w:val="decorative"/>
    <w:pitch w:val="default"/>
    <w:sig w:usb0="00100003" w:usb1="00000000" w:usb2="00000000" w:usb3="00000000" w:csb0="00000001" w:csb1="00000000"/>
  </w:font>
  <w:font w:name="Carlito">
    <w:altName w:val="Arial"/>
    <w:panose1 w:val="00000000000000000000"/>
    <w:charset w:val="00"/>
    <w:family w:val="decorative"/>
    <w:pitch w:val="default"/>
    <w:sig w:usb0="00000000" w:usb1="00000000" w:usb2="00000000" w:usb3="00000000" w:csb0="00000000" w:csb1="00000000"/>
  </w:font>
  <w:font w:name="Symbol">
    <w:panose1 w:val="05050102010706020507"/>
    <w:charset w:val="02"/>
    <w:family w:val="swiss"/>
    <w:pitch w:val="default"/>
    <w:sig w:usb0="00000000" w:usb1="00000000" w:usb2="00000000" w:usb3="00000000" w:csb0="80000000" w:csb1="00000000"/>
  </w:font>
  <w:font w:name="Latha">
    <w:panose1 w:val="020B0604020202020204"/>
    <w:charset w:val="00"/>
    <w:family w:val="roman"/>
    <w:pitch w:val="default"/>
    <w:sig w:usb0="00100003" w:usb1="00000000" w:usb2="00000000" w:usb3="00000000" w:csb0="00000001" w:csb1="00000000"/>
  </w:font>
  <w:font w:name="Carlito">
    <w:altName w:val="Arial"/>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48500783">
    <w:nsid w:val="56565E2F"/>
    <w:multiLevelType w:val="multilevel"/>
    <w:tmpl w:val="56565E2F"/>
    <w:lvl w:ilvl="0" w:tentative="1">
      <w:start w:val="1"/>
      <w:numFmt w:val="decimal"/>
      <w:lvlText w:val="%1.0"/>
      <w:lvlJc w:val="left"/>
      <w:pPr>
        <w:ind w:left="720" w:hanging="720"/>
      </w:pPr>
      <w:rPr>
        <w:rFonts w:hint="default"/>
      </w:rPr>
    </w:lvl>
    <w:lvl w:ilvl="1" w:tentative="1">
      <w:start w:val="1"/>
      <w:numFmt w:val="decimal"/>
      <w:lvlText w:val="%1.%2"/>
      <w:lvlJc w:val="left"/>
      <w:pPr>
        <w:ind w:left="1440" w:hanging="720"/>
      </w:pPr>
      <w:rPr>
        <w:rFonts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3240" w:hanging="108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5040" w:hanging="144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840" w:hanging="1800"/>
      </w:pPr>
      <w:rPr>
        <w:rFonts w:hint="default"/>
      </w:rPr>
    </w:lvl>
    <w:lvl w:ilvl="8" w:tentative="1">
      <w:start w:val="1"/>
      <w:numFmt w:val="decimal"/>
      <w:lvlText w:val="%1.%2.%3.%4.%5.%6.%7.%8.%9"/>
      <w:lvlJc w:val="left"/>
      <w:pPr>
        <w:ind w:left="7920" w:hanging="2160"/>
      </w:pPr>
      <w:rPr>
        <w:rFonts w:hint="default"/>
      </w:rPr>
    </w:lvl>
  </w:abstractNum>
  <w:num w:numId="1">
    <w:abstractNumId w:val="14485007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32"/>
    <w:rsid w:val="005740D5"/>
    <w:rsid w:val="00A47232"/>
    <w:rsid w:val="00F97E10"/>
    <w:rsid w:val="1DB75BCE"/>
    <w:rsid w:val="1EEF14EB"/>
    <w:rsid w:val="3D25347A"/>
    <w:rsid w:val="40292450"/>
    <w:rsid w:val="772D7F2F"/>
  </w:rsids>
  <w:themeFontLang w:val="en-MY"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MY" w:eastAsia="en-US"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diagramColors" Target="diagrams/colors1.xml"/><Relationship Id="rId8" Type="http://schemas.openxmlformats.org/officeDocument/2006/relationships/diagramQuickStyle" Target="diagrams/quickStyle1.xml"/><Relationship Id="rId7" Type="http://schemas.openxmlformats.org/officeDocument/2006/relationships/diagramLayout" Target="diagrams/layout1.xml"/><Relationship Id="rId6" Type="http://schemas.openxmlformats.org/officeDocument/2006/relationships/diagramData" Target="diagrams/data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E3CAD4A9-2DEF-4938-A81B-8DFB9BAF9DBB}" type="doc">
      <dgm:prSet loTypeId="urn:microsoft.com/office/officeart/2005/8/layout/cycle2" loCatId="cycle" qsTypeId="urn:microsoft.com/office/officeart/2005/8/quickstyle/simple1" qsCatId="simple" csTypeId="urn:microsoft.com/office/officeart/2005/8/colors/colorful4" csCatId="colorful" phldr="0"/>
      <dgm:spPr/>
      <dgm:t>
        <a:bodyPr/>
        <a:p>
          <a:endParaRPr lang="en-MY"/>
        </a:p>
      </dgm:t>
    </dgm:pt>
    <dgm:pt modelId="{D6517353-CDD2-4201-AE55-95D69B146931}">
      <dgm:prSet phldrT="[Text]" phldr="1"/>
      <dgm:spPr/>
      <dgm:t>
        <a:bodyPr/>
        <a:p>
          <a:endParaRPr lang="en-MY"/>
        </a:p>
      </dgm:t>
    </dgm:pt>
    <dgm:pt modelId="{C9126597-6BC0-40FA-A420-54F37C923E84}" cxnId="{621A736E-AA12-4181-917E-D3E4D36BDEBD}" type="parTrans">
      <dgm:prSet/>
      <dgm:spPr/>
      <dgm:t>
        <a:bodyPr/>
        <a:p>
          <a:endParaRPr lang="en-MY"/>
        </a:p>
      </dgm:t>
    </dgm:pt>
    <dgm:pt modelId="{906FAEC4-6ADA-4CD7-B895-4C00D12FD2A7}" cxnId="{621A736E-AA12-4181-917E-D3E4D36BDEBD}" type="sibTrans">
      <dgm:prSet/>
      <dgm:spPr/>
      <dgm:t>
        <a:bodyPr/>
        <a:p>
          <a:endParaRPr lang="en-MY"/>
        </a:p>
      </dgm:t>
    </dgm:pt>
    <dgm:pt modelId="{0FCEB677-DDA0-459F-BCF8-331F47898641}">
      <dgm:prSet phldrT="[Text]" phldr="1"/>
      <dgm:spPr/>
      <dgm:t>
        <a:bodyPr/>
        <a:p>
          <a:endParaRPr lang="en-MY"/>
        </a:p>
      </dgm:t>
    </dgm:pt>
    <dgm:pt modelId="{AEF2E82F-18D0-4471-AC45-242F7786E9F5}" cxnId="{F2B5DFA4-FF59-4000-80A5-57ED8C5E8031}" type="parTrans">
      <dgm:prSet/>
      <dgm:spPr/>
      <dgm:t>
        <a:bodyPr/>
        <a:p>
          <a:endParaRPr lang="en-MY"/>
        </a:p>
      </dgm:t>
    </dgm:pt>
    <dgm:pt modelId="{FF88A39F-17E6-4DEC-B6D1-1E9D9859EDBE}" cxnId="{F2B5DFA4-FF59-4000-80A5-57ED8C5E8031}" type="sibTrans">
      <dgm:prSet/>
      <dgm:spPr/>
      <dgm:t>
        <a:bodyPr/>
        <a:p>
          <a:endParaRPr lang="en-MY"/>
        </a:p>
      </dgm:t>
    </dgm:pt>
    <dgm:pt modelId="{5DFB39B8-4731-4A80-951B-82A3881DBC9C}">
      <dgm:prSet phldrT="[Text]" phldr="1"/>
      <dgm:spPr/>
      <dgm:t>
        <a:bodyPr/>
        <a:p>
          <a:endParaRPr lang="en-MY"/>
        </a:p>
      </dgm:t>
    </dgm:pt>
    <dgm:pt modelId="{737C25AA-2F85-4A79-8D92-0FC43531A26D}" cxnId="{94EAAF53-60F7-4DE9-AE96-D2E6BE5E9DDF}" type="parTrans">
      <dgm:prSet/>
      <dgm:spPr/>
      <dgm:t>
        <a:bodyPr/>
        <a:p>
          <a:endParaRPr lang="en-MY"/>
        </a:p>
      </dgm:t>
    </dgm:pt>
    <dgm:pt modelId="{6F2AF9B8-BC8C-44EB-90E4-45141DB320F9}" cxnId="{94EAAF53-60F7-4DE9-AE96-D2E6BE5E9DDF}" type="sibTrans">
      <dgm:prSet/>
      <dgm:spPr/>
      <dgm:t>
        <a:bodyPr/>
        <a:p>
          <a:endParaRPr lang="en-MY"/>
        </a:p>
      </dgm:t>
    </dgm:pt>
    <dgm:pt modelId="{ECB4DD97-2DF0-458B-B950-E6DBCDD11965}">
      <dgm:prSet phldrT="[Text]" phldr="1"/>
      <dgm:spPr/>
      <dgm:t>
        <a:bodyPr/>
        <a:p>
          <a:endParaRPr lang="en-MY"/>
        </a:p>
      </dgm:t>
    </dgm:pt>
    <dgm:pt modelId="{4095B840-470D-421A-A8D0-BCC617A03217}" cxnId="{7B3C1559-3C5C-4FC4-8F80-F2990C223ED5}" type="parTrans">
      <dgm:prSet/>
      <dgm:spPr/>
      <dgm:t>
        <a:bodyPr/>
        <a:p>
          <a:endParaRPr lang="en-MY"/>
        </a:p>
      </dgm:t>
    </dgm:pt>
    <dgm:pt modelId="{7BE9BB56-3CE6-4110-B6AF-833832C637A3}" cxnId="{7B3C1559-3C5C-4FC4-8F80-F2990C223ED5}" type="sibTrans">
      <dgm:prSet/>
      <dgm:spPr/>
      <dgm:t>
        <a:bodyPr/>
        <a:p>
          <a:endParaRPr lang="en-MY"/>
        </a:p>
      </dgm:t>
    </dgm:pt>
    <dgm:pt modelId="{D415419B-5AB4-4830-A412-C85615E31903}">
      <dgm:prSet phldrT="[Text]" phldr="1"/>
      <dgm:spPr/>
      <dgm:t>
        <a:bodyPr/>
        <a:p>
          <a:endParaRPr lang="en-MY"/>
        </a:p>
      </dgm:t>
    </dgm:pt>
    <dgm:pt modelId="{C2C0FB8B-8B25-4469-A3C9-1600B899BAB8}" cxnId="{D466A7B0-A70A-403F-BC01-6C185141CE5F}" type="parTrans">
      <dgm:prSet/>
      <dgm:spPr/>
      <dgm:t>
        <a:bodyPr/>
        <a:p>
          <a:endParaRPr lang="en-MY"/>
        </a:p>
      </dgm:t>
    </dgm:pt>
    <dgm:pt modelId="{205A32C1-60E2-4050-9E86-F2676FBBACA4}" cxnId="{D466A7B0-A70A-403F-BC01-6C185141CE5F}" type="sibTrans">
      <dgm:prSet/>
      <dgm:spPr/>
      <dgm:t>
        <a:bodyPr/>
        <a:p>
          <a:endParaRPr lang="en-MY"/>
        </a:p>
      </dgm:t>
    </dgm:pt>
    <dgm:pt modelId="{24BC4690-13E1-4984-91ED-16C6F811074B}" type="pres">
      <dgm:prSet presAssocID="{E3CAD4A9-2DEF-4938-A81B-8DFB9BAF9DBB}" presName="cycle" presStyleCnt="0">
        <dgm:presLayoutVars>
          <dgm:dir/>
          <dgm:resizeHandles val="exact"/>
        </dgm:presLayoutVars>
      </dgm:prSet>
      <dgm:spPr/>
    </dgm:pt>
    <dgm:pt modelId="{91505A05-F614-4C7A-9291-2C6DF45F5D29}" type="pres">
      <dgm:prSet presAssocID="{D6517353-CDD2-4201-AE55-95D69B146931}" presName="node" presStyleLbl="node1" presStyleIdx="0" presStyleCnt="5">
        <dgm:presLayoutVars>
          <dgm:bulletEnabled val="1"/>
        </dgm:presLayoutVars>
      </dgm:prSet>
      <dgm:spPr/>
    </dgm:pt>
    <dgm:pt modelId="{664182F5-268C-47E0-A802-FE1513A7FF6E}" type="pres">
      <dgm:prSet presAssocID="{906FAEC4-6ADA-4CD7-B895-4C00D12FD2A7}" presName="sibTrans" presStyleLbl="sibTrans2D1" presStyleIdx="0" presStyleCnt="5"/>
      <dgm:spPr/>
    </dgm:pt>
    <dgm:pt modelId="{08F06154-F21F-4027-A16F-BFA361377D66}" type="pres">
      <dgm:prSet presAssocID="{906FAEC4-6ADA-4CD7-B895-4C00D12FD2A7}" presName="connectorText" presStyleLbl="sibTrans2D1" presStyleIdx="0" presStyleCnt="5"/>
      <dgm:spPr/>
    </dgm:pt>
    <dgm:pt modelId="{A21D338E-A135-4912-8B7F-7B89AC81AA2D}" type="pres">
      <dgm:prSet presAssocID="{0FCEB677-DDA0-459F-BCF8-331F47898641}" presName="node" presStyleLbl="node1" presStyleIdx="1" presStyleCnt="5">
        <dgm:presLayoutVars>
          <dgm:bulletEnabled val="1"/>
        </dgm:presLayoutVars>
      </dgm:prSet>
      <dgm:spPr/>
    </dgm:pt>
    <dgm:pt modelId="{38B4B08E-46C5-442D-95FB-D963324D42C1}" type="pres">
      <dgm:prSet presAssocID="{FF88A39F-17E6-4DEC-B6D1-1E9D9859EDBE}" presName="sibTrans" presStyleLbl="sibTrans2D1" presStyleIdx="1" presStyleCnt="5"/>
      <dgm:spPr/>
    </dgm:pt>
    <dgm:pt modelId="{2148AAFF-4742-4AA4-89D4-1772C14159FC}" type="pres">
      <dgm:prSet presAssocID="{FF88A39F-17E6-4DEC-B6D1-1E9D9859EDBE}" presName="connectorText" presStyleLbl="sibTrans2D1" presStyleIdx="1" presStyleCnt="5"/>
      <dgm:spPr/>
    </dgm:pt>
    <dgm:pt modelId="{B8639D0D-26B6-453F-83E1-EE7E5B536F84}" type="pres">
      <dgm:prSet presAssocID="{5DFB39B8-4731-4A80-951B-82A3881DBC9C}" presName="node" presStyleLbl="node1" presStyleIdx="2" presStyleCnt="5">
        <dgm:presLayoutVars>
          <dgm:bulletEnabled val="1"/>
        </dgm:presLayoutVars>
      </dgm:prSet>
      <dgm:spPr/>
    </dgm:pt>
    <dgm:pt modelId="{DBA4743B-B5E6-403F-BE62-F6264A90C408}" type="pres">
      <dgm:prSet presAssocID="{6F2AF9B8-BC8C-44EB-90E4-45141DB320F9}" presName="sibTrans" presStyleLbl="sibTrans2D1" presStyleIdx="2" presStyleCnt="5"/>
      <dgm:spPr/>
    </dgm:pt>
    <dgm:pt modelId="{1A237A9D-78D7-4343-A073-B8916902B800}" type="pres">
      <dgm:prSet presAssocID="{6F2AF9B8-BC8C-44EB-90E4-45141DB320F9}" presName="connectorText" presStyleLbl="sibTrans2D1" presStyleIdx="2" presStyleCnt="5"/>
      <dgm:spPr/>
    </dgm:pt>
    <dgm:pt modelId="{41A88DDC-6DAC-427D-A0E5-263B5E494B1E}" type="pres">
      <dgm:prSet presAssocID="{ECB4DD97-2DF0-458B-B950-E6DBCDD11965}" presName="node" presStyleLbl="node1" presStyleIdx="3" presStyleCnt="5">
        <dgm:presLayoutVars>
          <dgm:bulletEnabled val="1"/>
        </dgm:presLayoutVars>
      </dgm:prSet>
      <dgm:spPr/>
    </dgm:pt>
    <dgm:pt modelId="{6BE99CAB-6614-4FBC-A083-4CC28725627F}" type="pres">
      <dgm:prSet presAssocID="{7BE9BB56-3CE6-4110-B6AF-833832C637A3}" presName="sibTrans" presStyleLbl="sibTrans2D1" presStyleIdx="3" presStyleCnt="5"/>
      <dgm:spPr/>
    </dgm:pt>
    <dgm:pt modelId="{6E2ED37F-F07C-4D10-95B3-FA639BA4A7ED}" type="pres">
      <dgm:prSet presAssocID="{7BE9BB56-3CE6-4110-B6AF-833832C637A3}" presName="connectorText" presStyleLbl="sibTrans2D1" presStyleIdx="3" presStyleCnt="5"/>
      <dgm:spPr/>
    </dgm:pt>
    <dgm:pt modelId="{35F65B3B-0405-4CF2-9208-FDF00646CC13}" type="pres">
      <dgm:prSet presAssocID="{D415419B-5AB4-4830-A412-C85615E31903}" presName="node" presStyleLbl="node1" presStyleIdx="4" presStyleCnt="5">
        <dgm:presLayoutVars>
          <dgm:bulletEnabled val="1"/>
        </dgm:presLayoutVars>
      </dgm:prSet>
      <dgm:spPr/>
    </dgm:pt>
    <dgm:pt modelId="{72FFC958-4497-4383-9B1D-FEB1D6F7CE1B}" type="pres">
      <dgm:prSet presAssocID="{205A32C1-60E2-4050-9E86-F2676FBBACA4}" presName="sibTrans" presStyleLbl="sibTrans2D1" presStyleIdx="4" presStyleCnt="5"/>
      <dgm:spPr/>
    </dgm:pt>
    <dgm:pt modelId="{0007A209-FE1E-43EF-AF99-0C0DF47D1909}" type="pres">
      <dgm:prSet presAssocID="{205A32C1-60E2-4050-9E86-F2676FBBACA4}" presName="connectorText" presStyleLbl="sibTrans2D1" presStyleIdx="4" presStyleCnt="5"/>
      <dgm:spPr/>
    </dgm:pt>
  </dgm:ptLst>
  <dgm:cxnLst>
    <dgm:cxn modelId="{815E1C02-4113-4D53-8B8E-00242FAA291B}" type="presOf" srcId="{6F2AF9B8-BC8C-44EB-90E4-45141DB320F9}" destId="{DBA4743B-B5E6-403F-BE62-F6264A90C408}" srcOrd="0" destOrd="0" presId="urn:microsoft.com/office/officeart/2005/8/layout/cycle2"/>
    <dgm:cxn modelId="{A9E02C16-091D-4583-AC23-BA46397A48F9}" type="presOf" srcId="{0FCEB677-DDA0-459F-BCF8-331F47898641}" destId="{A21D338E-A135-4912-8B7F-7B89AC81AA2D}" srcOrd="0" destOrd="0" presId="urn:microsoft.com/office/officeart/2005/8/layout/cycle2"/>
    <dgm:cxn modelId="{1B843A19-6AA9-4517-BC41-A299827D53EE}" type="presOf" srcId="{D6517353-CDD2-4201-AE55-95D69B146931}" destId="{91505A05-F614-4C7A-9291-2C6DF45F5D29}" srcOrd="0" destOrd="0" presId="urn:microsoft.com/office/officeart/2005/8/layout/cycle2"/>
    <dgm:cxn modelId="{E1C3961C-2CEA-49F3-981A-0F9663C2DB7D}" type="presOf" srcId="{FF88A39F-17E6-4DEC-B6D1-1E9D9859EDBE}" destId="{38B4B08E-46C5-442D-95FB-D963324D42C1}" srcOrd="0" destOrd="0" presId="urn:microsoft.com/office/officeart/2005/8/layout/cycle2"/>
    <dgm:cxn modelId="{26F17B20-30AE-43BC-894F-AF21543139A0}" type="presOf" srcId="{906FAEC4-6ADA-4CD7-B895-4C00D12FD2A7}" destId="{664182F5-268C-47E0-A802-FE1513A7FF6E}" srcOrd="0" destOrd="0" presId="urn:microsoft.com/office/officeart/2005/8/layout/cycle2"/>
    <dgm:cxn modelId="{454E4132-04F4-463D-B4F4-7C4899DB65D8}" type="presOf" srcId="{205A32C1-60E2-4050-9E86-F2676FBBACA4}" destId="{0007A209-FE1E-43EF-AF99-0C0DF47D1909}" srcOrd="1" destOrd="0" presId="urn:microsoft.com/office/officeart/2005/8/layout/cycle2"/>
    <dgm:cxn modelId="{937C3936-4C91-4C0F-AF63-08FC7A8FB66D}" type="presOf" srcId="{906FAEC4-6ADA-4CD7-B895-4C00D12FD2A7}" destId="{08F06154-F21F-4027-A16F-BFA361377D66}" srcOrd="1" destOrd="0" presId="urn:microsoft.com/office/officeart/2005/8/layout/cycle2"/>
    <dgm:cxn modelId="{618C1F3E-45CF-4FB3-BE94-8AAB78F38094}" type="presOf" srcId="{6F2AF9B8-BC8C-44EB-90E4-45141DB320F9}" destId="{1A237A9D-78D7-4343-A073-B8916902B800}" srcOrd="1" destOrd="0" presId="urn:microsoft.com/office/officeart/2005/8/layout/cycle2"/>
    <dgm:cxn modelId="{CCBBE044-5E04-4E9C-B68F-07CFA260AF7C}" type="presOf" srcId="{7BE9BB56-3CE6-4110-B6AF-833832C637A3}" destId="{6E2ED37F-F07C-4D10-95B3-FA639BA4A7ED}" srcOrd="1" destOrd="0" presId="urn:microsoft.com/office/officeart/2005/8/layout/cycle2"/>
    <dgm:cxn modelId="{621A736E-AA12-4181-917E-D3E4D36BDEBD}" srcId="{E3CAD4A9-2DEF-4938-A81B-8DFB9BAF9DBB}" destId="{D6517353-CDD2-4201-AE55-95D69B146931}" srcOrd="0" destOrd="0" parTransId="{C9126597-6BC0-40FA-A420-54F37C923E84}" sibTransId="{906FAEC4-6ADA-4CD7-B895-4C00D12FD2A7}"/>
    <dgm:cxn modelId="{94EAAF53-60F7-4DE9-AE96-D2E6BE5E9DDF}" srcId="{E3CAD4A9-2DEF-4938-A81B-8DFB9BAF9DBB}" destId="{5DFB39B8-4731-4A80-951B-82A3881DBC9C}" srcOrd="2" destOrd="0" parTransId="{737C25AA-2F85-4A79-8D92-0FC43531A26D}" sibTransId="{6F2AF9B8-BC8C-44EB-90E4-45141DB320F9}"/>
    <dgm:cxn modelId="{634DED74-A8E7-4056-BBDE-DE2F3514CF26}" type="presOf" srcId="{7BE9BB56-3CE6-4110-B6AF-833832C637A3}" destId="{6BE99CAB-6614-4FBC-A083-4CC28725627F}" srcOrd="0" destOrd="0" presId="urn:microsoft.com/office/officeart/2005/8/layout/cycle2"/>
    <dgm:cxn modelId="{7B3C1559-3C5C-4FC4-8F80-F2990C223ED5}" srcId="{E3CAD4A9-2DEF-4938-A81B-8DFB9BAF9DBB}" destId="{ECB4DD97-2DF0-458B-B950-E6DBCDD11965}" srcOrd="3" destOrd="0" parTransId="{4095B840-470D-421A-A8D0-BCC617A03217}" sibTransId="{7BE9BB56-3CE6-4110-B6AF-833832C637A3}"/>
    <dgm:cxn modelId="{39EA59A1-FEAF-4605-B1F9-5F0D0EB0804A}" type="presOf" srcId="{5DFB39B8-4731-4A80-951B-82A3881DBC9C}" destId="{B8639D0D-26B6-453F-83E1-EE7E5B536F84}" srcOrd="0" destOrd="0" presId="urn:microsoft.com/office/officeart/2005/8/layout/cycle2"/>
    <dgm:cxn modelId="{13B311A2-EF6A-419B-99C6-01D849B9E556}" type="presOf" srcId="{205A32C1-60E2-4050-9E86-F2676FBBACA4}" destId="{72FFC958-4497-4383-9B1D-FEB1D6F7CE1B}" srcOrd="0" destOrd="0" presId="urn:microsoft.com/office/officeart/2005/8/layout/cycle2"/>
    <dgm:cxn modelId="{F2B5DFA4-FF59-4000-80A5-57ED8C5E8031}" srcId="{E3CAD4A9-2DEF-4938-A81B-8DFB9BAF9DBB}" destId="{0FCEB677-DDA0-459F-BCF8-331F47898641}" srcOrd="1" destOrd="0" parTransId="{AEF2E82F-18D0-4471-AC45-242F7786E9F5}" sibTransId="{FF88A39F-17E6-4DEC-B6D1-1E9D9859EDBE}"/>
    <dgm:cxn modelId="{D466A7B0-A70A-403F-BC01-6C185141CE5F}" srcId="{E3CAD4A9-2DEF-4938-A81B-8DFB9BAF9DBB}" destId="{D415419B-5AB4-4830-A412-C85615E31903}" srcOrd="4" destOrd="0" parTransId="{C2C0FB8B-8B25-4469-A3C9-1600B899BAB8}" sibTransId="{205A32C1-60E2-4050-9E86-F2676FBBACA4}"/>
    <dgm:cxn modelId="{D658B7D2-2CE1-40F8-BD85-C25FE597A052}" type="presOf" srcId="{E3CAD4A9-2DEF-4938-A81B-8DFB9BAF9DBB}" destId="{24BC4690-13E1-4984-91ED-16C6F811074B}" srcOrd="0" destOrd="0" presId="urn:microsoft.com/office/officeart/2005/8/layout/cycle2"/>
    <dgm:cxn modelId="{C4970BD4-0A66-43E3-9471-E473A173CE87}" type="presOf" srcId="{D415419B-5AB4-4830-A412-C85615E31903}" destId="{35F65B3B-0405-4CF2-9208-FDF00646CC13}" srcOrd="0" destOrd="0" presId="urn:microsoft.com/office/officeart/2005/8/layout/cycle2"/>
    <dgm:cxn modelId="{A363F1D4-9B29-42FB-834F-DF3604E02D8C}" type="presOf" srcId="{FF88A39F-17E6-4DEC-B6D1-1E9D9859EDBE}" destId="{2148AAFF-4742-4AA4-89D4-1772C14159FC}" srcOrd="1" destOrd="0" presId="urn:microsoft.com/office/officeart/2005/8/layout/cycle2"/>
    <dgm:cxn modelId="{BD5954D8-9D69-4A0C-AE23-1F5AA0EAEF1D}" type="presOf" srcId="{ECB4DD97-2DF0-458B-B950-E6DBCDD11965}" destId="{41A88DDC-6DAC-427D-A0E5-263B5E494B1E}" srcOrd="0" destOrd="0" presId="urn:microsoft.com/office/officeart/2005/8/layout/cycle2"/>
    <dgm:cxn modelId="{690E8799-D19E-4360-84ED-F0FC3564C71B}" type="presParOf" srcId="{24BC4690-13E1-4984-91ED-16C6F811074B}" destId="{91505A05-F614-4C7A-9291-2C6DF45F5D29}" srcOrd="0" destOrd="0" presId="urn:microsoft.com/office/officeart/2005/8/layout/cycle2"/>
    <dgm:cxn modelId="{96006F64-E480-44A2-9349-7AA1A3D13B4D}" type="presParOf" srcId="{24BC4690-13E1-4984-91ED-16C6F811074B}" destId="{664182F5-268C-47E0-A802-FE1513A7FF6E}" srcOrd="1" destOrd="0" presId="urn:microsoft.com/office/officeart/2005/8/layout/cycle2"/>
    <dgm:cxn modelId="{8FA0C5B6-9FF0-4FD5-95DC-28768F3E669B}" type="presParOf" srcId="{664182F5-268C-47E0-A802-FE1513A7FF6E}" destId="{08F06154-F21F-4027-A16F-BFA361377D66}" srcOrd="0" destOrd="0" presId="urn:microsoft.com/office/officeart/2005/8/layout/cycle2"/>
    <dgm:cxn modelId="{DCED7CA3-6ED6-4FA2-80D9-B074EEC8E6CB}" type="presParOf" srcId="{24BC4690-13E1-4984-91ED-16C6F811074B}" destId="{A21D338E-A135-4912-8B7F-7B89AC81AA2D}" srcOrd="2" destOrd="0" presId="urn:microsoft.com/office/officeart/2005/8/layout/cycle2"/>
    <dgm:cxn modelId="{5107A047-BC79-4BCA-AEB9-D583BB0FF239}" type="presParOf" srcId="{24BC4690-13E1-4984-91ED-16C6F811074B}" destId="{38B4B08E-46C5-442D-95FB-D963324D42C1}" srcOrd="3" destOrd="0" presId="urn:microsoft.com/office/officeart/2005/8/layout/cycle2"/>
    <dgm:cxn modelId="{00FA405C-C0B1-45AF-9780-9B6B4D789713}" type="presParOf" srcId="{38B4B08E-46C5-442D-95FB-D963324D42C1}" destId="{2148AAFF-4742-4AA4-89D4-1772C14159FC}" srcOrd="0" destOrd="0" presId="urn:microsoft.com/office/officeart/2005/8/layout/cycle2"/>
    <dgm:cxn modelId="{D00D0131-DB00-457C-9018-8CEE0D2E27BD}" type="presParOf" srcId="{24BC4690-13E1-4984-91ED-16C6F811074B}" destId="{B8639D0D-26B6-453F-83E1-EE7E5B536F84}" srcOrd="4" destOrd="0" presId="urn:microsoft.com/office/officeart/2005/8/layout/cycle2"/>
    <dgm:cxn modelId="{A8096590-F0A3-4163-9E46-D38AF9B16A66}" type="presParOf" srcId="{24BC4690-13E1-4984-91ED-16C6F811074B}" destId="{DBA4743B-B5E6-403F-BE62-F6264A90C408}" srcOrd="5" destOrd="0" presId="urn:microsoft.com/office/officeart/2005/8/layout/cycle2"/>
    <dgm:cxn modelId="{9F088208-8FCC-4CDB-BEBC-99097DE18E16}" type="presParOf" srcId="{DBA4743B-B5E6-403F-BE62-F6264A90C408}" destId="{1A237A9D-78D7-4343-A073-B8916902B800}" srcOrd="0" destOrd="0" presId="urn:microsoft.com/office/officeart/2005/8/layout/cycle2"/>
    <dgm:cxn modelId="{6CAC765E-8CDE-4626-BBA9-6F06AEBDC7D8}" type="presParOf" srcId="{24BC4690-13E1-4984-91ED-16C6F811074B}" destId="{41A88DDC-6DAC-427D-A0E5-263B5E494B1E}" srcOrd="6" destOrd="0" presId="urn:microsoft.com/office/officeart/2005/8/layout/cycle2"/>
    <dgm:cxn modelId="{9E06F443-6C6F-45A0-812E-3E3ACEA4DB55}" type="presParOf" srcId="{24BC4690-13E1-4984-91ED-16C6F811074B}" destId="{6BE99CAB-6614-4FBC-A083-4CC28725627F}" srcOrd="7" destOrd="0" presId="urn:microsoft.com/office/officeart/2005/8/layout/cycle2"/>
    <dgm:cxn modelId="{8BADAFD1-78D6-4A24-BE7E-40C6324781E0}" type="presParOf" srcId="{6BE99CAB-6614-4FBC-A083-4CC28725627F}" destId="{6E2ED37F-F07C-4D10-95B3-FA639BA4A7ED}" srcOrd="0" destOrd="0" presId="urn:microsoft.com/office/officeart/2005/8/layout/cycle2"/>
    <dgm:cxn modelId="{1C67E3BD-3F83-472E-960B-DB7A8E9DACA9}" type="presParOf" srcId="{24BC4690-13E1-4984-91ED-16C6F811074B}" destId="{35F65B3B-0405-4CF2-9208-FDF00646CC13}" srcOrd="8" destOrd="0" presId="urn:microsoft.com/office/officeart/2005/8/layout/cycle2"/>
    <dgm:cxn modelId="{45DCC8A9-C579-4D9B-A975-E41B36E2A6A7}" type="presParOf" srcId="{24BC4690-13E1-4984-91ED-16C6F811074B}" destId="{72FFC958-4497-4383-9B1D-FEB1D6F7CE1B}" srcOrd="9" destOrd="0" presId="urn:microsoft.com/office/officeart/2005/8/layout/cycle2"/>
    <dgm:cxn modelId="{558CE7A4-2C5B-4855-B2EA-1B739DACCDE0}" type="presParOf" srcId="{72FFC958-4497-4383-9B1D-FEB1D6F7CE1B}" destId="{0007A209-FE1E-43EF-AF99-0C0DF47D1909}" srcOrd="0" destOrd="0" presId="urn:microsoft.com/office/officeart/2005/8/layout/cycle2"/>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505A05-F614-4C7A-9291-2C6DF45F5D29}">
      <dsp:nvSpPr>
        <dsp:cNvPr id="0" name=""/>
        <dsp:cNvSpPr/>
      </dsp:nvSpPr>
      <dsp:spPr>
        <a:xfrm>
          <a:off x="2259657" y="390"/>
          <a:ext cx="967085" cy="967085"/>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endParaRPr lang="en-MY" sz="2100" kern="1200"/>
        </a:p>
      </dsp:txBody>
      <dsp:txXfrm>
        <a:off x="2401283" y="142016"/>
        <a:ext cx="683833" cy="683833"/>
      </dsp:txXfrm>
    </dsp:sp>
    <dsp:sp modelId="{664182F5-268C-47E0-A802-FE1513A7FF6E}">
      <dsp:nvSpPr>
        <dsp:cNvPr id="0" name=""/>
        <dsp:cNvSpPr/>
      </dsp:nvSpPr>
      <dsp:spPr>
        <a:xfrm rot="2160000">
          <a:off x="3196004" y="742848"/>
          <a:ext cx="256362" cy="326391"/>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MY" sz="1400" kern="1200"/>
        </a:p>
      </dsp:txBody>
      <dsp:txXfrm>
        <a:off x="3203348" y="785523"/>
        <a:ext cx="179453" cy="195835"/>
      </dsp:txXfrm>
    </dsp:sp>
    <dsp:sp modelId="{A21D338E-A135-4912-8B7F-7B89AC81AA2D}">
      <dsp:nvSpPr>
        <dsp:cNvPr id="0" name=""/>
        <dsp:cNvSpPr/>
      </dsp:nvSpPr>
      <dsp:spPr>
        <a:xfrm>
          <a:off x="3433369" y="853142"/>
          <a:ext cx="967085" cy="967085"/>
        </a:xfrm>
        <a:prstGeom prst="ellipse">
          <a:avLst/>
        </a:prstGeom>
        <a:solidFill>
          <a:schemeClr val="accent4">
            <a:hueOff val="2450223"/>
            <a:satOff val="-10194"/>
            <a:lumOff val="24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endParaRPr lang="en-MY" sz="2100" kern="1200"/>
        </a:p>
      </dsp:txBody>
      <dsp:txXfrm>
        <a:off x="3574995" y="994768"/>
        <a:ext cx="683833" cy="683833"/>
      </dsp:txXfrm>
    </dsp:sp>
    <dsp:sp modelId="{38B4B08E-46C5-442D-95FB-D963324D42C1}">
      <dsp:nvSpPr>
        <dsp:cNvPr id="0" name=""/>
        <dsp:cNvSpPr/>
      </dsp:nvSpPr>
      <dsp:spPr>
        <a:xfrm rot="6480000">
          <a:off x="3566814" y="1856479"/>
          <a:ext cx="256362" cy="326391"/>
        </a:xfrm>
        <a:prstGeom prst="rightArrow">
          <a:avLst>
            <a:gd name="adj1" fmla="val 60000"/>
            <a:gd name="adj2" fmla="val 50000"/>
          </a:avLst>
        </a:prstGeom>
        <a:solidFill>
          <a:schemeClr val="accent4">
            <a:hueOff val="2450223"/>
            <a:satOff val="-10194"/>
            <a:lumOff val="240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MY" sz="1400" kern="1200"/>
        </a:p>
      </dsp:txBody>
      <dsp:txXfrm rot="10800000">
        <a:off x="3617152" y="1885185"/>
        <a:ext cx="179453" cy="195835"/>
      </dsp:txXfrm>
    </dsp:sp>
    <dsp:sp modelId="{B8639D0D-26B6-453F-83E1-EE7E5B536F84}">
      <dsp:nvSpPr>
        <dsp:cNvPr id="0" name=""/>
        <dsp:cNvSpPr/>
      </dsp:nvSpPr>
      <dsp:spPr>
        <a:xfrm>
          <a:off x="2985051" y="2232924"/>
          <a:ext cx="967085" cy="967085"/>
        </a:xfrm>
        <a:prstGeom prst="ellipse">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endParaRPr lang="en-MY" sz="2100" kern="1200"/>
        </a:p>
      </dsp:txBody>
      <dsp:txXfrm>
        <a:off x="3126677" y="2374550"/>
        <a:ext cx="683833" cy="683833"/>
      </dsp:txXfrm>
    </dsp:sp>
    <dsp:sp modelId="{DBA4743B-B5E6-403F-BE62-F6264A90C408}">
      <dsp:nvSpPr>
        <dsp:cNvPr id="0" name=""/>
        <dsp:cNvSpPr/>
      </dsp:nvSpPr>
      <dsp:spPr>
        <a:xfrm rot="10800000">
          <a:off x="2622274" y="2553271"/>
          <a:ext cx="256362" cy="326391"/>
        </a:xfrm>
        <a:prstGeom prst="rightArrow">
          <a:avLst>
            <a:gd name="adj1" fmla="val 60000"/>
            <a:gd name="adj2" fmla="val 50000"/>
          </a:avLst>
        </a:prstGeom>
        <a:solidFill>
          <a:schemeClr val="accent4">
            <a:hueOff val="4900445"/>
            <a:satOff val="-20388"/>
            <a:lumOff val="480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MY" sz="1400" kern="1200"/>
        </a:p>
      </dsp:txBody>
      <dsp:txXfrm rot="10800000">
        <a:off x="2699183" y="2618549"/>
        <a:ext cx="179453" cy="195835"/>
      </dsp:txXfrm>
    </dsp:sp>
    <dsp:sp modelId="{41A88DDC-6DAC-427D-A0E5-263B5E494B1E}">
      <dsp:nvSpPr>
        <dsp:cNvPr id="0" name=""/>
        <dsp:cNvSpPr/>
      </dsp:nvSpPr>
      <dsp:spPr>
        <a:xfrm>
          <a:off x="1534263" y="2232924"/>
          <a:ext cx="967085" cy="967085"/>
        </a:xfrm>
        <a:prstGeom prst="ellipse">
          <a:avLst/>
        </a:prstGeom>
        <a:solidFill>
          <a:schemeClr val="accent4">
            <a:hueOff val="7350668"/>
            <a:satOff val="-30583"/>
            <a:lumOff val="72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endParaRPr lang="en-MY" sz="2100" kern="1200"/>
        </a:p>
      </dsp:txBody>
      <dsp:txXfrm>
        <a:off x="1675889" y="2374550"/>
        <a:ext cx="683833" cy="683833"/>
      </dsp:txXfrm>
    </dsp:sp>
    <dsp:sp modelId="{6BE99CAB-6614-4FBC-A083-4CC28725627F}">
      <dsp:nvSpPr>
        <dsp:cNvPr id="0" name=""/>
        <dsp:cNvSpPr/>
      </dsp:nvSpPr>
      <dsp:spPr>
        <a:xfrm rot="15120000">
          <a:off x="1667707" y="1870280"/>
          <a:ext cx="256362" cy="326391"/>
        </a:xfrm>
        <a:prstGeom prst="rightArrow">
          <a:avLst>
            <a:gd name="adj1" fmla="val 60000"/>
            <a:gd name="adj2" fmla="val 50000"/>
          </a:avLst>
        </a:prstGeom>
        <a:solidFill>
          <a:schemeClr val="accent4">
            <a:hueOff val="7350668"/>
            <a:satOff val="-30583"/>
            <a:lumOff val="720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MY" sz="1400" kern="1200"/>
        </a:p>
      </dsp:txBody>
      <dsp:txXfrm rot="10800000">
        <a:off x="1718045" y="1972130"/>
        <a:ext cx="179453" cy="195835"/>
      </dsp:txXfrm>
    </dsp:sp>
    <dsp:sp modelId="{35F65B3B-0405-4CF2-9208-FDF00646CC13}">
      <dsp:nvSpPr>
        <dsp:cNvPr id="0" name=""/>
        <dsp:cNvSpPr/>
      </dsp:nvSpPr>
      <dsp:spPr>
        <a:xfrm>
          <a:off x="1085945" y="853142"/>
          <a:ext cx="967085" cy="967085"/>
        </a:xfrm>
        <a:prstGeom prst="ellips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endParaRPr lang="en-MY" sz="2100" kern="1200"/>
        </a:p>
      </dsp:txBody>
      <dsp:txXfrm>
        <a:off x="1227571" y="994768"/>
        <a:ext cx="683833" cy="683833"/>
      </dsp:txXfrm>
    </dsp:sp>
    <dsp:sp modelId="{72FFC958-4497-4383-9B1D-FEB1D6F7CE1B}">
      <dsp:nvSpPr>
        <dsp:cNvPr id="0" name=""/>
        <dsp:cNvSpPr/>
      </dsp:nvSpPr>
      <dsp:spPr>
        <a:xfrm rot="19440000">
          <a:off x="2022292" y="751378"/>
          <a:ext cx="256362" cy="326391"/>
        </a:xfrm>
        <a:prstGeom prst="rightArrow">
          <a:avLst>
            <a:gd name="adj1" fmla="val 60000"/>
            <a:gd name="adj2" fmla="val 50000"/>
          </a:avLst>
        </a:prstGeom>
        <a:solidFill>
          <a:schemeClr val="accent4">
            <a:hueOff val="9800891"/>
            <a:satOff val="-40777"/>
            <a:lumOff val="960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MY" sz="1400" kern="1200"/>
        </a:p>
      </dsp:txBody>
      <dsp:txXfrm>
        <a:off x="2029636" y="839259"/>
        <a:ext cx="179453" cy="195835"/>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92</Words>
  <Characters>531</Characters>
  <Lines>4</Lines>
  <Paragraphs>1</Paragraphs>
  <ScaleCrop>false</ScaleCrop>
  <LinksUpToDate>false</LinksUpToDate>
  <CharactersWithSpaces>622</CharactersWithSpaces>
  <Application>WPS Office_10.1.0.5656_F1E327BC-269C-435d-A152-05C5408002CA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2020-12-24T05:45:00Z</dcterms:created>
  <dc:creator>User</dc:creator>
  <cp:lastModifiedBy>user</cp:lastModifiedBy>
  <dcterms:modified xsi:type="dcterms:W3CDTF">2020-12-31T14:55:32Z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1033-10.1.0.5656</vt:lpwstr>
  </property>
</Properties>
</file>