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CE94" w14:textId="7F23F731" w:rsidR="00912472" w:rsidRDefault="00912472" w:rsidP="00A52893">
      <w:pPr>
        <w:spacing w:line="360" w:lineRule="auto"/>
        <w:ind w:firstLine="720"/>
        <w:jc w:val="center"/>
        <w:rPr>
          <w:rFonts w:ascii="Times New Roman" w:hAnsi="Times New Roman" w:cs="Times New Roman"/>
          <w:sz w:val="24"/>
          <w:szCs w:val="24"/>
          <w:u w:val="single"/>
          <w:lang w:val="en-US"/>
        </w:rPr>
      </w:pPr>
      <w:r>
        <w:rPr>
          <w:rFonts w:ascii="Times New Roman" w:hAnsi="Times New Roman" w:cs="Times New Roman"/>
          <w:noProof/>
          <w:sz w:val="24"/>
          <w:szCs w:val="24"/>
          <w:u w:val="single"/>
          <w:lang w:val="en-US"/>
        </w:rPr>
        <mc:AlternateContent>
          <mc:Choice Requires="wps">
            <w:drawing>
              <wp:anchor distT="0" distB="0" distL="114300" distR="114300" simplePos="0" relativeHeight="251659264" behindDoc="0" locked="0" layoutInCell="1" allowOverlap="1" wp14:anchorId="21CF1807" wp14:editId="19940508">
                <wp:simplePos x="0" y="0"/>
                <wp:positionH relativeFrom="margin">
                  <wp:posOffset>12700</wp:posOffset>
                </wp:positionH>
                <wp:positionV relativeFrom="paragraph">
                  <wp:posOffset>317500</wp:posOffset>
                </wp:positionV>
                <wp:extent cx="6121400" cy="7197213"/>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6121400" cy="7197213"/>
                        </a:xfrm>
                        <a:prstGeom prst="rect">
                          <a:avLst/>
                        </a:prstGeom>
                        <a:solidFill>
                          <a:schemeClr val="lt1"/>
                        </a:solidFill>
                        <a:ln w="6350">
                          <a:noFill/>
                        </a:ln>
                      </wps:spPr>
                      <wps:txbx>
                        <w:txbxContent>
                          <w:p w14:paraId="0E8EF77E" w14:textId="77777777" w:rsidR="00912472" w:rsidRDefault="00912472" w:rsidP="00912472">
                            <w:pPr>
                              <w:jc w:val="center"/>
                              <w:rPr>
                                <w:rFonts w:ascii="Times New Roman" w:hAnsi="Times New Roman" w:cs="Times New Roman"/>
                                <w:sz w:val="56"/>
                                <w:szCs w:val="56"/>
                                <w:lang w:val="en-US"/>
                              </w:rPr>
                            </w:pPr>
                          </w:p>
                          <w:p w14:paraId="69CF92D7" w14:textId="77777777" w:rsidR="00912472" w:rsidRDefault="00912472" w:rsidP="00912472">
                            <w:pPr>
                              <w:jc w:val="center"/>
                              <w:rPr>
                                <w:rFonts w:ascii="Times New Roman" w:hAnsi="Times New Roman" w:cs="Times New Roman"/>
                                <w:sz w:val="56"/>
                                <w:szCs w:val="56"/>
                                <w:lang w:val="en-US"/>
                              </w:rPr>
                            </w:pPr>
                          </w:p>
                          <w:p w14:paraId="1D19BE7B" w14:textId="7FAD296E" w:rsidR="00B94889" w:rsidRDefault="00912472" w:rsidP="00B94889">
                            <w:pPr>
                              <w:jc w:val="center"/>
                              <w:rPr>
                                <w:rFonts w:ascii="Times New Roman" w:hAnsi="Times New Roman" w:cs="Times New Roman"/>
                                <w:sz w:val="56"/>
                                <w:szCs w:val="56"/>
                                <w:lang w:val="en-US"/>
                              </w:rPr>
                            </w:pPr>
                            <w:r>
                              <w:rPr>
                                <w:rFonts w:ascii="Arial" w:hAnsi="Arial" w:cs="Arial"/>
                                <w:noProof/>
                                <w:color w:val="000000"/>
                                <w:bdr w:val="none" w:sz="0" w:space="0" w:color="auto" w:frame="1"/>
                              </w:rPr>
                              <w:drawing>
                                <wp:inline distT="0" distB="0" distL="0" distR="0" wp14:anchorId="510A5969" wp14:editId="2040F062">
                                  <wp:extent cx="3041015" cy="99949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1015" cy="999490"/>
                                          </a:xfrm>
                                          <a:prstGeom prst="rect">
                                            <a:avLst/>
                                          </a:prstGeom>
                                          <a:noFill/>
                                          <a:ln>
                                            <a:noFill/>
                                          </a:ln>
                                        </pic:spPr>
                                      </pic:pic>
                                    </a:graphicData>
                                  </a:graphic>
                                </wp:inline>
                              </w:drawing>
                            </w:r>
                          </w:p>
                          <w:p w14:paraId="27D61207" w14:textId="126551C2" w:rsidR="00B94889" w:rsidRDefault="00B94889" w:rsidP="00B94889">
                            <w:pPr>
                              <w:spacing w:before="240" w:after="0" w:line="240" w:lineRule="auto"/>
                              <w:jc w:val="center"/>
                              <w:rPr>
                                <w:rFonts w:ascii="Times New Roman" w:eastAsia="Times New Roman" w:hAnsi="Times New Roman" w:cs="Times New Roman"/>
                                <w:b/>
                                <w:bCs/>
                                <w:caps/>
                                <w:color w:val="000000"/>
                                <w:sz w:val="24"/>
                                <w:szCs w:val="24"/>
                                <w:lang w:eastAsia="en-MY"/>
                              </w:rPr>
                            </w:pPr>
                            <w:r>
                              <w:rPr>
                                <w:rFonts w:ascii="Times New Roman" w:eastAsia="Times New Roman" w:hAnsi="Times New Roman" w:cs="Times New Roman"/>
                                <w:b/>
                                <w:bCs/>
                                <w:color w:val="000000"/>
                                <w:sz w:val="24"/>
                                <w:szCs w:val="24"/>
                                <w:lang w:eastAsia="en-MY"/>
                              </w:rPr>
                              <w:t xml:space="preserve">UHMT1012-45, </w:t>
                            </w:r>
                            <w:r w:rsidRPr="00B94889">
                              <w:rPr>
                                <w:rFonts w:ascii="Times New Roman" w:eastAsia="Times New Roman" w:hAnsi="Times New Roman" w:cs="Times New Roman"/>
                                <w:b/>
                                <w:bCs/>
                                <w:caps/>
                                <w:color w:val="000000"/>
                                <w:sz w:val="24"/>
                                <w:szCs w:val="24"/>
                                <w:lang w:eastAsia="en-MY"/>
                              </w:rPr>
                              <w:t>Graduate Success Attribute</w:t>
                            </w:r>
                          </w:p>
                          <w:p w14:paraId="55F76C79" w14:textId="6CF255E5" w:rsidR="00B94889" w:rsidRPr="00B94889" w:rsidRDefault="00B94889" w:rsidP="00B94889">
                            <w:pPr>
                              <w:spacing w:before="240" w:after="0" w:line="240" w:lineRule="auto"/>
                              <w:jc w:val="center"/>
                              <w:rPr>
                                <w:rFonts w:ascii="Times New Roman" w:eastAsia="Times New Roman" w:hAnsi="Times New Roman" w:cs="Times New Roman"/>
                                <w:sz w:val="24"/>
                                <w:szCs w:val="24"/>
                                <w:lang w:eastAsia="en-MY"/>
                              </w:rPr>
                            </w:pPr>
                            <w:r>
                              <w:rPr>
                                <w:rFonts w:ascii="Times New Roman" w:eastAsia="Times New Roman" w:hAnsi="Times New Roman" w:cs="Times New Roman"/>
                                <w:b/>
                                <w:bCs/>
                                <w:color w:val="000000"/>
                                <w:sz w:val="24"/>
                                <w:szCs w:val="24"/>
                                <w:lang w:eastAsia="en-MY"/>
                              </w:rPr>
                              <w:t xml:space="preserve"> </w:t>
                            </w:r>
                            <w:r w:rsidRPr="00B94889">
                              <w:rPr>
                                <w:rFonts w:ascii="Times New Roman" w:eastAsia="Times New Roman" w:hAnsi="Times New Roman" w:cs="Times New Roman"/>
                                <w:b/>
                                <w:bCs/>
                                <w:color w:val="000000"/>
                                <w:sz w:val="24"/>
                                <w:szCs w:val="24"/>
                                <w:lang w:eastAsia="en-MY"/>
                              </w:rPr>
                              <w:t>SEMESTER 1, 2020/2021</w:t>
                            </w:r>
                          </w:p>
                          <w:p w14:paraId="10093FE4" w14:textId="77777777" w:rsidR="00B94889" w:rsidRPr="00B94889" w:rsidRDefault="00B94889" w:rsidP="00B94889">
                            <w:pPr>
                              <w:spacing w:before="240" w:after="240" w:line="240" w:lineRule="auto"/>
                              <w:jc w:val="center"/>
                              <w:rPr>
                                <w:rFonts w:ascii="Times New Roman" w:eastAsia="Times New Roman" w:hAnsi="Times New Roman" w:cs="Times New Roman"/>
                                <w:sz w:val="24"/>
                                <w:szCs w:val="24"/>
                                <w:lang w:eastAsia="en-MY"/>
                              </w:rPr>
                            </w:pPr>
                            <w:r w:rsidRPr="00B94889">
                              <w:rPr>
                                <w:rFonts w:ascii="Times New Roman" w:eastAsia="Times New Roman" w:hAnsi="Times New Roman" w:cs="Times New Roman"/>
                                <w:b/>
                                <w:bCs/>
                                <w:color w:val="000000"/>
                                <w:sz w:val="24"/>
                                <w:szCs w:val="24"/>
                                <w:lang w:eastAsia="en-MY"/>
                              </w:rPr>
                              <w:t>TOPIC:</w:t>
                            </w:r>
                          </w:p>
                          <w:p w14:paraId="21816F16" w14:textId="77777777" w:rsidR="00B94889" w:rsidRPr="00B94889" w:rsidRDefault="00B94889" w:rsidP="00B94889">
                            <w:pPr>
                              <w:spacing w:before="240" w:after="240" w:line="240" w:lineRule="auto"/>
                              <w:jc w:val="center"/>
                              <w:rPr>
                                <w:rFonts w:ascii="Times New Roman" w:eastAsia="Times New Roman" w:hAnsi="Times New Roman" w:cs="Times New Roman"/>
                                <w:b/>
                                <w:bCs/>
                                <w:caps/>
                                <w:color w:val="000000"/>
                                <w:sz w:val="24"/>
                                <w:szCs w:val="24"/>
                                <w:lang w:eastAsia="en-MY"/>
                              </w:rPr>
                            </w:pPr>
                            <w:r w:rsidRPr="00B94889">
                              <w:rPr>
                                <w:rFonts w:ascii="Times New Roman" w:eastAsia="Times New Roman" w:hAnsi="Times New Roman" w:cs="Times New Roman"/>
                                <w:b/>
                                <w:bCs/>
                                <w:caps/>
                                <w:color w:val="000000"/>
                                <w:sz w:val="24"/>
                                <w:szCs w:val="24"/>
                                <w:lang w:eastAsia="en-MY"/>
                              </w:rPr>
                              <w:t>Abortion</w:t>
                            </w:r>
                          </w:p>
                          <w:p w14:paraId="0BE21B27" w14:textId="59C51535" w:rsidR="00B94889" w:rsidRDefault="00B94889" w:rsidP="00B94889">
                            <w:pPr>
                              <w:spacing w:before="240" w:after="240" w:line="240" w:lineRule="auto"/>
                              <w:jc w:val="center"/>
                              <w:rPr>
                                <w:rFonts w:ascii="Times New Roman" w:eastAsia="Times New Roman" w:hAnsi="Times New Roman" w:cs="Times New Roman"/>
                                <w:sz w:val="24"/>
                                <w:szCs w:val="24"/>
                                <w:lang w:eastAsia="en-MY"/>
                              </w:rPr>
                            </w:pPr>
                            <w:bookmarkStart w:id="0" w:name="_GoBack"/>
                            <w:bookmarkEnd w:id="0"/>
                          </w:p>
                          <w:p w14:paraId="78CB844B" w14:textId="77777777" w:rsidR="00B94889" w:rsidRPr="00B94889" w:rsidRDefault="00B94889" w:rsidP="00B94889">
                            <w:pPr>
                              <w:spacing w:before="240" w:after="240" w:line="240" w:lineRule="auto"/>
                              <w:jc w:val="center"/>
                              <w:rPr>
                                <w:rFonts w:ascii="Times New Roman" w:eastAsia="Times New Roman" w:hAnsi="Times New Roman" w:cs="Times New Roman"/>
                                <w:sz w:val="24"/>
                                <w:szCs w:val="24"/>
                                <w:lang w:eastAsia="en-MY"/>
                              </w:rPr>
                            </w:pPr>
                          </w:p>
                          <w:tbl>
                            <w:tblPr>
                              <w:tblStyle w:val="TableGrid"/>
                              <w:tblW w:w="6799" w:type="dxa"/>
                              <w:tblInd w:w="1276" w:type="dxa"/>
                              <w:tblLook w:val="04A0" w:firstRow="1" w:lastRow="0" w:firstColumn="1" w:lastColumn="0" w:noHBand="0" w:noVBand="1"/>
                            </w:tblPr>
                            <w:tblGrid>
                              <w:gridCol w:w="2405"/>
                              <w:gridCol w:w="4394"/>
                            </w:tblGrid>
                            <w:tr w:rsidR="00912472" w14:paraId="0B04145B" w14:textId="77777777" w:rsidTr="00B94889">
                              <w:tc>
                                <w:tcPr>
                                  <w:tcW w:w="2405" w:type="dxa"/>
                                </w:tcPr>
                                <w:p w14:paraId="67EA446B" w14:textId="06D7318C" w:rsidR="00912472" w:rsidRPr="00B94889" w:rsidRDefault="00912472" w:rsidP="00912472">
                                  <w:pPr>
                                    <w:rPr>
                                      <w:rFonts w:ascii="Times New Roman" w:eastAsia="Times New Roman" w:hAnsi="Times New Roman" w:cs="Times New Roman"/>
                                      <w:b/>
                                      <w:bCs/>
                                      <w:color w:val="000000"/>
                                      <w:sz w:val="24"/>
                                      <w:szCs w:val="24"/>
                                      <w:lang w:eastAsia="en-MY"/>
                                    </w:rPr>
                                  </w:pPr>
                                  <w:r w:rsidRPr="00B94889">
                                    <w:rPr>
                                      <w:rFonts w:ascii="Times New Roman" w:eastAsia="Times New Roman" w:hAnsi="Times New Roman" w:cs="Times New Roman"/>
                                      <w:b/>
                                      <w:bCs/>
                                      <w:color w:val="000000"/>
                                      <w:sz w:val="24"/>
                                      <w:szCs w:val="24"/>
                                      <w:lang w:eastAsia="en-MY"/>
                                    </w:rPr>
                                    <w:t>Name</w:t>
                                  </w:r>
                                </w:p>
                              </w:tc>
                              <w:tc>
                                <w:tcPr>
                                  <w:tcW w:w="4394" w:type="dxa"/>
                                </w:tcPr>
                                <w:p w14:paraId="214FBCA0" w14:textId="61048C3E" w:rsidR="00912472" w:rsidRPr="00B94889" w:rsidRDefault="00912472" w:rsidP="00912472">
                                  <w:pPr>
                                    <w:rPr>
                                      <w:rFonts w:ascii="Times New Roman" w:eastAsia="Times New Roman" w:hAnsi="Times New Roman" w:cs="Times New Roman"/>
                                      <w:b/>
                                      <w:bCs/>
                                      <w:color w:val="000000"/>
                                      <w:sz w:val="24"/>
                                      <w:szCs w:val="24"/>
                                      <w:lang w:eastAsia="en-MY"/>
                                    </w:rPr>
                                  </w:pPr>
                                  <w:r w:rsidRPr="00B94889">
                                    <w:rPr>
                                      <w:rFonts w:ascii="Times New Roman" w:eastAsia="Times New Roman" w:hAnsi="Times New Roman" w:cs="Times New Roman"/>
                                      <w:b/>
                                      <w:bCs/>
                                      <w:color w:val="000000"/>
                                      <w:sz w:val="24"/>
                                      <w:szCs w:val="24"/>
                                      <w:lang w:eastAsia="en-MY"/>
                                    </w:rPr>
                                    <w:t xml:space="preserve">Adrina Asyiqin Md </w:t>
                                  </w:r>
                                  <w:proofErr w:type="spellStart"/>
                                  <w:r w:rsidRPr="00B94889">
                                    <w:rPr>
                                      <w:rFonts w:ascii="Times New Roman" w:eastAsia="Times New Roman" w:hAnsi="Times New Roman" w:cs="Times New Roman"/>
                                      <w:b/>
                                      <w:bCs/>
                                      <w:color w:val="000000"/>
                                      <w:sz w:val="24"/>
                                      <w:szCs w:val="24"/>
                                      <w:lang w:eastAsia="en-MY"/>
                                    </w:rPr>
                                    <w:t>Adha</w:t>
                                  </w:r>
                                  <w:proofErr w:type="spellEnd"/>
                                </w:p>
                              </w:tc>
                            </w:tr>
                            <w:tr w:rsidR="00912472" w14:paraId="339B43FF" w14:textId="77777777" w:rsidTr="00B94889">
                              <w:tc>
                                <w:tcPr>
                                  <w:tcW w:w="2405" w:type="dxa"/>
                                </w:tcPr>
                                <w:p w14:paraId="368D8C73" w14:textId="7422612E" w:rsidR="00912472" w:rsidRPr="00B94889" w:rsidRDefault="00912472" w:rsidP="00912472">
                                  <w:pPr>
                                    <w:rPr>
                                      <w:rFonts w:ascii="Times New Roman" w:eastAsia="Times New Roman" w:hAnsi="Times New Roman" w:cs="Times New Roman"/>
                                      <w:b/>
                                      <w:bCs/>
                                      <w:color w:val="000000"/>
                                      <w:sz w:val="24"/>
                                      <w:szCs w:val="24"/>
                                      <w:lang w:eastAsia="en-MY"/>
                                    </w:rPr>
                                  </w:pPr>
                                  <w:r w:rsidRPr="00B94889">
                                    <w:rPr>
                                      <w:rFonts w:ascii="Times New Roman" w:eastAsia="Times New Roman" w:hAnsi="Times New Roman" w:cs="Times New Roman"/>
                                      <w:b/>
                                      <w:bCs/>
                                      <w:color w:val="000000"/>
                                      <w:sz w:val="24"/>
                                      <w:szCs w:val="24"/>
                                      <w:lang w:eastAsia="en-MY"/>
                                    </w:rPr>
                                    <w:t>Matric No.</w:t>
                                  </w:r>
                                </w:p>
                              </w:tc>
                              <w:tc>
                                <w:tcPr>
                                  <w:tcW w:w="4394" w:type="dxa"/>
                                </w:tcPr>
                                <w:p w14:paraId="6F51E3C1" w14:textId="75C7F382" w:rsidR="00912472" w:rsidRPr="00B94889" w:rsidRDefault="00912472" w:rsidP="00912472">
                                  <w:pPr>
                                    <w:rPr>
                                      <w:rFonts w:ascii="Times New Roman" w:eastAsia="Times New Roman" w:hAnsi="Times New Roman" w:cs="Times New Roman"/>
                                      <w:b/>
                                      <w:bCs/>
                                      <w:color w:val="000000"/>
                                      <w:sz w:val="24"/>
                                      <w:szCs w:val="24"/>
                                      <w:lang w:eastAsia="en-MY"/>
                                    </w:rPr>
                                  </w:pPr>
                                  <w:r w:rsidRPr="00B94889">
                                    <w:rPr>
                                      <w:rFonts w:ascii="Times New Roman" w:eastAsia="Times New Roman" w:hAnsi="Times New Roman" w:cs="Times New Roman"/>
                                      <w:b/>
                                      <w:bCs/>
                                      <w:color w:val="000000"/>
                                      <w:sz w:val="24"/>
                                      <w:szCs w:val="24"/>
                                      <w:lang w:eastAsia="en-MY"/>
                                    </w:rPr>
                                    <w:t>A20EC0174</w:t>
                                  </w:r>
                                </w:p>
                              </w:tc>
                            </w:tr>
                          </w:tbl>
                          <w:p w14:paraId="41FF78A2" w14:textId="32740179" w:rsidR="00912472" w:rsidRPr="00912472" w:rsidRDefault="00912472" w:rsidP="00912472">
                            <w:pPr>
                              <w:rPr>
                                <w:rFonts w:ascii="Times New Roman" w:hAnsi="Times New Roman" w:cs="Times New Roman"/>
                                <w:sz w:val="36"/>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F1807" id="_x0000_t202" coordsize="21600,21600" o:spt="202" path="m,l,21600r21600,l21600,xe">
                <v:stroke joinstyle="miter"/>
                <v:path gradientshapeok="t" o:connecttype="rect"/>
              </v:shapetype>
              <v:shape id="Text Box 1" o:spid="_x0000_s1026" type="#_x0000_t202" style="position:absolute;left:0;text-align:left;margin-left:1pt;margin-top:25pt;width:482pt;height:56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" fillcolor="white [3201]" stroked="f" strokeweight=".5pt">
                <v:textbox>
                  <w:txbxContent>
                    <w:p w14:paraId="0E8EF77E" w14:textId="77777777" w:rsidR="00912472" w:rsidRDefault="00912472" w:rsidP="00912472">
                      <w:pPr>
                        <w:jc w:val="center"/>
                        <w:rPr>
                          <w:rFonts w:ascii="Times New Roman" w:hAnsi="Times New Roman" w:cs="Times New Roman"/>
                          <w:sz w:val="56"/>
                          <w:szCs w:val="56"/>
                          <w:lang w:val="en-US"/>
                        </w:rPr>
                      </w:pPr>
                    </w:p>
                    <w:p w14:paraId="69CF92D7" w14:textId="77777777" w:rsidR="00912472" w:rsidRDefault="00912472" w:rsidP="00912472">
                      <w:pPr>
                        <w:jc w:val="center"/>
                        <w:rPr>
                          <w:rFonts w:ascii="Times New Roman" w:hAnsi="Times New Roman" w:cs="Times New Roman"/>
                          <w:sz w:val="56"/>
                          <w:szCs w:val="56"/>
                          <w:lang w:val="en-US"/>
                        </w:rPr>
                      </w:pPr>
                    </w:p>
                    <w:p w14:paraId="1D19BE7B" w14:textId="7FAD296E" w:rsidR="00B94889" w:rsidRDefault="00912472" w:rsidP="00B94889">
                      <w:pPr>
                        <w:jc w:val="center"/>
                        <w:rPr>
                          <w:rFonts w:ascii="Times New Roman" w:hAnsi="Times New Roman" w:cs="Times New Roman"/>
                          <w:sz w:val="56"/>
                          <w:szCs w:val="56"/>
                          <w:lang w:val="en-US"/>
                        </w:rPr>
                      </w:pPr>
                      <w:r>
                        <w:rPr>
                          <w:rFonts w:ascii="Arial" w:hAnsi="Arial" w:cs="Arial"/>
                          <w:noProof/>
                          <w:color w:val="000000"/>
                          <w:bdr w:val="none" w:sz="0" w:space="0" w:color="auto" w:frame="1"/>
                        </w:rPr>
                        <w:drawing>
                          <wp:inline distT="0" distB="0" distL="0" distR="0" wp14:anchorId="510A5969" wp14:editId="2040F062">
                            <wp:extent cx="3041015" cy="99949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1015" cy="999490"/>
                                    </a:xfrm>
                                    <a:prstGeom prst="rect">
                                      <a:avLst/>
                                    </a:prstGeom>
                                    <a:noFill/>
                                    <a:ln>
                                      <a:noFill/>
                                    </a:ln>
                                  </pic:spPr>
                                </pic:pic>
                              </a:graphicData>
                            </a:graphic>
                          </wp:inline>
                        </w:drawing>
                      </w:r>
                    </w:p>
                    <w:p w14:paraId="27D61207" w14:textId="126551C2" w:rsidR="00B94889" w:rsidRDefault="00B94889" w:rsidP="00B94889">
                      <w:pPr>
                        <w:spacing w:before="240" w:after="0" w:line="240" w:lineRule="auto"/>
                        <w:jc w:val="center"/>
                        <w:rPr>
                          <w:rFonts w:ascii="Times New Roman" w:eastAsia="Times New Roman" w:hAnsi="Times New Roman" w:cs="Times New Roman"/>
                          <w:b/>
                          <w:bCs/>
                          <w:caps/>
                          <w:color w:val="000000"/>
                          <w:sz w:val="24"/>
                          <w:szCs w:val="24"/>
                          <w:lang w:eastAsia="en-MY"/>
                        </w:rPr>
                      </w:pPr>
                      <w:r>
                        <w:rPr>
                          <w:rFonts w:ascii="Times New Roman" w:eastAsia="Times New Roman" w:hAnsi="Times New Roman" w:cs="Times New Roman"/>
                          <w:b/>
                          <w:bCs/>
                          <w:color w:val="000000"/>
                          <w:sz w:val="24"/>
                          <w:szCs w:val="24"/>
                          <w:lang w:eastAsia="en-MY"/>
                        </w:rPr>
                        <w:t xml:space="preserve">UHMT1012-45, </w:t>
                      </w:r>
                      <w:r w:rsidRPr="00B94889">
                        <w:rPr>
                          <w:rFonts w:ascii="Times New Roman" w:eastAsia="Times New Roman" w:hAnsi="Times New Roman" w:cs="Times New Roman"/>
                          <w:b/>
                          <w:bCs/>
                          <w:caps/>
                          <w:color w:val="000000"/>
                          <w:sz w:val="24"/>
                          <w:szCs w:val="24"/>
                          <w:lang w:eastAsia="en-MY"/>
                        </w:rPr>
                        <w:t>Graduate Success Attribute</w:t>
                      </w:r>
                    </w:p>
                    <w:p w14:paraId="55F76C79" w14:textId="6CF255E5" w:rsidR="00B94889" w:rsidRPr="00B94889" w:rsidRDefault="00B94889" w:rsidP="00B94889">
                      <w:pPr>
                        <w:spacing w:before="240" w:after="0" w:line="240" w:lineRule="auto"/>
                        <w:jc w:val="center"/>
                        <w:rPr>
                          <w:rFonts w:ascii="Times New Roman" w:eastAsia="Times New Roman" w:hAnsi="Times New Roman" w:cs="Times New Roman"/>
                          <w:sz w:val="24"/>
                          <w:szCs w:val="24"/>
                          <w:lang w:eastAsia="en-MY"/>
                        </w:rPr>
                      </w:pPr>
                      <w:r>
                        <w:rPr>
                          <w:rFonts w:ascii="Times New Roman" w:eastAsia="Times New Roman" w:hAnsi="Times New Roman" w:cs="Times New Roman"/>
                          <w:b/>
                          <w:bCs/>
                          <w:color w:val="000000"/>
                          <w:sz w:val="24"/>
                          <w:szCs w:val="24"/>
                          <w:lang w:eastAsia="en-MY"/>
                        </w:rPr>
                        <w:t xml:space="preserve"> </w:t>
                      </w:r>
                      <w:r w:rsidRPr="00B94889">
                        <w:rPr>
                          <w:rFonts w:ascii="Times New Roman" w:eastAsia="Times New Roman" w:hAnsi="Times New Roman" w:cs="Times New Roman"/>
                          <w:b/>
                          <w:bCs/>
                          <w:color w:val="000000"/>
                          <w:sz w:val="24"/>
                          <w:szCs w:val="24"/>
                          <w:lang w:eastAsia="en-MY"/>
                        </w:rPr>
                        <w:t>SEMESTER 1, 2020/2021</w:t>
                      </w:r>
                    </w:p>
                    <w:p w14:paraId="10093FE4" w14:textId="77777777" w:rsidR="00B94889" w:rsidRPr="00B94889" w:rsidRDefault="00B94889" w:rsidP="00B94889">
                      <w:pPr>
                        <w:spacing w:before="240" w:after="240" w:line="240" w:lineRule="auto"/>
                        <w:jc w:val="center"/>
                        <w:rPr>
                          <w:rFonts w:ascii="Times New Roman" w:eastAsia="Times New Roman" w:hAnsi="Times New Roman" w:cs="Times New Roman"/>
                          <w:sz w:val="24"/>
                          <w:szCs w:val="24"/>
                          <w:lang w:eastAsia="en-MY"/>
                        </w:rPr>
                      </w:pPr>
                      <w:r w:rsidRPr="00B94889">
                        <w:rPr>
                          <w:rFonts w:ascii="Times New Roman" w:eastAsia="Times New Roman" w:hAnsi="Times New Roman" w:cs="Times New Roman"/>
                          <w:b/>
                          <w:bCs/>
                          <w:color w:val="000000"/>
                          <w:sz w:val="24"/>
                          <w:szCs w:val="24"/>
                          <w:lang w:eastAsia="en-MY"/>
                        </w:rPr>
                        <w:t>TOPIC:</w:t>
                      </w:r>
                    </w:p>
                    <w:p w14:paraId="21816F16" w14:textId="77777777" w:rsidR="00B94889" w:rsidRPr="00B94889" w:rsidRDefault="00B94889" w:rsidP="00B94889">
                      <w:pPr>
                        <w:spacing w:before="240" w:after="240" w:line="240" w:lineRule="auto"/>
                        <w:jc w:val="center"/>
                        <w:rPr>
                          <w:rFonts w:ascii="Times New Roman" w:eastAsia="Times New Roman" w:hAnsi="Times New Roman" w:cs="Times New Roman"/>
                          <w:b/>
                          <w:bCs/>
                          <w:caps/>
                          <w:color w:val="000000"/>
                          <w:sz w:val="24"/>
                          <w:szCs w:val="24"/>
                          <w:lang w:eastAsia="en-MY"/>
                        </w:rPr>
                      </w:pPr>
                      <w:r w:rsidRPr="00B94889">
                        <w:rPr>
                          <w:rFonts w:ascii="Times New Roman" w:eastAsia="Times New Roman" w:hAnsi="Times New Roman" w:cs="Times New Roman"/>
                          <w:b/>
                          <w:bCs/>
                          <w:caps/>
                          <w:color w:val="000000"/>
                          <w:sz w:val="24"/>
                          <w:szCs w:val="24"/>
                          <w:lang w:eastAsia="en-MY"/>
                        </w:rPr>
                        <w:t>Abortion</w:t>
                      </w:r>
                    </w:p>
                    <w:p w14:paraId="0BE21B27" w14:textId="59C51535" w:rsidR="00B94889" w:rsidRDefault="00B94889" w:rsidP="00B94889">
                      <w:pPr>
                        <w:spacing w:before="240" w:after="240" w:line="240" w:lineRule="auto"/>
                        <w:jc w:val="center"/>
                        <w:rPr>
                          <w:rFonts w:ascii="Times New Roman" w:eastAsia="Times New Roman" w:hAnsi="Times New Roman" w:cs="Times New Roman"/>
                          <w:sz w:val="24"/>
                          <w:szCs w:val="24"/>
                          <w:lang w:eastAsia="en-MY"/>
                        </w:rPr>
                      </w:pPr>
                      <w:bookmarkStart w:id="1" w:name="_GoBack"/>
                      <w:bookmarkEnd w:id="1"/>
                    </w:p>
                    <w:p w14:paraId="78CB844B" w14:textId="77777777" w:rsidR="00B94889" w:rsidRPr="00B94889" w:rsidRDefault="00B94889" w:rsidP="00B94889">
                      <w:pPr>
                        <w:spacing w:before="240" w:after="240" w:line="240" w:lineRule="auto"/>
                        <w:jc w:val="center"/>
                        <w:rPr>
                          <w:rFonts w:ascii="Times New Roman" w:eastAsia="Times New Roman" w:hAnsi="Times New Roman" w:cs="Times New Roman"/>
                          <w:sz w:val="24"/>
                          <w:szCs w:val="24"/>
                          <w:lang w:eastAsia="en-MY"/>
                        </w:rPr>
                      </w:pPr>
                    </w:p>
                    <w:tbl>
                      <w:tblPr>
                        <w:tblStyle w:val="TableGrid"/>
                        <w:tblW w:w="6799" w:type="dxa"/>
                        <w:tblInd w:w="1276" w:type="dxa"/>
                        <w:tblLook w:val="04A0" w:firstRow="1" w:lastRow="0" w:firstColumn="1" w:lastColumn="0" w:noHBand="0" w:noVBand="1"/>
                      </w:tblPr>
                      <w:tblGrid>
                        <w:gridCol w:w="2405"/>
                        <w:gridCol w:w="4394"/>
                      </w:tblGrid>
                      <w:tr w:rsidR="00912472" w14:paraId="0B04145B" w14:textId="77777777" w:rsidTr="00B94889">
                        <w:tc>
                          <w:tcPr>
                            <w:tcW w:w="2405" w:type="dxa"/>
                          </w:tcPr>
                          <w:p w14:paraId="67EA446B" w14:textId="06D7318C" w:rsidR="00912472" w:rsidRPr="00B94889" w:rsidRDefault="00912472" w:rsidP="00912472">
                            <w:pPr>
                              <w:rPr>
                                <w:rFonts w:ascii="Times New Roman" w:eastAsia="Times New Roman" w:hAnsi="Times New Roman" w:cs="Times New Roman"/>
                                <w:b/>
                                <w:bCs/>
                                <w:color w:val="000000"/>
                                <w:sz w:val="24"/>
                                <w:szCs w:val="24"/>
                                <w:lang w:eastAsia="en-MY"/>
                              </w:rPr>
                            </w:pPr>
                            <w:r w:rsidRPr="00B94889">
                              <w:rPr>
                                <w:rFonts w:ascii="Times New Roman" w:eastAsia="Times New Roman" w:hAnsi="Times New Roman" w:cs="Times New Roman"/>
                                <w:b/>
                                <w:bCs/>
                                <w:color w:val="000000"/>
                                <w:sz w:val="24"/>
                                <w:szCs w:val="24"/>
                                <w:lang w:eastAsia="en-MY"/>
                              </w:rPr>
                              <w:t>Name</w:t>
                            </w:r>
                          </w:p>
                        </w:tc>
                        <w:tc>
                          <w:tcPr>
                            <w:tcW w:w="4394" w:type="dxa"/>
                          </w:tcPr>
                          <w:p w14:paraId="214FBCA0" w14:textId="61048C3E" w:rsidR="00912472" w:rsidRPr="00B94889" w:rsidRDefault="00912472" w:rsidP="00912472">
                            <w:pPr>
                              <w:rPr>
                                <w:rFonts w:ascii="Times New Roman" w:eastAsia="Times New Roman" w:hAnsi="Times New Roman" w:cs="Times New Roman"/>
                                <w:b/>
                                <w:bCs/>
                                <w:color w:val="000000"/>
                                <w:sz w:val="24"/>
                                <w:szCs w:val="24"/>
                                <w:lang w:eastAsia="en-MY"/>
                              </w:rPr>
                            </w:pPr>
                            <w:r w:rsidRPr="00B94889">
                              <w:rPr>
                                <w:rFonts w:ascii="Times New Roman" w:eastAsia="Times New Roman" w:hAnsi="Times New Roman" w:cs="Times New Roman"/>
                                <w:b/>
                                <w:bCs/>
                                <w:color w:val="000000"/>
                                <w:sz w:val="24"/>
                                <w:szCs w:val="24"/>
                                <w:lang w:eastAsia="en-MY"/>
                              </w:rPr>
                              <w:t xml:space="preserve">Adrina Asyiqin Md </w:t>
                            </w:r>
                            <w:proofErr w:type="spellStart"/>
                            <w:r w:rsidRPr="00B94889">
                              <w:rPr>
                                <w:rFonts w:ascii="Times New Roman" w:eastAsia="Times New Roman" w:hAnsi="Times New Roman" w:cs="Times New Roman"/>
                                <w:b/>
                                <w:bCs/>
                                <w:color w:val="000000"/>
                                <w:sz w:val="24"/>
                                <w:szCs w:val="24"/>
                                <w:lang w:eastAsia="en-MY"/>
                              </w:rPr>
                              <w:t>Adha</w:t>
                            </w:r>
                            <w:proofErr w:type="spellEnd"/>
                          </w:p>
                        </w:tc>
                      </w:tr>
                      <w:tr w:rsidR="00912472" w14:paraId="339B43FF" w14:textId="77777777" w:rsidTr="00B94889">
                        <w:tc>
                          <w:tcPr>
                            <w:tcW w:w="2405" w:type="dxa"/>
                          </w:tcPr>
                          <w:p w14:paraId="368D8C73" w14:textId="7422612E" w:rsidR="00912472" w:rsidRPr="00B94889" w:rsidRDefault="00912472" w:rsidP="00912472">
                            <w:pPr>
                              <w:rPr>
                                <w:rFonts w:ascii="Times New Roman" w:eastAsia="Times New Roman" w:hAnsi="Times New Roman" w:cs="Times New Roman"/>
                                <w:b/>
                                <w:bCs/>
                                <w:color w:val="000000"/>
                                <w:sz w:val="24"/>
                                <w:szCs w:val="24"/>
                                <w:lang w:eastAsia="en-MY"/>
                              </w:rPr>
                            </w:pPr>
                            <w:r w:rsidRPr="00B94889">
                              <w:rPr>
                                <w:rFonts w:ascii="Times New Roman" w:eastAsia="Times New Roman" w:hAnsi="Times New Roman" w:cs="Times New Roman"/>
                                <w:b/>
                                <w:bCs/>
                                <w:color w:val="000000"/>
                                <w:sz w:val="24"/>
                                <w:szCs w:val="24"/>
                                <w:lang w:eastAsia="en-MY"/>
                              </w:rPr>
                              <w:t>Matric No.</w:t>
                            </w:r>
                          </w:p>
                        </w:tc>
                        <w:tc>
                          <w:tcPr>
                            <w:tcW w:w="4394" w:type="dxa"/>
                          </w:tcPr>
                          <w:p w14:paraId="6F51E3C1" w14:textId="75C7F382" w:rsidR="00912472" w:rsidRPr="00B94889" w:rsidRDefault="00912472" w:rsidP="00912472">
                            <w:pPr>
                              <w:rPr>
                                <w:rFonts w:ascii="Times New Roman" w:eastAsia="Times New Roman" w:hAnsi="Times New Roman" w:cs="Times New Roman"/>
                                <w:b/>
                                <w:bCs/>
                                <w:color w:val="000000"/>
                                <w:sz w:val="24"/>
                                <w:szCs w:val="24"/>
                                <w:lang w:eastAsia="en-MY"/>
                              </w:rPr>
                            </w:pPr>
                            <w:r w:rsidRPr="00B94889">
                              <w:rPr>
                                <w:rFonts w:ascii="Times New Roman" w:eastAsia="Times New Roman" w:hAnsi="Times New Roman" w:cs="Times New Roman"/>
                                <w:b/>
                                <w:bCs/>
                                <w:color w:val="000000"/>
                                <w:sz w:val="24"/>
                                <w:szCs w:val="24"/>
                                <w:lang w:eastAsia="en-MY"/>
                              </w:rPr>
                              <w:t>A20EC0174</w:t>
                            </w:r>
                          </w:p>
                        </w:tc>
                      </w:tr>
                    </w:tbl>
                    <w:p w14:paraId="41FF78A2" w14:textId="32740179" w:rsidR="00912472" w:rsidRPr="00912472" w:rsidRDefault="00912472" w:rsidP="00912472">
                      <w:pPr>
                        <w:rPr>
                          <w:rFonts w:ascii="Times New Roman" w:hAnsi="Times New Roman" w:cs="Times New Roman"/>
                          <w:sz w:val="36"/>
                          <w:szCs w:val="36"/>
                          <w:lang w:val="en-US"/>
                        </w:rPr>
                      </w:pPr>
                    </w:p>
                  </w:txbxContent>
                </v:textbox>
                <w10:wrap anchorx="margin"/>
              </v:shape>
            </w:pict>
          </mc:Fallback>
        </mc:AlternateContent>
      </w:r>
    </w:p>
    <w:p w14:paraId="4DAE5A27" w14:textId="6D35854A" w:rsidR="00912472" w:rsidRDefault="00912472">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br w:type="page"/>
      </w:r>
    </w:p>
    <w:p w14:paraId="0D2E8939" w14:textId="1D6BDA9C" w:rsidR="00A52893" w:rsidRPr="00A52893" w:rsidRDefault="00A52893" w:rsidP="00A52893">
      <w:pPr>
        <w:spacing w:line="360" w:lineRule="auto"/>
        <w:ind w:firstLine="720"/>
        <w:jc w:val="center"/>
        <w:rPr>
          <w:rFonts w:ascii="Times New Roman" w:hAnsi="Times New Roman" w:cs="Times New Roman"/>
          <w:sz w:val="24"/>
          <w:szCs w:val="24"/>
          <w:u w:val="single"/>
          <w:lang w:val="en-US"/>
        </w:rPr>
      </w:pPr>
      <w:r w:rsidRPr="00A52893">
        <w:rPr>
          <w:rFonts w:ascii="Times New Roman" w:hAnsi="Times New Roman" w:cs="Times New Roman"/>
          <w:sz w:val="24"/>
          <w:szCs w:val="24"/>
          <w:u w:val="single"/>
          <w:lang w:val="en-US"/>
        </w:rPr>
        <w:lastRenderedPageBreak/>
        <w:t>Abortion</w:t>
      </w:r>
    </w:p>
    <w:p w14:paraId="5A2A9177" w14:textId="18FF624A" w:rsidR="00B15A41" w:rsidRPr="00594FD4" w:rsidRDefault="007E5BC3" w:rsidP="00594FD4">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Abortion is a hotly debated topic that often divide opinion. </w:t>
      </w:r>
      <w:r w:rsidR="001D66DE" w:rsidRPr="00594FD4">
        <w:rPr>
          <w:rFonts w:ascii="Times New Roman" w:hAnsi="Times New Roman" w:cs="Times New Roman"/>
          <w:sz w:val="24"/>
          <w:szCs w:val="24"/>
          <w:lang w:val="en-US"/>
        </w:rPr>
        <w:t xml:space="preserve">Abortion is the process of ending a pregnancy. The procedure should only be done by a licensed health care professional. </w:t>
      </w:r>
      <w:r w:rsidR="0006694C">
        <w:rPr>
          <w:rFonts w:ascii="Times New Roman" w:hAnsi="Times New Roman" w:cs="Times New Roman"/>
          <w:sz w:val="24"/>
          <w:szCs w:val="24"/>
          <w:lang w:val="en-US"/>
        </w:rPr>
        <w:t>B</w:t>
      </w:r>
      <w:r w:rsidR="0006694C" w:rsidRPr="0006694C">
        <w:rPr>
          <w:rFonts w:ascii="Times New Roman" w:hAnsi="Times New Roman" w:cs="Times New Roman"/>
          <w:sz w:val="24"/>
          <w:szCs w:val="24"/>
          <w:lang w:val="en-US"/>
        </w:rPr>
        <w:t>efore discussing on</w:t>
      </w:r>
      <w:r w:rsidR="0006694C">
        <w:rPr>
          <w:rFonts w:ascii="Times New Roman" w:hAnsi="Times New Roman" w:cs="Times New Roman"/>
          <w:sz w:val="24"/>
          <w:szCs w:val="24"/>
          <w:lang w:val="en-US"/>
        </w:rPr>
        <w:t xml:space="preserve"> the recent issues involving </w:t>
      </w:r>
      <w:r w:rsidR="00CF0196">
        <w:rPr>
          <w:rFonts w:ascii="Times New Roman" w:hAnsi="Times New Roman" w:cs="Times New Roman"/>
          <w:sz w:val="24"/>
          <w:szCs w:val="24"/>
          <w:lang w:val="en-US"/>
        </w:rPr>
        <w:t>abortion,</w:t>
      </w:r>
      <w:r w:rsidR="0006694C">
        <w:rPr>
          <w:rFonts w:ascii="Times New Roman" w:hAnsi="Times New Roman" w:cs="Times New Roman"/>
          <w:sz w:val="24"/>
          <w:szCs w:val="24"/>
          <w:lang w:val="en-US"/>
        </w:rPr>
        <w:t xml:space="preserve"> w</w:t>
      </w:r>
      <w:r w:rsidR="00594FD4">
        <w:rPr>
          <w:rFonts w:ascii="Times New Roman" w:hAnsi="Times New Roman" w:cs="Times New Roman"/>
          <w:sz w:val="24"/>
          <w:szCs w:val="24"/>
          <w:lang w:val="en-US"/>
        </w:rPr>
        <w:t xml:space="preserve">e will take an in look of the process </w:t>
      </w:r>
      <w:r w:rsidR="000E567E">
        <w:rPr>
          <w:rFonts w:ascii="Times New Roman" w:hAnsi="Times New Roman" w:cs="Times New Roman"/>
          <w:sz w:val="24"/>
          <w:szCs w:val="24"/>
          <w:lang w:val="en-US"/>
        </w:rPr>
        <w:t>behind the</w:t>
      </w:r>
      <w:r w:rsidR="001D66DE" w:rsidRPr="00594FD4">
        <w:rPr>
          <w:rFonts w:ascii="Times New Roman" w:hAnsi="Times New Roman" w:cs="Times New Roman"/>
          <w:sz w:val="24"/>
          <w:szCs w:val="24"/>
          <w:lang w:val="en-US"/>
        </w:rPr>
        <w:t xml:space="preserve"> most common abortion procedure</w:t>
      </w:r>
      <w:r w:rsidR="00CF0196">
        <w:rPr>
          <w:rFonts w:ascii="Times New Roman" w:hAnsi="Times New Roman" w:cs="Times New Roman"/>
          <w:sz w:val="24"/>
          <w:szCs w:val="24"/>
          <w:lang w:val="en-US"/>
        </w:rPr>
        <w:t xml:space="preserve"> which is</w:t>
      </w:r>
      <w:r w:rsidR="0006694C">
        <w:rPr>
          <w:rFonts w:ascii="Times New Roman" w:hAnsi="Times New Roman" w:cs="Times New Roman"/>
          <w:sz w:val="24"/>
          <w:szCs w:val="24"/>
          <w:lang w:val="en-US"/>
        </w:rPr>
        <w:t xml:space="preserve"> suction abortion</w:t>
      </w:r>
      <w:r w:rsidR="001D66DE" w:rsidRPr="00594FD4">
        <w:rPr>
          <w:rFonts w:ascii="Times New Roman" w:hAnsi="Times New Roman" w:cs="Times New Roman"/>
          <w:sz w:val="24"/>
          <w:szCs w:val="24"/>
          <w:lang w:val="en-US"/>
        </w:rPr>
        <w:t xml:space="preserve">. The process starts by swallowing pain medicine to help with cramping or getting sedation during the abortion. Some of the sedation are, awake but super relaxed or a sedation which puts you to complete sleep. Patients will also be given antibiotics to help prevent infections. After </w:t>
      </w:r>
      <w:r w:rsidR="000E567E" w:rsidRPr="00594FD4">
        <w:rPr>
          <w:rFonts w:ascii="Times New Roman" w:hAnsi="Times New Roman" w:cs="Times New Roman"/>
          <w:sz w:val="24"/>
          <w:szCs w:val="24"/>
          <w:lang w:val="en-US"/>
        </w:rPr>
        <w:t>these initial processes</w:t>
      </w:r>
      <w:r w:rsidR="001D66DE" w:rsidRPr="00594FD4">
        <w:rPr>
          <w:rFonts w:ascii="Times New Roman" w:hAnsi="Times New Roman" w:cs="Times New Roman"/>
          <w:sz w:val="24"/>
          <w:szCs w:val="24"/>
          <w:lang w:val="en-US"/>
        </w:rPr>
        <w:t xml:space="preserve">, a nurse or doctor will give medication to help open the cervix before the abortion. Most times, they put small dilator sticks called laminaria into the opening of the cervix a day or a few hours before the procedure. The </w:t>
      </w:r>
      <w:r w:rsidR="006C07F2" w:rsidRPr="00594FD4">
        <w:rPr>
          <w:rFonts w:ascii="Times New Roman" w:hAnsi="Times New Roman" w:cs="Times New Roman"/>
          <w:sz w:val="24"/>
          <w:szCs w:val="24"/>
          <w:lang w:val="en-US"/>
        </w:rPr>
        <w:t xml:space="preserve">function of laminaria is to absorb fluid from the body and get bigger, which slowly stretches the cervix open. The suction abortion procedure starts in the procedure room with the doctor or nurse examining the patient’s uterus. Then, they’ll put a speculum in to see into the vagina. A speculum is a plastic or metal device used to separate the walls of the vagina to let doctor examine the cervix and vagina. Doctor will inject a numbing medication into or near the cervix afterwards. The next phase would be stretching the opening of the cervix with a series of dilating rods. Using a small suction machine, doctors will gently take the pregnancy tissue out from the uterus. The last phase would be inserting a curette to remove any tissue left in the uterus and check whether the uterus is </w:t>
      </w:r>
      <w:r w:rsidR="00B15A41" w:rsidRPr="00594FD4">
        <w:rPr>
          <w:rFonts w:ascii="Times New Roman" w:hAnsi="Times New Roman" w:cs="Times New Roman"/>
          <w:sz w:val="24"/>
          <w:szCs w:val="24"/>
          <w:lang w:val="en-US"/>
        </w:rPr>
        <w:t xml:space="preserve">completely empty. This suction abortion procedure would only take 5 to 10 minutes, but appointments and check ups before and after the abortion would take longer. </w:t>
      </w:r>
    </w:p>
    <w:p w14:paraId="57F21478" w14:textId="76C7BCF4" w:rsidR="001267EB" w:rsidRPr="00594FD4" w:rsidRDefault="00B15A41" w:rsidP="00594FD4">
      <w:pPr>
        <w:spacing w:line="360" w:lineRule="auto"/>
        <w:ind w:firstLine="720"/>
        <w:rPr>
          <w:rFonts w:ascii="Times New Roman" w:hAnsi="Times New Roman" w:cs="Times New Roman"/>
          <w:sz w:val="24"/>
          <w:szCs w:val="24"/>
          <w:lang w:val="en-US"/>
        </w:rPr>
      </w:pPr>
      <w:r w:rsidRPr="00594FD4">
        <w:rPr>
          <w:rFonts w:ascii="Times New Roman" w:hAnsi="Times New Roman" w:cs="Times New Roman"/>
          <w:sz w:val="24"/>
          <w:szCs w:val="24"/>
          <w:lang w:val="en-US"/>
        </w:rPr>
        <w:t>For pregnancy more than 16 weeks, a different procedure will apply since the tissue had become a clump of cells bigger than tissues inside the uterus. This is called the dilation and evacuation procedure.</w:t>
      </w:r>
      <w:r w:rsidR="00CF0196">
        <w:rPr>
          <w:rFonts w:ascii="Times New Roman" w:hAnsi="Times New Roman" w:cs="Times New Roman"/>
          <w:sz w:val="24"/>
          <w:szCs w:val="24"/>
          <w:lang w:val="en-US"/>
        </w:rPr>
        <w:t xml:space="preserve"> </w:t>
      </w:r>
      <w:r w:rsidR="00CF0196" w:rsidRPr="00CF0196">
        <w:rPr>
          <w:rFonts w:ascii="Times New Roman" w:hAnsi="Times New Roman" w:cs="Times New Roman"/>
          <w:sz w:val="24"/>
          <w:szCs w:val="24"/>
          <w:lang w:val="en-US"/>
        </w:rPr>
        <w:t>(Plannedparenthood.org, 2020).</w:t>
      </w:r>
      <w:r w:rsidRPr="00594FD4">
        <w:rPr>
          <w:rFonts w:ascii="Times New Roman" w:hAnsi="Times New Roman" w:cs="Times New Roman"/>
          <w:sz w:val="24"/>
          <w:szCs w:val="24"/>
          <w:lang w:val="en-US"/>
        </w:rPr>
        <w:t xml:space="preserve"> Any process of abortion will absolutely come with pain and affects to the women </w:t>
      </w:r>
      <w:r w:rsidR="000E567E" w:rsidRPr="00594FD4">
        <w:rPr>
          <w:rFonts w:ascii="Times New Roman" w:hAnsi="Times New Roman" w:cs="Times New Roman"/>
          <w:sz w:val="24"/>
          <w:szCs w:val="24"/>
          <w:lang w:val="en-US"/>
        </w:rPr>
        <w:t>body,</w:t>
      </w:r>
      <w:r w:rsidRPr="00594FD4">
        <w:rPr>
          <w:rFonts w:ascii="Times New Roman" w:hAnsi="Times New Roman" w:cs="Times New Roman"/>
          <w:sz w:val="24"/>
          <w:szCs w:val="24"/>
          <w:lang w:val="en-US"/>
        </w:rPr>
        <w:t xml:space="preserve"> but it differs for every person. Some may find extreme discomfort while others only feel a little discomfort.</w:t>
      </w:r>
      <w:r w:rsidR="006C07F2" w:rsidRPr="00594FD4">
        <w:rPr>
          <w:rFonts w:ascii="Times New Roman" w:hAnsi="Times New Roman" w:cs="Times New Roman"/>
          <w:sz w:val="24"/>
          <w:szCs w:val="24"/>
          <w:lang w:val="en-US"/>
        </w:rPr>
        <w:t xml:space="preserve"> </w:t>
      </w:r>
      <w:r w:rsidRPr="00594FD4">
        <w:rPr>
          <w:rFonts w:ascii="Times New Roman" w:hAnsi="Times New Roman" w:cs="Times New Roman"/>
          <w:sz w:val="24"/>
          <w:szCs w:val="24"/>
          <w:lang w:val="en-US"/>
        </w:rPr>
        <w:t xml:space="preserve">It all </w:t>
      </w:r>
      <w:r w:rsidR="000E567E" w:rsidRPr="00594FD4">
        <w:rPr>
          <w:rFonts w:ascii="Times New Roman" w:hAnsi="Times New Roman" w:cs="Times New Roman"/>
          <w:sz w:val="24"/>
          <w:szCs w:val="24"/>
          <w:lang w:val="en-US"/>
        </w:rPr>
        <w:t>depends</w:t>
      </w:r>
      <w:r w:rsidRPr="00594FD4">
        <w:rPr>
          <w:rFonts w:ascii="Times New Roman" w:hAnsi="Times New Roman" w:cs="Times New Roman"/>
          <w:sz w:val="24"/>
          <w:szCs w:val="24"/>
          <w:lang w:val="en-US"/>
        </w:rPr>
        <w:t xml:space="preserve"> on the medications, how far into the pregnancy a person is, and how much cramping a person </w:t>
      </w:r>
      <w:r w:rsidR="000E567E" w:rsidRPr="00594FD4">
        <w:rPr>
          <w:rFonts w:ascii="Times New Roman" w:hAnsi="Times New Roman" w:cs="Times New Roman"/>
          <w:sz w:val="24"/>
          <w:szCs w:val="24"/>
          <w:lang w:val="en-US"/>
        </w:rPr>
        <w:t>have. The</w:t>
      </w:r>
      <w:r w:rsidR="001267EB" w:rsidRPr="00594FD4">
        <w:rPr>
          <w:rFonts w:ascii="Times New Roman" w:hAnsi="Times New Roman" w:cs="Times New Roman"/>
          <w:sz w:val="24"/>
          <w:szCs w:val="24"/>
          <w:lang w:val="en-US"/>
        </w:rPr>
        <w:t xml:space="preserve"> cost of abortion cost somewhere </w:t>
      </w:r>
      <w:r w:rsidR="000E567E" w:rsidRPr="00594FD4">
        <w:rPr>
          <w:rFonts w:ascii="Times New Roman" w:hAnsi="Times New Roman" w:cs="Times New Roman"/>
          <w:sz w:val="24"/>
          <w:szCs w:val="24"/>
          <w:lang w:val="en-US"/>
        </w:rPr>
        <w:t>around RM</w:t>
      </w:r>
      <w:r w:rsidR="001267EB" w:rsidRPr="00594FD4">
        <w:rPr>
          <w:rFonts w:ascii="Times New Roman" w:hAnsi="Times New Roman" w:cs="Times New Roman"/>
          <w:sz w:val="24"/>
          <w:szCs w:val="24"/>
          <w:lang w:val="en-US"/>
        </w:rPr>
        <w:t>500 to RM900 for medical abortion while RM950-4500 for surgical abortion. These price</w:t>
      </w:r>
      <w:r w:rsidR="00594FD4" w:rsidRPr="00594FD4">
        <w:rPr>
          <w:rFonts w:ascii="Times New Roman" w:hAnsi="Times New Roman" w:cs="Times New Roman"/>
          <w:sz w:val="24"/>
          <w:szCs w:val="24"/>
          <w:lang w:val="en-US"/>
        </w:rPr>
        <w:t>s</w:t>
      </w:r>
      <w:r w:rsidR="001267EB" w:rsidRPr="00594FD4">
        <w:rPr>
          <w:rFonts w:ascii="Times New Roman" w:hAnsi="Times New Roman" w:cs="Times New Roman"/>
          <w:sz w:val="24"/>
          <w:szCs w:val="24"/>
          <w:lang w:val="en-US"/>
        </w:rPr>
        <w:t xml:space="preserve"> are in the moderate price range for some </w:t>
      </w:r>
      <w:r w:rsidR="000E567E" w:rsidRPr="00594FD4">
        <w:rPr>
          <w:rFonts w:ascii="Times New Roman" w:hAnsi="Times New Roman" w:cs="Times New Roman"/>
          <w:sz w:val="24"/>
          <w:szCs w:val="24"/>
          <w:lang w:val="en-US"/>
        </w:rPr>
        <w:t>women,</w:t>
      </w:r>
      <w:r w:rsidR="001267EB" w:rsidRPr="00594FD4">
        <w:rPr>
          <w:rFonts w:ascii="Times New Roman" w:hAnsi="Times New Roman" w:cs="Times New Roman"/>
          <w:sz w:val="24"/>
          <w:szCs w:val="24"/>
          <w:lang w:val="en-US"/>
        </w:rPr>
        <w:t xml:space="preserve"> but many still can not afford it. </w:t>
      </w:r>
    </w:p>
    <w:p w14:paraId="7F1CCE36" w14:textId="246A48ED" w:rsidR="00594FD4" w:rsidRPr="00594FD4" w:rsidRDefault="00B15A41" w:rsidP="00CD44A9">
      <w:pPr>
        <w:spacing w:line="360" w:lineRule="auto"/>
        <w:ind w:firstLine="720"/>
        <w:rPr>
          <w:rFonts w:ascii="Times New Roman" w:hAnsi="Times New Roman" w:cs="Times New Roman"/>
          <w:sz w:val="24"/>
          <w:szCs w:val="24"/>
          <w:lang w:val="en-US"/>
        </w:rPr>
      </w:pPr>
      <w:r w:rsidRPr="00594FD4">
        <w:rPr>
          <w:rFonts w:ascii="Times New Roman" w:hAnsi="Times New Roman" w:cs="Times New Roman"/>
          <w:sz w:val="24"/>
          <w:szCs w:val="24"/>
          <w:lang w:val="en-US"/>
        </w:rPr>
        <w:lastRenderedPageBreak/>
        <w:t xml:space="preserve">After having the bare insights of the procedure of abortion, we could conclude that the procedure of having the small clumps of cells removed is extremely painful to </w:t>
      </w:r>
      <w:r w:rsidR="000E567E" w:rsidRPr="00594FD4">
        <w:rPr>
          <w:rFonts w:ascii="Times New Roman" w:hAnsi="Times New Roman" w:cs="Times New Roman"/>
          <w:sz w:val="24"/>
          <w:szCs w:val="24"/>
          <w:lang w:val="en-US"/>
        </w:rPr>
        <w:t>women,</w:t>
      </w:r>
      <w:r w:rsidRPr="00594FD4">
        <w:rPr>
          <w:rFonts w:ascii="Times New Roman" w:hAnsi="Times New Roman" w:cs="Times New Roman"/>
          <w:sz w:val="24"/>
          <w:szCs w:val="24"/>
          <w:lang w:val="en-US"/>
        </w:rPr>
        <w:t xml:space="preserve"> but many women still undergo this procedure</w:t>
      </w:r>
      <w:r w:rsidR="00594FD4" w:rsidRPr="00594FD4">
        <w:rPr>
          <w:rFonts w:ascii="Times New Roman" w:hAnsi="Times New Roman" w:cs="Times New Roman"/>
          <w:sz w:val="24"/>
          <w:szCs w:val="24"/>
          <w:lang w:val="en-US"/>
        </w:rPr>
        <w:t xml:space="preserve"> despite the cost and pain. </w:t>
      </w:r>
      <w:r w:rsidR="00A52893">
        <w:rPr>
          <w:rFonts w:ascii="Times New Roman" w:hAnsi="Times New Roman" w:cs="Times New Roman"/>
          <w:sz w:val="24"/>
          <w:szCs w:val="24"/>
          <w:lang w:val="en-US"/>
        </w:rPr>
        <w:t>This is telling us that no matter the consequences women will still go to an extend of abortion.</w:t>
      </w:r>
    </w:p>
    <w:p w14:paraId="12FB2E6D" w14:textId="77777777" w:rsidR="00BA5C19" w:rsidRDefault="00594FD4" w:rsidP="00932667">
      <w:pPr>
        <w:shd w:val="clear" w:color="auto" w:fill="FFFFFF"/>
        <w:spacing w:before="100" w:beforeAutospacing="1" w:after="120" w:line="360" w:lineRule="auto"/>
        <w:ind w:firstLine="720"/>
        <w:rPr>
          <w:rFonts w:ascii="Times New Roman" w:hAnsi="Times New Roman" w:cs="Times New Roman"/>
          <w:sz w:val="24"/>
          <w:szCs w:val="24"/>
          <w:lang w:val="en-US"/>
        </w:rPr>
      </w:pPr>
      <w:r w:rsidRPr="00594FD4">
        <w:rPr>
          <w:rFonts w:ascii="Times New Roman" w:hAnsi="Times New Roman" w:cs="Times New Roman"/>
          <w:sz w:val="24"/>
          <w:szCs w:val="24"/>
          <w:lang w:val="en-US"/>
        </w:rPr>
        <w:t>Well, why do women choose abortion? The reason may vary for everyone. A research was made by Heather Gould and Diana Greene Foster both from Advancing New Standards in Reproductive Health, Bixby Center for Global Reproductive Health, University of California, San Francisco, Oakland, California, USA</w:t>
      </w:r>
      <w:r>
        <w:rPr>
          <w:rFonts w:ascii="Times New Roman" w:hAnsi="Times New Roman" w:cs="Times New Roman"/>
          <w:sz w:val="24"/>
          <w:szCs w:val="24"/>
          <w:lang w:val="en-US"/>
        </w:rPr>
        <w:t xml:space="preserve">. Women’s reason for seeking abortion fell into </w:t>
      </w:r>
      <w:r w:rsidR="000E567E">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00634F66">
        <w:rPr>
          <w:rFonts w:ascii="Times New Roman" w:hAnsi="Times New Roman" w:cs="Times New Roman"/>
          <w:sz w:val="24"/>
          <w:szCs w:val="24"/>
          <w:lang w:val="en-US"/>
        </w:rPr>
        <w:t xml:space="preserve">overall </w:t>
      </w:r>
      <w:r w:rsidR="000E567E">
        <w:rPr>
          <w:rFonts w:ascii="Times New Roman" w:hAnsi="Times New Roman" w:cs="Times New Roman"/>
          <w:sz w:val="24"/>
          <w:szCs w:val="24"/>
          <w:lang w:val="en-US"/>
        </w:rPr>
        <w:t>themes</w:t>
      </w:r>
      <w:r w:rsidR="00EC4E41">
        <w:rPr>
          <w:rFonts w:ascii="Times New Roman" w:hAnsi="Times New Roman" w:cs="Times New Roman"/>
          <w:sz w:val="24"/>
          <w:szCs w:val="24"/>
          <w:lang w:val="en-US"/>
        </w:rPr>
        <w:t>. The first 29 percent state that it is because of financial issue. They state that having a baby is costly. 27 percent said that the pregnancy came at the wrong time. The pregnancy should come only when a woman is fully ready to be a mother. For example, being a student in university while pregnant is going to be tough because a student got their priorities to study and got a lot of assignments. This would cause stress to both the mother and the pregnancy. Next, 23 percent agree that it is partner related issues. Some couples feel that</w:t>
      </w:r>
      <w:r w:rsidR="00932667">
        <w:rPr>
          <w:rFonts w:ascii="Times New Roman" w:hAnsi="Times New Roman" w:cs="Times New Roman"/>
          <w:sz w:val="24"/>
          <w:szCs w:val="24"/>
          <w:lang w:val="en-US"/>
        </w:rPr>
        <w:t xml:space="preserve"> they would not want a baby because it may cause a strain in their relationship.</w:t>
      </w:r>
      <w:r w:rsidR="00EC4E41">
        <w:rPr>
          <w:rFonts w:ascii="Times New Roman" w:hAnsi="Times New Roman" w:cs="Times New Roman"/>
          <w:sz w:val="24"/>
          <w:szCs w:val="24"/>
          <w:lang w:val="en-US"/>
        </w:rPr>
        <w:t xml:space="preserve"> The last 21 percent varies in many different reasonings.</w:t>
      </w:r>
      <w:r w:rsidR="00932667">
        <w:rPr>
          <w:rFonts w:ascii="Times New Roman" w:hAnsi="Times New Roman" w:cs="Times New Roman"/>
          <w:sz w:val="24"/>
          <w:szCs w:val="24"/>
          <w:lang w:val="en-US"/>
        </w:rPr>
        <w:t xml:space="preserve"> </w:t>
      </w:r>
      <w:r w:rsidR="00634F66">
        <w:rPr>
          <w:rFonts w:ascii="Times New Roman" w:hAnsi="Times New Roman" w:cs="Times New Roman"/>
          <w:sz w:val="24"/>
          <w:szCs w:val="24"/>
          <w:lang w:val="en-US"/>
        </w:rPr>
        <w:t>The study shows abortion is decided for the women’s future in life. While</w:t>
      </w:r>
      <w:r w:rsidR="00B02119">
        <w:rPr>
          <w:rFonts w:ascii="Times New Roman" w:hAnsi="Times New Roman" w:cs="Times New Roman"/>
          <w:sz w:val="24"/>
          <w:szCs w:val="24"/>
          <w:lang w:val="en-US"/>
        </w:rPr>
        <w:t xml:space="preserve"> some</w:t>
      </w:r>
      <w:r w:rsidR="00634F66">
        <w:rPr>
          <w:rFonts w:ascii="Times New Roman" w:hAnsi="Times New Roman" w:cs="Times New Roman"/>
          <w:sz w:val="24"/>
          <w:szCs w:val="24"/>
          <w:lang w:val="en-US"/>
        </w:rPr>
        <w:t xml:space="preserve"> agree that abortion should be legal everywhere, there are also </w:t>
      </w:r>
      <w:r w:rsidR="00B02119">
        <w:rPr>
          <w:rFonts w:ascii="Times New Roman" w:hAnsi="Times New Roman" w:cs="Times New Roman"/>
          <w:sz w:val="24"/>
          <w:szCs w:val="24"/>
          <w:lang w:val="en-US"/>
        </w:rPr>
        <w:t xml:space="preserve">those that objects the thought of abortion. </w:t>
      </w:r>
    </w:p>
    <w:p w14:paraId="2E97EB43" w14:textId="5E26FAE1" w:rsidR="00BA5C19" w:rsidRDefault="007E5BC3" w:rsidP="00BA5C19">
      <w:pPr>
        <w:shd w:val="clear" w:color="auto" w:fill="FFFFFF"/>
        <w:spacing w:before="100" w:beforeAutospacing="1" w:after="120"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Nest, it is worth considering m</w:t>
      </w:r>
      <w:r w:rsidR="00A52893">
        <w:rPr>
          <w:rFonts w:ascii="Times New Roman" w:hAnsi="Times New Roman" w:cs="Times New Roman"/>
          <w:sz w:val="24"/>
          <w:szCs w:val="24"/>
          <w:lang w:val="en-US"/>
        </w:rPr>
        <w:t xml:space="preserve">any of these unwanted pregnancies are caused by rape cases. Rape victims have a high chance to get pregnant because the offenders are most likely to not wear condoms. Being pregnant with the sex-offenders child could cause victims to feel </w:t>
      </w:r>
      <w:r w:rsidR="00BA5C19">
        <w:rPr>
          <w:rFonts w:ascii="Times New Roman" w:hAnsi="Times New Roman" w:cs="Times New Roman"/>
          <w:sz w:val="24"/>
          <w:szCs w:val="24"/>
          <w:lang w:val="en-US"/>
        </w:rPr>
        <w:t>disrupted</w:t>
      </w:r>
      <w:r w:rsidR="00A52893">
        <w:rPr>
          <w:rFonts w:ascii="Times New Roman" w:hAnsi="Times New Roman" w:cs="Times New Roman"/>
          <w:sz w:val="24"/>
          <w:szCs w:val="24"/>
          <w:lang w:val="en-US"/>
        </w:rPr>
        <w:t xml:space="preserve"> and could cause depression. Many victims would not want a child with the offenders as it could cause flashbacks. In several places around the world, the sex-offenders could have custody of the child and this is very troublesome. This would mean the victims will have direct relationship with the sex offenders. Nobody would like to have a relationship with someone who caused so much harm in their life. This will justify the reasons on why abortion should be made legal by </w:t>
      </w:r>
      <w:r w:rsidR="00BA5C19">
        <w:rPr>
          <w:rFonts w:ascii="Times New Roman" w:hAnsi="Times New Roman" w:cs="Times New Roman"/>
          <w:sz w:val="24"/>
          <w:szCs w:val="24"/>
          <w:lang w:val="en-US"/>
        </w:rPr>
        <w:t>governments.</w:t>
      </w:r>
    </w:p>
    <w:p w14:paraId="68062629" w14:textId="77777777" w:rsidR="00BA5C19" w:rsidRDefault="00B02119" w:rsidP="00BA5C19">
      <w:pPr>
        <w:shd w:val="clear" w:color="auto" w:fill="FFFFFF"/>
        <w:spacing w:before="100" w:beforeAutospacing="1"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Those that do not agree stated, it is unethical and considered murder. The fetus is a human being. The law in some countries also state that the clump of cells during a pregnancy is considered ‘human life’ and ‘person’. The law </w:t>
      </w:r>
      <w:r w:rsidR="000E567E">
        <w:rPr>
          <w:rFonts w:ascii="Times New Roman" w:hAnsi="Times New Roman" w:cs="Times New Roman"/>
          <w:sz w:val="24"/>
          <w:szCs w:val="24"/>
          <w:lang w:val="en-US"/>
        </w:rPr>
        <w:t>recognizes</w:t>
      </w:r>
      <w:r>
        <w:rPr>
          <w:rFonts w:ascii="Times New Roman" w:hAnsi="Times New Roman" w:cs="Times New Roman"/>
          <w:sz w:val="24"/>
          <w:szCs w:val="24"/>
          <w:lang w:val="en-US"/>
        </w:rPr>
        <w:t xml:space="preserve"> the moment of fertilization as the beginnings of human existence. These an</w:t>
      </w:r>
      <w:r w:rsidR="00CD44A9">
        <w:rPr>
          <w:rFonts w:ascii="Times New Roman" w:hAnsi="Times New Roman" w:cs="Times New Roman"/>
          <w:sz w:val="24"/>
          <w:szCs w:val="24"/>
          <w:lang w:val="en-US"/>
        </w:rPr>
        <w:t xml:space="preserve">ti-abortion movements </w:t>
      </w:r>
      <w:r w:rsidR="000E567E">
        <w:rPr>
          <w:rFonts w:ascii="Times New Roman" w:hAnsi="Times New Roman" w:cs="Times New Roman"/>
          <w:sz w:val="24"/>
          <w:szCs w:val="24"/>
          <w:lang w:val="en-US"/>
        </w:rPr>
        <w:t>seem</w:t>
      </w:r>
      <w:r w:rsidR="00CD44A9">
        <w:rPr>
          <w:rFonts w:ascii="Times New Roman" w:hAnsi="Times New Roman" w:cs="Times New Roman"/>
          <w:sz w:val="24"/>
          <w:szCs w:val="24"/>
          <w:lang w:val="en-US"/>
        </w:rPr>
        <w:t xml:space="preserve"> to be concerned that the number of </w:t>
      </w:r>
      <w:r w:rsidR="000E567E">
        <w:rPr>
          <w:rFonts w:ascii="Times New Roman" w:hAnsi="Times New Roman" w:cs="Times New Roman"/>
          <w:sz w:val="24"/>
          <w:szCs w:val="24"/>
          <w:lang w:val="en-US"/>
        </w:rPr>
        <w:t>abortions</w:t>
      </w:r>
      <w:r w:rsidR="00CD44A9">
        <w:rPr>
          <w:rFonts w:ascii="Times New Roman" w:hAnsi="Times New Roman" w:cs="Times New Roman"/>
          <w:sz w:val="24"/>
          <w:szCs w:val="24"/>
          <w:lang w:val="en-US"/>
        </w:rPr>
        <w:t xml:space="preserve"> will increase if it is legalized. </w:t>
      </w:r>
      <w:r w:rsidR="00DA6E29">
        <w:rPr>
          <w:rFonts w:ascii="Times New Roman" w:hAnsi="Times New Roman" w:cs="Times New Roman"/>
          <w:sz w:val="24"/>
          <w:szCs w:val="24"/>
          <w:lang w:val="en-US"/>
        </w:rPr>
        <w:t xml:space="preserve">Some also includes statements from </w:t>
      </w:r>
      <w:r w:rsidR="00DA6E29">
        <w:rPr>
          <w:rFonts w:ascii="Times New Roman" w:hAnsi="Times New Roman" w:cs="Times New Roman"/>
          <w:sz w:val="24"/>
          <w:szCs w:val="24"/>
          <w:lang w:val="en-US"/>
        </w:rPr>
        <w:lastRenderedPageBreak/>
        <w:t xml:space="preserve">their religions. For example, many conservatives Christians uses the Bible context </w:t>
      </w:r>
      <w:r w:rsidR="00B9082C">
        <w:rPr>
          <w:rFonts w:ascii="Times New Roman" w:hAnsi="Times New Roman" w:cs="Times New Roman"/>
          <w:sz w:val="24"/>
          <w:szCs w:val="24"/>
          <w:lang w:val="en-US"/>
        </w:rPr>
        <w:t>from</w:t>
      </w:r>
      <w:r w:rsidR="00B9082C" w:rsidRPr="00B9082C">
        <w:rPr>
          <w:rFonts w:ascii="Times New Roman" w:hAnsi="Times New Roman" w:cs="Times New Roman"/>
          <w:sz w:val="24"/>
          <w:szCs w:val="24"/>
          <w:lang w:val="en-US"/>
        </w:rPr>
        <w:t> </w:t>
      </w:r>
      <w:hyperlink r:id="rId8" w:tgtFrame="_blank" w:history="1">
        <w:r w:rsidR="00B9082C" w:rsidRPr="00B9082C">
          <w:rPr>
            <w:rFonts w:ascii="Times New Roman" w:hAnsi="Times New Roman" w:cs="Times New Roman"/>
            <w:sz w:val="24"/>
            <w:szCs w:val="24"/>
            <w:lang w:val="en-US"/>
          </w:rPr>
          <w:t>Exodus 21:22</w:t>
        </w:r>
      </w:hyperlink>
      <w:r w:rsidR="00B9082C" w:rsidRPr="00B9082C">
        <w:rPr>
          <w:rFonts w:ascii="Times New Roman" w:hAnsi="Times New Roman" w:cs="Times New Roman"/>
          <w:sz w:val="24"/>
          <w:szCs w:val="24"/>
          <w:lang w:val="en-US"/>
        </w:rPr>
        <w:t>: “When people who are fighting injure a pregnant woman so that there is a miscarriage, and yet no further harm follows, the one responsible shall be fined.”</w:t>
      </w:r>
      <w:r w:rsidR="00B9082C">
        <w:rPr>
          <w:rFonts w:ascii="Times New Roman" w:hAnsi="Times New Roman" w:cs="Times New Roman"/>
          <w:sz w:val="24"/>
          <w:szCs w:val="24"/>
          <w:lang w:val="en-US"/>
        </w:rPr>
        <w:t>. To them it refers that if the pregnancy is not life threatening, woman should not undergo abortion. The Bible statement is taken very out of context by these people.</w:t>
      </w:r>
    </w:p>
    <w:p w14:paraId="57C75863" w14:textId="735F5F11" w:rsidR="00BA5C19" w:rsidRDefault="00CD44A9" w:rsidP="00BA5C19">
      <w:pPr>
        <w:shd w:val="clear" w:color="auto" w:fill="FFFFFF"/>
        <w:spacing w:before="100" w:beforeAutospacing="1"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Meanwhile, the community which agree in legalizing abortion state</w:t>
      </w:r>
      <w:r w:rsidR="004C4CF3">
        <w:rPr>
          <w:rFonts w:ascii="Times New Roman" w:hAnsi="Times New Roman" w:cs="Times New Roman"/>
          <w:sz w:val="24"/>
          <w:szCs w:val="24"/>
          <w:lang w:val="en-US"/>
        </w:rPr>
        <w:t>d</w:t>
      </w:r>
      <w:r>
        <w:rPr>
          <w:rFonts w:ascii="Times New Roman" w:hAnsi="Times New Roman" w:cs="Times New Roman"/>
          <w:sz w:val="24"/>
          <w:szCs w:val="24"/>
          <w:lang w:val="en-US"/>
        </w:rPr>
        <w:t xml:space="preserve"> that it is the women’s </w:t>
      </w:r>
      <w:r w:rsidR="000E567E">
        <w:rPr>
          <w:rFonts w:ascii="Times New Roman" w:hAnsi="Times New Roman" w:cs="Times New Roman"/>
          <w:sz w:val="24"/>
          <w:szCs w:val="24"/>
          <w:lang w:val="en-US"/>
        </w:rPr>
        <w:t>choice and</w:t>
      </w:r>
      <w:r>
        <w:rPr>
          <w:rFonts w:ascii="Times New Roman" w:hAnsi="Times New Roman" w:cs="Times New Roman"/>
          <w:sz w:val="24"/>
          <w:szCs w:val="24"/>
          <w:lang w:val="en-US"/>
        </w:rPr>
        <w:t xml:space="preserve"> body.</w:t>
      </w:r>
      <w:r w:rsidR="00B9082C">
        <w:rPr>
          <w:rFonts w:ascii="Times New Roman" w:hAnsi="Times New Roman" w:cs="Times New Roman"/>
          <w:sz w:val="24"/>
          <w:szCs w:val="24"/>
          <w:lang w:val="en-US"/>
        </w:rPr>
        <w:t xml:space="preserve"> Men should not tell a woman what to do with their own body and should focus on other serious problem. </w:t>
      </w:r>
      <w:r>
        <w:rPr>
          <w:rFonts w:ascii="Times New Roman" w:hAnsi="Times New Roman" w:cs="Times New Roman"/>
          <w:sz w:val="24"/>
          <w:szCs w:val="24"/>
          <w:lang w:val="en-US"/>
        </w:rPr>
        <w:t xml:space="preserve">They see it as an oppression towards woman because it restricts woman from making their own decision in life. This is seen as violating the feminist principles. The feminist principles core are justice, non-violence and non-discrimination. Their reasoning </w:t>
      </w:r>
      <w:r w:rsidR="000E567E">
        <w:rPr>
          <w:rFonts w:ascii="Times New Roman" w:hAnsi="Times New Roman" w:cs="Times New Roman"/>
          <w:sz w:val="24"/>
          <w:szCs w:val="24"/>
          <w:lang w:val="en-US"/>
        </w:rPr>
        <w:t>is</w:t>
      </w:r>
      <w:r>
        <w:rPr>
          <w:rFonts w:ascii="Times New Roman" w:hAnsi="Times New Roman" w:cs="Times New Roman"/>
          <w:sz w:val="24"/>
          <w:szCs w:val="24"/>
          <w:lang w:val="en-US"/>
        </w:rPr>
        <w:t xml:space="preserve"> partly justified. The woman should be able to decide what they want to do with their body without others or government restricting them. The argument of </w:t>
      </w:r>
      <w:r w:rsidR="000E567E">
        <w:rPr>
          <w:rFonts w:ascii="Times New Roman" w:hAnsi="Times New Roman" w:cs="Times New Roman"/>
          <w:sz w:val="24"/>
          <w:szCs w:val="24"/>
          <w:lang w:val="en-US"/>
        </w:rPr>
        <w:t>anti-abortion</w:t>
      </w:r>
      <w:r>
        <w:rPr>
          <w:rFonts w:ascii="Times New Roman" w:hAnsi="Times New Roman" w:cs="Times New Roman"/>
          <w:sz w:val="24"/>
          <w:szCs w:val="24"/>
          <w:lang w:val="en-US"/>
        </w:rPr>
        <w:t xml:space="preserve"> stating that the statistics in abortion will increase is also partly true, but looking at the other side, </w:t>
      </w:r>
      <w:r w:rsidR="000E567E">
        <w:rPr>
          <w:rFonts w:ascii="Times New Roman" w:hAnsi="Times New Roman" w:cs="Times New Roman"/>
          <w:sz w:val="24"/>
          <w:szCs w:val="24"/>
          <w:lang w:val="en-US"/>
        </w:rPr>
        <w:t xml:space="preserve">if abortion is made illegal, women would receive illegal abortions either way. </w:t>
      </w:r>
      <w:r w:rsidR="007E5BC3">
        <w:rPr>
          <w:rFonts w:ascii="Times New Roman" w:hAnsi="Times New Roman" w:cs="Times New Roman"/>
          <w:sz w:val="24"/>
          <w:szCs w:val="24"/>
          <w:lang w:val="en-US"/>
        </w:rPr>
        <w:t>Another fact to consider is, even</w:t>
      </w:r>
      <w:r w:rsidR="000E567E">
        <w:rPr>
          <w:rFonts w:ascii="Times New Roman" w:hAnsi="Times New Roman" w:cs="Times New Roman"/>
          <w:sz w:val="24"/>
          <w:szCs w:val="24"/>
          <w:lang w:val="en-US"/>
        </w:rPr>
        <w:t xml:space="preserve"> if they do not undergo the abortion, the newborn child is most probably be put up for adoption since some woman can not afford to take care of a baby. Adoption center will increase resulting in increase of fund from the government to take care of these centers. </w:t>
      </w:r>
      <w:r w:rsidR="00B9082C">
        <w:rPr>
          <w:rFonts w:ascii="Times New Roman" w:hAnsi="Times New Roman" w:cs="Times New Roman"/>
          <w:sz w:val="24"/>
          <w:szCs w:val="24"/>
          <w:lang w:val="en-US"/>
        </w:rPr>
        <w:t xml:space="preserve">Some women prefer to put an end to the pregnancy rather than putting harm to the child that is most likely to lead a dark life. </w:t>
      </w:r>
    </w:p>
    <w:p w14:paraId="08102E09" w14:textId="77777777" w:rsidR="00BA5C19" w:rsidRDefault="00B9082C" w:rsidP="00BA5C19">
      <w:pPr>
        <w:shd w:val="clear" w:color="auto" w:fill="FFFFFF"/>
        <w:spacing w:before="100" w:beforeAutospacing="1"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To resolve this problem that divides people into two groups which are the “Pro-life” and “Pro-choice”, we sho</w:t>
      </w:r>
      <w:r w:rsidR="00382622">
        <w:rPr>
          <w:rFonts w:ascii="Times New Roman" w:hAnsi="Times New Roman" w:cs="Times New Roman"/>
          <w:sz w:val="24"/>
          <w:szCs w:val="24"/>
          <w:lang w:val="en-US"/>
        </w:rPr>
        <w:t xml:space="preserve">uld find a solution that satisfies both parties. Many researches, doctors and politicians gave out their thoughts and opinion. First of all, abortion should be legal by law in every </w:t>
      </w:r>
      <w:r w:rsidR="0086254C">
        <w:rPr>
          <w:rFonts w:ascii="Times New Roman" w:hAnsi="Times New Roman" w:cs="Times New Roman"/>
          <w:sz w:val="24"/>
          <w:szCs w:val="24"/>
          <w:lang w:val="en-US"/>
        </w:rPr>
        <w:t>state</w:t>
      </w:r>
      <w:r w:rsidR="00382622">
        <w:rPr>
          <w:rFonts w:ascii="Times New Roman" w:hAnsi="Times New Roman" w:cs="Times New Roman"/>
          <w:sz w:val="24"/>
          <w:szCs w:val="24"/>
          <w:lang w:val="en-US"/>
        </w:rPr>
        <w:t xml:space="preserve"> as it gives women the </w:t>
      </w:r>
      <w:r w:rsidR="0086254C">
        <w:rPr>
          <w:rFonts w:ascii="Times New Roman" w:hAnsi="Times New Roman" w:cs="Times New Roman"/>
          <w:sz w:val="24"/>
          <w:szCs w:val="24"/>
          <w:lang w:val="en-US"/>
        </w:rPr>
        <w:t>actual health care needed. As stated before, illegal abortion could be harmful to women’s body. A unique solution stated that men should get vasectomy, as they are also the one that contributes to the pregnancy</w:t>
      </w:r>
      <w:r w:rsidR="00382622">
        <w:rPr>
          <w:rFonts w:ascii="Times New Roman" w:hAnsi="Times New Roman" w:cs="Times New Roman"/>
          <w:sz w:val="24"/>
          <w:szCs w:val="24"/>
          <w:lang w:val="en-US"/>
        </w:rPr>
        <w:t xml:space="preserve">. </w:t>
      </w:r>
      <w:r w:rsidR="0086254C">
        <w:rPr>
          <w:rFonts w:ascii="Times New Roman" w:hAnsi="Times New Roman" w:cs="Times New Roman"/>
          <w:sz w:val="24"/>
          <w:szCs w:val="24"/>
          <w:lang w:val="en-US"/>
        </w:rPr>
        <w:t xml:space="preserve">A vasectomy is reversible while pregnancy cannot be undone. A vasectomy on men have little to no side effect while birth control pills got a list of bad effects on women. Such as, irregular menstrual bleeding which can be a problem in the future, constant headache and nausea. Birth control pills are also considered expensive as women should take them twice every two months to </w:t>
      </w:r>
      <w:r w:rsidR="00CC48B9">
        <w:rPr>
          <w:rFonts w:ascii="Times New Roman" w:hAnsi="Times New Roman" w:cs="Times New Roman"/>
          <w:sz w:val="24"/>
          <w:szCs w:val="24"/>
          <w:lang w:val="en-US"/>
        </w:rPr>
        <w:t>100 percent prevent pregnancy. Women are always on their tip-toes worried if one day the birth control pills fail</w:t>
      </w:r>
      <w:r w:rsidR="00EC4E41">
        <w:rPr>
          <w:rFonts w:ascii="Times New Roman" w:hAnsi="Times New Roman" w:cs="Times New Roman"/>
          <w:sz w:val="24"/>
          <w:szCs w:val="24"/>
          <w:lang w:val="en-US"/>
        </w:rPr>
        <w:t>ed.</w:t>
      </w:r>
    </w:p>
    <w:p w14:paraId="19AAD29C" w14:textId="5250FD3F" w:rsidR="00932667" w:rsidRDefault="00EC4E41" w:rsidP="00BA5C19">
      <w:pPr>
        <w:shd w:val="clear" w:color="auto" w:fill="FFFFFF"/>
        <w:spacing w:before="100" w:beforeAutospacing="1" w:after="120"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Abortion clinic should </w:t>
      </w:r>
      <w:r w:rsidR="00932667">
        <w:rPr>
          <w:rFonts w:ascii="Times New Roman" w:hAnsi="Times New Roman" w:cs="Times New Roman"/>
          <w:sz w:val="24"/>
          <w:szCs w:val="24"/>
          <w:lang w:val="en-US"/>
        </w:rPr>
        <w:t>hold</w:t>
      </w:r>
      <w:r>
        <w:rPr>
          <w:rFonts w:ascii="Times New Roman" w:hAnsi="Times New Roman" w:cs="Times New Roman"/>
          <w:sz w:val="24"/>
          <w:szCs w:val="24"/>
          <w:lang w:val="en-US"/>
        </w:rPr>
        <w:t xml:space="preserve"> a counselling session with all abortion patients to make sure they are truly sure and confident to undergo the procedure. Doctors or nurses should advice and go through the side effects that </w:t>
      </w:r>
      <w:r w:rsidR="00932667">
        <w:rPr>
          <w:rFonts w:ascii="Times New Roman" w:hAnsi="Times New Roman" w:cs="Times New Roman"/>
          <w:sz w:val="24"/>
          <w:szCs w:val="24"/>
          <w:lang w:val="en-US"/>
        </w:rPr>
        <w:t xml:space="preserve">could harm the patients. </w:t>
      </w:r>
    </w:p>
    <w:p w14:paraId="57C782EA" w14:textId="01A1B24F" w:rsidR="00E91279" w:rsidRDefault="007E5BC3" w:rsidP="00EC4E41">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All things considered</w:t>
      </w:r>
      <w:r w:rsidR="00932667">
        <w:rPr>
          <w:rFonts w:ascii="Times New Roman" w:hAnsi="Times New Roman" w:cs="Times New Roman"/>
          <w:sz w:val="24"/>
          <w:szCs w:val="24"/>
          <w:lang w:val="en-US"/>
        </w:rPr>
        <w:t xml:space="preserve">, women should really have their own opinion on whether to get abortion or not. Their body does not harm anyone else and strangers should not interfere with their decisions unless it is the doctors. To those that are concern there will be a rise in number of </w:t>
      </w:r>
      <w:r w:rsidR="00BA5C19">
        <w:rPr>
          <w:rFonts w:ascii="Times New Roman" w:hAnsi="Times New Roman" w:cs="Times New Roman"/>
          <w:sz w:val="24"/>
          <w:szCs w:val="24"/>
          <w:lang w:val="en-US"/>
        </w:rPr>
        <w:t>abortions</w:t>
      </w:r>
      <w:r w:rsidR="00932667">
        <w:rPr>
          <w:rFonts w:ascii="Times New Roman" w:hAnsi="Times New Roman" w:cs="Times New Roman"/>
          <w:sz w:val="24"/>
          <w:szCs w:val="24"/>
          <w:lang w:val="en-US"/>
        </w:rPr>
        <w:t xml:space="preserve"> should </w:t>
      </w:r>
      <w:r>
        <w:rPr>
          <w:rFonts w:ascii="Times New Roman" w:hAnsi="Times New Roman" w:cs="Times New Roman"/>
          <w:sz w:val="24"/>
          <w:szCs w:val="24"/>
          <w:lang w:val="en-US"/>
        </w:rPr>
        <w:t>act</w:t>
      </w:r>
      <w:r w:rsidR="00932667">
        <w:rPr>
          <w:rFonts w:ascii="Times New Roman" w:hAnsi="Times New Roman" w:cs="Times New Roman"/>
          <w:sz w:val="24"/>
          <w:szCs w:val="24"/>
          <w:lang w:val="en-US"/>
        </w:rPr>
        <w:t xml:space="preserve"> by preventing unwanted pregnancies. For instance, starting early education of sex-education. This lesson will teach them about safe sex and moral values. Another way to prevent pregnancies is to allow free medication pills such as birt</w:t>
      </w:r>
      <w:r w:rsidR="00A52893">
        <w:rPr>
          <w:rFonts w:ascii="Times New Roman" w:hAnsi="Times New Roman" w:cs="Times New Roman"/>
          <w:sz w:val="24"/>
          <w:szCs w:val="24"/>
          <w:lang w:val="en-US"/>
        </w:rPr>
        <w:t>h</w:t>
      </w:r>
      <w:r w:rsidR="00932667">
        <w:rPr>
          <w:rFonts w:ascii="Times New Roman" w:hAnsi="Times New Roman" w:cs="Times New Roman"/>
          <w:sz w:val="24"/>
          <w:szCs w:val="24"/>
          <w:lang w:val="en-US"/>
        </w:rPr>
        <w:t xml:space="preserve"> control pills</w:t>
      </w:r>
      <w:r w:rsidR="00BA5C19">
        <w:rPr>
          <w:rFonts w:ascii="Times New Roman" w:hAnsi="Times New Roman" w:cs="Times New Roman"/>
          <w:sz w:val="24"/>
          <w:szCs w:val="24"/>
          <w:lang w:val="en-US"/>
        </w:rPr>
        <w:t xml:space="preserve">. Government should try and listen to the </w:t>
      </w:r>
      <w:r>
        <w:rPr>
          <w:rFonts w:ascii="Times New Roman" w:hAnsi="Times New Roman" w:cs="Times New Roman"/>
          <w:sz w:val="24"/>
          <w:szCs w:val="24"/>
          <w:lang w:val="en-US"/>
        </w:rPr>
        <w:t>civilian’s</w:t>
      </w:r>
      <w:r w:rsidR="00BA5C19">
        <w:rPr>
          <w:rFonts w:ascii="Times New Roman" w:hAnsi="Times New Roman" w:cs="Times New Roman"/>
          <w:sz w:val="24"/>
          <w:szCs w:val="24"/>
          <w:lang w:val="en-US"/>
        </w:rPr>
        <w:t xml:space="preserve"> thoughts and words and try to come out with an idea that </w:t>
      </w:r>
      <w:r>
        <w:rPr>
          <w:rFonts w:ascii="Times New Roman" w:hAnsi="Times New Roman" w:cs="Times New Roman"/>
          <w:sz w:val="24"/>
          <w:szCs w:val="24"/>
          <w:lang w:val="en-US"/>
        </w:rPr>
        <w:t>satisfies both parties that supports and against abortion.</w:t>
      </w:r>
    </w:p>
    <w:p w14:paraId="6C76BFF8" w14:textId="22AF7FE3" w:rsidR="007E5BC3" w:rsidRDefault="007E5BC3" w:rsidP="007E5BC3">
      <w:pPr>
        <w:spacing w:line="360" w:lineRule="auto"/>
        <w:rPr>
          <w:rFonts w:ascii="Times New Roman" w:hAnsi="Times New Roman" w:cs="Times New Roman"/>
          <w:sz w:val="24"/>
          <w:szCs w:val="24"/>
          <w:lang w:val="en-US"/>
        </w:rPr>
      </w:pPr>
    </w:p>
    <w:p w14:paraId="41C9FC82" w14:textId="5D4870D9" w:rsidR="007E5BC3" w:rsidRDefault="007E5BC3" w:rsidP="007E5BC3">
      <w:pPr>
        <w:spacing w:line="360" w:lineRule="auto"/>
        <w:rPr>
          <w:rFonts w:ascii="Times New Roman" w:hAnsi="Times New Roman" w:cs="Times New Roman"/>
          <w:sz w:val="24"/>
          <w:szCs w:val="24"/>
          <w:lang w:val="en-US"/>
        </w:rPr>
      </w:pPr>
    </w:p>
    <w:p w14:paraId="3F1E2A8B" w14:textId="0352FE0D" w:rsidR="00912472" w:rsidRDefault="00912472" w:rsidP="007E5BC3">
      <w:pPr>
        <w:spacing w:line="360" w:lineRule="auto"/>
        <w:rPr>
          <w:rFonts w:ascii="Times New Roman" w:hAnsi="Times New Roman" w:cs="Times New Roman"/>
          <w:sz w:val="24"/>
          <w:szCs w:val="24"/>
          <w:lang w:val="en-US"/>
        </w:rPr>
      </w:pPr>
    </w:p>
    <w:p w14:paraId="21E8ED40" w14:textId="7FE27063" w:rsidR="00912472" w:rsidRDefault="00912472" w:rsidP="007E5BC3">
      <w:pPr>
        <w:spacing w:line="360" w:lineRule="auto"/>
        <w:rPr>
          <w:rFonts w:ascii="Times New Roman" w:hAnsi="Times New Roman" w:cs="Times New Roman"/>
          <w:sz w:val="24"/>
          <w:szCs w:val="24"/>
          <w:lang w:val="en-US"/>
        </w:rPr>
      </w:pPr>
    </w:p>
    <w:p w14:paraId="2CFE8964" w14:textId="3BE98BE2" w:rsidR="00912472" w:rsidRDefault="00912472" w:rsidP="007E5BC3">
      <w:pPr>
        <w:spacing w:line="360" w:lineRule="auto"/>
        <w:rPr>
          <w:rFonts w:ascii="Times New Roman" w:hAnsi="Times New Roman" w:cs="Times New Roman"/>
          <w:sz w:val="24"/>
          <w:szCs w:val="24"/>
          <w:lang w:val="en-US"/>
        </w:rPr>
      </w:pPr>
    </w:p>
    <w:p w14:paraId="09A82CAE" w14:textId="13C6BEF1" w:rsidR="00912472" w:rsidRDefault="00912472" w:rsidP="007E5BC3">
      <w:pPr>
        <w:spacing w:line="360" w:lineRule="auto"/>
        <w:rPr>
          <w:rFonts w:ascii="Times New Roman" w:hAnsi="Times New Roman" w:cs="Times New Roman"/>
          <w:sz w:val="24"/>
          <w:szCs w:val="24"/>
          <w:lang w:val="en-US"/>
        </w:rPr>
      </w:pPr>
    </w:p>
    <w:p w14:paraId="4A97F213" w14:textId="422EAA87" w:rsidR="00912472" w:rsidRDefault="00912472" w:rsidP="007E5BC3">
      <w:pPr>
        <w:spacing w:line="360" w:lineRule="auto"/>
        <w:rPr>
          <w:rFonts w:ascii="Times New Roman" w:hAnsi="Times New Roman" w:cs="Times New Roman"/>
          <w:sz w:val="24"/>
          <w:szCs w:val="24"/>
          <w:lang w:val="en-US"/>
        </w:rPr>
      </w:pPr>
    </w:p>
    <w:p w14:paraId="1350DEE7" w14:textId="2083FFF0" w:rsidR="00912472" w:rsidRDefault="00912472" w:rsidP="007E5BC3">
      <w:pPr>
        <w:spacing w:line="360" w:lineRule="auto"/>
        <w:rPr>
          <w:rFonts w:ascii="Times New Roman" w:hAnsi="Times New Roman" w:cs="Times New Roman"/>
          <w:sz w:val="24"/>
          <w:szCs w:val="24"/>
          <w:lang w:val="en-US"/>
        </w:rPr>
      </w:pPr>
    </w:p>
    <w:p w14:paraId="02FE60A0" w14:textId="73CD83B5" w:rsidR="00912472" w:rsidRDefault="00912472" w:rsidP="007E5BC3">
      <w:pPr>
        <w:spacing w:line="360" w:lineRule="auto"/>
        <w:rPr>
          <w:rFonts w:ascii="Times New Roman" w:hAnsi="Times New Roman" w:cs="Times New Roman"/>
          <w:sz w:val="24"/>
          <w:szCs w:val="24"/>
          <w:lang w:val="en-US"/>
        </w:rPr>
      </w:pPr>
    </w:p>
    <w:p w14:paraId="2E42AFB1" w14:textId="4F5AEA4C" w:rsidR="00912472" w:rsidRDefault="00912472" w:rsidP="007E5BC3">
      <w:pPr>
        <w:spacing w:line="360" w:lineRule="auto"/>
        <w:rPr>
          <w:rFonts w:ascii="Times New Roman" w:hAnsi="Times New Roman" w:cs="Times New Roman"/>
          <w:sz w:val="24"/>
          <w:szCs w:val="24"/>
          <w:lang w:val="en-US"/>
        </w:rPr>
      </w:pPr>
    </w:p>
    <w:p w14:paraId="6DDB4D02" w14:textId="1126390B" w:rsidR="00912472" w:rsidRDefault="00912472" w:rsidP="007E5BC3">
      <w:pPr>
        <w:spacing w:line="360" w:lineRule="auto"/>
        <w:rPr>
          <w:rFonts w:ascii="Times New Roman" w:hAnsi="Times New Roman" w:cs="Times New Roman"/>
          <w:sz w:val="24"/>
          <w:szCs w:val="24"/>
          <w:lang w:val="en-US"/>
        </w:rPr>
      </w:pPr>
    </w:p>
    <w:p w14:paraId="02672375" w14:textId="49C7E56B" w:rsidR="00912472" w:rsidRDefault="00912472" w:rsidP="007E5BC3">
      <w:pPr>
        <w:spacing w:line="360" w:lineRule="auto"/>
        <w:rPr>
          <w:rFonts w:ascii="Times New Roman" w:hAnsi="Times New Roman" w:cs="Times New Roman"/>
          <w:sz w:val="24"/>
          <w:szCs w:val="24"/>
          <w:lang w:val="en-US"/>
        </w:rPr>
      </w:pPr>
    </w:p>
    <w:p w14:paraId="14B91045" w14:textId="1AB1DBBE" w:rsidR="00912472" w:rsidRDefault="00912472" w:rsidP="007E5BC3">
      <w:pPr>
        <w:spacing w:line="360" w:lineRule="auto"/>
        <w:rPr>
          <w:rFonts w:ascii="Times New Roman" w:hAnsi="Times New Roman" w:cs="Times New Roman"/>
          <w:sz w:val="24"/>
          <w:szCs w:val="24"/>
          <w:lang w:val="en-US"/>
        </w:rPr>
      </w:pPr>
    </w:p>
    <w:p w14:paraId="3447D61A" w14:textId="42ED6143" w:rsidR="00912472" w:rsidRDefault="00912472" w:rsidP="007E5BC3">
      <w:pPr>
        <w:spacing w:line="360" w:lineRule="auto"/>
        <w:rPr>
          <w:rFonts w:ascii="Times New Roman" w:hAnsi="Times New Roman" w:cs="Times New Roman"/>
          <w:sz w:val="24"/>
          <w:szCs w:val="24"/>
          <w:lang w:val="en-US"/>
        </w:rPr>
      </w:pPr>
    </w:p>
    <w:p w14:paraId="27B91B90" w14:textId="03631D16" w:rsidR="00912472" w:rsidRDefault="00912472" w:rsidP="007E5BC3">
      <w:pPr>
        <w:spacing w:line="360" w:lineRule="auto"/>
        <w:rPr>
          <w:rFonts w:ascii="Times New Roman" w:hAnsi="Times New Roman" w:cs="Times New Roman"/>
          <w:sz w:val="24"/>
          <w:szCs w:val="24"/>
          <w:lang w:val="en-US"/>
        </w:rPr>
      </w:pPr>
    </w:p>
    <w:p w14:paraId="0C5F8A32" w14:textId="77777777" w:rsidR="00912472" w:rsidRDefault="00912472" w:rsidP="007E5BC3">
      <w:pPr>
        <w:spacing w:line="360" w:lineRule="auto"/>
        <w:rPr>
          <w:rFonts w:ascii="Times New Roman" w:hAnsi="Times New Roman" w:cs="Times New Roman"/>
          <w:sz w:val="24"/>
          <w:szCs w:val="24"/>
          <w:lang w:val="en-US"/>
        </w:rPr>
      </w:pPr>
    </w:p>
    <w:p w14:paraId="0DFDB01E" w14:textId="334235C0" w:rsidR="007E5BC3" w:rsidRDefault="007E5BC3" w:rsidP="007E5BC3">
      <w:pPr>
        <w:spacing w:line="360" w:lineRule="auto"/>
        <w:jc w:val="center"/>
        <w:rPr>
          <w:rFonts w:ascii="Times New Roman" w:hAnsi="Times New Roman" w:cs="Times New Roman"/>
          <w:sz w:val="24"/>
          <w:szCs w:val="24"/>
          <w:u w:val="single"/>
          <w:lang w:val="en-US"/>
        </w:rPr>
      </w:pPr>
      <w:r w:rsidRPr="007E5BC3">
        <w:rPr>
          <w:rFonts w:ascii="Times New Roman" w:hAnsi="Times New Roman" w:cs="Times New Roman"/>
          <w:sz w:val="24"/>
          <w:szCs w:val="24"/>
          <w:u w:val="single"/>
          <w:lang w:val="en-US"/>
        </w:rPr>
        <w:lastRenderedPageBreak/>
        <w:t>References</w:t>
      </w:r>
    </w:p>
    <w:p w14:paraId="73D76A04" w14:textId="77777777" w:rsidR="007E5BC3" w:rsidRPr="00CF0196" w:rsidRDefault="007E5BC3" w:rsidP="00CF0196">
      <w:pPr>
        <w:pStyle w:val="NormalWeb"/>
        <w:spacing w:before="0" w:beforeAutospacing="0" w:after="0" w:afterAutospacing="0" w:line="480" w:lineRule="atLeast"/>
        <w:ind w:left="600" w:hanging="600"/>
        <w:rPr>
          <w:rFonts w:eastAsiaTheme="minorHAnsi"/>
          <w:lang w:val="en-US" w:eastAsia="en-US"/>
        </w:rPr>
      </w:pPr>
      <w:r w:rsidRPr="00CF0196">
        <w:rPr>
          <w:rFonts w:eastAsiaTheme="minorHAnsi"/>
          <w:lang w:val="en-US" w:eastAsia="en-US"/>
        </w:rPr>
        <w:t>Biggs, M Antonia, et al. “Understanding Why Women Seek Abortions in the US.” BMC Women’s Health, vol. 13, no. 1, 5 July 2013, bmcwomenshealth.biomedcentral.com/articles/10.1186/1472-6874-13-29, 10.1186/1472-6874-13-29. Accessed 23 Nov. 2020.</w:t>
      </w:r>
    </w:p>
    <w:p w14:paraId="7CCCB8D4" w14:textId="004A2DF2" w:rsidR="00CF0196" w:rsidRPr="00CF0196" w:rsidRDefault="007E5BC3" w:rsidP="00CF0196">
      <w:pPr>
        <w:pStyle w:val="NormalWeb"/>
        <w:rPr>
          <w:rFonts w:eastAsiaTheme="minorHAnsi"/>
          <w:lang w:val="en-US" w:eastAsia="en-US"/>
        </w:rPr>
      </w:pPr>
      <w:r w:rsidRPr="00CF0196">
        <w:rPr>
          <w:rFonts w:eastAsiaTheme="minorHAnsi"/>
          <w:lang w:val="en-US" w:eastAsia="en-US"/>
        </w:rPr>
        <w:t>‌</w:t>
      </w:r>
      <w:r w:rsidR="00CF0196" w:rsidRPr="00CF0196">
        <w:rPr>
          <w:rFonts w:eastAsiaTheme="minorHAnsi"/>
          <w:lang w:val="en-US" w:eastAsia="en-US"/>
        </w:rPr>
        <w:t xml:space="preserve">Chemerinsky, E. (n.d.). Buffalo Law Review Buffalo Law Review Rationalizing the Abortion Debate: Legal Rhetoric and the Rationalizing the Abortion Debate: Legal Rhetoric and the Abortion Controversy Abortion Controversy. Number 1 Article, [online] 31, pp.1–1. </w:t>
      </w:r>
    </w:p>
    <w:p w14:paraId="604754F2" w14:textId="77777777" w:rsidR="00CF0196" w:rsidRPr="00CF0196" w:rsidRDefault="00CF0196" w:rsidP="00CF0196">
      <w:pPr>
        <w:pStyle w:val="NormalWeb"/>
        <w:spacing w:before="0" w:beforeAutospacing="0" w:after="240" w:afterAutospacing="0" w:line="360" w:lineRule="atLeast"/>
        <w:rPr>
          <w:rFonts w:eastAsiaTheme="minorHAnsi"/>
          <w:lang w:val="en-US" w:eastAsia="en-US"/>
        </w:rPr>
      </w:pPr>
      <w:r w:rsidRPr="00CF0196">
        <w:rPr>
          <w:rFonts w:eastAsiaTheme="minorHAnsi"/>
          <w:lang w:val="en-US" w:eastAsia="en-US"/>
        </w:rPr>
        <w:t xml:space="preserve">Opinion | </w:t>
      </w:r>
      <w:proofErr w:type="spellStart"/>
      <w:r w:rsidRPr="00CF0196">
        <w:rPr>
          <w:rFonts w:eastAsiaTheme="minorHAnsi"/>
          <w:lang w:val="en-US" w:eastAsia="en-US"/>
        </w:rPr>
        <w:t>Er</w:t>
      </w:r>
      <w:proofErr w:type="spellEnd"/>
      <w:r w:rsidRPr="00CF0196">
        <w:rPr>
          <w:rFonts w:eastAsiaTheme="minorHAnsi"/>
          <w:lang w:val="en-US" w:eastAsia="en-US"/>
        </w:rPr>
        <w:t>, Can I Ask a Few Questions About Abortion? (2020). The New York Times. [online] Available at: https://www.nytimes.com/2020/10/28/opinion/abortion-america-politics.html [Accessed 23 Nov. 2020].</w:t>
      </w:r>
    </w:p>
    <w:p w14:paraId="12B61140" w14:textId="0C284776" w:rsidR="00CF0196" w:rsidRPr="00CF0196" w:rsidRDefault="00CF0196" w:rsidP="00CF0196">
      <w:pPr>
        <w:pStyle w:val="NormalWeb"/>
        <w:rPr>
          <w:rFonts w:eastAsiaTheme="minorHAnsi"/>
          <w:lang w:val="en-US" w:eastAsia="en-US"/>
        </w:rPr>
      </w:pPr>
      <w:r w:rsidRPr="00CF0196">
        <w:rPr>
          <w:rFonts w:eastAsiaTheme="minorHAnsi"/>
          <w:lang w:val="en-US" w:eastAsia="en-US"/>
        </w:rPr>
        <w:t>‌Center for American Progress. (2006). Center for American Progress. [online] Available at: https://www.americanprogress.org/issues/women/news/2006/01/20/1796/the-right-way-to-reduce-abortion/ [Accessed 23 Nov. 2020].</w:t>
      </w:r>
    </w:p>
    <w:p w14:paraId="6DC07A7F" w14:textId="77777777" w:rsidR="00CF0196" w:rsidRPr="00CF0196" w:rsidRDefault="00CF0196" w:rsidP="00CF0196">
      <w:pPr>
        <w:pStyle w:val="NormalWeb"/>
        <w:rPr>
          <w:rFonts w:eastAsiaTheme="minorHAnsi"/>
          <w:lang w:val="en-US" w:eastAsia="en-US"/>
        </w:rPr>
      </w:pPr>
      <w:r w:rsidRPr="00CF0196">
        <w:rPr>
          <w:rFonts w:eastAsiaTheme="minorHAnsi"/>
          <w:lang w:val="en-US" w:eastAsia="en-US"/>
        </w:rPr>
        <w:t>‌</w:t>
      </w:r>
    </w:p>
    <w:p w14:paraId="4386B81C" w14:textId="77777777" w:rsidR="00CF0196" w:rsidRDefault="00CF0196" w:rsidP="00CF0196">
      <w:pPr>
        <w:pStyle w:val="NormalWeb"/>
        <w:spacing w:before="0" w:beforeAutospacing="0" w:after="240" w:afterAutospacing="0" w:line="360" w:lineRule="atLeast"/>
        <w:rPr>
          <w:color w:val="000000"/>
        </w:rPr>
      </w:pPr>
    </w:p>
    <w:p w14:paraId="77DF1A59" w14:textId="77777777" w:rsidR="00CF0196" w:rsidRDefault="00CF0196" w:rsidP="00CF0196">
      <w:pPr>
        <w:pStyle w:val="NormalWeb"/>
        <w:spacing w:before="0" w:beforeAutospacing="0" w:after="240" w:afterAutospacing="0" w:line="360" w:lineRule="atLeast"/>
        <w:rPr>
          <w:color w:val="000000"/>
        </w:rPr>
      </w:pPr>
    </w:p>
    <w:p w14:paraId="54DBA10A" w14:textId="77777777" w:rsidR="00CF0196" w:rsidRDefault="00CF0196" w:rsidP="00CF0196">
      <w:pPr>
        <w:pStyle w:val="NormalWeb"/>
        <w:rPr>
          <w:color w:val="000000"/>
        </w:rPr>
      </w:pPr>
      <w:r>
        <w:rPr>
          <w:color w:val="000000"/>
        </w:rPr>
        <w:t>‌</w:t>
      </w:r>
    </w:p>
    <w:p w14:paraId="0E14D14F" w14:textId="77777777" w:rsidR="007E5BC3" w:rsidRPr="007E5BC3" w:rsidRDefault="007E5BC3" w:rsidP="007E5BC3">
      <w:pPr>
        <w:spacing w:line="360" w:lineRule="auto"/>
        <w:jc w:val="center"/>
        <w:rPr>
          <w:rFonts w:ascii="Times New Roman" w:hAnsi="Times New Roman" w:cs="Times New Roman"/>
          <w:sz w:val="24"/>
          <w:szCs w:val="24"/>
          <w:u w:val="single"/>
          <w:lang w:val="en-US"/>
        </w:rPr>
      </w:pPr>
    </w:p>
    <w:p w14:paraId="4F9F6B98" w14:textId="7D478C3D" w:rsidR="00E91279" w:rsidRDefault="00E91279" w:rsidP="00634F6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p>
    <w:p w14:paraId="3F2BDC98" w14:textId="2E2FC462" w:rsidR="00A5331C" w:rsidRPr="00594FD4" w:rsidRDefault="00A5331C" w:rsidP="00634F6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p>
    <w:sectPr w:rsidR="00A5331C" w:rsidRPr="00594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414EF"/>
    <w:multiLevelType w:val="multilevel"/>
    <w:tmpl w:val="AC1C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DE"/>
    <w:rsid w:val="0006694C"/>
    <w:rsid w:val="000E567E"/>
    <w:rsid w:val="001267EB"/>
    <w:rsid w:val="001D66DE"/>
    <w:rsid w:val="002637FA"/>
    <w:rsid w:val="00341E76"/>
    <w:rsid w:val="00382622"/>
    <w:rsid w:val="004A7C71"/>
    <w:rsid w:val="004C4CF3"/>
    <w:rsid w:val="00594FD4"/>
    <w:rsid w:val="00634F66"/>
    <w:rsid w:val="006C07F2"/>
    <w:rsid w:val="00744B3B"/>
    <w:rsid w:val="007E5BC3"/>
    <w:rsid w:val="0086254C"/>
    <w:rsid w:val="00912472"/>
    <w:rsid w:val="00932667"/>
    <w:rsid w:val="00A52893"/>
    <w:rsid w:val="00A5331C"/>
    <w:rsid w:val="00B02119"/>
    <w:rsid w:val="00B15A41"/>
    <w:rsid w:val="00B9082C"/>
    <w:rsid w:val="00B94889"/>
    <w:rsid w:val="00BA5C19"/>
    <w:rsid w:val="00BC17FE"/>
    <w:rsid w:val="00C9225A"/>
    <w:rsid w:val="00CC48B9"/>
    <w:rsid w:val="00CD44A9"/>
    <w:rsid w:val="00CF0196"/>
    <w:rsid w:val="00D0357F"/>
    <w:rsid w:val="00DA6E29"/>
    <w:rsid w:val="00E91279"/>
    <w:rsid w:val="00EC4E4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AAA7"/>
  <w15:chartTrackingRefBased/>
  <w15:docId w15:val="{906327B6-519F-4DA9-82E8-A86D04DF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82C"/>
    <w:rPr>
      <w:color w:val="0000FF"/>
      <w:u w:val="single"/>
    </w:rPr>
  </w:style>
  <w:style w:type="paragraph" w:styleId="NormalWeb">
    <w:name w:val="Normal (Web)"/>
    <w:basedOn w:val="Normal"/>
    <w:uiPriority w:val="99"/>
    <w:semiHidden/>
    <w:unhideWhenUsed/>
    <w:rsid w:val="007E5BC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UnresolvedMention">
    <w:name w:val="Unresolved Mention"/>
    <w:basedOn w:val="DefaultParagraphFont"/>
    <w:uiPriority w:val="99"/>
    <w:semiHidden/>
    <w:unhideWhenUsed/>
    <w:rsid w:val="00CF0196"/>
    <w:rPr>
      <w:color w:val="605E5C"/>
      <w:shd w:val="clear" w:color="auto" w:fill="E1DFDD"/>
    </w:rPr>
  </w:style>
  <w:style w:type="paragraph" w:styleId="NoSpacing">
    <w:name w:val="No Spacing"/>
    <w:link w:val="NoSpacingChar"/>
    <w:uiPriority w:val="1"/>
    <w:qFormat/>
    <w:rsid w:val="0091247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12472"/>
    <w:rPr>
      <w:rFonts w:eastAsiaTheme="minorEastAsia"/>
      <w:lang w:val="en-US"/>
    </w:rPr>
  </w:style>
  <w:style w:type="table" w:styleId="TableGrid">
    <w:name w:val="Table Grid"/>
    <w:basedOn w:val="TableNormal"/>
    <w:uiPriority w:val="39"/>
    <w:rsid w:val="0091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444276">
      <w:bodyDiv w:val="1"/>
      <w:marLeft w:val="0"/>
      <w:marRight w:val="0"/>
      <w:marTop w:val="0"/>
      <w:marBottom w:val="0"/>
      <w:divBdr>
        <w:top w:val="none" w:sz="0" w:space="0" w:color="auto"/>
        <w:left w:val="none" w:sz="0" w:space="0" w:color="auto"/>
        <w:bottom w:val="none" w:sz="0" w:space="0" w:color="auto"/>
        <w:right w:val="none" w:sz="0" w:space="0" w:color="auto"/>
      </w:divBdr>
    </w:div>
    <w:div w:id="540897731">
      <w:bodyDiv w:val="1"/>
      <w:marLeft w:val="0"/>
      <w:marRight w:val="0"/>
      <w:marTop w:val="0"/>
      <w:marBottom w:val="0"/>
      <w:divBdr>
        <w:top w:val="none" w:sz="0" w:space="0" w:color="auto"/>
        <w:left w:val="none" w:sz="0" w:space="0" w:color="auto"/>
        <w:bottom w:val="none" w:sz="0" w:space="0" w:color="auto"/>
        <w:right w:val="none" w:sz="0" w:space="0" w:color="auto"/>
      </w:divBdr>
    </w:div>
    <w:div w:id="823741976">
      <w:bodyDiv w:val="1"/>
      <w:marLeft w:val="0"/>
      <w:marRight w:val="0"/>
      <w:marTop w:val="0"/>
      <w:marBottom w:val="0"/>
      <w:divBdr>
        <w:top w:val="none" w:sz="0" w:space="0" w:color="auto"/>
        <w:left w:val="none" w:sz="0" w:space="0" w:color="auto"/>
        <w:bottom w:val="none" w:sz="0" w:space="0" w:color="auto"/>
        <w:right w:val="none" w:sz="0" w:space="0" w:color="auto"/>
      </w:divBdr>
    </w:div>
    <w:div w:id="895555086">
      <w:bodyDiv w:val="1"/>
      <w:marLeft w:val="0"/>
      <w:marRight w:val="0"/>
      <w:marTop w:val="0"/>
      <w:marBottom w:val="0"/>
      <w:divBdr>
        <w:top w:val="none" w:sz="0" w:space="0" w:color="auto"/>
        <w:left w:val="none" w:sz="0" w:space="0" w:color="auto"/>
        <w:bottom w:val="none" w:sz="0" w:space="0" w:color="auto"/>
        <w:right w:val="none" w:sz="0" w:space="0" w:color="auto"/>
      </w:divBdr>
    </w:div>
    <w:div w:id="1861892474">
      <w:bodyDiv w:val="1"/>
      <w:marLeft w:val="0"/>
      <w:marRight w:val="0"/>
      <w:marTop w:val="0"/>
      <w:marBottom w:val="0"/>
      <w:divBdr>
        <w:top w:val="none" w:sz="0" w:space="0" w:color="auto"/>
        <w:left w:val="none" w:sz="0" w:space="0" w:color="auto"/>
        <w:bottom w:val="none" w:sz="0" w:space="0" w:color="auto"/>
        <w:right w:val="none" w:sz="0" w:space="0" w:color="auto"/>
      </w:divBdr>
    </w:div>
    <w:div w:id="196190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xodus+21%3A22-23&amp;version=NRSV"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E97475-6299-4E91-9959-7C7C2772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6</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Adrina Asyiqin</dc:creator>
  <cp:keywords/>
  <dc:description/>
  <cp:lastModifiedBy>Adrina Asyiqin</cp:lastModifiedBy>
  <cp:revision>7</cp:revision>
  <dcterms:created xsi:type="dcterms:W3CDTF">2020-11-21T15:57:00Z</dcterms:created>
  <dcterms:modified xsi:type="dcterms:W3CDTF">2020-11-23T11:10:00Z</dcterms:modified>
</cp:coreProperties>
</file>