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ADFEF" w14:textId="39F6AE90" w:rsidR="00726FB6" w:rsidRDefault="00BD058C">
      <w:pPr>
        <w:spacing w:line="360" w:lineRule="auto"/>
        <w:jc w:val="center"/>
        <w:rPr>
          <w:rFonts w:ascii="Times New Roman" w:hAnsi="Times New Roman" w:cs="Times New Roman"/>
          <w:b/>
          <w:bCs/>
          <w:sz w:val="24"/>
          <w:szCs w:val="24"/>
          <w:lang w:val="en-MY"/>
        </w:rPr>
      </w:pPr>
      <w:r>
        <w:rPr>
          <w:rFonts w:ascii="Times New Roman" w:hAnsi="Times New Roman" w:cs="Times New Roman"/>
          <w:b/>
          <w:bCs/>
          <w:sz w:val="24"/>
          <w:szCs w:val="24"/>
          <w:lang w:val="en-MY"/>
        </w:rPr>
        <w:t>INCREASING</w:t>
      </w:r>
      <w:r>
        <w:rPr>
          <w:rFonts w:ascii="Times New Roman" w:hAnsi="Times New Roman" w:cs="Times New Roman" w:hint="eastAsia"/>
          <w:b/>
          <w:bCs/>
          <w:sz w:val="24"/>
          <w:szCs w:val="24"/>
        </w:rPr>
        <w:t xml:space="preserve"> OF CYBERCRIMES</w:t>
      </w:r>
      <w:r w:rsidR="006B1319">
        <w:rPr>
          <w:rFonts w:ascii="Times New Roman" w:hAnsi="Times New Roman" w:cs="Times New Roman"/>
          <w:b/>
          <w:bCs/>
          <w:sz w:val="24"/>
          <w:szCs w:val="24"/>
        </w:rPr>
        <w:t xml:space="preserve"> AND EXAMPLE OF CYBERCRIMES</w:t>
      </w:r>
      <w:r>
        <w:rPr>
          <w:rFonts w:ascii="Times New Roman" w:hAnsi="Times New Roman" w:cs="Times New Roman"/>
          <w:b/>
          <w:bCs/>
          <w:sz w:val="24"/>
          <w:szCs w:val="24"/>
          <w:lang w:val="en-MY"/>
        </w:rPr>
        <w:t xml:space="preserve"> AROUND THE WORLD</w:t>
      </w:r>
    </w:p>
    <w:p w14:paraId="0D5DB2FD" w14:textId="77777777" w:rsidR="00726FB6" w:rsidRPr="00C91D7E" w:rsidRDefault="00726FB6" w:rsidP="00C91D7E">
      <w:pPr>
        <w:spacing w:line="360" w:lineRule="auto"/>
        <w:jc w:val="both"/>
        <w:rPr>
          <w:rFonts w:ascii="Times New Roman" w:hAnsi="Times New Roman" w:cs="Times New Roman"/>
          <w:b/>
          <w:bCs/>
          <w:sz w:val="24"/>
          <w:szCs w:val="24"/>
          <w:lang w:val="en-MY"/>
        </w:rPr>
      </w:pPr>
    </w:p>
    <w:p w14:paraId="58AFD550" w14:textId="2CB06902" w:rsidR="00C91D7E" w:rsidRPr="00C91D7E" w:rsidRDefault="000E34A6" w:rsidP="00C91D7E">
      <w:pPr>
        <w:shd w:val="clear" w:color="auto" w:fill="FFFFFF"/>
        <w:spacing w:line="360" w:lineRule="auto"/>
        <w:ind w:firstLine="420"/>
        <w:jc w:val="both"/>
        <w:rPr>
          <w:rStyle w:val="Emphasis"/>
          <w:rFonts w:ascii="Times New Roman" w:hAnsi="Times New Roman" w:cs="Times New Roman"/>
          <w:i w:val="0"/>
          <w:iCs w:val="0"/>
          <w:sz w:val="24"/>
          <w:szCs w:val="24"/>
          <w:lang w:val="en-MY"/>
        </w:rPr>
      </w:pPr>
      <w:r w:rsidRPr="00C91D7E">
        <w:rPr>
          <w:rFonts w:ascii="Times New Roman" w:hAnsi="Times New Roman" w:cs="Times New Roman"/>
          <w:color w:val="0E101A"/>
          <w:sz w:val="24"/>
          <w:szCs w:val="24"/>
        </w:rPr>
        <w:t xml:space="preserve">In the modern world today, the Internet and information and communication technologies (ICT) have become essential for our life. Undeniably, the Internet brings a lot of convenience to us. We can do research online, watch drama, buy things without going out, earn money by online business, and so on. However, online crimes or cybercrimes had also increased along with the increasing usage of the Internet. Casey (2001) defined cybercrime as “any crime that involves computers and networks, including crimes </w:t>
      </w:r>
      <w:r w:rsidRPr="00C91D7E">
        <w:rPr>
          <w:rStyle w:val="Emphasis"/>
          <w:rFonts w:ascii="Times New Roman" w:hAnsi="Times New Roman" w:cs="Times New Roman"/>
          <w:i w:val="0"/>
          <w:iCs w:val="0"/>
          <w:sz w:val="24"/>
          <w:szCs w:val="24"/>
        </w:rPr>
        <w:t>that do not rely heavily on computers.” There is a lot of types of cybercrimes such as identity theft, online children's sexual exploitation, online gambling</w:t>
      </w:r>
      <w:r w:rsidR="00C91D7E">
        <w:rPr>
          <w:rStyle w:val="Emphasis"/>
          <w:rFonts w:ascii="Times New Roman" w:hAnsi="Times New Roman" w:cs="Times New Roman"/>
          <w:i w:val="0"/>
          <w:iCs w:val="0"/>
          <w:sz w:val="24"/>
          <w:szCs w:val="24"/>
        </w:rPr>
        <w:t>, hacking and so on. As being a victim of cybercrimes can have a long-lasting impact on life, we should</w:t>
      </w:r>
      <w:r w:rsidR="00EF5527">
        <w:rPr>
          <w:rStyle w:val="Emphasis"/>
          <w:rFonts w:ascii="Times New Roman" w:hAnsi="Times New Roman" w:cs="Times New Roman"/>
          <w:i w:val="0"/>
          <w:iCs w:val="0"/>
          <w:sz w:val="24"/>
          <w:szCs w:val="24"/>
        </w:rPr>
        <w:t xml:space="preserve"> learn to</w:t>
      </w:r>
      <w:r w:rsidR="00C91D7E">
        <w:rPr>
          <w:rStyle w:val="Emphasis"/>
          <w:rFonts w:ascii="Times New Roman" w:hAnsi="Times New Roman" w:cs="Times New Roman"/>
          <w:i w:val="0"/>
          <w:iCs w:val="0"/>
          <w:sz w:val="24"/>
          <w:szCs w:val="24"/>
        </w:rPr>
        <w:t xml:space="preserve"> defend ourselves and avoid online crimes.</w:t>
      </w:r>
    </w:p>
    <w:p w14:paraId="0F9A11A9" w14:textId="524844DE" w:rsidR="000E34A6" w:rsidRDefault="000E34A6" w:rsidP="00EF5527">
      <w:pPr>
        <w:pStyle w:val="Heading3"/>
        <w:jc w:val="both"/>
        <w:rPr>
          <w:rStyle w:val="Emphasis"/>
          <w:rFonts w:ascii="Times New Roman" w:hAnsi="Times New Roman" w:cs="Times New Roman"/>
          <w:i w:val="0"/>
          <w:iCs w:val="0"/>
          <w:color w:val="000000" w:themeColor="text1"/>
        </w:rPr>
      </w:pPr>
    </w:p>
    <w:p w14:paraId="24A434B2" w14:textId="22DBCE8E" w:rsidR="000E34A6" w:rsidRPr="00EF5527" w:rsidRDefault="00EF5527" w:rsidP="00EF5527">
      <w:pPr>
        <w:pStyle w:val="Heading3"/>
        <w:spacing w:line="360" w:lineRule="auto"/>
        <w:jc w:val="both"/>
        <w:rPr>
          <w:rFonts w:ascii="Times New Roman" w:hAnsi="Times New Roman" w:cs="Times New Roman"/>
          <w:color w:val="000000" w:themeColor="text1"/>
        </w:rPr>
      </w:pPr>
      <w:r>
        <w:tab/>
      </w:r>
      <w:r w:rsidRPr="00EF5527">
        <w:rPr>
          <w:rFonts w:ascii="Times New Roman" w:hAnsi="Times New Roman" w:cs="Times New Roman"/>
          <w:color w:val="000000" w:themeColor="text1"/>
        </w:rPr>
        <w:t>According to police sources, 9,215 cases of commercial crime involving damages amounting to RM717.2 million for the period from January to April have been reported nationally. (</w:t>
      </w:r>
      <w:proofErr w:type="spellStart"/>
      <w:r w:rsidRPr="00EF5527">
        <w:rPr>
          <w:rFonts w:ascii="Times New Roman" w:hAnsi="Times New Roman" w:cs="Times New Roman"/>
          <w:color w:val="000000" w:themeColor="text1"/>
        </w:rPr>
        <w:t>Abd.R.Kamarudin</w:t>
      </w:r>
      <w:proofErr w:type="spellEnd"/>
      <w:r w:rsidRPr="00EF5527">
        <w:rPr>
          <w:rFonts w:ascii="Times New Roman" w:hAnsi="Times New Roman" w:cs="Times New Roman"/>
          <w:color w:val="000000" w:themeColor="text1"/>
        </w:rPr>
        <w:t xml:space="preserve">, 2020) For the period from January to August, 5,697 cyber scam incidents were registered to </w:t>
      </w:r>
      <w:proofErr w:type="spellStart"/>
      <w:r w:rsidRPr="00EF5527">
        <w:rPr>
          <w:rFonts w:ascii="Times New Roman" w:hAnsi="Times New Roman" w:cs="Times New Roman"/>
          <w:color w:val="000000" w:themeColor="text1"/>
        </w:rPr>
        <w:t>CyberSecurity</w:t>
      </w:r>
      <w:proofErr w:type="spellEnd"/>
      <w:r w:rsidRPr="00EF5527">
        <w:rPr>
          <w:rFonts w:ascii="Times New Roman" w:hAnsi="Times New Roman" w:cs="Times New Roman"/>
          <w:color w:val="000000" w:themeColor="text1"/>
        </w:rPr>
        <w:t xml:space="preserve"> Malaysia, which rose 22 percent compared to last year, which had 4,671 incidents for the same period, </w:t>
      </w:r>
      <w:r w:rsidRPr="00EF5527">
        <w:rPr>
          <w:rStyle w:val="Emphasis"/>
          <w:rFonts w:ascii="Times New Roman" w:hAnsi="Times New Roman" w:cs="Times New Roman"/>
          <w:i w:val="0"/>
          <w:iCs w:val="0"/>
          <w:color w:val="000000" w:themeColor="text1"/>
        </w:rPr>
        <w:t>Communications and Multimedia Deputy Minister Datuk Zahidi Zainul Abidin said. </w:t>
      </w:r>
      <w:r w:rsidR="000E34A6" w:rsidRPr="00EF5527">
        <w:rPr>
          <w:rFonts w:ascii="Times New Roman" w:hAnsi="Times New Roman" w:cs="Times New Roman"/>
          <w:color w:val="0E101A"/>
        </w:rPr>
        <w:t xml:space="preserve">This </w:t>
      </w:r>
      <w:r w:rsidRPr="00EF5527">
        <w:rPr>
          <w:rFonts w:ascii="Times New Roman" w:hAnsi="Times New Roman" w:cs="Times New Roman"/>
          <w:color w:val="0E101A"/>
        </w:rPr>
        <w:t>figure</w:t>
      </w:r>
      <w:r w:rsidR="000E34A6" w:rsidRPr="00EF5527">
        <w:rPr>
          <w:rFonts w:ascii="Times New Roman" w:hAnsi="Times New Roman" w:cs="Times New Roman"/>
          <w:color w:val="0E101A"/>
        </w:rPr>
        <w:t xml:space="preserve"> has shown that the cases of cybercrimes increased during this pandemic of Covid-19 because most of the activities such as education and business had undergone online.</w:t>
      </w:r>
    </w:p>
    <w:p w14:paraId="04A94223" w14:textId="6F891C14" w:rsidR="000E34A6" w:rsidRDefault="000E34A6" w:rsidP="001707F6">
      <w:pPr>
        <w:pStyle w:val="NormalWeb"/>
        <w:shd w:val="clear" w:color="auto" w:fill="FFFFFF"/>
        <w:spacing w:beforeAutospacing="0" w:after="138" w:afterAutospacing="0" w:line="360" w:lineRule="auto"/>
        <w:ind w:firstLine="420"/>
        <w:jc w:val="both"/>
        <w:rPr>
          <w:color w:val="000000" w:themeColor="text1"/>
        </w:rPr>
      </w:pPr>
      <w:r w:rsidRPr="000E34A6">
        <w:rPr>
          <w:color w:val="000000" w:themeColor="text1"/>
        </w:rPr>
        <w:t xml:space="preserve">One of the examples of cybercrimes is hacking. Hacking is not necessarily defined as cybercrimes, as it may be a new and innovative way to improve the software or systems, it can be good or bad. However, in cybercrimes, the hackers hack and </w:t>
      </w:r>
      <w:r w:rsidR="00A42EE1">
        <w:rPr>
          <w:color w:val="000000" w:themeColor="text1"/>
        </w:rPr>
        <w:t>manipulate</w:t>
      </w:r>
      <w:r w:rsidRPr="000E34A6">
        <w:rPr>
          <w:color w:val="000000" w:themeColor="text1"/>
        </w:rPr>
        <w:t xml:space="preserve"> computer systems with </w:t>
      </w:r>
      <w:r w:rsidR="00A42EE1">
        <w:rPr>
          <w:color w:val="000000" w:themeColor="text1"/>
        </w:rPr>
        <w:t>sinister</w:t>
      </w:r>
      <w:r w:rsidRPr="000E34A6">
        <w:rPr>
          <w:color w:val="000000" w:themeColor="text1"/>
        </w:rPr>
        <w:t xml:space="preserve"> intent and </w:t>
      </w:r>
      <w:r w:rsidR="00A42EE1">
        <w:rPr>
          <w:color w:val="000000" w:themeColor="text1"/>
        </w:rPr>
        <w:t>are mainly</w:t>
      </w:r>
      <w:r w:rsidRPr="000E34A6">
        <w:rPr>
          <w:color w:val="000000" w:themeColor="text1"/>
        </w:rPr>
        <w:t xml:space="preserve"> for financial gain. Normally, people easy to become the target of hackers are because of a few reasons. For example, they like to connect to a public wi-fi network. </w:t>
      </w:r>
      <w:r w:rsidR="00A42EE1">
        <w:rPr>
          <w:color w:val="000000" w:themeColor="text1"/>
        </w:rPr>
        <w:t>T</w:t>
      </w:r>
      <w:r w:rsidRPr="000E34A6">
        <w:rPr>
          <w:color w:val="000000" w:themeColor="text1"/>
        </w:rPr>
        <w:t xml:space="preserve">his </w:t>
      </w:r>
      <w:r w:rsidR="00A42EE1">
        <w:rPr>
          <w:color w:val="000000" w:themeColor="text1"/>
        </w:rPr>
        <w:t>kind</w:t>
      </w:r>
      <w:r w:rsidRPr="000E34A6">
        <w:rPr>
          <w:color w:val="000000" w:themeColor="text1"/>
        </w:rPr>
        <w:t xml:space="preserve"> of network is </w:t>
      </w:r>
      <w:r w:rsidR="00A42EE1">
        <w:rPr>
          <w:color w:val="000000" w:themeColor="text1"/>
        </w:rPr>
        <w:t>typically</w:t>
      </w:r>
      <w:r w:rsidRPr="000E34A6">
        <w:rPr>
          <w:color w:val="000000" w:themeColor="text1"/>
        </w:rPr>
        <w:t xml:space="preserve"> unencrypted and </w:t>
      </w:r>
      <w:r w:rsidR="00C91D7E" w:rsidRPr="000E34A6">
        <w:rPr>
          <w:color w:val="000000" w:themeColor="text1"/>
        </w:rPr>
        <w:t>unsecured,</w:t>
      </w:r>
      <w:r w:rsidRPr="000E34A6">
        <w:rPr>
          <w:color w:val="000000" w:themeColor="text1"/>
        </w:rPr>
        <w:t xml:space="preserve"> so the users are vulnerable to a</w:t>
      </w:r>
      <w:r w:rsidR="00A42EE1">
        <w:rPr>
          <w:color w:val="000000" w:themeColor="text1"/>
        </w:rPr>
        <w:t xml:space="preserve">n intrusion </w:t>
      </w:r>
      <w:proofErr w:type="gramStart"/>
      <w:r w:rsidR="00A42EE1">
        <w:rPr>
          <w:color w:val="000000" w:themeColor="text1"/>
        </w:rPr>
        <w:t xml:space="preserve">by </w:t>
      </w:r>
      <w:r w:rsidRPr="000E34A6">
        <w:rPr>
          <w:color w:val="000000" w:themeColor="text1"/>
        </w:rPr>
        <w:t xml:space="preserve"> man</w:t>
      </w:r>
      <w:proofErr w:type="gramEnd"/>
      <w:r w:rsidRPr="000E34A6">
        <w:rPr>
          <w:color w:val="000000" w:themeColor="text1"/>
        </w:rPr>
        <w:t xml:space="preserve">-in-the-middle (MITM). MITM is a cybercriminal </w:t>
      </w:r>
      <w:r w:rsidR="00695DF8">
        <w:rPr>
          <w:color w:val="000000" w:themeColor="text1"/>
        </w:rPr>
        <w:t xml:space="preserve">who </w:t>
      </w:r>
      <w:r w:rsidRPr="000E34A6">
        <w:rPr>
          <w:color w:val="000000" w:themeColor="text1"/>
        </w:rPr>
        <w:t>exploits a</w:t>
      </w:r>
      <w:r w:rsidR="00695DF8">
        <w:rPr>
          <w:color w:val="000000" w:themeColor="text1"/>
        </w:rPr>
        <w:t xml:space="preserve"> network</w:t>
      </w:r>
      <w:r w:rsidRPr="000E34A6">
        <w:rPr>
          <w:color w:val="000000" w:themeColor="text1"/>
        </w:rPr>
        <w:t xml:space="preserve"> security flaw to intercept data.</w:t>
      </w:r>
      <w:r w:rsidR="00695DF8" w:rsidRPr="00695DF8">
        <w:rPr>
          <w:color w:val="000000" w:themeColor="text1"/>
        </w:rPr>
        <w:t xml:space="preserve"> </w:t>
      </w:r>
      <w:r w:rsidR="00A42EE1">
        <w:rPr>
          <w:color w:val="000000" w:themeColor="text1"/>
        </w:rPr>
        <w:t>T</w:t>
      </w:r>
      <w:r w:rsidRPr="000E34A6">
        <w:rPr>
          <w:color w:val="000000" w:themeColor="text1"/>
        </w:rPr>
        <w:t xml:space="preserve">he hackers can access the information that passes between the users and the websites they visit </w:t>
      </w:r>
      <w:r w:rsidR="00A42EE1">
        <w:rPr>
          <w:color w:val="000000" w:themeColor="text1"/>
        </w:rPr>
        <w:t xml:space="preserve">as users are targeted by MITM, </w:t>
      </w:r>
      <w:r w:rsidRPr="000E34A6">
        <w:rPr>
          <w:color w:val="000000" w:themeColor="text1"/>
        </w:rPr>
        <w:t xml:space="preserve">such as </w:t>
      </w:r>
      <w:r w:rsidRPr="000E34A6">
        <w:rPr>
          <w:color w:val="000000" w:themeColor="text1"/>
        </w:rPr>
        <w:lastRenderedPageBreak/>
        <w:t xml:space="preserve">the </w:t>
      </w:r>
      <w:r w:rsidR="00A42EE1">
        <w:rPr>
          <w:color w:val="000000" w:themeColor="text1"/>
        </w:rPr>
        <w:t>surfing history records</w:t>
      </w:r>
      <w:r w:rsidRPr="000E34A6">
        <w:rPr>
          <w:color w:val="000000" w:themeColor="text1"/>
        </w:rPr>
        <w:t xml:space="preserve">, account logins and </w:t>
      </w:r>
      <w:r w:rsidR="00A42EE1">
        <w:rPr>
          <w:color w:val="000000" w:themeColor="text1"/>
        </w:rPr>
        <w:t xml:space="preserve">payment </w:t>
      </w:r>
      <w:r w:rsidRPr="000E34A6">
        <w:rPr>
          <w:color w:val="000000" w:themeColor="text1"/>
        </w:rPr>
        <w:t>purchase</w:t>
      </w:r>
      <w:r w:rsidR="00A42EE1">
        <w:rPr>
          <w:color w:val="000000" w:themeColor="text1"/>
        </w:rPr>
        <w:t>s</w:t>
      </w:r>
      <w:r w:rsidRPr="000E34A6">
        <w:rPr>
          <w:color w:val="000000" w:themeColor="text1"/>
        </w:rPr>
        <w:t>.</w:t>
      </w:r>
      <w:r w:rsidR="00695DF8" w:rsidRPr="00695DF8">
        <w:rPr>
          <w:color w:val="000000" w:themeColor="text1"/>
        </w:rPr>
        <w:t xml:space="preserve"> </w:t>
      </w:r>
      <w:r w:rsidR="00695DF8">
        <w:rPr>
          <w:color w:val="000000" w:themeColor="text1"/>
        </w:rPr>
        <w:t>(</w:t>
      </w:r>
      <w:r w:rsidR="00695DF8" w:rsidRPr="006A2F07">
        <w:rPr>
          <w:rFonts w:eastAsia="Arial"/>
          <w:color w:val="000000" w:themeColor="text1"/>
          <w:shd w:val="clear" w:color="auto" w:fill="FFFFFF"/>
        </w:rPr>
        <w:t>Melendez</w:t>
      </w:r>
      <w:r w:rsidR="00695DF8">
        <w:rPr>
          <w:rFonts w:eastAsia="Arial"/>
          <w:color w:val="000000" w:themeColor="text1"/>
          <w:shd w:val="clear" w:color="auto" w:fill="FFFFFF"/>
        </w:rPr>
        <w:t xml:space="preserve">, </w:t>
      </w:r>
      <w:r w:rsidR="00695DF8" w:rsidRPr="006A2F07">
        <w:rPr>
          <w:rFonts w:eastAsia="Arial"/>
          <w:color w:val="000000" w:themeColor="text1"/>
          <w:shd w:val="clear" w:color="auto" w:fill="FFFFFF"/>
        </w:rPr>
        <w:t>20</w:t>
      </w:r>
      <w:r w:rsidR="00695DF8" w:rsidRPr="006A2F07">
        <w:rPr>
          <w:rFonts w:eastAsia="Arial"/>
          <w:color w:val="000000" w:themeColor="text1"/>
          <w:shd w:val="clear" w:color="auto" w:fill="FFFFFF"/>
          <w:lang w:val="en-MY"/>
        </w:rPr>
        <w:t>19</w:t>
      </w:r>
      <w:proofErr w:type="gramStart"/>
      <w:r w:rsidR="00695DF8" w:rsidRPr="000E34A6">
        <w:rPr>
          <w:color w:val="000000" w:themeColor="text1"/>
        </w:rPr>
        <w:t xml:space="preserve">) </w:t>
      </w:r>
      <w:r w:rsidR="00A42EE1">
        <w:rPr>
          <w:color w:val="000000" w:themeColor="text1"/>
        </w:rPr>
        <w:t xml:space="preserve"> S</w:t>
      </w:r>
      <w:r w:rsidRPr="000E34A6">
        <w:rPr>
          <w:color w:val="000000" w:themeColor="text1"/>
        </w:rPr>
        <w:t>ensitive</w:t>
      </w:r>
      <w:proofErr w:type="gramEnd"/>
      <w:r w:rsidRPr="000E34A6">
        <w:rPr>
          <w:color w:val="000000" w:themeColor="text1"/>
        </w:rPr>
        <w:t xml:space="preserve"> information</w:t>
      </w:r>
      <w:r w:rsidR="00A42EE1">
        <w:rPr>
          <w:color w:val="000000" w:themeColor="text1"/>
        </w:rPr>
        <w:t xml:space="preserve"> is then vulnerable to identity fraud</w:t>
      </w:r>
      <w:r w:rsidRPr="000E34A6">
        <w:rPr>
          <w:color w:val="000000" w:themeColor="text1"/>
        </w:rPr>
        <w:t xml:space="preserve">, such as passwords and financial </w:t>
      </w:r>
      <w:r w:rsidR="00A42EE1">
        <w:rPr>
          <w:color w:val="000000" w:themeColor="text1"/>
        </w:rPr>
        <w:t>record. Identity stealing is one</w:t>
      </w:r>
      <w:r w:rsidRPr="000E34A6">
        <w:rPr>
          <w:color w:val="000000" w:themeColor="text1"/>
        </w:rPr>
        <w:t xml:space="preserve"> of the most </w:t>
      </w:r>
      <w:r w:rsidR="00A42EE1">
        <w:rPr>
          <w:color w:val="000000" w:themeColor="text1"/>
        </w:rPr>
        <w:t>frequent effects</w:t>
      </w:r>
      <w:r w:rsidRPr="000E34A6">
        <w:rPr>
          <w:color w:val="000000" w:themeColor="text1"/>
        </w:rPr>
        <w:t xml:space="preserve"> of hacking. After access to the users’ computers and </w:t>
      </w:r>
      <w:r w:rsidR="00A42EE1">
        <w:rPr>
          <w:color w:val="000000" w:themeColor="text1"/>
        </w:rPr>
        <w:t>taking confidential data</w:t>
      </w:r>
      <w:r w:rsidRPr="000E34A6">
        <w:rPr>
          <w:color w:val="000000" w:themeColor="text1"/>
        </w:rPr>
        <w:t>, they m</w:t>
      </w:r>
      <w:r w:rsidR="00A42EE1">
        <w:rPr>
          <w:color w:val="000000" w:themeColor="text1"/>
        </w:rPr>
        <w:t>ay</w:t>
      </w:r>
      <w:r w:rsidRPr="000E34A6">
        <w:rPr>
          <w:color w:val="000000" w:themeColor="text1"/>
        </w:rPr>
        <w:t xml:space="preserve"> use the </w:t>
      </w:r>
      <w:r w:rsidR="00A42EE1">
        <w:rPr>
          <w:color w:val="000000" w:themeColor="text1"/>
        </w:rPr>
        <w:t>name of users</w:t>
      </w:r>
      <w:r w:rsidRPr="000E34A6">
        <w:rPr>
          <w:color w:val="000000" w:themeColor="text1"/>
        </w:rPr>
        <w:t xml:space="preserve"> to do illegal </w:t>
      </w:r>
      <w:r w:rsidR="00A42EE1">
        <w:rPr>
          <w:color w:val="000000" w:themeColor="text1"/>
        </w:rPr>
        <w:t>a</w:t>
      </w:r>
      <w:r w:rsidR="00EB029C">
        <w:rPr>
          <w:color w:val="000000" w:themeColor="text1"/>
        </w:rPr>
        <w:t>c</w:t>
      </w:r>
      <w:r w:rsidR="00A42EE1">
        <w:rPr>
          <w:color w:val="000000" w:themeColor="text1"/>
        </w:rPr>
        <w:t>tivities</w:t>
      </w:r>
      <w:r w:rsidRPr="000E34A6">
        <w:rPr>
          <w:color w:val="000000" w:themeColor="text1"/>
        </w:rPr>
        <w:t xml:space="preserve"> such as borrow</w:t>
      </w:r>
      <w:r w:rsidR="00A42EE1">
        <w:rPr>
          <w:color w:val="000000" w:themeColor="text1"/>
        </w:rPr>
        <w:t>ing</w:t>
      </w:r>
      <w:r w:rsidRPr="000E34A6">
        <w:rPr>
          <w:color w:val="000000" w:themeColor="text1"/>
        </w:rPr>
        <w:t xml:space="preserve"> money from a loan shark and us</w:t>
      </w:r>
      <w:r w:rsidR="005A5E85">
        <w:rPr>
          <w:color w:val="000000" w:themeColor="text1"/>
        </w:rPr>
        <w:t>ing</w:t>
      </w:r>
      <w:r w:rsidRPr="000E34A6">
        <w:rPr>
          <w:color w:val="000000" w:themeColor="text1"/>
        </w:rPr>
        <w:t xml:space="preserve"> their medical insurance. </w:t>
      </w:r>
      <w:r w:rsidR="005A5E85">
        <w:rPr>
          <w:color w:val="000000" w:themeColor="text1"/>
        </w:rPr>
        <w:t>T</w:t>
      </w:r>
      <w:r w:rsidRPr="000E34A6">
        <w:rPr>
          <w:color w:val="000000" w:themeColor="text1"/>
        </w:rPr>
        <w:t xml:space="preserve">hey </w:t>
      </w:r>
      <w:r w:rsidR="005A5E85">
        <w:rPr>
          <w:color w:val="000000" w:themeColor="text1"/>
        </w:rPr>
        <w:t>can even</w:t>
      </w:r>
      <w:r w:rsidRPr="000E34A6">
        <w:rPr>
          <w:color w:val="000000" w:themeColor="text1"/>
        </w:rPr>
        <w:t xml:space="preserve"> use the credit cards</w:t>
      </w:r>
      <w:r w:rsidR="005A5E85">
        <w:rPr>
          <w:color w:val="000000" w:themeColor="text1"/>
        </w:rPr>
        <w:t xml:space="preserve"> of the victims</w:t>
      </w:r>
      <w:r w:rsidRPr="000E34A6">
        <w:rPr>
          <w:color w:val="000000" w:themeColor="text1"/>
        </w:rPr>
        <w:t xml:space="preserve"> to make </w:t>
      </w:r>
      <w:r w:rsidR="00C91D7E" w:rsidRPr="000E34A6">
        <w:rPr>
          <w:color w:val="000000" w:themeColor="text1"/>
        </w:rPr>
        <w:t>p</w:t>
      </w:r>
      <w:r w:rsidR="005A5E85">
        <w:rPr>
          <w:color w:val="000000" w:themeColor="text1"/>
        </w:rPr>
        <w:t>ayments</w:t>
      </w:r>
      <w:r w:rsidR="00C91D7E" w:rsidRPr="000E34A6">
        <w:rPr>
          <w:color w:val="000000" w:themeColor="text1"/>
        </w:rPr>
        <w:t>,</w:t>
      </w:r>
      <w:r w:rsidRPr="000E34A6">
        <w:rPr>
          <w:color w:val="000000" w:themeColor="text1"/>
        </w:rPr>
        <w:t xml:space="preserve"> but the victims are the ones who going to pay. This </w:t>
      </w:r>
      <w:r w:rsidR="005A5E85">
        <w:rPr>
          <w:color w:val="000000" w:themeColor="text1"/>
        </w:rPr>
        <w:t>will lead</w:t>
      </w:r>
      <w:r w:rsidRPr="000E34A6">
        <w:rPr>
          <w:color w:val="000000" w:themeColor="text1"/>
        </w:rPr>
        <w:t xml:space="preserve"> the victims</w:t>
      </w:r>
      <w:r w:rsidR="005A5E85">
        <w:rPr>
          <w:color w:val="000000" w:themeColor="text1"/>
        </w:rPr>
        <w:t xml:space="preserve"> to suffer from a major financial loss</w:t>
      </w:r>
      <w:r w:rsidRPr="000E34A6">
        <w:rPr>
          <w:color w:val="000000" w:themeColor="text1"/>
        </w:rPr>
        <w:t>.</w:t>
      </w:r>
    </w:p>
    <w:p w14:paraId="7DA1A030" w14:textId="31B034BB" w:rsidR="000E34A6" w:rsidRPr="000E34A6" w:rsidRDefault="000E34A6" w:rsidP="001707F6">
      <w:pPr>
        <w:pStyle w:val="NormalWeb"/>
        <w:shd w:val="clear" w:color="auto" w:fill="FFFFFF"/>
        <w:spacing w:after="315" w:line="360" w:lineRule="auto"/>
        <w:ind w:firstLine="420"/>
        <w:jc w:val="both"/>
        <w:rPr>
          <w:color w:val="000000" w:themeColor="text1"/>
          <w:shd w:val="clear" w:color="auto" w:fill="FFFFFF"/>
          <w:lang w:val="en-MY"/>
        </w:rPr>
      </w:pPr>
      <w:r w:rsidRPr="000E34A6">
        <w:rPr>
          <w:color w:val="000000" w:themeColor="text1"/>
          <w:shd w:val="clear" w:color="auto" w:fill="FFFFFF"/>
          <w:lang w:val="en-MY"/>
        </w:rPr>
        <w:t xml:space="preserve">To prevent being a victim of hacking, </w:t>
      </w:r>
      <w:r w:rsidR="005A5E85">
        <w:rPr>
          <w:color w:val="000000" w:themeColor="text1"/>
          <w:shd w:val="clear" w:color="auto" w:fill="FFFFFF"/>
          <w:lang w:val="en-MY"/>
        </w:rPr>
        <w:t>individuals</w:t>
      </w:r>
      <w:r w:rsidRPr="000E34A6">
        <w:rPr>
          <w:color w:val="000000" w:themeColor="text1"/>
          <w:shd w:val="clear" w:color="auto" w:fill="FFFFFF"/>
          <w:lang w:val="en-MY"/>
        </w:rPr>
        <w:t xml:space="preserve"> should always avoid using public wi-fi. </w:t>
      </w:r>
      <w:r w:rsidR="005A5E85">
        <w:rPr>
          <w:color w:val="000000" w:themeColor="text1"/>
          <w:shd w:val="clear" w:color="auto" w:fill="FFFFFF"/>
          <w:lang w:val="en-MY"/>
        </w:rPr>
        <w:t>Using</w:t>
      </w:r>
      <w:r w:rsidRPr="000E34A6">
        <w:rPr>
          <w:color w:val="000000" w:themeColor="text1"/>
          <w:shd w:val="clear" w:color="auto" w:fill="FFFFFF"/>
          <w:lang w:val="en-MY"/>
        </w:rPr>
        <w:t xml:space="preserve"> a virtual private network (VPN) to </w:t>
      </w:r>
      <w:r w:rsidR="005A5E85">
        <w:rPr>
          <w:color w:val="000000" w:themeColor="text1"/>
          <w:shd w:val="clear" w:color="auto" w:fill="FFFFFF"/>
          <w:lang w:val="en-MY"/>
        </w:rPr>
        <w:t>protect</w:t>
      </w:r>
      <w:r w:rsidRPr="000E34A6">
        <w:rPr>
          <w:color w:val="000000" w:themeColor="text1"/>
          <w:shd w:val="clear" w:color="auto" w:fill="FFFFFF"/>
          <w:lang w:val="en-MY"/>
        </w:rPr>
        <w:t xml:space="preserve"> your conne</w:t>
      </w:r>
      <w:r w:rsidR="005A5E85">
        <w:rPr>
          <w:color w:val="000000" w:themeColor="text1"/>
          <w:shd w:val="clear" w:color="auto" w:fill="FFFFFF"/>
          <w:lang w:val="en-MY"/>
        </w:rPr>
        <w:t xml:space="preserve">ctivity if you </w:t>
      </w:r>
      <w:proofErr w:type="gramStart"/>
      <w:r w:rsidR="005A5E85">
        <w:rPr>
          <w:color w:val="000000" w:themeColor="text1"/>
          <w:shd w:val="clear" w:color="auto" w:fill="FFFFFF"/>
          <w:lang w:val="en-MY"/>
        </w:rPr>
        <w:t>have to</w:t>
      </w:r>
      <w:proofErr w:type="gramEnd"/>
      <w:r w:rsidR="005A5E85">
        <w:rPr>
          <w:color w:val="000000" w:themeColor="text1"/>
          <w:shd w:val="clear" w:color="auto" w:fill="FFFFFF"/>
          <w:lang w:val="en-MY"/>
        </w:rPr>
        <w:t xml:space="preserve"> use public Wi-Fi</w:t>
      </w:r>
      <w:r w:rsidRPr="000E34A6">
        <w:rPr>
          <w:color w:val="000000" w:themeColor="text1"/>
          <w:shd w:val="clear" w:color="auto" w:fill="FFFFFF"/>
          <w:lang w:val="en-MY"/>
        </w:rPr>
        <w:t xml:space="preserve">. This is because a VPN creates a “secure tunnel” which </w:t>
      </w:r>
      <w:r w:rsidR="005A5E85">
        <w:rPr>
          <w:color w:val="000000" w:themeColor="text1"/>
          <w:shd w:val="clear" w:color="auto" w:fill="FFFFFF"/>
          <w:lang w:val="en-MY"/>
        </w:rPr>
        <w:t>when transmitted over a wi-fi network to and from the computer, will make the data encrypted and secured.</w:t>
      </w:r>
      <w:r w:rsidRPr="000E34A6">
        <w:rPr>
          <w:color w:val="000000" w:themeColor="text1"/>
          <w:shd w:val="clear" w:color="auto" w:fill="FFFFFF"/>
          <w:lang w:val="en-MY"/>
        </w:rPr>
        <w:t xml:space="preserve"> Therefore, </w:t>
      </w:r>
      <w:r w:rsidR="005A5E85">
        <w:rPr>
          <w:color w:val="000000" w:themeColor="text1"/>
          <w:shd w:val="clear" w:color="auto" w:fill="FFFFFF"/>
          <w:lang w:val="en-MY"/>
        </w:rPr>
        <w:t xml:space="preserve">a safer way </w:t>
      </w:r>
      <w:r w:rsidRPr="000E34A6">
        <w:rPr>
          <w:color w:val="000000" w:themeColor="text1"/>
          <w:shd w:val="clear" w:color="auto" w:fill="FFFFFF"/>
          <w:lang w:val="en-MY"/>
        </w:rPr>
        <w:t>to protect the data and information</w:t>
      </w:r>
      <w:r w:rsidR="005A5E85">
        <w:rPr>
          <w:color w:val="000000" w:themeColor="text1"/>
          <w:shd w:val="clear" w:color="auto" w:fill="FFFFFF"/>
          <w:lang w:val="en-MY"/>
        </w:rPr>
        <w:t xml:space="preserve"> is to use a VPN</w:t>
      </w:r>
      <w:r w:rsidRPr="000E34A6">
        <w:rPr>
          <w:color w:val="000000" w:themeColor="text1"/>
          <w:shd w:val="clear" w:color="auto" w:fill="FFFFFF"/>
          <w:lang w:val="en-MY"/>
        </w:rPr>
        <w:t xml:space="preserve">. </w:t>
      </w:r>
      <w:r w:rsidR="005A5E85">
        <w:rPr>
          <w:color w:val="000000" w:themeColor="text1"/>
          <w:shd w:val="clear" w:color="auto" w:fill="FFFFFF"/>
          <w:lang w:val="en-MY"/>
        </w:rPr>
        <w:t>In addition</w:t>
      </w:r>
      <w:r w:rsidRPr="000E34A6">
        <w:rPr>
          <w:color w:val="000000" w:themeColor="text1"/>
          <w:shd w:val="clear" w:color="auto" w:fill="FFFFFF"/>
          <w:lang w:val="en-MY"/>
        </w:rPr>
        <w:t xml:space="preserve">, people </w:t>
      </w:r>
      <w:r w:rsidR="005A5E85">
        <w:rPr>
          <w:color w:val="000000" w:themeColor="text1"/>
          <w:shd w:val="clear" w:color="auto" w:fill="FFFFFF"/>
          <w:lang w:val="en-MY"/>
        </w:rPr>
        <w:t>should</w:t>
      </w:r>
      <w:r w:rsidRPr="000E34A6">
        <w:rPr>
          <w:color w:val="000000" w:themeColor="text1"/>
          <w:shd w:val="clear" w:color="auto" w:fill="FFFFFF"/>
          <w:lang w:val="en-MY"/>
        </w:rPr>
        <w:t xml:space="preserve"> use up-to-date security </w:t>
      </w:r>
      <w:r w:rsidR="005A5E85">
        <w:rPr>
          <w:color w:val="000000" w:themeColor="text1"/>
          <w:shd w:val="clear" w:color="auto" w:fill="FFFFFF"/>
          <w:lang w:val="en-MY"/>
        </w:rPr>
        <w:t>applications</w:t>
      </w:r>
      <w:r w:rsidRPr="000E34A6">
        <w:rPr>
          <w:color w:val="000000" w:themeColor="text1"/>
          <w:shd w:val="clear" w:color="auto" w:fill="FFFFFF"/>
          <w:lang w:val="en-MY"/>
        </w:rPr>
        <w:t xml:space="preserve"> or software such as anti-malware software for protecting against spyware and exploits</w:t>
      </w:r>
      <w:r w:rsidR="005A5E85">
        <w:rPr>
          <w:color w:val="000000" w:themeColor="text1"/>
          <w:shd w:val="clear" w:color="auto" w:fill="FFFFFF"/>
          <w:lang w:val="en-MY"/>
        </w:rPr>
        <w:t>,</w:t>
      </w:r>
      <w:r w:rsidRPr="000E34A6">
        <w:rPr>
          <w:color w:val="000000" w:themeColor="text1"/>
          <w:shd w:val="clear" w:color="auto" w:fill="FFFFFF"/>
          <w:lang w:val="en-MY"/>
        </w:rPr>
        <w:t xml:space="preserve"> so </w:t>
      </w:r>
      <w:r w:rsidR="005A5E85">
        <w:rPr>
          <w:color w:val="000000" w:themeColor="text1"/>
          <w:shd w:val="clear" w:color="auto" w:fill="FFFFFF"/>
          <w:lang w:val="en-MY"/>
        </w:rPr>
        <w:t xml:space="preserve">that </w:t>
      </w:r>
      <w:r w:rsidRPr="000E34A6">
        <w:rPr>
          <w:color w:val="000000" w:themeColor="text1"/>
          <w:shd w:val="clear" w:color="auto" w:fill="FFFFFF"/>
          <w:lang w:val="en-MY"/>
        </w:rPr>
        <w:t xml:space="preserve">the </w:t>
      </w:r>
      <w:r w:rsidR="005A5E85">
        <w:rPr>
          <w:color w:val="000000" w:themeColor="text1"/>
          <w:shd w:val="clear" w:color="auto" w:fill="FFFFFF"/>
          <w:lang w:val="en-MY"/>
        </w:rPr>
        <w:t xml:space="preserve">ability of </w:t>
      </w:r>
      <w:r w:rsidRPr="000E34A6">
        <w:rPr>
          <w:color w:val="000000" w:themeColor="text1"/>
          <w:shd w:val="clear" w:color="auto" w:fill="FFFFFF"/>
          <w:lang w:val="en-MY"/>
        </w:rPr>
        <w:t>hacker to access the users’ computer</w:t>
      </w:r>
      <w:r w:rsidR="005A5E85">
        <w:rPr>
          <w:color w:val="000000" w:themeColor="text1"/>
          <w:shd w:val="clear" w:color="auto" w:fill="FFFFFF"/>
          <w:lang w:val="en-MY"/>
        </w:rPr>
        <w:t xml:space="preserve"> will be limited</w:t>
      </w:r>
      <w:r w:rsidRPr="000E34A6">
        <w:rPr>
          <w:color w:val="000000" w:themeColor="text1"/>
          <w:shd w:val="clear" w:color="auto" w:fill="FFFFFF"/>
          <w:lang w:val="en-MY"/>
        </w:rPr>
        <w:t xml:space="preserve">. One most important thing is to use a strong password with at least eight characters long and </w:t>
      </w:r>
      <w:r w:rsidR="005A5E85">
        <w:rPr>
          <w:color w:val="000000" w:themeColor="text1"/>
          <w:shd w:val="clear" w:color="auto" w:fill="FFFFFF"/>
          <w:lang w:val="en-MY"/>
        </w:rPr>
        <w:t>avoiding using</w:t>
      </w:r>
      <w:r w:rsidRPr="000E34A6">
        <w:rPr>
          <w:color w:val="000000" w:themeColor="text1"/>
          <w:shd w:val="clear" w:color="auto" w:fill="FFFFFF"/>
          <w:lang w:val="en-MY"/>
        </w:rPr>
        <w:t xml:space="preserve"> the same password for </w:t>
      </w:r>
      <w:r w:rsidR="005A5E85">
        <w:rPr>
          <w:color w:val="000000" w:themeColor="text1"/>
          <w:shd w:val="clear" w:color="auto" w:fill="FFFFFF"/>
          <w:lang w:val="en-MY"/>
        </w:rPr>
        <w:t>several</w:t>
      </w:r>
      <w:r w:rsidRPr="000E34A6">
        <w:rPr>
          <w:color w:val="000000" w:themeColor="text1"/>
          <w:shd w:val="clear" w:color="auto" w:fill="FFFFFF"/>
          <w:lang w:val="en-MY"/>
        </w:rPr>
        <w:t xml:space="preserve"> accounts. This is because if the user using the same password for many accounts, when the hacker obtained one of the passwords, then he/she c</w:t>
      </w:r>
      <w:r w:rsidR="005A5E85">
        <w:rPr>
          <w:color w:val="000000" w:themeColor="text1"/>
          <w:shd w:val="clear" w:color="auto" w:fill="FFFFFF"/>
          <w:lang w:val="en-MY"/>
        </w:rPr>
        <w:t>an enter the</w:t>
      </w:r>
      <w:r w:rsidRPr="000E34A6">
        <w:rPr>
          <w:color w:val="000000" w:themeColor="text1"/>
          <w:shd w:val="clear" w:color="auto" w:fill="FFFFFF"/>
          <w:lang w:val="en-MY"/>
        </w:rPr>
        <w:t xml:space="preserve"> other accounts with the same password. </w:t>
      </w:r>
      <w:proofErr w:type="gramStart"/>
      <w:r w:rsidRPr="000E34A6">
        <w:rPr>
          <w:color w:val="000000" w:themeColor="text1"/>
          <w:shd w:val="clear" w:color="auto" w:fill="FFFFFF"/>
          <w:lang w:val="en-MY"/>
        </w:rPr>
        <w:t>Last but not least</w:t>
      </w:r>
      <w:proofErr w:type="gramEnd"/>
      <w:r w:rsidRPr="000E34A6">
        <w:rPr>
          <w:color w:val="000000" w:themeColor="text1"/>
          <w:shd w:val="clear" w:color="auto" w:fill="FFFFFF"/>
          <w:lang w:val="en-MY"/>
        </w:rPr>
        <w:t xml:space="preserve">, log out and turn off the pages or sites after finished browsing. </w:t>
      </w:r>
      <w:r w:rsidR="00313BB1">
        <w:rPr>
          <w:color w:val="000000" w:themeColor="text1"/>
          <w:shd w:val="clear" w:color="auto" w:fill="FFFFFF"/>
          <w:lang w:val="en-MY"/>
        </w:rPr>
        <w:t>Delete</w:t>
      </w:r>
      <w:r w:rsidRPr="000E34A6">
        <w:rPr>
          <w:color w:val="000000" w:themeColor="text1"/>
          <w:shd w:val="clear" w:color="auto" w:fill="FFFFFF"/>
          <w:lang w:val="en-MY"/>
        </w:rPr>
        <w:t xml:space="preserve"> the browsing history including cookies and cached </w:t>
      </w:r>
      <w:r w:rsidR="00313BB1">
        <w:rPr>
          <w:color w:val="000000" w:themeColor="text1"/>
          <w:shd w:val="clear" w:color="auto" w:fill="FFFFFF"/>
          <w:lang w:val="en-MY"/>
        </w:rPr>
        <w:t>data</w:t>
      </w:r>
      <w:r w:rsidRPr="000E34A6">
        <w:rPr>
          <w:color w:val="000000" w:themeColor="text1"/>
          <w:shd w:val="clear" w:color="auto" w:fill="FFFFFF"/>
          <w:lang w:val="en-MY"/>
        </w:rPr>
        <w:t xml:space="preserve"> to give hackers as little information as possible if they do break into your devices. (Max Freedman)</w:t>
      </w:r>
    </w:p>
    <w:p w14:paraId="182CB7C7" w14:textId="4A5669AD" w:rsidR="001707F6" w:rsidRDefault="000E34A6" w:rsidP="001707F6">
      <w:pPr>
        <w:pStyle w:val="NormalWeb"/>
        <w:shd w:val="clear" w:color="auto" w:fill="FFFFFF"/>
        <w:spacing w:beforeAutospacing="0" w:after="315" w:afterAutospacing="0" w:line="360" w:lineRule="auto"/>
        <w:ind w:firstLine="420"/>
        <w:jc w:val="both"/>
        <w:rPr>
          <w:color w:val="000000" w:themeColor="text1"/>
          <w:shd w:val="clear" w:color="auto" w:fill="FFFFFF"/>
          <w:lang w:val="en-MY"/>
        </w:rPr>
      </w:pPr>
      <w:r w:rsidRPr="000E34A6">
        <w:rPr>
          <w:color w:val="000000" w:themeColor="text1"/>
          <w:shd w:val="clear" w:color="auto" w:fill="FFFFFF"/>
          <w:lang w:val="en-MY"/>
        </w:rPr>
        <w:t xml:space="preserve">Another example of cybercrimes is online children's sexual exploitation. </w:t>
      </w:r>
      <w:r w:rsidR="009702F6">
        <w:rPr>
          <w:color w:val="000000" w:themeColor="text1"/>
          <w:shd w:val="clear" w:color="auto" w:fill="FFFFFF"/>
          <w:lang w:val="en-MY"/>
        </w:rPr>
        <w:t>T</w:t>
      </w:r>
      <w:r w:rsidRPr="000E34A6">
        <w:rPr>
          <w:color w:val="000000" w:themeColor="text1"/>
          <w:shd w:val="clear" w:color="auto" w:fill="FFFFFF"/>
          <w:lang w:val="en-MY"/>
        </w:rPr>
        <w:t xml:space="preserve">he </w:t>
      </w:r>
      <w:r w:rsidR="00313BB1">
        <w:rPr>
          <w:color w:val="000000" w:themeColor="text1"/>
          <w:shd w:val="clear" w:color="auto" w:fill="FFFFFF"/>
          <w:lang w:val="en-MY"/>
        </w:rPr>
        <w:t>exponential</w:t>
      </w:r>
      <w:r w:rsidRPr="000E34A6">
        <w:rPr>
          <w:color w:val="000000" w:themeColor="text1"/>
          <w:shd w:val="clear" w:color="auto" w:fill="FFFFFF"/>
          <w:lang w:val="en-MY"/>
        </w:rPr>
        <w:t xml:space="preserve"> growth of </w:t>
      </w:r>
      <w:r w:rsidR="00313BB1">
        <w:rPr>
          <w:color w:val="000000" w:themeColor="text1"/>
          <w:shd w:val="clear" w:color="auto" w:fill="FFFFFF"/>
          <w:lang w:val="en-MY"/>
        </w:rPr>
        <w:t xml:space="preserve">children’s </w:t>
      </w:r>
      <w:r w:rsidRPr="000E34A6">
        <w:rPr>
          <w:color w:val="000000" w:themeColor="text1"/>
          <w:shd w:val="clear" w:color="auto" w:fill="FFFFFF"/>
          <w:lang w:val="en-MY"/>
        </w:rPr>
        <w:t xml:space="preserve">online sexual can be </w:t>
      </w:r>
      <w:r w:rsidR="00313BB1">
        <w:rPr>
          <w:color w:val="000000" w:themeColor="text1"/>
          <w:shd w:val="clear" w:color="auto" w:fill="FFFFFF"/>
          <w:lang w:val="en-MY"/>
        </w:rPr>
        <w:t>attributed</w:t>
      </w:r>
      <w:r w:rsidRPr="000E34A6">
        <w:rPr>
          <w:color w:val="000000" w:themeColor="text1"/>
          <w:shd w:val="clear" w:color="auto" w:fill="FFFFFF"/>
          <w:lang w:val="en-MY"/>
        </w:rPr>
        <w:t xml:space="preserve"> to increased Internet accessibility and anonymity, commercialization of exploitative media, and digitization of image</w:t>
      </w:r>
      <w:r w:rsidR="00313BB1">
        <w:rPr>
          <w:color w:val="000000" w:themeColor="text1"/>
          <w:shd w:val="clear" w:color="auto" w:fill="FFFFFF"/>
          <w:lang w:val="en-MY"/>
        </w:rPr>
        <w:t xml:space="preserve"> creation and distribution</w:t>
      </w:r>
      <w:r w:rsidRPr="000E34A6">
        <w:rPr>
          <w:color w:val="000000" w:themeColor="text1"/>
          <w:shd w:val="clear" w:color="auto" w:fill="FFFFFF"/>
          <w:lang w:val="en-MY"/>
        </w:rPr>
        <w:t>.</w:t>
      </w:r>
      <w:r w:rsidR="009702F6">
        <w:rPr>
          <w:color w:val="000000" w:themeColor="text1"/>
          <w:shd w:val="clear" w:color="auto" w:fill="FFFFFF"/>
          <w:lang w:val="en-MY"/>
        </w:rPr>
        <w:t>(</w:t>
      </w:r>
      <w:r w:rsidR="009702F6" w:rsidRPr="000E34A6">
        <w:rPr>
          <w:color w:val="000000" w:themeColor="text1"/>
          <w:shd w:val="clear" w:color="auto" w:fill="FFFFFF"/>
          <w:lang w:val="en-MY"/>
        </w:rPr>
        <w:t>Wilson Huang, Matthew Earl Leopard, and Andrea Brockman</w:t>
      </w:r>
      <w:r w:rsidR="009702F6">
        <w:rPr>
          <w:color w:val="000000" w:themeColor="text1"/>
          <w:shd w:val="clear" w:color="auto" w:fill="FFFFFF"/>
          <w:lang w:val="en-MY"/>
        </w:rPr>
        <w:t xml:space="preserve">) </w:t>
      </w:r>
      <w:r w:rsidR="00313BB1">
        <w:rPr>
          <w:color w:val="000000" w:themeColor="text1"/>
          <w:shd w:val="clear" w:color="auto" w:fill="FFFFFF"/>
          <w:lang w:val="en-MY"/>
        </w:rPr>
        <w:t>Since</w:t>
      </w:r>
      <w:r w:rsidRPr="000E34A6">
        <w:rPr>
          <w:color w:val="000000" w:themeColor="text1"/>
          <w:shd w:val="clear" w:color="auto" w:fill="FFFFFF"/>
          <w:lang w:val="en-MY"/>
        </w:rPr>
        <w:t xml:space="preserve"> children are innocent and do not know how to protect themselves, they easily become the victim of children's cyber sexual exploitation. Furthermore, the children cannot distinguish what should be done and what is wrong, they may </w:t>
      </w:r>
      <w:r w:rsidR="00EB029C" w:rsidRPr="000E34A6">
        <w:rPr>
          <w:color w:val="000000" w:themeColor="text1"/>
          <w:shd w:val="clear" w:color="auto" w:fill="FFFFFF"/>
          <w:lang w:val="en-MY"/>
        </w:rPr>
        <w:t>fall</w:t>
      </w:r>
      <w:r w:rsidRPr="000E34A6">
        <w:rPr>
          <w:color w:val="000000" w:themeColor="text1"/>
          <w:shd w:val="clear" w:color="auto" w:fill="FFFFFF"/>
          <w:lang w:val="en-MY"/>
        </w:rPr>
        <w:t xml:space="preserve"> into victims of children's cyber sexual </w:t>
      </w:r>
      <w:proofErr w:type="gramStart"/>
      <w:r w:rsidRPr="000E34A6">
        <w:rPr>
          <w:color w:val="000000" w:themeColor="text1"/>
          <w:shd w:val="clear" w:color="auto" w:fill="FFFFFF"/>
          <w:lang w:val="en-MY"/>
        </w:rPr>
        <w:t>exploitation</w:t>
      </w:r>
      <w:proofErr w:type="gramEnd"/>
      <w:r w:rsidRPr="000E34A6">
        <w:rPr>
          <w:color w:val="000000" w:themeColor="text1"/>
          <w:shd w:val="clear" w:color="auto" w:fill="FFFFFF"/>
          <w:lang w:val="en-MY"/>
        </w:rPr>
        <w:t xml:space="preserve"> but they do not know </w:t>
      </w:r>
      <w:r w:rsidRPr="000E34A6">
        <w:rPr>
          <w:color w:val="000000" w:themeColor="text1"/>
          <w:shd w:val="clear" w:color="auto" w:fill="FFFFFF"/>
          <w:lang w:val="en-MY"/>
        </w:rPr>
        <w:lastRenderedPageBreak/>
        <w:t>what was happened. Note that the children here are not only included the young children but the teenagers that below 18 years old are also classified as “children”.</w:t>
      </w:r>
    </w:p>
    <w:p w14:paraId="520FD7E8" w14:textId="42D21CB5" w:rsidR="001707F6" w:rsidRPr="001707F6" w:rsidRDefault="00313BB1" w:rsidP="001707F6">
      <w:pPr>
        <w:pStyle w:val="NormalWeb"/>
        <w:shd w:val="clear" w:color="auto" w:fill="FFFFFF"/>
        <w:spacing w:after="315" w:line="360" w:lineRule="auto"/>
        <w:ind w:firstLine="420"/>
        <w:jc w:val="both"/>
        <w:rPr>
          <w:color w:val="000000" w:themeColor="text1"/>
        </w:rPr>
      </w:pPr>
      <w:r>
        <w:rPr>
          <w:color w:val="000000" w:themeColor="text1"/>
        </w:rPr>
        <w:t>By</w:t>
      </w:r>
      <w:r w:rsidR="001707F6" w:rsidRPr="001707F6">
        <w:rPr>
          <w:color w:val="000000" w:themeColor="text1"/>
        </w:rPr>
        <w:t xml:space="preserve"> Predators Grooming Methods, in which a predator makes a relationship or “be friend” with a child </w:t>
      </w:r>
      <w:r>
        <w:rPr>
          <w:color w:val="000000" w:themeColor="text1"/>
        </w:rPr>
        <w:t>via</w:t>
      </w:r>
      <w:r w:rsidR="001707F6" w:rsidRPr="001707F6">
        <w:rPr>
          <w:color w:val="000000" w:themeColor="text1"/>
        </w:rPr>
        <w:t xml:space="preserve"> the internet with the intention of sexually abusing her/ him</w:t>
      </w:r>
      <w:r>
        <w:rPr>
          <w:color w:val="000000" w:themeColor="text1"/>
        </w:rPr>
        <w:t>, the offenders will locate their target victims</w:t>
      </w:r>
      <w:r w:rsidR="001707F6" w:rsidRPr="001707F6">
        <w:rPr>
          <w:color w:val="000000" w:themeColor="text1"/>
        </w:rPr>
        <w:t xml:space="preserve">. Sexual abuse </w:t>
      </w:r>
      <w:r>
        <w:rPr>
          <w:color w:val="000000" w:themeColor="text1"/>
        </w:rPr>
        <w:t>may involve</w:t>
      </w:r>
      <w:r w:rsidR="001707F6" w:rsidRPr="001707F6">
        <w:rPr>
          <w:color w:val="000000" w:themeColor="text1"/>
        </w:rPr>
        <w:t xml:space="preserve"> taking sexual photos, sending sexual messages, trafficking and so on. (Brandon, 2020) Predators </w:t>
      </w:r>
      <w:r>
        <w:rPr>
          <w:color w:val="000000" w:themeColor="text1"/>
        </w:rPr>
        <w:t>typically</w:t>
      </w:r>
      <w:r w:rsidR="001707F6" w:rsidRPr="001707F6">
        <w:rPr>
          <w:color w:val="000000" w:themeColor="text1"/>
        </w:rPr>
        <w:t xml:space="preserve"> find their targets by </w:t>
      </w:r>
      <w:r>
        <w:rPr>
          <w:color w:val="000000" w:themeColor="text1"/>
        </w:rPr>
        <w:t>initiating</w:t>
      </w:r>
      <w:r w:rsidR="001707F6" w:rsidRPr="001707F6">
        <w:rPr>
          <w:color w:val="000000" w:themeColor="text1"/>
        </w:rPr>
        <w:t xml:space="preserve"> the conversation on a public </w:t>
      </w:r>
      <w:r w:rsidR="00B62C9B">
        <w:rPr>
          <w:color w:val="000000" w:themeColor="text1"/>
        </w:rPr>
        <w:t>messaging</w:t>
      </w:r>
      <w:r w:rsidR="001707F6" w:rsidRPr="001707F6">
        <w:rPr>
          <w:color w:val="000000" w:themeColor="text1"/>
        </w:rPr>
        <w:t xml:space="preserve"> app or </w:t>
      </w:r>
      <w:r w:rsidR="00B62C9B">
        <w:rPr>
          <w:color w:val="000000" w:themeColor="text1"/>
        </w:rPr>
        <w:t>the chat room of children’s game</w:t>
      </w:r>
      <w:r w:rsidR="001707F6" w:rsidRPr="001707F6">
        <w:rPr>
          <w:color w:val="000000" w:themeColor="text1"/>
        </w:rPr>
        <w:t xml:space="preserve">, pretending to be </w:t>
      </w:r>
      <w:r w:rsidR="00B62C9B">
        <w:rPr>
          <w:color w:val="000000" w:themeColor="text1"/>
        </w:rPr>
        <w:t>about</w:t>
      </w:r>
      <w:r w:rsidR="001707F6" w:rsidRPr="001707F6">
        <w:rPr>
          <w:color w:val="000000" w:themeColor="text1"/>
        </w:rPr>
        <w:t xml:space="preserve"> same age as the children so </w:t>
      </w:r>
      <w:r w:rsidR="00B62C9B">
        <w:rPr>
          <w:color w:val="000000" w:themeColor="text1"/>
        </w:rPr>
        <w:t xml:space="preserve">that </w:t>
      </w:r>
      <w:r w:rsidR="001707F6" w:rsidRPr="001707F6">
        <w:rPr>
          <w:color w:val="000000" w:themeColor="text1"/>
        </w:rPr>
        <w:t>they can be “friends”. Predators are normally mastered in building the relationship with the targeted children. The targeting children are normally those who lack</w:t>
      </w:r>
      <w:r w:rsidR="00EB029C">
        <w:rPr>
          <w:color w:val="000000" w:themeColor="text1"/>
        </w:rPr>
        <w:t xml:space="preserve"> of</w:t>
      </w:r>
      <w:r w:rsidR="001707F6" w:rsidRPr="001707F6">
        <w:rPr>
          <w:color w:val="000000" w:themeColor="text1"/>
        </w:rPr>
        <w:t xml:space="preserve"> caring, maybe because their parents </w:t>
      </w:r>
      <w:r w:rsidR="00B62C9B">
        <w:rPr>
          <w:color w:val="000000" w:themeColor="text1"/>
        </w:rPr>
        <w:t xml:space="preserve">were </w:t>
      </w:r>
      <w:r w:rsidR="001707F6" w:rsidRPr="001707F6">
        <w:rPr>
          <w:color w:val="000000" w:themeColor="text1"/>
        </w:rPr>
        <w:t xml:space="preserve">too busy with work or they came from a single-parent family. In this </w:t>
      </w:r>
      <w:r w:rsidR="00B62C9B">
        <w:rPr>
          <w:color w:val="000000" w:themeColor="text1"/>
        </w:rPr>
        <w:t>situation</w:t>
      </w:r>
      <w:r w:rsidR="001707F6" w:rsidRPr="001707F6">
        <w:rPr>
          <w:color w:val="000000" w:themeColor="text1"/>
        </w:rPr>
        <w:t xml:space="preserve">, the predators will </w:t>
      </w:r>
      <w:r w:rsidR="00B62C9B">
        <w:rPr>
          <w:color w:val="000000" w:themeColor="text1"/>
        </w:rPr>
        <w:t>appear</w:t>
      </w:r>
      <w:r w:rsidR="001707F6" w:rsidRPr="001707F6">
        <w:rPr>
          <w:color w:val="000000" w:themeColor="text1"/>
        </w:rPr>
        <w:t xml:space="preserve"> to be a kind person, listening to the children, accompany children, </w:t>
      </w:r>
      <w:r w:rsidR="00B62C9B">
        <w:rPr>
          <w:color w:val="000000" w:themeColor="text1"/>
        </w:rPr>
        <w:t>supporting</w:t>
      </w:r>
      <w:r w:rsidR="001707F6" w:rsidRPr="001707F6">
        <w:rPr>
          <w:color w:val="000000" w:themeColor="text1"/>
        </w:rPr>
        <w:t xml:space="preserve"> the children when they faced a problem, and finally gain the children’s trust. This process takes time, need </w:t>
      </w:r>
      <w:r w:rsidR="00B62C9B">
        <w:rPr>
          <w:color w:val="000000" w:themeColor="text1"/>
        </w:rPr>
        <w:t>persistence</w:t>
      </w:r>
      <w:r w:rsidR="001707F6" w:rsidRPr="001707F6">
        <w:rPr>
          <w:color w:val="000000" w:themeColor="text1"/>
        </w:rPr>
        <w:t xml:space="preserve"> and p</w:t>
      </w:r>
      <w:r w:rsidR="00B62C9B">
        <w:rPr>
          <w:color w:val="000000" w:themeColor="text1"/>
        </w:rPr>
        <w:t xml:space="preserve">reparation </w:t>
      </w:r>
      <w:proofErr w:type="gramStart"/>
      <w:r w:rsidR="00B62C9B">
        <w:rPr>
          <w:color w:val="000000" w:themeColor="text1"/>
        </w:rPr>
        <w:t>in order</w:t>
      </w:r>
      <w:r w:rsidR="001707F6" w:rsidRPr="001707F6">
        <w:rPr>
          <w:color w:val="000000" w:themeColor="text1"/>
        </w:rPr>
        <w:t xml:space="preserve"> to</w:t>
      </w:r>
      <w:proofErr w:type="gramEnd"/>
      <w:r w:rsidR="001707F6" w:rsidRPr="001707F6">
        <w:rPr>
          <w:color w:val="000000" w:themeColor="text1"/>
        </w:rPr>
        <w:t xml:space="preserve"> get what the predator wants. </w:t>
      </w:r>
      <w:r w:rsidR="00B62C9B">
        <w:rPr>
          <w:color w:val="000000" w:themeColor="text1"/>
        </w:rPr>
        <w:t>The abuser starts to manipulate the kid when the chance occurs</w:t>
      </w:r>
      <w:r w:rsidR="001707F6" w:rsidRPr="001707F6">
        <w:rPr>
          <w:color w:val="000000" w:themeColor="text1"/>
        </w:rPr>
        <w:t>. Manipulation is key to gaining the child’s trust, and who may misconstrue this in the form of affection (</w:t>
      </w:r>
      <w:proofErr w:type="spellStart"/>
      <w:r w:rsidR="001707F6" w:rsidRPr="001707F6">
        <w:rPr>
          <w:color w:val="000000" w:themeColor="text1"/>
        </w:rPr>
        <w:t>Rufo</w:t>
      </w:r>
      <w:proofErr w:type="spellEnd"/>
      <w:r w:rsidR="001707F6" w:rsidRPr="001707F6">
        <w:rPr>
          <w:color w:val="000000" w:themeColor="text1"/>
        </w:rPr>
        <w:t>, 2012).</w:t>
      </w:r>
    </w:p>
    <w:p w14:paraId="233A70E0" w14:textId="13E2E831" w:rsidR="001707F6" w:rsidRDefault="001707F6" w:rsidP="001707F6">
      <w:pPr>
        <w:pStyle w:val="NormalWeb"/>
        <w:shd w:val="clear" w:color="auto" w:fill="FFFFFF"/>
        <w:spacing w:beforeAutospacing="0" w:after="315" w:afterAutospacing="0" w:line="360" w:lineRule="auto"/>
        <w:ind w:firstLine="420"/>
        <w:jc w:val="both"/>
        <w:rPr>
          <w:color w:val="000000" w:themeColor="text1"/>
        </w:rPr>
      </w:pPr>
      <w:r w:rsidRPr="001707F6">
        <w:rPr>
          <w:color w:val="000000" w:themeColor="text1"/>
        </w:rPr>
        <w:t xml:space="preserve">After gaining trust from the children, predators will start to carry out their sexual abuse. For </w:t>
      </w:r>
      <w:r w:rsidR="00B62C9B">
        <w:rPr>
          <w:color w:val="000000" w:themeColor="text1"/>
        </w:rPr>
        <w:t>instance,</w:t>
      </w:r>
      <w:r w:rsidRPr="001707F6">
        <w:rPr>
          <w:color w:val="000000" w:themeColor="text1"/>
        </w:rPr>
        <w:t xml:space="preserve"> the predators may begin to </w:t>
      </w:r>
      <w:r w:rsidR="00B62C9B">
        <w:rPr>
          <w:color w:val="000000" w:themeColor="text1"/>
        </w:rPr>
        <w:t>openly talk sex</w:t>
      </w:r>
      <w:r w:rsidRPr="001707F6">
        <w:rPr>
          <w:color w:val="000000" w:themeColor="text1"/>
        </w:rPr>
        <w:t xml:space="preserve"> with children, request sexual videos from the children and sending the videos of their own to desensitize them. The predators may </w:t>
      </w:r>
      <w:r w:rsidR="00B62C9B">
        <w:rPr>
          <w:color w:val="000000" w:themeColor="text1"/>
        </w:rPr>
        <w:t>even expose</w:t>
      </w:r>
      <w:r w:rsidRPr="001707F6">
        <w:rPr>
          <w:color w:val="000000" w:themeColor="text1"/>
        </w:rPr>
        <w:t xml:space="preserve"> t</w:t>
      </w:r>
      <w:r w:rsidR="00B62C9B">
        <w:rPr>
          <w:color w:val="000000" w:themeColor="text1"/>
        </w:rPr>
        <w:t>he children</w:t>
      </w:r>
      <w:r w:rsidRPr="001707F6">
        <w:rPr>
          <w:color w:val="000000" w:themeColor="text1"/>
        </w:rPr>
        <w:t xml:space="preserve"> </w:t>
      </w:r>
      <w:r w:rsidR="00B62C9B">
        <w:rPr>
          <w:color w:val="000000" w:themeColor="text1"/>
        </w:rPr>
        <w:t xml:space="preserve">to </w:t>
      </w:r>
      <w:r w:rsidRPr="001707F6">
        <w:rPr>
          <w:color w:val="000000" w:themeColor="text1"/>
        </w:rPr>
        <w:t xml:space="preserve">pornography and may ask them to </w:t>
      </w:r>
      <w:r w:rsidR="00B62C9B">
        <w:rPr>
          <w:color w:val="000000" w:themeColor="text1"/>
        </w:rPr>
        <w:t>join</w:t>
      </w:r>
      <w:r w:rsidRPr="001707F6">
        <w:rPr>
          <w:color w:val="000000" w:themeColor="text1"/>
        </w:rPr>
        <w:t xml:space="preserve">. This will lead to cybercrimes called child pornography. </w:t>
      </w:r>
      <w:r w:rsidR="00B62C9B">
        <w:rPr>
          <w:color w:val="000000" w:themeColor="text1"/>
        </w:rPr>
        <w:t>T</w:t>
      </w:r>
      <w:r w:rsidRPr="001707F6">
        <w:rPr>
          <w:color w:val="000000" w:themeColor="text1"/>
        </w:rPr>
        <w:t>he predators</w:t>
      </w:r>
      <w:r w:rsidR="00B62C9B">
        <w:rPr>
          <w:color w:val="000000" w:themeColor="text1"/>
        </w:rPr>
        <w:t xml:space="preserve"> could even want to</w:t>
      </w:r>
      <w:r w:rsidRPr="001707F6">
        <w:rPr>
          <w:color w:val="000000" w:themeColor="text1"/>
        </w:rPr>
        <w:t xml:space="preserve"> </w:t>
      </w:r>
      <w:r w:rsidR="00B62C9B">
        <w:rPr>
          <w:color w:val="000000" w:themeColor="text1"/>
        </w:rPr>
        <w:t>meet</w:t>
      </w:r>
      <w:r w:rsidRPr="001707F6">
        <w:rPr>
          <w:color w:val="000000" w:themeColor="text1"/>
        </w:rPr>
        <w:t xml:space="preserve"> the children in the real world</w:t>
      </w:r>
      <w:r w:rsidR="00B62C9B">
        <w:rPr>
          <w:color w:val="000000" w:themeColor="text1"/>
        </w:rPr>
        <w:t xml:space="preserve"> after that</w:t>
      </w:r>
      <w:r w:rsidRPr="001707F6">
        <w:rPr>
          <w:color w:val="000000" w:themeColor="text1"/>
        </w:rPr>
        <w:t xml:space="preserve">. The children’s situation becomes dangerous if they </w:t>
      </w:r>
      <w:r w:rsidR="00B62C9B">
        <w:rPr>
          <w:color w:val="000000" w:themeColor="text1"/>
        </w:rPr>
        <w:t>truly</w:t>
      </w:r>
      <w:r w:rsidRPr="001707F6">
        <w:rPr>
          <w:color w:val="000000" w:themeColor="text1"/>
        </w:rPr>
        <w:t xml:space="preserve"> meet up. </w:t>
      </w:r>
      <w:r w:rsidR="00B62C9B">
        <w:rPr>
          <w:color w:val="000000" w:themeColor="text1"/>
        </w:rPr>
        <w:t>T</w:t>
      </w:r>
      <w:r w:rsidRPr="001707F6">
        <w:rPr>
          <w:color w:val="000000" w:themeColor="text1"/>
        </w:rPr>
        <w:t xml:space="preserve">he predators will advise the children </w:t>
      </w:r>
      <w:r w:rsidR="00B62C9B">
        <w:rPr>
          <w:color w:val="000000" w:themeColor="text1"/>
        </w:rPr>
        <w:t xml:space="preserve">when committing these cybercrimes </w:t>
      </w:r>
      <w:r w:rsidRPr="001707F6">
        <w:rPr>
          <w:color w:val="000000" w:themeColor="text1"/>
        </w:rPr>
        <w:t xml:space="preserve">by saying they should not </w:t>
      </w:r>
      <w:r w:rsidR="00B62C9B">
        <w:rPr>
          <w:color w:val="000000" w:themeColor="text1"/>
        </w:rPr>
        <w:t>inform anybody</w:t>
      </w:r>
      <w:r w:rsidRPr="001707F6">
        <w:rPr>
          <w:color w:val="000000" w:themeColor="text1"/>
        </w:rPr>
        <w:t xml:space="preserve">, </w:t>
      </w:r>
      <w:r w:rsidR="00B62C9B">
        <w:rPr>
          <w:color w:val="000000" w:themeColor="text1"/>
        </w:rPr>
        <w:t>particularly</w:t>
      </w:r>
      <w:r w:rsidRPr="001707F6">
        <w:rPr>
          <w:color w:val="000000" w:themeColor="text1"/>
        </w:rPr>
        <w:t xml:space="preserve"> their parents, making threats of “if you tell your parents I will hurt them, or hurt you” (Weber, 2016)</w:t>
      </w:r>
      <w:r w:rsidRPr="001707F6">
        <w:rPr>
          <w:rFonts w:hint="eastAsia"/>
          <w:color w:val="000000" w:themeColor="text1"/>
        </w:rPr>
        <w:t xml:space="preserve"> </w:t>
      </w:r>
    </w:p>
    <w:p w14:paraId="34B086AB" w14:textId="11A432EF" w:rsidR="001707F6" w:rsidRDefault="001707F6" w:rsidP="001707F6">
      <w:pPr>
        <w:pStyle w:val="NormalWeb"/>
        <w:spacing w:beforeAutospacing="0" w:afterAutospacing="0" w:line="360" w:lineRule="auto"/>
        <w:ind w:firstLine="420"/>
        <w:jc w:val="both"/>
        <w:rPr>
          <w:rFonts w:eastAsia="Times New Roman"/>
          <w:color w:val="0E101A"/>
          <w:lang w:val="en-MY"/>
        </w:rPr>
      </w:pPr>
      <w:r>
        <w:rPr>
          <w:color w:val="0E101A"/>
        </w:rPr>
        <w:t xml:space="preserve">The parents have the most responsibilities to protect their children from online children sexual exploitation. Therefore, the parents should spend their time to accompany their children, provide them with caring and love, creating a family </w:t>
      </w:r>
      <w:r w:rsidR="00EB029C">
        <w:rPr>
          <w:color w:val="0E101A"/>
        </w:rPr>
        <w:t>environment</w:t>
      </w:r>
      <w:r>
        <w:rPr>
          <w:color w:val="0E101A"/>
        </w:rPr>
        <w:t xml:space="preserve"> </w:t>
      </w:r>
      <w:r w:rsidR="00EB029C">
        <w:rPr>
          <w:color w:val="0E101A"/>
        </w:rPr>
        <w:t>in which</w:t>
      </w:r>
      <w:r>
        <w:rPr>
          <w:color w:val="0E101A"/>
        </w:rPr>
        <w:t xml:space="preserve"> the children feel safe to </w:t>
      </w:r>
      <w:r w:rsidR="00B62C9B">
        <w:rPr>
          <w:color w:val="0E101A"/>
        </w:rPr>
        <w:t>express the</w:t>
      </w:r>
      <w:r>
        <w:rPr>
          <w:color w:val="0E101A"/>
        </w:rPr>
        <w:t xml:space="preserve"> things they faced</w:t>
      </w:r>
      <w:r w:rsidR="00EB029C">
        <w:rPr>
          <w:color w:val="0E101A"/>
        </w:rPr>
        <w:t xml:space="preserve"> with</w:t>
      </w:r>
      <w:r>
        <w:rPr>
          <w:color w:val="0E101A"/>
        </w:rPr>
        <w:t xml:space="preserve">. The </w:t>
      </w:r>
      <w:r>
        <w:rPr>
          <w:color w:val="0E101A"/>
        </w:rPr>
        <w:lastRenderedPageBreak/>
        <w:t>children can share their joy and sorrow with their parents instead of post it in public chat which may attract criminals. The parents should also monitor their children’s devices especially social media to prevent potentially harmful communications. Apart from this, the parents should teach their children to know about their own body, for example, the name of the body parts and teach them which part is the “no-touch zone” and cannot be touch by other peoples. When the children become adolescents between 12 to</w:t>
      </w:r>
      <w:r w:rsidR="00EB029C">
        <w:rPr>
          <w:color w:val="0E101A"/>
        </w:rPr>
        <w:t xml:space="preserve"> </w:t>
      </w:r>
      <w:r>
        <w:rPr>
          <w:color w:val="0E101A"/>
        </w:rPr>
        <w:t>17 years old, the parents should give them some suitable sexual knowledge education. In fact, most parents in Asian are too conservative, they do not give basic sexual education to their children because they think sex is immoral and “dirty”. This unhealthy attitude of parents should be changed as the lack of knowledge of sex might even leave children and teenagers being sexually assaulted without knowing what was happening to them. In short conclusion, the parents play the most important role to protect their children from being the victim of online children sexual exploitation.</w:t>
      </w:r>
    </w:p>
    <w:p w14:paraId="732B1D05" w14:textId="421010C6" w:rsidR="001707F6" w:rsidRDefault="001707F6" w:rsidP="001707F6">
      <w:pPr>
        <w:pStyle w:val="NormalWeb"/>
        <w:spacing w:beforeAutospacing="0" w:afterAutospacing="0" w:line="360" w:lineRule="auto"/>
        <w:ind w:firstLine="420"/>
        <w:jc w:val="both"/>
        <w:rPr>
          <w:color w:val="0E101A"/>
        </w:rPr>
      </w:pPr>
      <w:r>
        <w:rPr>
          <w:color w:val="0E101A"/>
        </w:rPr>
        <w:t xml:space="preserve">Overall, information and communication technologies (ICT) </w:t>
      </w:r>
      <w:r w:rsidR="00EB029C">
        <w:rPr>
          <w:color w:val="0E101A"/>
        </w:rPr>
        <w:t xml:space="preserve">and the Internet </w:t>
      </w:r>
      <w:r>
        <w:rPr>
          <w:color w:val="0E101A"/>
        </w:rPr>
        <w:t xml:space="preserve">not only beneficial to individuals, organizations and governments but also </w:t>
      </w:r>
      <w:r w:rsidR="00EB029C">
        <w:rPr>
          <w:color w:val="0E101A"/>
        </w:rPr>
        <w:t>expand</w:t>
      </w:r>
      <w:r>
        <w:rPr>
          <w:color w:val="0E101A"/>
        </w:rPr>
        <w:t xml:space="preserve"> the scope of </w:t>
      </w:r>
      <w:r w:rsidR="00EB029C">
        <w:rPr>
          <w:color w:val="0E101A"/>
        </w:rPr>
        <w:t>illegal</w:t>
      </w:r>
      <w:r>
        <w:rPr>
          <w:color w:val="0E101A"/>
        </w:rPr>
        <w:t xml:space="preserve"> activities. (</w:t>
      </w:r>
      <w:hyperlink r:id="rId8" w:anchor="bib0020" w:tgtFrame="_blank" w:history="1">
        <w:r w:rsidRPr="001707F6">
          <w:rPr>
            <w:rStyle w:val="Hyperlink"/>
            <w:color w:val="000000" w:themeColor="text1"/>
            <w:u w:val="none"/>
          </w:rPr>
          <w:t>Srivastava, 2012</w:t>
        </w:r>
      </w:hyperlink>
      <w:r>
        <w:rPr>
          <w:color w:val="0E101A"/>
        </w:rPr>
        <w:t>) In these circumstances, the public should raise their awareness of cybercrimes in order to protect themselves. Besides that, in my opinion, law enforcement also needed to combat online crime as online criminals make use of law loophole to get away with their crime.</w:t>
      </w:r>
    </w:p>
    <w:p w14:paraId="58052CEB" w14:textId="077D6A47" w:rsidR="001707F6" w:rsidRDefault="001707F6" w:rsidP="001707F6">
      <w:pPr>
        <w:pStyle w:val="NormalWeb"/>
        <w:spacing w:beforeAutospacing="0" w:afterAutospacing="0" w:line="360" w:lineRule="auto"/>
        <w:jc w:val="both"/>
        <w:rPr>
          <w:color w:val="0E101A"/>
        </w:rPr>
      </w:pPr>
      <w:r>
        <w:rPr>
          <w:color w:val="0E101A"/>
        </w:rPr>
        <w:t> </w:t>
      </w:r>
      <w:r>
        <w:rPr>
          <w:color w:val="0E101A"/>
        </w:rPr>
        <w:tab/>
      </w:r>
      <w:r>
        <w:rPr>
          <w:color w:val="0E101A"/>
        </w:rPr>
        <w:t>I choose this topic for my case study because most of the activities are going online due to the pandemic of covid-19 and the increase of cybercrimes. I hope that this case study can help to raise the public’s awareness of cybercrimes as it is not a small issue. We should not have the mindset that we will not so unlucky and become the victims of cybercrimes as no security system is ever perfect, so do not assume that yours is.</w:t>
      </w:r>
    </w:p>
    <w:p w14:paraId="60DC38A9" w14:textId="6CB6751A" w:rsidR="007B1067" w:rsidRDefault="00AB4212" w:rsidP="001707F6">
      <w:pPr>
        <w:pStyle w:val="NormalWeb"/>
        <w:shd w:val="clear" w:color="auto" w:fill="FFFFFF"/>
        <w:spacing w:beforeAutospacing="0" w:after="315" w:afterAutospacing="0" w:line="360" w:lineRule="auto"/>
        <w:jc w:val="both"/>
      </w:pPr>
      <w:r>
        <w:tab/>
      </w:r>
    </w:p>
    <w:p w14:paraId="35191BBD" w14:textId="55EB002D" w:rsidR="007B1067" w:rsidRPr="00594473" w:rsidRDefault="007B1067" w:rsidP="00594473">
      <w:pPr>
        <w:rPr>
          <w:rFonts w:ascii="Times New Roman" w:eastAsia="SimSun" w:hAnsi="Times New Roman" w:cs="Times New Roman"/>
          <w:sz w:val="24"/>
          <w:szCs w:val="24"/>
        </w:rPr>
      </w:pPr>
      <w:r>
        <w:br w:type="page"/>
      </w:r>
    </w:p>
    <w:p w14:paraId="1F49FEF3" w14:textId="77777777" w:rsidR="007B1067" w:rsidRPr="006A2F07" w:rsidRDefault="007B1067" w:rsidP="007B1067">
      <w:pPr>
        <w:spacing w:line="360" w:lineRule="auto"/>
        <w:rPr>
          <w:rFonts w:ascii="Times New Roman" w:hAnsi="Times New Roman" w:cs="Times New Roman"/>
          <w:b/>
          <w:bCs/>
          <w:color w:val="000000" w:themeColor="text1"/>
          <w:sz w:val="24"/>
          <w:szCs w:val="24"/>
        </w:rPr>
      </w:pPr>
      <w:r w:rsidRPr="006A2F07">
        <w:rPr>
          <w:rFonts w:ascii="Times New Roman" w:hAnsi="Times New Roman" w:cs="Times New Roman"/>
          <w:b/>
          <w:bCs/>
          <w:color w:val="000000" w:themeColor="text1"/>
          <w:sz w:val="24"/>
          <w:szCs w:val="24"/>
        </w:rPr>
        <w:lastRenderedPageBreak/>
        <w:t>REFERENCE</w:t>
      </w:r>
    </w:p>
    <w:p w14:paraId="74C66938" w14:textId="77777777" w:rsidR="007B1067" w:rsidRPr="006A2F07" w:rsidRDefault="007B1067" w:rsidP="007B1067">
      <w:pPr>
        <w:spacing w:line="360" w:lineRule="auto"/>
        <w:rPr>
          <w:rFonts w:ascii="Times New Roman" w:hAnsi="Times New Roman" w:cs="Times New Roman"/>
          <w:color w:val="000000" w:themeColor="text1"/>
          <w:sz w:val="24"/>
          <w:szCs w:val="24"/>
        </w:rPr>
      </w:pPr>
    </w:p>
    <w:p w14:paraId="7ABF8B57" w14:textId="77777777" w:rsidR="007B1067" w:rsidRPr="006A2F07" w:rsidRDefault="007B1067" w:rsidP="007B1067">
      <w:pPr>
        <w:pStyle w:val="NormalWeb"/>
        <w:spacing w:line="360" w:lineRule="auto"/>
        <w:rPr>
          <w:color w:val="000000" w:themeColor="text1"/>
        </w:rPr>
      </w:pPr>
      <w:r w:rsidRPr="006A2F07">
        <w:rPr>
          <w:color w:val="000000" w:themeColor="text1"/>
        </w:rPr>
        <w:t>Brandon. (2020, May 28). What is Grooming? Signs to Look for With Sexual Predators. Retrieved November 21, 2020, from https://www.bark.us/blog/grooming-signs-sexual-predators/</w:t>
      </w:r>
    </w:p>
    <w:p w14:paraId="21518E81" w14:textId="77777777" w:rsidR="007B1067" w:rsidRPr="006A2F07" w:rsidRDefault="007B1067" w:rsidP="007B1067">
      <w:pPr>
        <w:pStyle w:val="Heading1"/>
        <w:shd w:val="clear" w:color="auto" w:fill="FFFFFF"/>
        <w:spacing w:after="240" w:line="360" w:lineRule="auto"/>
        <w:rPr>
          <w:rFonts w:ascii="Times New Roman" w:eastAsia="Arial" w:hAnsi="Times New Roman" w:cs="Times New Roman"/>
          <w:color w:val="000000" w:themeColor="text1"/>
          <w:sz w:val="24"/>
          <w:szCs w:val="24"/>
          <w:shd w:val="clear" w:color="auto" w:fill="FFFFFF"/>
        </w:rPr>
      </w:pPr>
      <w:r w:rsidRPr="006A2F07">
        <w:rPr>
          <w:rFonts w:ascii="Times New Roman" w:eastAsia="Palatino Linotype" w:hAnsi="Times New Roman" w:cs="Times New Roman"/>
          <w:color w:val="000000" w:themeColor="text1"/>
          <w:sz w:val="24"/>
          <w:szCs w:val="24"/>
          <w:shd w:val="clear" w:color="auto" w:fill="FFFFFF"/>
        </w:rPr>
        <w:t>Casey, E. (2000). Digital evidence and computer crime. London: Academic Press</w:t>
      </w:r>
    </w:p>
    <w:p w14:paraId="50D4B51E" w14:textId="6BDCCE36" w:rsidR="007B1067" w:rsidRDefault="007B1067" w:rsidP="007B1067">
      <w:pPr>
        <w:spacing w:line="360" w:lineRule="auto"/>
        <w:rPr>
          <w:rFonts w:ascii="Times New Roman" w:eastAsia="Arial" w:hAnsi="Times New Roman" w:cs="Times New Roman"/>
          <w:color w:val="000000" w:themeColor="text1"/>
          <w:sz w:val="24"/>
          <w:szCs w:val="24"/>
          <w:shd w:val="clear" w:color="auto" w:fill="FFFFFF"/>
        </w:rPr>
      </w:pPr>
      <w:r w:rsidRPr="006A2F07">
        <w:rPr>
          <w:rStyle w:val="Strong"/>
          <w:rFonts w:ascii="Times New Roman" w:eastAsia="Arial" w:hAnsi="Times New Roman" w:cs="Times New Roman"/>
          <w:b w:val="0"/>
          <w:bCs w:val="0"/>
          <w:color w:val="000000" w:themeColor="text1"/>
          <w:sz w:val="24"/>
          <w:szCs w:val="24"/>
          <w:shd w:val="clear" w:color="auto" w:fill="FFFFFF"/>
        </w:rPr>
        <w:t> </w:t>
      </w:r>
      <w:r w:rsidRPr="006A2F07">
        <w:rPr>
          <w:rFonts w:ascii="Times New Roman" w:eastAsia="Arial" w:hAnsi="Times New Roman" w:cs="Times New Roman"/>
          <w:color w:val="000000" w:themeColor="text1"/>
          <w:sz w:val="24"/>
          <w:szCs w:val="24"/>
          <w:shd w:val="clear" w:color="auto" w:fill="FFFFFF"/>
        </w:rPr>
        <w:t xml:space="preserve">Federal Bureau of </w:t>
      </w:r>
      <w:r w:rsidR="00C91D7E" w:rsidRPr="006A2F07">
        <w:rPr>
          <w:rFonts w:ascii="Times New Roman" w:eastAsia="Arial" w:hAnsi="Times New Roman" w:cs="Times New Roman"/>
          <w:color w:val="000000" w:themeColor="text1"/>
          <w:sz w:val="24"/>
          <w:szCs w:val="24"/>
          <w:shd w:val="clear" w:color="auto" w:fill="FFFFFF"/>
        </w:rPr>
        <w:t>Investigation (</w:t>
      </w:r>
      <w:r w:rsidRPr="006A2F07">
        <w:rPr>
          <w:rFonts w:ascii="Times New Roman" w:eastAsia="Arial" w:hAnsi="Times New Roman" w:cs="Times New Roman"/>
          <w:color w:val="000000" w:themeColor="text1"/>
          <w:sz w:val="24"/>
          <w:szCs w:val="24"/>
          <w:shd w:val="clear" w:color="auto" w:fill="FFFFFF"/>
        </w:rPr>
        <w:t>20</w:t>
      </w:r>
      <w:r w:rsidRPr="006A2F07">
        <w:rPr>
          <w:rFonts w:ascii="Times New Roman" w:eastAsia="SimSun" w:hAnsi="Times New Roman" w:cs="Times New Roman"/>
          <w:color w:val="000000" w:themeColor="text1"/>
          <w:sz w:val="24"/>
          <w:szCs w:val="24"/>
          <w:shd w:val="clear" w:color="auto" w:fill="FFFFFF"/>
        </w:rPr>
        <w:t>17)</w:t>
      </w:r>
      <w:r w:rsidRPr="006A2F07">
        <w:rPr>
          <w:rFonts w:ascii="Times New Roman" w:eastAsia="Arial" w:hAnsi="Times New Roman" w:cs="Times New Roman"/>
          <w:color w:val="000000" w:themeColor="text1"/>
          <w:sz w:val="24"/>
          <w:szCs w:val="24"/>
          <w:shd w:val="clear" w:color="auto" w:fill="FFFFFF"/>
        </w:rPr>
        <w:t xml:space="preserve">. The Scourge </w:t>
      </w:r>
      <w:r w:rsidR="00C91D7E" w:rsidRPr="006A2F07">
        <w:rPr>
          <w:rFonts w:ascii="Times New Roman" w:eastAsia="Arial" w:hAnsi="Times New Roman" w:cs="Times New Roman"/>
          <w:color w:val="000000" w:themeColor="text1"/>
          <w:sz w:val="24"/>
          <w:szCs w:val="24"/>
          <w:shd w:val="clear" w:color="auto" w:fill="FFFFFF"/>
        </w:rPr>
        <w:t>of</w:t>
      </w:r>
      <w:r w:rsidRPr="006A2F07">
        <w:rPr>
          <w:rFonts w:ascii="Times New Roman" w:eastAsia="Arial" w:hAnsi="Times New Roman" w:cs="Times New Roman"/>
          <w:color w:val="000000" w:themeColor="text1"/>
          <w:sz w:val="24"/>
          <w:szCs w:val="24"/>
          <w:shd w:val="clear" w:color="auto" w:fill="FFFFFF"/>
        </w:rPr>
        <w:t xml:space="preserve"> Child Pornography.</w:t>
      </w:r>
      <w:r w:rsidRPr="006A2F07">
        <w:rPr>
          <w:rFonts w:ascii="Times New Roman" w:eastAsia="SimSun" w:hAnsi="Times New Roman" w:cs="Times New Roman"/>
          <w:color w:val="000000" w:themeColor="text1"/>
          <w:sz w:val="24"/>
          <w:szCs w:val="24"/>
          <w:shd w:val="clear" w:color="auto" w:fill="FFFFFF"/>
        </w:rPr>
        <w:t xml:space="preserve"> FBI news.</w:t>
      </w:r>
      <w:r w:rsidRPr="006A2F07">
        <w:rPr>
          <w:rFonts w:ascii="Times New Roman" w:eastAsia="Arial" w:hAnsi="Times New Roman" w:cs="Times New Roman"/>
          <w:color w:val="000000" w:themeColor="text1"/>
          <w:sz w:val="24"/>
          <w:szCs w:val="24"/>
          <w:shd w:val="clear" w:color="auto" w:fill="FFFFFF"/>
        </w:rPr>
        <w:t xml:space="preserve">  Available at: &lt;https://www.fbi.gov/news/stories/the-scourge-of-child-pornography&gt; [Accessed 10 November 2020].</w:t>
      </w:r>
    </w:p>
    <w:p w14:paraId="0B3519F7" w14:textId="77777777" w:rsidR="007B1067" w:rsidRPr="006A2F07" w:rsidRDefault="007B1067" w:rsidP="007B1067">
      <w:pPr>
        <w:spacing w:line="360" w:lineRule="auto"/>
        <w:rPr>
          <w:rFonts w:ascii="Times New Roman" w:eastAsia="Arial" w:hAnsi="Times New Roman" w:cs="Times New Roman"/>
          <w:color w:val="000000" w:themeColor="text1"/>
          <w:sz w:val="24"/>
          <w:szCs w:val="24"/>
          <w:shd w:val="clear" w:color="auto" w:fill="FFFFFF"/>
        </w:rPr>
      </w:pPr>
    </w:p>
    <w:p w14:paraId="0F31D8F3" w14:textId="75A5B1CB" w:rsidR="007B1067" w:rsidRPr="006A2F07" w:rsidRDefault="007B1067" w:rsidP="007B1067">
      <w:pPr>
        <w:pStyle w:val="Heading1"/>
        <w:spacing w:line="360" w:lineRule="auto"/>
        <w:rPr>
          <w:rFonts w:ascii="Times New Roman" w:eastAsia="Times New Roman" w:hAnsi="Times New Roman" w:cs="Times New Roman"/>
          <w:color w:val="000000" w:themeColor="text1"/>
          <w:sz w:val="24"/>
          <w:szCs w:val="24"/>
          <w:lang w:val="en-MY"/>
        </w:rPr>
      </w:pPr>
      <w:r w:rsidRPr="006A2F07">
        <w:rPr>
          <w:rFonts w:ascii="Times New Roman" w:hAnsi="Times New Roman" w:cs="Times New Roman"/>
          <w:noProof/>
          <w:color w:val="000000" w:themeColor="text1"/>
          <w:sz w:val="24"/>
          <w:szCs w:val="24"/>
        </w:rPr>
        <w:t xml:space="preserve">Freedman(2020). </w:t>
      </w:r>
      <w:r w:rsidRPr="006A2F07">
        <w:rPr>
          <w:rFonts w:ascii="Times New Roman" w:hAnsi="Times New Roman" w:cs="Times New Roman"/>
          <w:color w:val="000000" w:themeColor="text1"/>
          <w:sz w:val="24"/>
          <w:szCs w:val="24"/>
        </w:rPr>
        <w:t xml:space="preserve">18 Ways to Secure Your Devices </w:t>
      </w:r>
      <w:r w:rsidR="00C91D7E" w:rsidRPr="006A2F07">
        <w:rPr>
          <w:rFonts w:ascii="Times New Roman" w:hAnsi="Times New Roman" w:cs="Times New Roman"/>
          <w:color w:val="000000" w:themeColor="text1"/>
          <w:sz w:val="24"/>
          <w:szCs w:val="24"/>
        </w:rPr>
        <w:t>from</w:t>
      </w:r>
      <w:r w:rsidRPr="006A2F07">
        <w:rPr>
          <w:rFonts w:ascii="Times New Roman" w:hAnsi="Times New Roman" w:cs="Times New Roman"/>
          <w:color w:val="000000" w:themeColor="text1"/>
          <w:sz w:val="24"/>
          <w:szCs w:val="24"/>
        </w:rPr>
        <w:t xml:space="preserve"> Hackers. </w:t>
      </w:r>
      <w:r w:rsidRPr="006A2F07">
        <w:rPr>
          <w:rFonts w:ascii="Times New Roman" w:eastAsia="Arial" w:hAnsi="Times New Roman" w:cs="Times New Roman"/>
          <w:color w:val="000000" w:themeColor="text1"/>
          <w:sz w:val="24"/>
          <w:szCs w:val="24"/>
          <w:shd w:val="clear" w:color="auto" w:fill="FFFFFF"/>
        </w:rPr>
        <w:t>Available at:</w:t>
      </w:r>
    </w:p>
    <w:p w14:paraId="065C88F2" w14:textId="77777777" w:rsidR="007B1067" w:rsidRPr="006A2F07" w:rsidRDefault="007B1067" w:rsidP="007B1067">
      <w:pPr>
        <w:spacing w:line="360" w:lineRule="auto"/>
        <w:rPr>
          <w:rFonts w:ascii="Times New Roman" w:hAnsi="Times New Roman" w:cs="Times New Roman"/>
          <w:color w:val="000000" w:themeColor="text1"/>
          <w:sz w:val="24"/>
          <w:szCs w:val="24"/>
        </w:rPr>
      </w:pPr>
      <w:r w:rsidRPr="006A2F07">
        <w:rPr>
          <w:rFonts w:ascii="Times New Roman" w:hAnsi="Times New Roman" w:cs="Times New Roman"/>
          <w:color w:val="000000" w:themeColor="text1"/>
          <w:sz w:val="24"/>
          <w:szCs w:val="24"/>
        </w:rPr>
        <w:t>https://www.businessnewsdaily.com/11213-secure-computer-from-hackers.html</w:t>
      </w:r>
    </w:p>
    <w:p w14:paraId="26FE54E7" w14:textId="77777777" w:rsidR="007B1067" w:rsidRDefault="007B1067" w:rsidP="007B1067">
      <w:pPr>
        <w:spacing w:line="360" w:lineRule="auto"/>
        <w:rPr>
          <w:rFonts w:ascii="Times New Roman" w:hAnsi="Times New Roman" w:cs="Times New Roman"/>
          <w:color w:val="000000" w:themeColor="text1"/>
          <w:sz w:val="24"/>
          <w:szCs w:val="24"/>
        </w:rPr>
      </w:pPr>
    </w:p>
    <w:p w14:paraId="060BE31C" w14:textId="37AA6196" w:rsidR="007B1067" w:rsidRPr="00AA1F36" w:rsidRDefault="007B1067" w:rsidP="007B1067">
      <w:pPr>
        <w:spacing w:line="360" w:lineRule="auto"/>
        <w:rPr>
          <w:rFonts w:ascii="Times New Roman" w:hAnsi="Times New Roman" w:cs="Times New Roman"/>
          <w:color w:val="000000" w:themeColor="text1"/>
          <w:sz w:val="24"/>
          <w:szCs w:val="24"/>
        </w:rPr>
      </w:pPr>
      <w:r w:rsidRPr="006A2F07">
        <w:rPr>
          <w:rFonts w:ascii="Times New Roman" w:hAnsi="Times New Roman" w:cs="Times New Roman"/>
          <w:color w:val="000000" w:themeColor="text1"/>
          <w:sz w:val="24"/>
          <w:szCs w:val="24"/>
        </w:rPr>
        <w:t xml:space="preserve">Huang, Wilson, Mathew Earl Leopard, and Andrea </w:t>
      </w:r>
      <w:r w:rsidR="00C91D7E" w:rsidRPr="006A2F07">
        <w:rPr>
          <w:rFonts w:ascii="Times New Roman" w:hAnsi="Times New Roman" w:cs="Times New Roman"/>
          <w:color w:val="000000" w:themeColor="text1"/>
          <w:sz w:val="24"/>
          <w:szCs w:val="24"/>
        </w:rPr>
        <w:t>Brockman. (</w:t>
      </w:r>
      <w:r w:rsidRPr="006A2F07">
        <w:rPr>
          <w:rFonts w:ascii="Times New Roman" w:hAnsi="Times New Roman" w:cs="Times New Roman"/>
          <w:color w:val="000000" w:themeColor="text1"/>
          <w:sz w:val="24"/>
          <w:szCs w:val="24"/>
        </w:rPr>
        <w:t xml:space="preserve">2019) “Internet Child Sexual Exploitation: Offenses, Offenders, and Victims.” In Crimes of the Internet, edited by Frank Schmalleger and Michael </w:t>
      </w:r>
      <w:proofErr w:type="spellStart"/>
      <w:r w:rsidRPr="006A2F07">
        <w:rPr>
          <w:rFonts w:ascii="Times New Roman" w:hAnsi="Times New Roman" w:cs="Times New Roman"/>
          <w:color w:val="000000" w:themeColor="text1"/>
          <w:sz w:val="24"/>
          <w:szCs w:val="24"/>
        </w:rPr>
        <w:t>Pittaro</w:t>
      </w:r>
      <w:proofErr w:type="spellEnd"/>
      <w:r w:rsidRPr="006A2F07">
        <w:rPr>
          <w:rFonts w:ascii="Times New Roman" w:hAnsi="Times New Roman" w:cs="Times New Roman"/>
          <w:color w:val="000000" w:themeColor="text1"/>
          <w:sz w:val="24"/>
          <w:szCs w:val="24"/>
        </w:rPr>
        <w:t>, 43–65. Upper Saddle River, NJ: Pearson Education, 2009.</w:t>
      </w:r>
      <w:r w:rsidRPr="006A2F07">
        <w:rPr>
          <w:rFonts w:ascii="Times New Roman" w:eastAsia="Times New Roman" w:hAnsi="Times New Roman" w:cs="Times New Roman"/>
          <w:color w:val="000000" w:themeColor="text1"/>
          <w:sz w:val="24"/>
          <w:szCs w:val="24"/>
          <w:lang w:val="en-MY"/>
        </w:rPr>
        <w:t xml:space="preserve">Int. J. Adv. </w:t>
      </w:r>
      <w:proofErr w:type="spellStart"/>
      <w:r w:rsidRPr="006A2F07">
        <w:rPr>
          <w:rFonts w:ascii="Times New Roman" w:eastAsia="Times New Roman" w:hAnsi="Times New Roman" w:cs="Times New Roman"/>
          <w:color w:val="000000" w:themeColor="text1"/>
          <w:sz w:val="24"/>
          <w:szCs w:val="24"/>
          <w:lang w:val="en-MY"/>
        </w:rPr>
        <w:t>Comput</w:t>
      </w:r>
      <w:proofErr w:type="spellEnd"/>
      <w:r w:rsidRPr="006A2F07">
        <w:rPr>
          <w:rFonts w:ascii="Times New Roman" w:eastAsia="Times New Roman" w:hAnsi="Times New Roman" w:cs="Times New Roman"/>
          <w:color w:val="000000" w:themeColor="text1"/>
          <w:sz w:val="24"/>
          <w:szCs w:val="24"/>
          <w:lang w:val="en-MY"/>
        </w:rPr>
        <w:t>. Sci. Technol., 1 (1 November–December) (2012)</w:t>
      </w:r>
    </w:p>
    <w:p w14:paraId="555B5C2A" w14:textId="77777777" w:rsidR="007B1067" w:rsidRDefault="007B1067" w:rsidP="007B1067">
      <w:pPr>
        <w:spacing w:line="360" w:lineRule="auto"/>
        <w:rPr>
          <w:rStyle w:val="Strong"/>
          <w:rFonts w:ascii="Times New Roman" w:eastAsia="Arial" w:hAnsi="Times New Roman" w:cs="Times New Roman"/>
          <w:b w:val="0"/>
          <w:bCs w:val="0"/>
          <w:color w:val="000000" w:themeColor="text1"/>
          <w:sz w:val="24"/>
          <w:szCs w:val="24"/>
          <w:shd w:val="clear" w:color="auto" w:fill="FFFFFF"/>
        </w:rPr>
      </w:pPr>
    </w:p>
    <w:p w14:paraId="2CEBA3AE" w14:textId="77777777" w:rsidR="007B1067" w:rsidRPr="006A2F07" w:rsidRDefault="007B1067" w:rsidP="007B1067">
      <w:pPr>
        <w:spacing w:line="360" w:lineRule="auto"/>
        <w:rPr>
          <w:rFonts w:ascii="Times New Roman" w:eastAsia="Times New Roman" w:hAnsi="Times New Roman" w:cs="Times New Roman"/>
          <w:color w:val="000000" w:themeColor="text1"/>
          <w:sz w:val="24"/>
          <w:szCs w:val="24"/>
          <w:lang w:val="en-MY"/>
        </w:rPr>
      </w:pPr>
      <w:r w:rsidRPr="006A2F07">
        <w:rPr>
          <w:rStyle w:val="Strong"/>
          <w:rFonts w:ascii="Times New Roman" w:eastAsia="Arial" w:hAnsi="Times New Roman" w:cs="Times New Roman"/>
          <w:b w:val="0"/>
          <w:bCs w:val="0"/>
          <w:color w:val="000000" w:themeColor="text1"/>
          <w:sz w:val="24"/>
          <w:szCs w:val="24"/>
          <w:shd w:val="clear" w:color="auto" w:fill="FFFFFF"/>
        </w:rPr>
        <w:t> </w:t>
      </w:r>
      <w:proofErr w:type="spellStart"/>
      <w:r w:rsidRPr="006A2F07">
        <w:rPr>
          <w:rStyle w:val="Strong"/>
          <w:rFonts w:ascii="Times New Roman" w:hAnsi="Times New Roman" w:cs="Times New Roman"/>
          <w:b w:val="0"/>
          <w:bCs w:val="0"/>
          <w:color w:val="000000" w:themeColor="text1"/>
          <w:sz w:val="24"/>
          <w:szCs w:val="24"/>
          <w:shd w:val="clear" w:color="auto" w:fill="FFFFFF"/>
        </w:rPr>
        <w:t>K</w:t>
      </w:r>
      <w:r w:rsidRPr="006A2F07">
        <w:rPr>
          <w:rFonts w:ascii="Times New Roman" w:eastAsia="Arial" w:hAnsi="Times New Roman" w:cs="Times New Roman"/>
          <w:color w:val="000000" w:themeColor="text1"/>
          <w:sz w:val="24"/>
          <w:szCs w:val="24"/>
          <w:shd w:val="clear" w:color="auto" w:fill="FFFFFF"/>
        </w:rPr>
        <w:t>amarudin</w:t>
      </w:r>
      <w:proofErr w:type="spellEnd"/>
      <w:r w:rsidRPr="006A2F07">
        <w:rPr>
          <w:rFonts w:ascii="Times New Roman" w:eastAsia="Arial" w:hAnsi="Times New Roman" w:cs="Times New Roman"/>
          <w:color w:val="000000" w:themeColor="text1"/>
          <w:sz w:val="24"/>
          <w:szCs w:val="24"/>
          <w:shd w:val="clear" w:color="auto" w:fill="FFFFFF"/>
        </w:rPr>
        <w:t xml:space="preserve">, a. (2020). Cyber Crime Cases Worrying – </w:t>
      </w:r>
      <w:proofErr w:type="spellStart"/>
      <w:r w:rsidRPr="006A2F07">
        <w:rPr>
          <w:rFonts w:ascii="Times New Roman" w:eastAsia="Arial" w:hAnsi="Times New Roman" w:cs="Times New Roman"/>
          <w:color w:val="000000" w:themeColor="text1"/>
          <w:sz w:val="24"/>
          <w:szCs w:val="24"/>
          <w:shd w:val="clear" w:color="auto" w:fill="FFFFFF"/>
        </w:rPr>
        <w:t>Zahidi</w:t>
      </w:r>
      <w:proofErr w:type="spellEnd"/>
      <w:r w:rsidRPr="006A2F07">
        <w:rPr>
          <w:rFonts w:ascii="Times New Roman" w:eastAsia="Arial" w:hAnsi="Times New Roman" w:cs="Times New Roman"/>
          <w:color w:val="000000" w:themeColor="text1"/>
          <w:sz w:val="24"/>
          <w:szCs w:val="24"/>
          <w:shd w:val="clear" w:color="auto" w:fill="FFFFFF"/>
        </w:rPr>
        <w:t xml:space="preserve">. </w:t>
      </w:r>
      <w:proofErr w:type="spellStart"/>
      <w:r w:rsidRPr="006A2F07">
        <w:rPr>
          <w:rFonts w:ascii="Times New Roman" w:eastAsia="Arial" w:hAnsi="Times New Roman" w:cs="Times New Roman"/>
          <w:color w:val="000000" w:themeColor="text1"/>
          <w:sz w:val="24"/>
          <w:szCs w:val="24"/>
          <w:shd w:val="clear" w:color="auto" w:fill="FFFFFF"/>
        </w:rPr>
        <w:t>Asianewstoday</w:t>
      </w:r>
      <w:proofErr w:type="spellEnd"/>
      <w:r w:rsidRPr="006A2F07">
        <w:rPr>
          <w:rFonts w:ascii="Times New Roman" w:eastAsia="Arial" w:hAnsi="Times New Roman" w:cs="Times New Roman"/>
          <w:color w:val="000000" w:themeColor="text1"/>
          <w:sz w:val="24"/>
          <w:szCs w:val="24"/>
          <w:shd w:val="clear" w:color="auto" w:fill="FFFFFF"/>
        </w:rPr>
        <w:t xml:space="preserve">. Available at: &lt;https://asianewstoday.com/cyber-crime-cases-worrying-zahidi/&gt; </w:t>
      </w:r>
    </w:p>
    <w:p w14:paraId="66F31DAE" w14:textId="77777777" w:rsidR="007B1067" w:rsidRDefault="007B1067" w:rsidP="007B1067">
      <w:pPr>
        <w:pStyle w:val="ListParagraph"/>
        <w:spacing w:line="360" w:lineRule="auto"/>
        <w:ind w:left="0"/>
        <w:rPr>
          <w:rFonts w:ascii="Times New Roman" w:eastAsia="SimSun" w:hAnsi="Times New Roman" w:cs="Times New Roman"/>
          <w:color w:val="000000" w:themeColor="text1"/>
          <w:sz w:val="24"/>
          <w:szCs w:val="24"/>
        </w:rPr>
      </w:pPr>
    </w:p>
    <w:p w14:paraId="17C68364" w14:textId="77777777" w:rsidR="007B1067" w:rsidRPr="00AA1F36" w:rsidRDefault="007B1067" w:rsidP="007B1067">
      <w:pPr>
        <w:pStyle w:val="ListParagraph"/>
        <w:spacing w:line="360" w:lineRule="auto"/>
        <w:ind w:left="0"/>
        <w:rPr>
          <w:rFonts w:ascii="Times New Roman" w:eastAsia="SimSun" w:hAnsi="Times New Roman" w:cs="Times New Roman"/>
          <w:color w:val="000000" w:themeColor="text1"/>
          <w:sz w:val="24"/>
          <w:szCs w:val="24"/>
        </w:rPr>
      </w:pPr>
      <w:proofErr w:type="spellStart"/>
      <w:r w:rsidRPr="006A2F07">
        <w:rPr>
          <w:rFonts w:ascii="Times New Roman" w:eastAsia="SimSun" w:hAnsi="Times New Roman" w:cs="Times New Roman"/>
          <w:color w:val="000000" w:themeColor="text1"/>
          <w:sz w:val="24"/>
          <w:szCs w:val="24"/>
        </w:rPr>
        <w:t>Kempf</w:t>
      </w:r>
      <w:proofErr w:type="spellEnd"/>
      <w:r w:rsidRPr="006A2F07">
        <w:rPr>
          <w:rFonts w:ascii="Times New Roman" w:eastAsia="SimSun" w:hAnsi="Times New Roman" w:cs="Times New Roman"/>
          <w:color w:val="000000" w:themeColor="text1"/>
          <w:sz w:val="24"/>
          <w:szCs w:val="24"/>
        </w:rPr>
        <w:t xml:space="preserve">, V (2012). Stats About Online Predators, and Precautions Parents Should Take. Retrieved from </w:t>
      </w:r>
      <w:hyperlink r:id="rId9" w:history="1">
        <w:r w:rsidRPr="00AA1F36">
          <w:rPr>
            <w:rStyle w:val="Hyperlink"/>
            <w:rFonts w:ascii="Times New Roman" w:eastAsia="SimSun" w:hAnsi="Times New Roman" w:cs="Times New Roman"/>
            <w:color w:val="000000" w:themeColor="text1"/>
            <w:sz w:val="24"/>
            <w:szCs w:val="24"/>
            <w:u w:val="none"/>
          </w:rPr>
          <w:t>http://www.patch.com/massachusetts/sudbury/bp-stats-about-onlinepredators-and-precautions-parec47b01a336</w:t>
        </w:r>
      </w:hyperlink>
      <w:r w:rsidRPr="00AA1F36">
        <w:rPr>
          <w:rFonts w:ascii="Times New Roman" w:eastAsia="SimSun" w:hAnsi="Times New Roman" w:cs="Times New Roman"/>
          <w:color w:val="000000" w:themeColor="text1"/>
          <w:sz w:val="24"/>
          <w:szCs w:val="24"/>
        </w:rPr>
        <w:t xml:space="preserve"> </w:t>
      </w:r>
    </w:p>
    <w:p w14:paraId="35AB4B60" w14:textId="77777777" w:rsidR="007B1067" w:rsidRDefault="007B1067" w:rsidP="007B1067">
      <w:pPr>
        <w:pStyle w:val="ListParagraph"/>
        <w:spacing w:line="360" w:lineRule="auto"/>
        <w:ind w:left="0"/>
        <w:rPr>
          <w:rFonts w:ascii="Times New Roman" w:eastAsia="SimSun" w:hAnsi="Times New Roman" w:cs="Times New Roman"/>
          <w:color w:val="000000" w:themeColor="text1"/>
          <w:sz w:val="24"/>
          <w:szCs w:val="24"/>
        </w:rPr>
      </w:pPr>
    </w:p>
    <w:p w14:paraId="0777769F" w14:textId="77777777" w:rsidR="007B1067" w:rsidRPr="006A2F07" w:rsidRDefault="007B1067" w:rsidP="007B1067">
      <w:pPr>
        <w:pStyle w:val="ListParagraph"/>
        <w:spacing w:line="360" w:lineRule="auto"/>
        <w:ind w:left="0"/>
        <w:rPr>
          <w:rFonts w:ascii="Times New Roman" w:eastAsia="SimSun" w:hAnsi="Times New Roman" w:cs="Times New Roman"/>
          <w:color w:val="000000" w:themeColor="text1"/>
          <w:sz w:val="24"/>
          <w:szCs w:val="24"/>
        </w:rPr>
      </w:pPr>
      <w:r w:rsidRPr="006A2F07">
        <w:rPr>
          <w:rFonts w:ascii="Times New Roman" w:eastAsia="SimSun" w:hAnsi="Times New Roman" w:cs="Times New Roman"/>
          <w:color w:val="000000" w:themeColor="text1"/>
          <w:sz w:val="24"/>
          <w:szCs w:val="24"/>
        </w:rPr>
        <w:t xml:space="preserve">Kowalski, R. M., </w:t>
      </w:r>
      <w:proofErr w:type="spellStart"/>
      <w:r w:rsidRPr="006A2F07">
        <w:rPr>
          <w:rFonts w:ascii="Times New Roman" w:eastAsia="SimSun" w:hAnsi="Times New Roman" w:cs="Times New Roman"/>
          <w:color w:val="000000" w:themeColor="text1"/>
          <w:sz w:val="24"/>
          <w:szCs w:val="24"/>
        </w:rPr>
        <w:t>Giumetti</w:t>
      </w:r>
      <w:proofErr w:type="spellEnd"/>
      <w:r w:rsidRPr="006A2F07">
        <w:rPr>
          <w:rFonts w:ascii="Times New Roman" w:eastAsia="SimSun" w:hAnsi="Times New Roman" w:cs="Times New Roman"/>
          <w:color w:val="000000" w:themeColor="text1"/>
          <w:sz w:val="24"/>
          <w:szCs w:val="24"/>
        </w:rPr>
        <w:t>, G. W, Schroeder, A. N., &amp;</w:t>
      </w:r>
      <w:proofErr w:type="spellStart"/>
      <w:r w:rsidRPr="006A2F07">
        <w:rPr>
          <w:rFonts w:ascii="Times New Roman" w:eastAsia="SimSun" w:hAnsi="Times New Roman" w:cs="Times New Roman"/>
          <w:color w:val="000000" w:themeColor="text1"/>
          <w:sz w:val="24"/>
          <w:szCs w:val="24"/>
        </w:rPr>
        <w:t>Lattaner</w:t>
      </w:r>
      <w:proofErr w:type="spellEnd"/>
      <w:r w:rsidRPr="006A2F07">
        <w:rPr>
          <w:rFonts w:ascii="Times New Roman" w:eastAsia="SimSun" w:hAnsi="Times New Roman" w:cs="Times New Roman"/>
          <w:color w:val="000000" w:themeColor="text1"/>
          <w:sz w:val="24"/>
          <w:szCs w:val="24"/>
        </w:rPr>
        <w:t xml:space="preserve">, M. R (2014) Bullying in the Digital Age: A Critical Review and Meta-Analysis of Cyberbullying Research Among Youth. Psychological Bulletin, 140(4), 1073-1137.doi:10.1037/a0035618. </w:t>
      </w:r>
      <w:r w:rsidRPr="006A2F07">
        <w:rPr>
          <w:rFonts w:ascii="Times New Roman" w:eastAsia="SimSun" w:hAnsi="Times New Roman" w:cs="Times New Roman"/>
          <w:color w:val="000000" w:themeColor="text1"/>
          <w:sz w:val="24"/>
          <w:szCs w:val="24"/>
        </w:rPr>
        <w:lastRenderedPageBreak/>
        <w:t xml:space="preserve">Retrieved from </w:t>
      </w:r>
      <w:hyperlink r:id="rId10" w:history="1">
        <w:r w:rsidRPr="006A2F07">
          <w:rPr>
            <w:rStyle w:val="Hyperlink"/>
            <w:rFonts w:ascii="Times New Roman" w:eastAsia="SimSun" w:hAnsi="Times New Roman" w:cs="Times New Roman"/>
            <w:color w:val="000000" w:themeColor="text1"/>
            <w:sz w:val="24"/>
            <w:szCs w:val="24"/>
            <w:u w:val="none"/>
          </w:rPr>
          <w:t>http://www.hurtnomorehq.com/shared/media/editor/file/Bullying_in_cyber_age.pdf</w:t>
        </w:r>
      </w:hyperlink>
    </w:p>
    <w:p w14:paraId="0D0E75F3" w14:textId="77777777" w:rsidR="007B1067" w:rsidRDefault="007B1067" w:rsidP="007B1067">
      <w:pPr>
        <w:pStyle w:val="ListParagraph"/>
        <w:spacing w:line="360" w:lineRule="auto"/>
        <w:ind w:left="0"/>
        <w:rPr>
          <w:rFonts w:ascii="Times New Roman" w:eastAsia="Arial" w:hAnsi="Times New Roman" w:cs="Times New Roman"/>
          <w:color w:val="000000" w:themeColor="text1"/>
          <w:sz w:val="24"/>
          <w:szCs w:val="24"/>
          <w:shd w:val="clear" w:color="auto" w:fill="FFFFFF"/>
        </w:rPr>
      </w:pPr>
    </w:p>
    <w:p w14:paraId="7ECFA9FD" w14:textId="77777777" w:rsidR="007B1067" w:rsidRPr="006A2F07" w:rsidRDefault="007B1067" w:rsidP="007B1067">
      <w:pPr>
        <w:pStyle w:val="ListParagraph"/>
        <w:spacing w:line="360" w:lineRule="auto"/>
        <w:ind w:left="0"/>
        <w:rPr>
          <w:rFonts w:ascii="Times New Roman" w:eastAsia="Arial" w:hAnsi="Times New Roman" w:cs="Times New Roman"/>
          <w:color w:val="000000" w:themeColor="text1"/>
          <w:sz w:val="24"/>
          <w:szCs w:val="24"/>
          <w:shd w:val="clear" w:color="auto" w:fill="FFFFFF"/>
        </w:rPr>
      </w:pPr>
      <w:r w:rsidRPr="006A2F07">
        <w:rPr>
          <w:rFonts w:ascii="Times New Roman" w:eastAsia="Arial" w:hAnsi="Times New Roman" w:cs="Times New Roman"/>
          <w:color w:val="000000" w:themeColor="text1"/>
          <w:sz w:val="24"/>
          <w:szCs w:val="24"/>
          <w:shd w:val="clear" w:color="auto" w:fill="FFFFFF"/>
        </w:rPr>
        <w:t>Melendez. (20</w:t>
      </w:r>
      <w:r w:rsidRPr="006A2F07">
        <w:rPr>
          <w:rFonts w:ascii="Times New Roman" w:eastAsia="Arial" w:hAnsi="Times New Roman" w:cs="Times New Roman"/>
          <w:color w:val="000000" w:themeColor="text1"/>
          <w:sz w:val="24"/>
          <w:szCs w:val="24"/>
          <w:shd w:val="clear" w:color="auto" w:fill="FFFFFF"/>
          <w:lang w:val="en-MY"/>
        </w:rPr>
        <w:t>19</w:t>
      </w:r>
      <w:r w:rsidRPr="006A2F07">
        <w:rPr>
          <w:rFonts w:ascii="Times New Roman" w:eastAsia="Arial" w:hAnsi="Times New Roman" w:cs="Times New Roman"/>
          <w:color w:val="000000" w:themeColor="text1"/>
          <w:sz w:val="24"/>
          <w:szCs w:val="24"/>
          <w:shd w:val="clear" w:color="auto" w:fill="FFFFFF"/>
        </w:rPr>
        <w:t xml:space="preserve">) Why Hackers Love Public </w:t>
      </w:r>
      <w:proofErr w:type="spellStart"/>
      <w:r w:rsidRPr="006A2F07">
        <w:rPr>
          <w:rFonts w:ascii="Times New Roman" w:eastAsia="Arial" w:hAnsi="Times New Roman" w:cs="Times New Roman"/>
          <w:color w:val="000000" w:themeColor="text1"/>
          <w:sz w:val="24"/>
          <w:szCs w:val="24"/>
          <w:shd w:val="clear" w:color="auto" w:fill="FFFFFF"/>
        </w:rPr>
        <w:t>Wifi</w:t>
      </w:r>
      <w:proofErr w:type="spellEnd"/>
      <w:r w:rsidRPr="006A2F07">
        <w:rPr>
          <w:rFonts w:ascii="Times New Roman" w:eastAsia="Arial" w:hAnsi="Times New Roman" w:cs="Times New Roman"/>
          <w:color w:val="000000" w:themeColor="text1"/>
          <w:sz w:val="24"/>
          <w:szCs w:val="24"/>
          <w:shd w:val="clear" w:color="auto" w:fill="FFFFFF"/>
        </w:rPr>
        <w:t>. [online] Available at: https://us.norton.com/internetsecurity-wifi-why-hackers-love-public-wifi.html</w:t>
      </w:r>
    </w:p>
    <w:p w14:paraId="7FB95062" w14:textId="77777777" w:rsidR="007B1067" w:rsidRDefault="007B1067" w:rsidP="007B1067">
      <w:pPr>
        <w:spacing w:line="360" w:lineRule="auto"/>
        <w:rPr>
          <w:rFonts w:ascii="Times New Roman" w:eastAsia="Times New Roman" w:hAnsi="Times New Roman" w:cs="Times New Roman"/>
          <w:color w:val="000000" w:themeColor="text1"/>
          <w:sz w:val="24"/>
          <w:szCs w:val="24"/>
          <w:lang w:val="en-MY"/>
        </w:rPr>
      </w:pPr>
    </w:p>
    <w:p w14:paraId="034DBB03" w14:textId="77777777" w:rsidR="007B1067" w:rsidRPr="006A2F07" w:rsidRDefault="007B1067" w:rsidP="007B1067">
      <w:pPr>
        <w:spacing w:line="360" w:lineRule="auto"/>
        <w:rPr>
          <w:rFonts w:ascii="Times New Roman" w:eastAsia="Times New Roman" w:hAnsi="Times New Roman" w:cs="Times New Roman"/>
          <w:color w:val="000000" w:themeColor="text1"/>
          <w:sz w:val="24"/>
          <w:szCs w:val="24"/>
          <w:lang w:val="en-MY"/>
        </w:rPr>
      </w:pPr>
      <w:r w:rsidRPr="006A2F07">
        <w:rPr>
          <w:rFonts w:ascii="Times New Roman" w:eastAsia="Times New Roman" w:hAnsi="Times New Roman" w:cs="Times New Roman"/>
          <w:color w:val="000000" w:themeColor="text1"/>
          <w:sz w:val="24"/>
          <w:szCs w:val="24"/>
          <w:lang w:val="en-MY"/>
        </w:rPr>
        <w:t>S. Srivastava. Pessimistic side of information &amp; communication technology: cyber bullying &amp; legislature laws</w:t>
      </w:r>
    </w:p>
    <w:p w14:paraId="580C1BDC" w14:textId="77777777" w:rsidR="007B1067" w:rsidRDefault="007B1067" w:rsidP="007B1067">
      <w:pPr>
        <w:pStyle w:val="ListParagraph"/>
        <w:spacing w:line="360" w:lineRule="auto"/>
        <w:ind w:left="0"/>
        <w:rPr>
          <w:rFonts w:ascii="Times New Roman" w:eastAsia="SimSun" w:hAnsi="Times New Roman" w:cs="Times New Roman"/>
          <w:color w:val="000000" w:themeColor="text1"/>
          <w:sz w:val="24"/>
          <w:szCs w:val="24"/>
        </w:rPr>
      </w:pPr>
    </w:p>
    <w:p w14:paraId="6395A27C" w14:textId="77777777" w:rsidR="007B1067" w:rsidRPr="006A2F07" w:rsidRDefault="007B1067" w:rsidP="007B1067">
      <w:pPr>
        <w:pStyle w:val="ListParagraph"/>
        <w:spacing w:line="360" w:lineRule="auto"/>
        <w:ind w:left="0"/>
        <w:rPr>
          <w:rFonts w:ascii="Times New Roman" w:eastAsia="SimSun" w:hAnsi="Times New Roman" w:cs="Times New Roman"/>
          <w:color w:val="000000" w:themeColor="text1"/>
          <w:sz w:val="24"/>
          <w:szCs w:val="24"/>
        </w:rPr>
      </w:pPr>
      <w:r w:rsidRPr="006A2F07">
        <w:rPr>
          <w:rFonts w:ascii="Times New Roman" w:eastAsia="SimSun" w:hAnsi="Times New Roman" w:cs="Times New Roman"/>
          <w:color w:val="000000" w:themeColor="text1"/>
          <w:sz w:val="24"/>
          <w:szCs w:val="24"/>
        </w:rPr>
        <w:t xml:space="preserve">Weber, G (2016). Grooming Children for Sexual Molestation. Retrieved from </w:t>
      </w:r>
      <w:hyperlink r:id="rId11" w:history="1">
        <w:r w:rsidRPr="006A2F07">
          <w:rPr>
            <w:rStyle w:val="Hyperlink"/>
            <w:rFonts w:ascii="Times New Roman" w:eastAsia="SimSun" w:hAnsi="Times New Roman" w:cs="Times New Roman"/>
            <w:color w:val="000000" w:themeColor="text1"/>
            <w:sz w:val="24"/>
            <w:szCs w:val="24"/>
            <w:u w:val="none"/>
          </w:rPr>
          <w:t>http://www.vactiss.com/guest_dispatches.grooming.html</w:t>
        </w:r>
      </w:hyperlink>
    </w:p>
    <w:p w14:paraId="66D74D1E" w14:textId="77777777" w:rsidR="00AB4212" w:rsidRPr="00594473" w:rsidRDefault="00AB4212" w:rsidP="001707F6">
      <w:pPr>
        <w:pStyle w:val="NormalWeb"/>
        <w:shd w:val="clear" w:color="auto" w:fill="FFFFFF"/>
        <w:spacing w:beforeAutospacing="0" w:after="315" w:afterAutospacing="0" w:line="360" w:lineRule="auto"/>
        <w:jc w:val="both"/>
        <w:rPr>
          <w:lang w:val="en-MY"/>
        </w:rPr>
      </w:pPr>
    </w:p>
    <w:sectPr w:rsidR="00AB4212" w:rsidRPr="0059447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EA687" w14:textId="77777777" w:rsidR="007A513B" w:rsidRDefault="007A513B" w:rsidP="006F580E">
      <w:r>
        <w:separator/>
      </w:r>
    </w:p>
  </w:endnote>
  <w:endnote w:type="continuationSeparator" w:id="0">
    <w:p w14:paraId="6718C12A" w14:textId="77777777" w:rsidR="007A513B" w:rsidRDefault="007A513B" w:rsidP="006F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B3A89" w14:textId="77777777" w:rsidR="007A513B" w:rsidRDefault="007A513B" w:rsidP="006F580E">
      <w:r>
        <w:separator/>
      </w:r>
    </w:p>
  </w:footnote>
  <w:footnote w:type="continuationSeparator" w:id="0">
    <w:p w14:paraId="46754816" w14:textId="77777777" w:rsidR="007A513B" w:rsidRDefault="007A513B" w:rsidP="006F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B138B6"/>
    <w:rsid w:val="0009271D"/>
    <w:rsid w:val="000E34A6"/>
    <w:rsid w:val="00114311"/>
    <w:rsid w:val="001707F6"/>
    <w:rsid w:val="00175DAC"/>
    <w:rsid w:val="001D0550"/>
    <w:rsid w:val="002A523A"/>
    <w:rsid w:val="00313BB1"/>
    <w:rsid w:val="00556FCF"/>
    <w:rsid w:val="00594473"/>
    <w:rsid w:val="005A5E85"/>
    <w:rsid w:val="00695DF8"/>
    <w:rsid w:val="006B1319"/>
    <w:rsid w:val="006F580E"/>
    <w:rsid w:val="00726FB6"/>
    <w:rsid w:val="007A513B"/>
    <w:rsid w:val="007B1067"/>
    <w:rsid w:val="007D712F"/>
    <w:rsid w:val="0082569E"/>
    <w:rsid w:val="00945B1D"/>
    <w:rsid w:val="0096493A"/>
    <w:rsid w:val="009702F6"/>
    <w:rsid w:val="00984E01"/>
    <w:rsid w:val="00A42EE1"/>
    <w:rsid w:val="00AB4212"/>
    <w:rsid w:val="00B12D27"/>
    <w:rsid w:val="00B62C9B"/>
    <w:rsid w:val="00B74221"/>
    <w:rsid w:val="00BC6D76"/>
    <w:rsid w:val="00BD058C"/>
    <w:rsid w:val="00C879BC"/>
    <w:rsid w:val="00C91D7E"/>
    <w:rsid w:val="00EB029C"/>
    <w:rsid w:val="00EB12D2"/>
    <w:rsid w:val="00EF5527"/>
    <w:rsid w:val="0F2C5E6D"/>
    <w:rsid w:val="15E12B96"/>
    <w:rsid w:val="182565FB"/>
    <w:rsid w:val="1DB138B6"/>
    <w:rsid w:val="47F87D36"/>
    <w:rsid w:val="4F92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A5327"/>
  <w15:docId w15:val="{54296568-82C6-4BFC-BDD9-06EA5207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rPr>
  </w:style>
  <w:style w:type="paragraph" w:styleId="Heading1">
    <w:name w:val="heading 1"/>
    <w:basedOn w:val="Normal"/>
    <w:next w:val="Normal"/>
    <w:link w:val="Heading1Char"/>
    <w:qFormat/>
    <w:rsid w:val="007B10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val="en-US"/>
    </w:rPr>
  </w:style>
  <w:style w:type="paragraph" w:styleId="Heading3">
    <w:name w:val="heading 3"/>
    <w:basedOn w:val="Normal"/>
    <w:next w:val="Normal"/>
    <w:link w:val="Heading3Char"/>
    <w:unhideWhenUsed/>
    <w:qFormat/>
    <w:rsid w:val="00EF552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EndnoteText">
    <w:name w:val="endnote text"/>
    <w:basedOn w:val="Normal"/>
    <w:link w:val="EndnoteTextChar"/>
    <w:rsid w:val="006F580E"/>
  </w:style>
  <w:style w:type="character" w:customStyle="1" w:styleId="EndnoteTextChar">
    <w:name w:val="Endnote Text Char"/>
    <w:basedOn w:val="DefaultParagraphFont"/>
    <w:link w:val="EndnoteText"/>
    <w:rsid w:val="006F580E"/>
    <w:rPr>
      <w:rFonts w:asciiTheme="minorHAnsi" w:eastAsiaTheme="minorEastAsia" w:hAnsiTheme="minorHAnsi" w:cstheme="minorBidi"/>
      <w:lang w:val="en-US"/>
    </w:rPr>
  </w:style>
  <w:style w:type="character" w:styleId="EndnoteReference">
    <w:name w:val="endnote reference"/>
    <w:basedOn w:val="DefaultParagraphFont"/>
    <w:rsid w:val="006F580E"/>
    <w:rPr>
      <w:vertAlign w:val="superscript"/>
    </w:rPr>
  </w:style>
  <w:style w:type="character" w:customStyle="1" w:styleId="Heading1Char">
    <w:name w:val="Heading 1 Char"/>
    <w:basedOn w:val="DefaultParagraphFont"/>
    <w:link w:val="Heading1"/>
    <w:rsid w:val="007B1067"/>
    <w:rPr>
      <w:rFonts w:asciiTheme="majorHAnsi" w:eastAsiaTheme="majorEastAsia" w:hAnsiTheme="majorHAnsi" w:cstheme="majorBidi"/>
      <w:color w:val="2E74B5" w:themeColor="accent1" w:themeShade="BF"/>
      <w:sz w:val="32"/>
      <w:szCs w:val="32"/>
      <w:lang w:val="en-US"/>
    </w:rPr>
  </w:style>
  <w:style w:type="character" w:styleId="Strong">
    <w:name w:val="Strong"/>
    <w:basedOn w:val="DefaultParagraphFont"/>
    <w:uiPriority w:val="22"/>
    <w:qFormat/>
    <w:rsid w:val="007B1067"/>
    <w:rPr>
      <w:b/>
      <w:bCs/>
    </w:rPr>
  </w:style>
  <w:style w:type="paragraph" w:styleId="ListParagraph">
    <w:name w:val="List Paragraph"/>
    <w:basedOn w:val="Normal"/>
    <w:uiPriority w:val="34"/>
    <w:qFormat/>
    <w:rsid w:val="007B1067"/>
    <w:pPr>
      <w:ind w:left="720"/>
      <w:contextualSpacing/>
    </w:pPr>
  </w:style>
  <w:style w:type="character" w:customStyle="1" w:styleId="nd-word">
    <w:name w:val="nd-word"/>
    <w:basedOn w:val="DefaultParagraphFont"/>
    <w:rsid w:val="00C91D7E"/>
  </w:style>
  <w:style w:type="character" w:customStyle="1" w:styleId="Heading3Char">
    <w:name w:val="Heading 3 Char"/>
    <w:basedOn w:val="DefaultParagraphFont"/>
    <w:link w:val="Heading3"/>
    <w:rsid w:val="00EF5527"/>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84748">
      <w:bodyDiv w:val="1"/>
      <w:marLeft w:val="0"/>
      <w:marRight w:val="0"/>
      <w:marTop w:val="0"/>
      <w:marBottom w:val="0"/>
      <w:divBdr>
        <w:top w:val="none" w:sz="0" w:space="0" w:color="auto"/>
        <w:left w:val="none" w:sz="0" w:space="0" w:color="auto"/>
        <w:bottom w:val="none" w:sz="0" w:space="0" w:color="auto"/>
        <w:right w:val="none" w:sz="0" w:space="0" w:color="auto"/>
      </w:divBdr>
    </w:div>
    <w:div w:id="622686674">
      <w:bodyDiv w:val="1"/>
      <w:marLeft w:val="0"/>
      <w:marRight w:val="0"/>
      <w:marTop w:val="0"/>
      <w:marBottom w:val="0"/>
      <w:divBdr>
        <w:top w:val="none" w:sz="0" w:space="0" w:color="auto"/>
        <w:left w:val="none" w:sz="0" w:space="0" w:color="auto"/>
        <w:bottom w:val="none" w:sz="0" w:space="0" w:color="auto"/>
        <w:right w:val="none" w:sz="0" w:space="0" w:color="auto"/>
      </w:divBdr>
      <w:divsChild>
        <w:div w:id="47074940">
          <w:marLeft w:val="0"/>
          <w:marRight w:val="0"/>
          <w:marTop w:val="0"/>
          <w:marBottom w:val="0"/>
          <w:divBdr>
            <w:top w:val="none" w:sz="0" w:space="0" w:color="auto"/>
            <w:left w:val="none" w:sz="0" w:space="0" w:color="auto"/>
            <w:bottom w:val="none" w:sz="0" w:space="0" w:color="auto"/>
            <w:right w:val="none" w:sz="0" w:space="0" w:color="auto"/>
          </w:divBdr>
        </w:div>
        <w:div w:id="407650289">
          <w:marLeft w:val="0"/>
          <w:marRight w:val="0"/>
          <w:marTop w:val="0"/>
          <w:marBottom w:val="0"/>
          <w:divBdr>
            <w:top w:val="none" w:sz="0" w:space="0" w:color="auto"/>
            <w:left w:val="none" w:sz="0" w:space="0" w:color="auto"/>
            <w:bottom w:val="none" w:sz="0" w:space="0" w:color="auto"/>
            <w:right w:val="none" w:sz="0" w:space="0" w:color="auto"/>
          </w:divBdr>
        </w:div>
      </w:divsChild>
    </w:div>
    <w:div w:id="793449908">
      <w:bodyDiv w:val="1"/>
      <w:marLeft w:val="0"/>
      <w:marRight w:val="0"/>
      <w:marTop w:val="0"/>
      <w:marBottom w:val="0"/>
      <w:divBdr>
        <w:top w:val="none" w:sz="0" w:space="0" w:color="auto"/>
        <w:left w:val="none" w:sz="0" w:space="0" w:color="auto"/>
        <w:bottom w:val="none" w:sz="0" w:space="0" w:color="auto"/>
        <w:right w:val="none" w:sz="0" w:space="0" w:color="auto"/>
      </w:divBdr>
    </w:div>
    <w:div w:id="1146701554">
      <w:bodyDiv w:val="1"/>
      <w:marLeft w:val="0"/>
      <w:marRight w:val="0"/>
      <w:marTop w:val="0"/>
      <w:marBottom w:val="0"/>
      <w:divBdr>
        <w:top w:val="none" w:sz="0" w:space="0" w:color="auto"/>
        <w:left w:val="none" w:sz="0" w:space="0" w:color="auto"/>
        <w:bottom w:val="none" w:sz="0" w:space="0" w:color="auto"/>
        <w:right w:val="none" w:sz="0" w:space="0" w:color="auto"/>
      </w:divBdr>
      <w:divsChild>
        <w:div w:id="200169316">
          <w:marLeft w:val="0"/>
          <w:marRight w:val="0"/>
          <w:marTop w:val="0"/>
          <w:marBottom w:val="0"/>
          <w:divBdr>
            <w:top w:val="none" w:sz="0" w:space="0" w:color="auto"/>
            <w:left w:val="none" w:sz="0" w:space="0" w:color="auto"/>
            <w:bottom w:val="none" w:sz="0" w:space="0" w:color="auto"/>
            <w:right w:val="none" w:sz="0" w:space="0" w:color="auto"/>
          </w:divBdr>
        </w:div>
        <w:div w:id="768769508">
          <w:marLeft w:val="0"/>
          <w:marRight w:val="0"/>
          <w:marTop w:val="0"/>
          <w:marBottom w:val="0"/>
          <w:divBdr>
            <w:top w:val="none" w:sz="0" w:space="0" w:color="auto"/>
            <w:left w:val="none" w:sz="0" w:space="0" w:color="auto"/>
            <w:bottom w:val="none" w:sz="0" w:space="0" w:color="auto"/>
            <w:right w:val="none" w:sz="0" w:space="0" w:color="auto"/>
          </w:divBdr>
        </w:div>
      </w:divsChild>
    </w:div>
    <w:div w:id="1550654145">
      <w:bodyDiv w:val="1"/>
      <w:marLeft w:val="0"/>
      <w:marRight w:val="0"/>
      <w:marTop w:val="0"/>
      <w:marBottom w:val="0"/>
      <w:divBdr>
        <w:top w:val="none" w:sz="0" w:space="0" w:color="auto"/>
        <w:left w:val="none" w:sz="0" w:space="0" w:color="auto"/>
        <w:bottom w:val="none" w:sz="0" w:space="0" w:color="auto"/>
        <w:right w:val="none" w:sz="0" w:space="0" w:color="auto"/>
      </w:divBdr>
    </w:div>
    <w:div w:id="1646154576">
      <w:bodyDiv w:val="1"/>
      <w:marLeft w:val="0"/>
      <w:marRight w:val="0"/>
      <w:marTop w:val="0"/>
      <w:marBottom w:val="0"/>
      <w:divBdr>
        <w:top w:val="none" w:sz="0" w:space="0" w:color="auto"/>
        <w:left w:val="none" w:sz="0" w:space="0" w:color="auto"/>
        <w:bottom w:val="none" w:sz="0" w:space="0" w:color="auto"/>
        <w:right w:val="none" w:sz="0" w:space="0" w:color="auto"/>
      </w:divBdr>
      <w:divsChild>
        <w:div w:id="688333680">
          <w:marLeft w:val="0"/>
          <w:marRight w:val="0"/>
          <w:marTop w:val="0"/>
          <w:marBottom w:val="0"/>
          <w:divBdr>
            <w:top w:val="none" w:sz="0" w:space="0" w:color="auto"/>
            <w:left w:val="none" w:sz="0" w:space="0" w:color="auto"/>
            <w:bottom w:val="none" w:sz="0" w:space="0" w:color="auto"/>
            <w:right w:val="none" w:sz="0" w:space="0" w:color="auto"/>
          </w:divBdr>
        </w:div>
        <w:div w:id="3181910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2130209163015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ctiss.com/guest_dispatches.grooming.html" TargetMode="External"/><Relationship Id="rId5" Type="http://schemas.openxmlformats.org/officeDocument/2006/relationships/webSettings" Target="webSettings.xml"/><Relationship Id="rId10" Type="http://schemas.openxmlformats.org/officeDocument/2006/relationships/hyperlink" Target="http://www.hurtnomorehq.com/shared/media/editor/file/Bullying_in_cyber_age.pdf" TargetMode="External"/><Relationship Id="rId4" Type="http://schemas.openxmlformats.org/officeDocument/2006/relationships/settings" Target="settings.xml"/><Relationship Id="rId9" Type="http://schemas.openxmlformats.org/officeDocument/2006/relationships/hyperlink" Target="http://www.patch.com/massachusetts/sudbury/bp-stats-about-onlinepredators-and-precautions-parec47b01a33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FAFEF5-A2C9-4D5E-ABA6-D0180B5FACA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Goh Yitian</cp:lastModifiedBy>
  <cp:revision>3</cp:revision>
  <dcterms:created xsi:type="dcterms:W3CDTF">2020-12-08T08:47:00Z</dcterms:created>
  <dcterms:modified xsi:type="dcterms:W3CDTF">2020-12-08T09:13:00Z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