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CAA3A" w14:textId="7F39435F" w:rsidR="00EA6109" w:rsidRDefault="00EA6109" w:rsidP="00EA6109">
      <w:pPr>
        <w:widowControl w:val="0"/>
        <w:ind w:left="1163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  <w:lang w:eastAsia="en-MY"/>
        </w:rPr>
        <w:drawing>
          <wp:inline distT="0" distB="0" distL="0" distR="0" wp14:anchorId="30DCE57D" wp14:editId="4B8317EA">
            <wp:extent cx="4259580" cy="14401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B474A" w14:textId="77777777" w:rsidR="00EA6109" w:rsidRDefault="00EA6109" w:rsidP="00EA6109">
      <w:pPr>
        <w:widowControl w:val="0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 xml:space="preserve">SESI 2020/2021 SEMESTER 1 </w:t>
      </w:r>
    </w:p>
    <w:p w14:paraId="38EAC204" w14:textId="77777777" w:rsidR="00EA6109" w:rsidRDefault="00EA6109" w:rsidP="00EA6109">
      <w:pPr>
        <w:widowControl w:val="0"/>
        <w:spacing w:before="471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 xml:space="preserve">KOD KURSUS </w:t>
      </w:r>
    </w:p>
    <w:p w14:paraId="2121EF18" w14:textId="77777777" w:rsidR="00EA6109" w:rsidRDefault="00EA6109" w:rsidP="00EA6109">
      <w:pPr>
        <w:widowControl w:val="0"/>
        <w:spacing w:before="51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 xml:space="preserve">UHIS1022 – FALSAFAH DAN ISU SEMASA </w:t>
      </w:r>
    </w:p>
    <w:p w14:paraId="2DDE24D1" w14:textId="77777777" w:rsidR="00EA6109" w:rsidRDefault="00EA6109" w:rsidP="00EA6109">
      <w:pPr>
        <w:widowControl w:val="0"/>
        <w:spacing w:before="471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 xml:space="preserve">TAJUK TUGASAN </w:t>
      </w:r>
    </w:p>
    <w:p w14:paraId="28ABAFC7" w14:textId="77777777" w:rsidR="00F154C3" w:rsidRDefault="00EA6109" w:rsidP="00C81B96">
      <w:pPr>
        <w:widowControl w:val="0"/>
        <w:spacing w:before="471"/>
        <w:jc w:val="center"/>
        <w:rPr>
          <w:rFonts w:ascii="Times" w:eastAsia="Times" w:hAnsi="Times" w:cs="Times"/>
          <w:b/>
          <w:sz w:val="32"/>
          <w:szCs w:val="32"/>
        </w:rPr>
      </w:pPr>
      <w:proofErr w:type="spellStart"/>
      <w:proofErr w:type="gramStart"/>
      <w:r w:rsidRPr="00EA6109">
        <w:rPr>
          <w:rFonts w:ascii="Times" w:eastAsia="Times" w:hAnsi="Times" w:cs="Times"/>
          <w:b/>
          <w:sz w:val="32"/>
          <w:szCs w:val="32"/>
        </w:rPr>
        <w:t>Egoisme</w:t>
      </w:r>
      <w:proofErr w:type="spellEnd"/>
      <w:r w:rsidRPr="00EA6109">
        <w:rPr>
          <w:rFonts w:ascii="Times" w:eastAsia="Times" w:hAnsi="Times" w:cs="Times"/>
          <w:b/>
          <w:sz w:val="32"/>
          <w:szCs w:val="32"/>
        </w:rPr>
        <w:t xml:space="preserve"> :</w:t>
      </w:r>
      <w:proofErr w:type="gramEnd"/>
      <w:r w:rsidRPr="00EA6109">
        <w:rPr>
          <w:rFonts w:ascii="Times" w:eastAsia="Times" w:hAnsi="Times" w:cs="Times"/>
          <w:b/>
          <w:sz w:val="32"/>
          <w:szCs w:val="32"/>
        </w:rPr>
        <w:t xml:space="preserve"> </w:t>
      </w:r>
      <w:proofErr w:type="spellStart"/>
      <w:r w:rsidR="00F154C3" w:rsidRPr="00F154C3">
        <w:rPr>
          <w:rFonts w:ascii="Times" w:eastAsia="Times" w:hAnsi="Times" w:cs="Times"/>
          <w:b/>
          <w:sz w:val="32"/>
          <w:szCs w:val="32"/>
        </w:rPr>
        <w:t>Isu</w:t>
      </w:r>
      <w:proofErr w:type="spellEnd"/>
      <w:r w:rsidR="00F154C3" w:rsidRPr="00F154C3">
        <w:rPr>
          <w:rFonts w:ascii="Times" w:eastAsia="Times" w:hAnsi="Times" w:cs="Times"/>
          <w:b/>
          <w:sz w:val="32"/>
          <w:szCs w:val="32"/>
        </w:rPr>
        <w:t xml:space="preserve"> </w:t>
      </w:r>
      <w:proofErr w:type="spellStart"/>
      <w:r w:rsidR="00F154C3" w:rsidRPr="00F154C3">
        <w:rPr>
          <w:rFonts w:ascii="Times" w:eastAsia="Times" w:hAnsi="Times" w:cs="Times"/>
          <w:b/>
          <w:sz w:val="32"/>
          <w:szCs w:val="32"/>
        </w:rPr>
        <w:t>pematuhan</w:t>
      </w:r>
      <w:proofErr w:type="spellEnd"/>
      <w:r w:rsidR="00F154C3" w:rsidRPr="00F154C3">
        <w:rPr>
          <w:rFonts w:ascii="Times" w:eastAsia="Times" w:hAnsi="Times" w:cs="Times"/>
          <w:b/>
          <w:sz w:val="32"/>
          <w:szCs w:val="32"/>
        </w:rPr>
        <w:t xml:space="preserve"> </w:t>
      </w:r>
      <w:proofErr w:type="spellStart"/>
      <w:r w:rsidR="00F154C3" w:rsidRPr="00F154C3">
        <w:rPr>
          <w:rFonts w:ascii="Times" w:eastAsia="Times" w:hAnsi="Times" w:cs="Times"/>
          <w:b/>
          <w:sz w:val="32"/>
          <w:szCs w:val="32"/>
        </w:rPr>
        <w:t>prosedur</w:t>
      </w:r>
      <w:proofErr w:type="spellEnd"/>
      <w:r w:rsidR="00F154C3" w:rsidRPr="00F154C3">
        <w:rPr>
          <w:rFonts w:ascii="Times" w:eastAsia="Times" w:hAnsi="Times" w:cs="Times"/>
          <w:b/>
          <w:sz w:val="32"/>
          <w:szCs w:val="32"/>
        </w:rPr>
        <w:t xml:space="preserve"> </w:t>
      </w:r>
      <w:proofErr w:type="spellStart"/>
      <w:r w:rsidR="00F154C3" w:rsidRPr="00F154C3">
        <w:rPr>
          <w:rFonts w:ascii="Times" w:eastAsia="Times" w:hAnsi="Times" w:cs="Times"/>
          <w:b/>
          <w:sz w:val="32"/>
          <w:szCs w:val="32"/>
        </w:rPr>
        <w:t>operasi</w:t>
      </w:r>
      <w:proofErr w:type="spellEnd"/>
      <w:r w:rsidR="00F154C3" w:rsidRPr="00F154C3">
        <w:rPr>
          <w:rFonts w:ascii="Times" w:eastAsia="Times" w:hAnsi="Times" w:cs="Times"/>
          <w:b/>
          <w:sz w:val="32"/>
          <w:szCs w:val="32"/>
        </w:rPr>
        <w:t xml:space="preserve"> standard (SOP) </w:t>
      </w:r>
      <w:proofErr w:type="spellStart"/>
      <w:r w:rsidR="00F154C3" w:rsidRPr="00F154C3">
        <w:rPr>
          <w:rFonts w:ascii="Times" w:eastAsia="Times" w:hAnsi="Times" w:cs="Times"/>
          <w:b/>
          <w:sz w:val="32"/>
          <w:szCs w:val="32"/>
        </w:rPr>
        <w:t>semasa</w:t>
      </w:r>
      <w:proofErr w:type="spellEnd"/>
      <w:r w:rsidR="00F154C3" w:rsidRPr="00F154C3">
        <w:rPr>
          <w:rFonts w:ascii="Times" w:eastAsia="Times" w:hAnsi="Times" w:cs="Times"/>
          <w:b/>
          <w:sz w:val="32"/>
          <w:szCs w:val="32"/>
        </w:rPr>
        <w:t xml:space="preserve"> </w:t>
      </w:r>
      <w:proofErr w:type="spellStart"/>
      <w:r w:rsidR="00F154C3" w:rsidRPr="00F154C3">
        <w:rPr>
          <w:rFonts w:ascii="Times" w:eastAsia="Times" w:hAnsi="Times" w:cs="Times"/>
          <w:b/>
          <w:sz w:val="32"/>
          <w:szCs w:val="32"/>
        </w:rPr>
        <w:t>pandemik</w:t>
      </w:r>
      <w:proofErr w:type="spellEnd"/>
      <w:r w:rsidR="00F154C3" w:rsidRPr="00F154C3">
        <w:rPr>
          <w:rFonts w:ascii="Times" w:eastAsia="Times" w:hAnsi="Times" w:cs="Times"/>
          <w:b/>
          <w:sz w:val="32"/>
          <w:szCs w:val="32"/>
        </w:rPr>
        <w:t xml:space="preserve"> Covid-19 </w:t>
      </w:r>
    </w:p>
    <w:p w14:paraId="497466C9" w14:textId="7CBE395D" w:rsidR="00EA6109" w:rsidRDefault="00EA6109" w:rsidP="00C81B96">
      <w:pPr>
        <w:widowControl w:val="0"/>
        <w:spacing w:before="471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>KUMPULAN 8</w:t>
      </w:r>
      <w:r w:rsidR="00C81B96">
        <w:rPr>
          <w:rFonts w:ascii="Times" w:eastAsia="Times" w:hAnsi="Times" w:cs="Times"/>
          <w:b/>
          <w:sz w:val="32"/>
          <w:szCs w:val="32"/>
        </w:rPr>
        <w:t xml:space="preserve"> (</w:t>
      </w:r>
      <w:r>
        <w:rPr>
          <w:rFonts w:ascii="Times" w:eastAsia="Times" w:hAnsi="Times" w:cs="Times"/>
          <w:b/>
          <w:sz w:val="32"/>
          <w:szCs w:val="32"/>
        </w:rPr>
        <w:t>SEKSYEN 78</w:t>
      </w:r>
      <w:r w:rsidR="00C81B96">
        <w:rPr>
          <w:rFonts w:ascii="Times" w:eastAsia="Times" w:hAnsi="Times" w:cs="Times"/>
          <w:b/>
          <w:sz w:val="32"/>
          <w:szCs w:val="32"/>
        </w:rPr>
        <w:t>)</w:t>
      </w:r>
    </w:p>
    <w:p w14:paraId="0ED92848" w14:textId="4FE534B5" w:rsidR="00EA6109" w:rsidRDefault="00EA6109" w:rsidP="00C81B96">
      <w:pPr>
        <w:widowControl w:val="0"/>
        <w:spacing w:before="472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 xml:space="preserve">NAMA </w:t>
      </w:r>
      <w:proofErr w:type="gramStart"/>
      <w:r>
        <w:rPr>
          <w:rFonts w:ascii="Times" w:eastAsia="Times" w:hAnsi="Times" w:cs="Times"/>
          <w:b/>
          <w:sz w:val="32"/>
          <w:szCs w:val="32"/>
        </w:rPr>
        <w:t xml:space="preserve">PENSYARAH </w:t>
      </w:r>
      <w:r w:rsidR="00C81B96">
        <w:rPr>
          <w:rFonts w:ascii="Times" w:eastAsia="Times" w:hAnsi="Times" w:cs="Times"/>
          <w:b/>
          <w:sz w:val="32"/>
          <w:szCs w:val="32"/>
        </w:rPr>
        <w:t>:</w:t>
      </w:r>
      <w:proofErr w:type="gramEnd"/>
      <w:r w:rsidR="00C81B96">
        <w:rPr>
          <w:rFonts w:ascii="Times" w:eastAsia="Times" w:hAnsi="Times" w:cs="Times"/>
          <w:b/>
          <w:sz w:val="32"/>
          <w:szCs w:val="32"/>
        </w:rPr>
        <w:t xml:space="preserve">  </w:t>
      </w:r>
      <w:r>
        <w:rPr>
          <w:rFonts w:ascii="Times" w:eastAsia="Times" w:hAnsi="Times" w:cs="Times"/>
          <w:b/>
          <w:sz w:val="32"/>
          <w:szCs w:val="32"/>
        </w:rPr>
        <w:t>DR. NURAZMALLAIL BIN MARNI</w:t>
      </w:r>
    </w:p>
    <w:p w14:paraId="2723F113" w14:textId="77777777" w:rsidR="00C81B96" w:rsidRDefault="00C81B96" w:rsidP="00C81B96">
      <w:pPr>
        <w:widowControl w:val="0"/>
        <w:spacing w:before="472"/>
        <w:jc w:val="center"/>
        <w:rPr>
          <w:rFonts w:ascii="Times" w:eastAsia="Times" w:hAnsi="Times" w:cs="Times"/>
          <w:b/>
          <w:sz w:val="32"/>
          <w:szCs w:val="32"/>
        </w:rPr>
      </w:pPr>
    </w:p>
    <w:tbl>
      <w:tblPr>
        <w:tblW w:w="9495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5"/>
        <w:gridCol w:w="6335"/>
        <w:gridCol w:w="2525"/>
      </w:tblGrid>
      <w:tr w:rsidR="00EA6109" w14:paraId="562427BF" w14:textId="77777777" w:rsidTr="00EA6109">
        <w:trPr>
          <w:trHeight w:val="46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AFFB7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0D3BE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 xml:space="preserve">NAMA PELAJAR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7E5B5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NO. MATRIK</w:t>
            </w:r>
          </w:p>
        </w:tc>
      </w:tr>
      <w:tr w:rsidR="00EA6109" w14:paraId="641E44C5" w14:textId="77777777" w:rsidTr="00EA6109">
        <w:trPr>
          <w:trHeight w:val="465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59FCE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1. 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07E60" w14:textId="5C123FF1" w:rsidR="00EA6109" w:rsidRDefault="00EA6109">
            <w:pPr>
              <w:widowControl w:val="0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EA6109">
              <w:rPr>
                <w:rFonts w:ascii="Times" w:eastAsia="Times" w:hAnsi="Times" w:cs="Times"/>
                <w:sz w:val="28"/>
                <w:szCs w:val="28"/>
              </w:rPr>
              <w:t>AHMAD NAZRAN BIN YUSRI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CE8DE" w14:textId="11AE8E94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EA6109">
              <w:rPr>
                <w:rFonts w:ascii="Times" w:eastAsia="Times" w:hAnsi="Times" w:cs="Times"/>
                <w:sz w:val="28"/>
                <w:szCs w:val="28"/>
              </w:rPr>
              <w:t>A20EC0179</w:t>
            </w:r>
          </w:p>
        </w:tc>
      </w:tr>
      <w:tr w:rsidR="00EA6109" w14:paraId="37CA91A6" w14:textId="77777777" w:rsidTr="00EA6109">
        <w:trPr>
          <w:trHeight w:val="464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11547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2. 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A2B38" w14:textId="774F2CB6" w:rsidR="00EA6109" w:rsidRDefault="00EA6109">
            <w:pPr>
              <w:widowControl w:val="0"/>
              <w:ind w:left="132"/>
              <w:rPr>
                <w:rFonts w:ascii="Times" w:eastAsia="Times" w:hAnsi="Times" w:cs="Times"/>
                <w:sz w:val="28"/>
                <w:szCs w:val="28"/>
              </w:rPr>
            </w:pPr>
            <w:r w:rsidRPr="00EA6109">
              <w:rPr>
                <w:rFonts w:ascii="Times" w:eastAsia="Times" w:hAnsi="Times" w:cs="Times"/>
                <w:sz w:val="28"/>
                <w:szCs w:val="28"/>
              </w:rPr>
              <w:t>MUHAMMAD AMIRUDDIN BIN ZULKIFLI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8E8E0" w14:textId="21011625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EA6109">
              <w:rPr>
                <w:rFonts w:ascii="Times" w:eastAsia="Times" w:hAnsi="Times" w:cs="Times"/>
                <w:sz w:val="28"/>
                <w:szCs w:val="28"/>
              </w:rPr>
              <w:t>A20EC0208</w:t>
            </w:r>
          </w:p>
        </w:tc>
      </w:tr>
      <w:tr w:rsidR="00EA6109" w14:paraId="4BD5BA29" w14:textId="77777777" w:rsidTr="00EA6109">
        <w:trPr>
          <w:trHeight w:val="465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25096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3. 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A8F0B" w14:textId="14A23271" w:rsidR="00EA6109" w:rsidRDefault="00EA6109">
            <w:pPr>
              <w:widowControl w:val="0"/>
              <w:ind w:left="119"/>
              <w:rPr>
                <w:rFonts w:ascii="Times" w:eastAsia="Times" w:hAnsi="Times" w:cs="Times"/>
                <w:sz w:val="28"/>
                <w:szCs w:val="28"/>
              </w:rPr>
            </w:pPr>
            <w:r w:rsidRPr="00EA6109">
              <w:rPr>
                <w:rFonts w:ascii="Times" w:eastAsia="Times" w:hAnsi="Times" w:cs="Times"/>
                <w:sz w:val="28"/>
                <w:szCs w:val="28"/>
              </w:rPr>
              <w:t>RADIN NAZHAN BIN RADIN JAMZULKOMAR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E58E9" w14:textId="25B16148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EA6109">
              <w:rPr>
                <w:rFonts w:ascii="Times" w:eastAsia="Times" w:hAnsi="Times" w:cs="Times"/>
                <w:sz w:val="28"/>
                <w:szCs w:val="28"/>
              </w:rPr>
              <w:t>A20EC0136</w:t>
            </w:r>
          </w:p>
        </w:tc>
      </w:tr>
      <w:tr w:rsidR="00EA6109" w14:paraId="28AEFF7F" w14:textId="77777777" w:rsidTr="00EA6109">
        <w:trPr>
          <w:trHeight w:val="465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396BA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4. 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A439F" w14:textId="576C53A4" w:rsidR="00EA6109" w:rsidRDefault="00EA6109">
            <w:pPr>
              <w:widowControl w:val="0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EA6109">
              <w:rPr>
                <w:rFonts w:ascii="Times" w:eastAsia="Times" w:hAnsi="Times" w:cs="Times"/>
                <w:sz w:val="28"/>
                <w:szCs w:val="28"/>
              </w:rPr>
              <w:t>SYAMIMI AMIRAH BINTI ZAMROS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113BD" w14:textId="5154DB26" w:rsidR="00EA6109" w:rsidRDefault="00C81B96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C81B96">
              <w:rPr>
                <w:rFonts w:ascii="Times" w:eastAsia="Times" w:hAnsi="Times" w:cs="Times"/>
                <w:sz w:val="28"/>
                <w:szCs w:val="28"/>
              </w:rPr>
              <w:t>A20EC0226</w:t>
            </w:r>
          </w:p>
        </w:tc>
      </w:tr>
      <w:tr w:rsidR="00EA6109" w14:paraId="0E5B1AAE" w14:textId="77777777" w:rsidTr="00EA6109">
        <w:trPr>
          <w:trHeight w:val="46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C69B3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5. 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FEB92" w14:textId="7E62B762" w:rsidR="00EA6109" w:rsidRDefault="00C81B96">
            <w:pPr>
              <w:widowControl w:val="0"/>
              <w:ind w:left="120"/>
              <w:rPr>
                <w:rFonts w:ascii="Times" w:eastAsia="Times" w:hAnsi="Times" w:cs="Times"/>
                <w:sz w:val="28"/>
                <w:szCs w:val="28"/>
              </w:rPr>
            </w:pPr>
            <w:r w:rsidRPr="00C81B96">
              <w:rPr>
                <w:rFonts w:ascii="Times" w:eastAsia="Times" w:hAnsi="Times" w:cs="Times"/>
                <w:sz w:val="28"/>
                <w:szCs w:val="28"/>
              </w:rPr>
              <w:t>NUR HANNAN BINTI JAMALUDIN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CF6F7" w14:textId="24359A72" w:rsidR="00EA6109" w:rsidRDefault="00C81B96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C81B96">
              <w:rPr>
                <w:rFonts w:ascii="Times" w:eastAsia="Times" w:hAnsi="Times" w:cs="Times"/>
                <w:sz w:val="28"/>
                <w:szCs w:val="28"/>
              </w:rPr>
              <w:t>A20EC0222</w:t>
            </w:r>
          </w:p>
        </w:tc>
      </w:tr>
      <w:tr w:rsidR="00EA6109" w14:paraId="1B365BE8" w14:textId="77777777" w:rsidTr="00EA6109">
        <w:trPr>
          <w:trHeight w:val="46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B3A7C" w14:textId="77777777" w:rsidR="00EA6109" w:rsidRDefault="00EA6109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6.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F8682" w14:textId="7282DB45" w:rsidR="00EA6109" w:rsidRDefault="00C81B96">
            <w:pPr>
              <w:widowControl w:val="0"/>
              <w:ind w:left="120"/>
              <w:rPr>
                <w:rFonts w:ascii="Times" w:eastAsia="Times" w:hAnsi="Times" w:cs="Times"/>
                <w:sz w:val="28"/>
                <w:szCs w:val="28"/>
              </w:rPr>
            </w:pPr>
            <w:r w:rsidRPr="00C81B96">
              <w:rPr>
                <w:rFonts w:ascii="Times" w:eastAsia="Times" w:hAnsi="Times" w:cs="Times"/>
                <w:sz w:val="28"/>
                <w:szCs w:val="28"/>
              </w:rPr>
              <w:t>MUHAMMAD SYAZWAN BIN SAHDAN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7EC70" w14:textId="77D99A0B" w:rsidR="00EA6109" w:rsidRDefault="00C81B96">
            <w:pPr>
              <w:widowControl w:val="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 w:rsidRPr="00C81B96">
              <w:rPr>
                <w:rFonts w:ascii="Times" w:eastAsia="Times" w:hAnsi="Times" w:cs="Times"/>
                <w:sz w:val="28"/>
                <w:szCs w:val="28"/>
              </w:rPr>
              <w:t>A20EC0217</w:t>
            </w:r>
          </w:p>
        </w:tc>
      </w:tr>
    </w:tbl>
    <w:p w14:paraId="0F70973F" w14:textId="77777777" w:rsidR="00EA6109" w:rsidRDefault="00EA6109" w:rsidP="00EA6109">
      <w:pPr>
        <w:widowControl w:val="0"/>
        <w:rPr>
          <w:rFonts w:ascii="Times" w:eastAsia="Times" w:hAnsi="Times" w:cs="Times"/>
          <w:sz w:val="22"/>
          <w:szCs w:val="22"/>
          <w:lang w:val="en-US"/>
        </w:rPr>
      </w:pPr>
    </w:p>
    <w:p w14:paraId="6D66F5B2" w14:textId="77777777" w:rsidR="00EA6109" w:rsidRDefault="00EA6109" w:rsidP="00EA6109">
      <w:pPr>
        <w:widowControl w:val="0"/>
        <w:rPr>
          <w:rFonts w:ascii="Times" w:eastAsia="Times" w:hAnsi="Times" w:cs="Times"/>
        </w:rPr>
      </w:pPr>
    </w:p>
    <w:p w14:paraId="11935F91" w14:textId="77777777" w:rsidR="00EA6109" w:rsidRDefault="00EA6109" w:rsidP="00C469B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B12DE38" w14:textId="23E5D909" w:rsidR="00045B59" w:rsidRPr="009B79E4" w:rsidRDefault="00045B59" w:rsidP="00DC0C9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B79E4">
        <w:rPr>
          <w:rFonts w:ascii="Times New Roman" w:hAnsi="Times New Roman" w:cs="Times New Roman"/>
          <w:b/>
          <w:bCs/>
        </w:rPr>
        <w:t>Justifikasi</w:t>
      </w:r>
      <w:proofErr w:type="spellEnd"/>
      <w:r w:rsidRPr="009B79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9E4">
        <w:rPr>
          <w:rFonts w:ascii="Times New Roman" w:hAnsi="Times New Roman" w:cs="Times New Roman"/>
          <w:b/>
          <w:bCs/>
        </w:rPr>
        <w:t>pemilihan</w:t>
      </w:r>
      <w:proofErr w:type="spellEnd"/>
      <w:r w:rsidRPr="009B79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9E4">
        <w:rPr>
          <w:rFonts w:ascii="Times New Roman" w:hAnsi="Times New Roman" w:cs="Times New Roman"/>
          <w:b/>
          <w:bCs/>
        </w:rPr>
        <w:t>tajuk</w:t>
      </w:r>
      <w:proofErr w:type="spellEnd"/>
    </w:p>
    <w:p w14:paraId="4EA9AB8B" w14:textId="1A7E8AD6" w:rsidR="00C469B3" w:rsidRDefault="00C469B3" w:rsidP="00DC0C9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E11B8">
        <w:rPr>
          <w:rFonts w:ascii="Times New Roman" w:hAnsi="Times New Roman" w:cs="Times New Roman"/>
        </w:rPr>
        <w:t>falsafah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egoisme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bahawa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motivasi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dan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matlamat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mestilah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bersifat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keakuan</w:t>
      </w:r>
      <w:proofErr w:type="spellEnd"/>
      <w:r w:rsidR="00045B59">
        <w:rPr>
          <w:rFonts w:ascii="Times New Roman" w:hAnsi="Times New Roman" w:cs="Times New Roman"/>
        </w:rPr>
        <w:t xml:space="preserve">. </w:t>
      </w:r>
      <w:proofErr w:type="spellStart"/>
      <w:r w:rsidR="00045B59">
        <w:rPr>
          <w:rFonts w:ascii="Times New Roman" w:hAnsi="Times New Roman" w:cs="Times New Roman"/>
        </w:rPr>
        <w:t>Individu</w:t>
      </w:r>
      <w:proofErr w:type="spellEnd"/>
      <w:r w:rsidR="00045B59">
        <w:rPr>
          <w:rFonts w:ascii="Times New Roman" w:hAnsi="Times New Roman" w:cs="Times New Roman"/>
        </w:rPr>
        <w:t xml:space="preserve"> yang </w:t>
      </w:r>
      <w:proofErr w:type="spellStart"/>
      <w:r w:rsidR="00045B59">
        <w:rPr>
          <w:rFonts w:ascii="Times New Roman" w:hAnsi="Times New Roman" w:cs="Times New Roman"/>
        </w:rPr>
        <w:t>berpegang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kepada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falsafah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ini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percaya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bahawa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mereka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harus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mengambil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keputusan</w:t>
      </w:r>
      <w:proofErr w:type="spellEnd"/>
      <w:r w:rsidR="00045B59">
        <w:rPr>
          <w:rFonts w:ascii="Times New Roman" w:hAnsi="Times New Roman" w:cs="Times New Roman"/>
        </w:rPr>
        <w:t xml:space="preserve"> yang </w:t>
      </w:r>
      <w:proofErr w:type="spellStart"/>
      <w:r w:rsidR="00045B59">
        <w:rPr>
          <w:rFonts w:ascii="Times New Roman" w:hAnsi="Times New Roman" w:cs="Times New Roman"/>
        </w:rPr>
        <w:t>dapat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memaksimumkan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faedah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kepada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diri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sendiri</w:t>
      </w:r>
      <w:proofErr w:type="spellEnd"/>
      <w:r w:rsidR="009E11B8">
        <w:rPr>
          <w:rFonts w:ascii="Times New Roman" w:hAnsi="Times New Roman" w:cs="Times New Roman"/>
        </w:rPr>
        <w:t>.</w:t>
      </w:r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Egoisme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mempunyai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C81B96">
        <w:rPr>
          <w:rFonts w:ascii="Times New Roman" w:hAnsi="Times New Roman" w:cs="Times New Roman"/>
        </w:rPr>
        <w:t>dua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jenis</w:t>
      </w:r>
      <w:proofErr w:type="spellEnd"/>
      <w:r w:rsidR="00045B59">
        <w:rPr>
          <w:rFonts w:ascii="Times New Roman" w:hAnsi="Times New Roman" w:cs="Times New Roman"/>
        </w:rPr>
        <w:t xml:space="preserve">, </w:t>
      </w:r>
      <w:proofErr w:type="spellStart"/>
      <w:r w:rsidR="00045B59">
        <w:rPr>
          <w:rFonts w:ascii="Times New Roman" w:hAnsi="Times New Roman" w:cs="Times New Roman"/>
        </w:rPr>
        <w:t>egoism</w:t>
      </w:r>
      <w:r w:rsidR="00C81B96">
        <w:rPr>
          <w:rFonts w:ascii="Times New Roman" w:hAnsi="Times New Roman" w:cs="Times New Roman"/>
        </w:rPr>
        <w:t>e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secara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psikologi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dan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egoism</w:t>
      </w:r>
      <w:r w:rsidR="00C81B96">
        <w:rPr>
          <w:rFonts w:ascii="Times New Roman" w:hAnsi="Times New Roman" w:cs="Times New Roman"/>
        </w:rPr>
        <w:t>e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etika</w:t>
      </w:r>
      <w:proofErr w:type="spellEnd"/>
      <w:r w:rsidR="00045B59">
        <w:rPr>
          <w:rFonts w:ascii="Times New Roman" w:hAnsi="Times New Roman" w:cs="Times New Roman"/>
        </w:rPr>
        <w:t xml:space="preserve">. </w:t>
      </w:r>
      <w:proofErr w:type="spellStart"/>
      <w:r w:rsidR="00045B59">
        <w:rPr>
          <w:rFonts w:ascii="Times New Roman" w:hAnsi="Times New Roman" w:cs="Times New Roman"/>
        </w:rPr>
        <w:t>Isu-isu</w:t>
      </w:r>
      <w:proofErr w:type="spellEnd"/>
      <w:r w:rsidR="00045B59">
        <w:rPr>
          <w:rFonts w:ascii="Times New Roman" w:hAnsi="Times New Roman" w:cs="Times New Roman"/>
        </w:rPr>
        <w:t xml:space="preserve"> yang </w:t>
      </w:r>
      <w:proofErr w:type="spellStart"/>
      <w:r w:rsidR="00045B59">
        <w:rPr>
          <w:rFonts w:ascii="Times New Roman" w:hAnsi="Times New Roman" w:cs="Times New Roman"/>
        </w:rPr>
        <w:t>berkaitan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dengan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egoisme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masih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berlaku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dalam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kalangan</w:t>
      </w:r>
      <w:proofErr w:type="spellEnd"/>
      <w:r w:rsidR="00045B59">
        <w:rPr>
          <w:rFonts w:ascii="Times New Roman" w:hAnsi="Times New Roman" w:cs="Times New Roman"/>
        </w:rPr>
        <w:t xml:space="preserve"> </w:t>
      </w:r>
      <w:proofErr w:type="spellStart"/>
      <w:r w:rsidR="00045B59">
        <w:rPr>
          <w:rFonts w:ascii="Times New Roman" w:hAnsi="Times New Roman" w:cs="Times New Roman"/>
        </w:rPr>
        <w:t>masyarakat</w:t>
      </w:r>
      <w:proofErr w:type="spellEnd"/>
      <w:r w:rsidR="00045B59">
        <w:rPr>
          <w:rFonts w:ascii="Times New Roman" w:hAnsi="Times New Roman" w:cs="Times New Roman"/>
        </w:rPr>
        <w:t xml:space="preserve">. </w:t>
      </w:r>
      <w:proofErr w:type="spellStart"/>
      <w:r w:rsidR="007839E4">
        <w:rPr>
          <w:rFonts w:ascii="Times New Roman" w:hAnsi="Times New Roman" w:cs="Times New Roman"/>
        </w:rPr>
        <w:t>Isu</w:t>
      </w:r>
      <w:proofErr w:type="spellEnd"/>
      <w:r w:rsidR="007839E4">
        <w:rPr>
          <w:rFonts w:ascii="Times New Roman" w:hAnsi="Times New Roman" w:cs="Times New Roman"/>
        </w:rPr>
        <w:t xml:space="preserve"> yang </w:t>
      </w:r>
      <w:proofErr w:type="spellStart"/>
      <w:r w:rsidR="00BE720F">
        <w:rPr>
          <w:rFonts w:ascii="Times New Roman" w:hAnsi="Times New Roman" w:cs="Times New Roman"/>
        </w:rPr>
        <w:t>berleluasa</w:t>
      </w:r>
      <w:proofErr w:type="spellEnd"/>
      <w:r w:rsidR="00BE720F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ketika</w:t>
      </w:r>
      <w:proofErr w:type="spellEnd"/>
      <w:r w:rsidR="002D00D1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ini</w:t>
      </w:r>
      <w:proofErr w:type="spellEnd"/>
      <w:r w:rsidR="002D00D1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adalah</w:t>
      </w:r>
      <w:proofErr w:type="spellEnd"/>
      <w:r w:rsidR="002D00D1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isu</w:t>
      </w:r>
      <w:proofErr w:type="spellEnd"/>
      <w:r w:rsidR="002D00D1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tidak</w:t>
      </w:r>
      <w:proofErr w:type="spellEnd"/>
      <w:r w:rsidR="002D00D1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mengikut</w:t>
      </w:r>
      <w:proofErr w:type="spellEnd"/>
      <w:r w:rsidR="002D00D1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perintah</w:t>
      </w:r>
      <w:proofErr w:type="spellEnd"/>
      <w:r w:rsidR="002D00D1">
        <w:rPr>
          <w:rFonts w:ascii="Times New Roman" w:hAnsi="Times New Roman" w:cs="Times New Roman"/>
        </w:rPr>
        <w:t xml:space="preserve"> SOP </w:t>
      </w:r>
      <w:proofErr w:type="spellStart"/>
      <w:r w:rsidR="002D00D1">
        <w:rPr>
          <w:rFonts w:ascii="Times New Roman" w:hAnsi="Times New Roman" w:cs="Times New Roman"/>
        </w:rPr>
        <w:t>semasa</w:t>
      </w:r>
      <w:proofErr w:type="spellEnd"/>
      <w:r w:rsidR="002D00D1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pandemik</w:t>
      </w:r>
      <w:proofErr w:type="spellEnd"/>
      <w:r w:rsidR="002D00D1">
        <w:rPr>
          <w:rFonts w:ascii="Times New Roman" w:hAnsi="Times New Roman" w:cs="Times New Roman"/>
        </w:rPr>
        <w:t xml:space="preserve"> </w:t>
      </w:r>
      <w:proofErr w:type="spellStart"/>
      <w:r w:rsidR="002D00D1">
        <w:rPr>
          <w:rFonts w:ascii="Times New Roman" w:hAnsi="Times New Roman" w:cs="Times New Roman"/>
        </w:rPr>
        <w:t>covid</w:t>
      </w:r>
      <w:proofErr w:type="spellEnd"/>
      <w:r w:rsidR="002D00D1">
        <w:rPr>
          <w:rFonts w:ascii="Times New Roman" w:hAnsi="Times New Roman" w:cs="Times New Roman"/>
        </w:rPr>
        <w:t xml:space="preserve"> 19</w:t>
      </w:r>
      <w:r w:rsidR="00807A94">
        <w:rPr>
          <w:rFonts w:ascii="Times New Roman" w:hAnsi="Times New Roman" w:cs="Times New Roman"/>
        </w:rPr>
        <w:t xml:space="preserve">. </w:t>
      </w:r>
      <w:proofErr w:type="spellStart"/>
      <w:r w:rsidR="00807A94">
        <w:rPr>
          <w:rFonts w:ascii="Times New Roman" w:hAnsi="Times New Roman" w:cs="Times New Roman"/>
        </w:rPr>
        <w:t>Perkara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ini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menunjukkan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mereka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1148EC">
        <w:rPr>
          <w:rFonts w:ascii="Times New Roman" w:hAnsi="Times New Roman" w:cs="Times New Roman"/>
        </w:rPr>
        <w:t>mempunyai</w:t>
      </w:r>
      <w:proofErr w:type="spellEnd"/>
      <w:r w:rsidR="001148EC">
        <w:rPr>
          <w:rFonts w:ascii="Times New Roman" w:hAnsi="Times New Roman" w:cs="Times New Roman"/>
        </w:rPr>
        <w:t xml:space="preserve"> </w:t>
      </w:r>
      <w:proofErr w:type="spellStart"/>
      <w:r w:rsidR="001148EC">
        <w:rPr>
          <w:rFonts w:ascii="Times New Roman" w:hAnsi="Times New Roman" w:cs="Times New Roman"/>
        </w:rPr>
        <w:t>sifat</w:t>
      </w:r>
      <w:proofErr w:type="spellEnd"/>
      <w:r w:rsidR="001148EC">
        <w:rPr>
          <w:rFonts w:ascii="Times New Roman" w:hAnsi="Times New Roman" w:cs="Times New Roman"/>
        </w:rPr>
        <w:t xml:space="preserve"> </w:t>
      </w:r>
      <w:proofErr w:type="spellStart"/>
      <w:r w:rsidR="001148EC">
        <w:rPr>
          <w:rFonts w:ascii="Times New Roman" w:hAnsi="Times New Roman" w:cs="Times New Roman"/>
        </w:rPr>
        <w:t>egoism</w:t>
      </w:r>
      <w:r w:rsidR="006C6CEA">
        <w:rPr>
          <w:rFonts w:ascii="Times New Roman" w:hAnsi="Times New Roman" w:cs="Times New Roman"/>
        </w:rPr>
        <w:t>e</w:t>
      </w:r>
      <w:proofErr w:type="spellEnd"/>
      <w:r w:rsidR="001148EC">
        <w:rPr>
          <w:rFonts w:ascii="Times New Roman" w:hAnsi="Times New Roman" w:cs="Times New Roman"/>
        </w:rPr>
        <w:t xml:space="preserve"> </w:t>
      </w:r>
      <w:r w:rsidR="002C27F6">
        <w:rPr>
          <w:rFonts w:ascii="Times New Roman" w:hAnsi="Times New Roman" w:cs="Times New Roman"/>
        </w:rPr>
        <w:t xml:space="preserve">yang </w:t>
      </w:r>
      <w:proofErr w:type="spellStart"/>
      <w:r w:rsidR="00807A94">
        <w:rPr>
          <w:rFonts w:ascii="Times New Roman" w:hAnsi="Times New Roman" w:cs="Times New Roman"/>
        </w:rPr>
        <w:t>tidak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mengambil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berat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terhadap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isu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kesihatan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sehingga</w:t>
      </w:r>
      <w:proofErr w:type="spellEnd"/>
      <w:r w:rsidR="00807A94">
        <w:rPr>
          <w:rFonts w:ascii="Times New Roman" w:hAnsi="Times New Roman" w:cs="Times New Roman"/>
        </w:rPr>
        <w:t xml:space="preserve"> </w:t>
      </w:r>
      <w:proofErr w:type="spellStart"/>
      <w:r w:rsidR="00807A94">
        <w:rPr>
          <w:rFonts w:ascii="Times New Roman" w:hAnsi="Times New Roman" w:cs="Times New Roman"/>
        </w:rPr>
        <w:t>keselamatan</w:t>
      </w:r>
      <w:proofErr w:type="spellEnd"/>
      <w:r w:rsidR="00807A94">
        <w:rPr>
          <w:rFonts w:ascii="Times New Roman" w:hAnsi="Times New Roman" w:cs="Times New Roman"/>
        </w:rPr>
        <w:t xml:space="preserve"> orang lain </w:t>
      </w:r>
      <w:proofErr w:type="spellStart"/>
      <w:r w:rsidR="00807A94">
        <w:rPr>
          <w:rFonts w:ascii="Times New Roman" w:hAnsi="Times New Roman" w:cs="Times New Roman"/>
        </w:rPr>
        <w:t>terjejas</w:t>
      </w:r>
      <w:proofErr w:type="spellEnd"/>
      <w:r w:rsidR="00807A94">
        <w:rPr>
          <w:rFonts w:ascii="Times New Roman" w:hAnsi="Times New Roman" w:cs="Times New Roman"/>
        </w:rPr>
        <w:t xml:space="preserve">. </w:t>
      </w:r>
    </w:p>
    <w:p w14:paraId="117DE5DB" w14:textId="77777777" w:rsidR="009E1416" w:rsidRDefault="009E1416" w:rsidP="00DC0C9D">
      <w:pPr>
        <w:spacing w:line="360" w:lineRule="auto"/>
        <w:jc w:val="both"/>
        <w:rPr>
          <w:rFonts w:ascii="Times New Roman" w:hAnsi="Times New Roman" w:cs="Times New Roman"/>
        </w:rPr>
      </w:pPr>
    </w:p>
    <w:p w14:paraId="5BE6A57C" w14:textId="5438145B" w:rsidR="00F16FBD" w:rsidRDefault="009E1416" w:rsidP="00DC0C9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E1416">
        <w:rPr>
          <w:rFonts w:ascii="Times New Roman" w:hAnsi="Times New Roman" w:cs="Times New Roman"/>
          <w:b/>
          <w:bCs/>
        </w:rPr>
        <w:t>Latar</w:t>
      </w:r>
      <w:proofErr w:type="spellEnd"/>
      <w:r w:rsidRPr="009E141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416">
        <w:rPr>
          <w:rFonts w:ascii="Times New Roman" w:hAnsi="Times New Roman" w:cs="Times New Roman"/>
          <w:b/>
          <w:bCs/>
        </w:rPr>
        <w:t>Belakang</w:t>
      </w:r>
      <w:proofErr w:type="spellEnd"/>
      <w:r w:rsidRPr="009E141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16FBD">
        <w:rPr>
          <w:rFonts w:ascii="Times New Roman" w:hAnsi="Times New Roman" w:cs="Times New Roman"/>
          <w:b/>
          <w:bCs/>
        </w:rPr>
        <w:t>Tajuk</w:t>
      </w:r>
      <w:proofErr w:type="spellEnd"/>
    </w:p>
    <w:p w14:paraId="48D9FF6D" w14:textId="33587BCE" w:rsidR="009E1416" w:rsidRDefault="00F16FBD" w:rsidP="00DC0C9D">
      <w:pPr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16FBD">
        <w:rPr>
          <w:rFonts w:ascii="Times New Roman" w:hAnsi="Times New Roman" w:cs="Times New Roman"/>
        </w:rPr>
        <w:t>Seperti</w:t>
      </w:r>
      <w:proofErr w:type="spellEnd"/>
      <w:r w:rsidRPr="00F16FBD"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diperjelaskan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egoism</w:t>
      </w:r>
      <w:r w:rsidR="00B66A4C"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mempunyai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etika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Egoisme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</w:t>
      </w:r>
      <w:r w:rsidR="00B66A4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berteraskan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prinsip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dimana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setiap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perbuatan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dilakukan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9E11B8">
        <w:rPr>
          <w:rFonts w:ascii="Times New Roman" w:hAnsi="Times New Roman" w:cs="Times New Roman"/>
        </w:rPr>
        <w:t>adalah</w:t>
      </w:r>
      <w:proofErr w:type="spellEnd"/>
      <w:r w:rsidR="009E11B8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untuk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memenuhi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hasrat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peribadi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dengan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menghiraukan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keseluruhan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prinsip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etika</w:t>
      </w:r>
      <w:proofErr w:type="spellEnd"/>
      <w:r w:rsidR="00B66A4C">
        <w:rPr>
          <w:rFonts w:ascii="Times New Roman" w:hAnsi="Times New Roman" w:cs="Times New Roman"/>
        </w:rPr>
        <w:t xml:space="preserve">. </w:t>
      </w:r>
      <w:proofErr w:type="spellStart"/>
      <w:r w:rsidR="00B66A4C">
        <w:rPr>
          <w:rFonts w:ascii="Times New Roman" w:hAnsi="Times New Roman" w:cs="Times New Roman"/>
        </w:rPr>
        <w:t>Egoisme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etika</w:t>
      </w:r>
      <w:proofErr w:type="spellEnd"/>
      <w:r w:rsidR="00B66A4C">
        <w:rPr>
          <w:rFonts w:ascii="Times New Roman" w:hAnsi="Times New Roman" w:cs="Times New Roman"/>
        </w:rPr>
        <w:t xml:space="preserve"> pula </w:t>
      </w:r>
      <w:proofErr w:type="spellStart"/>
      <w:r w:rsidR="00B66A4C" w:rsidRPr="00B66A4C">
        <w:rPr>
          <w:rFonts w:ascii="Times New Roman" w:hAnsi="Times New Roman" w:cs="Times New Roman"/>
        </w:rPr>
        <w:t>menegaskan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bahawa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kita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tidak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harus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mengabaikan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secara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mutlak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kepentingan</w:t>
      </w:r>
      <w:proofErr w:type="spellEnd"/>
      <w:r w:rsidR="00B66A4C" w:rsidRPr="00B66A4C">
        <w:rPr>
          <w:rFonts w:ascii="Times New Roman" w:hAnsi="Times New Roman" w:cs="Times New Roman"/>
        </w:rPr>
        <w:t xml:space="preserve"> orang lain </w:t>
      </w:r>
      <w:proofErr w:type="spellStart"/>
      <w:r w:rsidR="00B66A4C" w:rsidRPr="00B66A4C">
        <w:rPr>
          <w:rFonts w:ascii="Times New Roman" w:hAnsi="Times New Roman" w:cs="Times New Roman"/>
        </w:rPr>
        <w:t>tetapi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kita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patut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mempertimbangkannya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apabila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tindakan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itu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secara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langsung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akan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membawa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kebaikan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kepada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diri</w:t>
      </w:r>
      <w:proofErr w:type="spellEnd"/>
      <w:r w:rsidR="00B66A4C" w:rsidRPr="00B66A4C">
        <w:rPr>
          <w:rFonts w:ascii="Times New Roman" w:hAnsi="Times New Roman" w:cs="Times New Roman"/>
        </w:rPr>
        <w:t xml:space="preserve"> </w:t>
      </w:r>
      <w:proofErr w:type="spellStart"/>
      <w:r w:rsidR="00B66A4C" w:rsidRPr="00B66A4C">
        <w:rPr>
          <w:rFonts w:ascii="Times New Roman" w:hAnsi="Times New Roman" w:cs="Times New Roman"/>
        </w:rPr>
        <w:t>sendiri</w:t>
      </w:r>
      <w:proofErr w:type="spellEnd"/>
      <w:r w:rsidR="00B66A4C" w:rsidRPr="00B66A4C">
        <w:rPr>
          <w:rFonts w:ascii="Times New Roman" w:hAnsi="Times New Roman" w:cs="Times New Roman"/>
        </w:rPr>
        <w:t>.</w:t>
      </w:r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Egoisme</w:t>
      </w:r>
      <w:proofErr w:type="spellEnd"/>
      <w:r w:rsidR="00C81B96">
        <w:rPr>
          <w:rFonts w:ascii="Times New Roman" w:hAnsi="Times New Roman" w:cs="Times New Roman"/>
        </w:rPr>
        <w:t xml:space="preserve"> </w:t>
      </w:r>
      <w:proofErr w:type="spellStart"/>
      <w:r w:rsidR="00C81B96">
        <w:rPr>
          <w:rFonts w:ascii="Times New Roman" w:hAnsi="Times New Roman" w:cs="Times New Roman"/>
        </w:rPr>
        <w:t>etika</w:t>
      </w:r>
      <w:proofErr w:type="spellEnd"/>
      <w:r w:rsidR="00B66A4C">
        <w:rPr>
          <w:rFonts w:ascii="Times New Roman" w:hAnsi="Times New Roman" w:cs="Times New Roman"/>
        </w:rPr>
        <w:t xml:space="preserve"> pula </w:t>
      </w:r>
      <w:proofErr w:type="spellStart"/>
      <w:r w:rsidR="00B66A4C">
        <w:rPr>
          <w:rFonts w:ascii="Times New Roman" w:hAnsi="Times New Roman" w:cs="Times New Roman"/>
        </w:rPr>
        <w:t>dibahagikan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kepada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tiga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kategori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iaitu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r w:rsidR="00C81B96">
        <w:rPr>
          <w:rFonts w:ascii="Times New Roman" w:hAnsi="Times New Roman" w:cs="Times New Roman"/>
        </w:rPr>
        <w:t xml:space="preserve">‘individual’ </w:t>
      </w:r>
      <w:r w:rsidR="00B66A4C">
        <w:rPr>
          <w:rFonts w:ascii="Times New Roman" w:hAnsi="Times New Roman" w:cs="Times New Roman"/>
        </w:rPr>
        <w:t>(</w:t>
      </w:r>
      <w:proofErr w:type="spellStart"/>
      <w:r w:rsidR="00B66A4C">
        <w:rPr>
          <w:rFonts w:ascii="Times New Roman" w:hAnsi="Times New Roman" w:cs="Times New Roman"/>
        </w:rPr>
        <w:t>melakukan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perkara</w:t>
      </w:r>
      <w:proofErr w:type="spellEnd"/>
      <w:r w:rsidR="00B66A4C">
        <w:rPr>
          <w:rFonts w:ascii="Times New Roman" w:hAnsi="Times New Roman" w:cs="Times New Roman"/>
        </w:rPr>
        <w:t xml:space="preserve"> yang </w:t>
      </w:r>
      <w:proofErr w:type="spellStart"/>
      <w:r w:rsidR="00B66A4C">
        <w:rPr>
          <w:rFonts w:ascii="Times New Roman" w:hAnsi="Times New Roman" w:cs="Times New Roman"/>
        </w:rPr>
        <w:t>berfaedah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untuk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kepentingan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diri</w:t>
      </w:r>
      <w:proofErr w:type="spellEnd"/>
      <w:r w:rsidR="00B66A4C">
        <w:rPr>
          <w:rFonts w:ascii="Times New Roman" w:hAnsi="Times New Roman" w:cs="Times New Roman"/>
        </w:rPr>
        <w:t xml:space="preserve">), </w:t>
      </w:r>
      <w:r w:rsidR="00C81B96">
        <w:rPr>
          <w:rFonts w:ascii="Times New Roman" w:hAnsi="Times New Roman" w:cs="Times New Roman"/>
        </w:rPr>
        <w:t xml:space="preserve">‘personal’ </w:t>
      </w:r>
      <w:r w:rsidR="00B66A4C">
        <w:rPr>
          <w:rFonts w:ascii="Times New Roman" w:hAnsi="Times New Roman" w:cs="Times New Roman"/>
        </w:rPr>
        <w:t>(</w:t>
      </w:r>
      <w:proofErr w:type="spellStart"/>
      <w:r w:rsidR="009E11B8">
        <w:rPr>
          <w:rFonts w:ascii="Times New Roman" w:hAnsi="Times New Roman" w:cs="Times New Roman"/>
        </w:rPr>
        <w:t>t</w:t>
      </w:r>
      <w:r w:rsidR="00B66A4C">
        <w:rPr>
          <w:rFonts w:ascii="Times New Roman" w:hAnsi="Times New Roman" w:cs="Times New Roman"/>
        </w:rPr>
        <w:t>indakan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perlu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dilakukan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untuk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kepentingan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proofErr w:type="spellStart"/>
      <w:r w:rsidR="00B66A4C">
        <w:rPr>
          <w:rFonts w:ascii="Times New Roman" w:hAnsi="Times New Roman" w:cs="Times New Roman"/>
        </w:rPr>
        <w:t>seseorang</w:t>
      </w:r>
      <w:proofErr w:type="spellEnd"/>
      <w:r w:rsidR="00B66A4C">
        <w:rPr>
          <w:rFonts w:ascii="Times New Roman" w:hAnsi="Times New Roman" w:cs="Times New Roman"/>
        </w:rPr>
        <w:t xml:space="preserve">) </w:t>
      </w:r>
      <w:proofErr w:type="spellStart"/>
      <w:r w:rsidR="00B66A4C">
        <w:rPr>
          <w:rFonts w:ascii="Times New Roman" w:hAnsi="Times New Roman" w:cs="Times New Roman"/>
        </w:rPr>
        <w:t>dan</w:t>
      </w:r>
      <w:proofErr w:type="spellEnd"/>
      <w:r w:rsidR="00B66A4C">
        <w:rPr>
          <w:rFonts w:ascii="Times New Roman" w:hAnsi="Times New Roman" w:cs="Times New Roman"/>
        </w:rPr>
        <w:t xml:space="preserve"> </w:t>
      </w:r>
      <w:r w:rsidR="00C81B96">
        <w:rPr>
          <w:rFonts w:ascii="Times New Roman" w:hAnsi="Times New Roman" w:cs="Times New Roman"/>
        </w:rPr>
        <w:t>‘</w:t>
      </w:r>
      <w:r w:rsidR="00C81B96" w:rsidRPr="007F3AF7">
        <w:rPr>
          <w:rFonts w:ascii="Times New Roman" w:hAnsi="Times New Roman" w:cs="Times New Roman"/>
        </w:rPr>
        <w:t>universal</w:t>
      </w:r>
      <w:r w:rsidR="00C81B96">
        <w:rPr>
          <w:rFonts w:ascii="Times New Roman" w:hAnsi="Times New Roman" w:cs="Times New Roman"/>
        </w:rPr>
        <w:t xml:space="preserve">’ </w:t>
      </w:r>
      <w:r w:rsidR="007F3AF7" w:rsidRPr="007F3AF7">
        <w:rPr>
          <w:rFonts w:ascii="Times New Roman" w:hAnsi="Times New Roman" w:cs="Times New Roman"/>
        </w:rPr>
        <w:t>(</w:t>
      </w:r>
      <w:proofErr w:type="spellStart"/>
      <w:r w:rsidR="007F3AF7" w:rsidRPr="007F3AF7">
        <w:rPr>
          <w:rFonts w:ascii="Times New Roman" w:hAnsi="Times New Roman" w:cs="Times New Roman"/>
        </w:rPr>
        <w:t>semua</w:t>
      </w:r>
      <w:proofErr w:type="spellEnd"/>
      <w:r w:rsidR="007F3AF7" w:rsidRPr="007F3AF7">
        <w:rPr>
          <w:rFonts w:ascii="Times New Roman" w:hAnsi="Times New Roman" w:cs="Times New Roman"/>
        </w:rPr>
        <w:t xml:space="preserve"> orang </w:t>
      </w:r>
      <w:proofErr w:type="spellStart"/>
      <w:r w:rsidR="007F3AF7" w:rsidRPr="007F3AF7">
        <w:rPr>
          <w:rFonts w:ascii="Times New Roman" w:hAnsi="Times New Roman" w:cs="Times New Roman"/>
        </w:rPr>
        <w:t>perlu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bertindak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pada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jalan</w:t>
      </w:r>
      <w:proofErr w:type="spellEnd"/>
      <w:r w:rsidR="007F3AF7" w:rsidRPr="007F3AF7">
        <w:rPr>
          <w:rFonts w:ascii="Times New Roman" w:hAnsi="Times New Roman" w:cs="Times New Roman"/>
        </w:rPr>
        <w:t xml:space="preserve"> yang </w:t>
      </w:r>
      <w:proofErr w:type="spellStart"/>
      <w:r w:rsidR="007F3AF7" w:rsidRPr="007F3AF7">
        <w:rPr>
          <w:rFonts w:ascii="Times New Roman" w:hAnsi="Times New Roman" w:cs="Times New Roman"/>
        </w:rPr>
        <w:t>berfaedah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untuk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diri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sendiri</w:t>
      </w:r>
      <w:proofErr w:type="spellEnd"/>
      <w:r w:rsidR="007F3AF7" w:rsidRPr="007F3AF7">
        <w:rPr>
          <w:rFonts w:ascii="Times New Roman" w:hAnsi="Times New Roman" w:cs="Times New Roman"/>
        </w:rPr>
        <w:t xml:space="preserve">). </w:t>
      </w:r>
      <w:proofErr w:type="spellStart"/>
      <w:r w:rsidR="007F3AF7" w:rsidRPr="007F3AF7">
        <w:rPr>
          <w:rFonts w:ascii="Times New Roman" w:hAnsi="Times New Roman" w:cs="Times New Roman"/>
        </w:rPr>
        <w:t>Justeru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itu</w:t>
      </w:r>
      <w:proofErr w:type="spellEnd"/>
      <w:r w:rsidR="007F3AF7" w:rsidRPr="007F3AF7">
        <w:rPr>
          <w:rFonts w:ascii="Times New Roman" w:hAnsi="Times New Roman" w:cs="Times New Roman"/>
        </w:rPr>
        <w:t xml:space="preserve">, </w:t>
      </w:r>
      <w:proofErr w:type="spellStart"/>
      <w:r w:rsidR="007F3AF7" w:rsidRPr="007F3AF7">
        <w:rPr>
          <w:rFonts w:ascii="Times New Roman" w:hAnsi="Times New Roman" w:cs="Times New Roman"/>
        </w:rPr>
        <w:t>apabila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rakyat</w:t>
      </w:r>
      <w:proofErr w:type="spellEnd"/>
      <w:r w:rsidR="007F3AF7" w:rsidRPr="007F3AF7">
        <w:rPr>
          <w:rFonts w:ascii="Times New Roman" w:hAnsi="Times New Roman" w:cs="Times New Roman"/>
        </w:rPr>
        <w:t xml:space="preserve"> Malaysia </w:t>
      </w:r>
      <w:proofErr w:type="spellStart"/>
      <w:r w:rsidR="007F3AF7" w:rsidRPr="007F3AF7">
        <w:rPr>
          <w:rFonts w:ascii="Times New Roman" w:hAnsi="Times New Roman" w:cs="Times New Roman"/>
        </w:rPr>
        <w:t>dihimpit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dengan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pelbagai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kegentingan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pada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musim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pandemi</w:t>
      </w:r>
      <w:r w:rsidR="009E11B8">
        <w:rPr>
          <w:rFonts w:ascii="Times New Roman" w:hAnsi="Times New Roman" w:cs="Times New Roman"/>
        </w:rPr>
        <w:t>k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ini</w:t>
      </w:r>
      <w:proofErr w:type="spellEnd"/>
      <w:r w:rsidR="007F3AF7" w:rsidRPr="007F3AF7">
        <w:rPr>
          <w:rFonts w:ascii="Times New Roman" w:hAnsi="Times New Roman" w:cs="Times New Roman"/>
        </w:rPr>
        <w:t xml:space="preserve">, </w:t>
      </w:r>
      <w:proofErr w:type="spellStart"/>
      <w:r w:rsidR="007F3AF7" w:rsidRPr="007F3AF7">
        <w:rPr>
          <w:rFonts w:ascii="Times New Roman" w:hAnsi="Times New Roman" w:cs="Times New Roman"/>
        </w:rPr>
        <w:t>mereka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mudah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untuk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bertindak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sesuatu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berpaksikan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kepentingan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diri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sahaja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tanpa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menghiraukan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kesan</w:t>
      </w:r>
      <w:proofErr w:type="spellEnd"/>
      <w:r w:rsidR="007F3AF7" w:rsidRPr="007F3AF7">
        <w:rPr>
          <w:rFonts w:ascii="Times New Roman" w:hAnsi="Times New Roman" w:cs="Times New Roman"/>
        </w:rPr>
        <w:t xml:space="preserve"> yang </w:t>
      </w:r>
      <w:proofErr w:type="spellStart"/>
      <w:r w:rsidR="007F3AF7" w:rsidRPr="007F3AF7">
        <w:rPr>
          <w:rFonts w:ascii="Times New Roman" w:hAnsi="Times New Roman" w:cs="Times New Roman"/>
        </w:rPr>
        <w:t>akan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menimpa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ke</w:t>
      </w:r>
      <w:proofErr w:type="spellEnd"/>
      <w:r w:rsidR="007F3AF7" w:rsidRPr="007F3AF7">
        <w:rPr>
          <w:rFonts w:ascii="Times New Roman" w:hAnsi="Times New Roman" w:cs="Times New Roman"/>
        </w:rPr>
        <w:t xml:space="preserve"> </w:t>
      </w:r>
      <w:proofErr w:type="spellStart"/>
      <w:r w:rsidR="007F3AF7" w:rsidRPr="007F3AF7">
        <w:rPr>
          <w:rFonts w:ascii="Times New Roman" w:hAnsi="Times New Roman" w:cs="Times New Roman"/>
        </w:rPr>
        <w:t>atas</w:t>
      </w:r>
      <w:proofErr w:type="spellEnd"/>
      <w:r w:rsidR="007F3AF7" w:rsidRPr="007F3AF7">
        <w:rPr>
          <w:rFonts w:ascii="Times New Roman" w:hAnsi="Times New Roman" w:cs="Times New Roman"/>
        </w:rPr>
        <w:t xml:space="preserve"> orang lain.</w:t>
      </w:r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Sebagai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contoh</w:t>
      </w:r>
      <w:proofErr w:type="spellEnd"/>
      <w:r w:rsidR="00EA6109">
        <w:rPr>
          <w:rFonts w:ascii="Times New Roman" w:hAnsi="Times New Roman" w:cs="Times New Roman"/>
        </w:rPr>
        <w:t xml:space="preserve">, </w:t>
      </w:r>
      <w:proofErr w:type="spellStart"/>
      <w:r w:rsidR="00EA6109">
        <w:rPr>
          <w:rFonts w:ascii="Times New Roman" w:hAnsi="Times New Roman" w:cs="Times New Roman"/>
        </w:rPr>
        <w:t>rakyat</w:t>
      </w:r>
      <w:proofErr w:type="spellEnd"/>
      <w:r w:rsidR="00EA6109">
        <w:rPr>
          <w:rFonts w:ascii="Times New Roman" w:hAnsi="Times New Roman" w:cs="Times New Roman"/>
        </w:rPr>
        <w:t xml:space="preserve"> Malaysia </w:t>
      </w:r>
      <w:proofErr w:type="spellStart"/>
      <w:r w:rsidR="00EA6109">
        <w:rPr>
          <w:rFonts w:ascii="Times New Roman" w:hAnsi="Times New Roman" w:cs="Times New Roman"/>
        </w:rPr>
        <w:t>tidak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menghiraukan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seruan</w:t>
      </w:r>
      <w:proofErr w:type="spellEnd"/>
      <w:r w:rsidR="00EA6109">
        <w:rPr>
          <w:rFonts w:ascii="Times New Roman" w:hAnsi="Times New Roman" w:cs="Times New Roman"/>
        </w:rPr>
        <w:t xml:space="preserve"> Yang </w:t>
      </w:r>
      <w:proofErr w:type="spellStart"/>
      <w:r w:rsidR="00EA6109">
        <w:rPr>
          <w:rFonts w:ascii="Times New Roman" w:hAnsi="Times New Roman" w:cs="Times New Roman"/>
        </w:rPr>
        <w:t>Berhormat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Perdana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Menteri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dan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Pegawai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Menteri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Kesihatan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untuk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menjaga</w:t>
      </w:r>
      <w:proofErr w:type="spellEnd"/>
      <w:r w:rsidR="00EA6109">
        <w:rPr>
          <w:rFonts w:ascii="Times New Roman" w:hAnsi="Times New Roman" w:cs="Times New Roman"/>
        </w:rPr>
        <w:t xml:space="preserve"> SOP </w:t>
      </w:r>
      <w:proofErr w:type="spellStart"/>
      <w:r w:rsidR="00EA6109">
        <w:rPr>
          <w:rFonts w:ascii="Times New Roman" w:hAnsi="Times New Roman" w:cs="Times New Roman"/>
        </w:rPr>
        <w:t>dan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melakukan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perkara-perkara</w:t>
      </w:r>
      <w:proofErr w:type="spellEnd"/>
      <w:r w:rsidR="00EA6109">
        <w:rPr>
          <w:rFonts w:ascii="Times New Roman" w:hAnsi="Times New Roman" w:cs="Times New Roman"/>
        </w:rPr>
        <w:t xml:space="preserve"> yang </w:t>
      </w:r>
      <w:proofErr w:type="spellStart"/>
      <w:r w:rsidR="00EA6109">
        <w:rPr>
          <w:rFonts w:ascii="Times New Roman" w:hAnsi="Times New Roman" w:cs="Times New Roman"/>
        </w:rPr>
        <w:t>dapat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menyekat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usaha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pembendungan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kes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penularan</w:t>
      </w:r>
      <w:proofErr w:type="spellEnd"/>
      <w:r w:rsidR="00EA6109">
        <w:rPr>
          <w:rFonts w:ascii="Times New Roman" w:hAnsi="Times New Roman" w:cs="Times New Roman"/>
        </w:rPr>
        <w:t xml:space="preserve"> Virus Corona </w:t>
      </w:r>
      <w:proofErr w:type="spellStart"/>
      <w:r w:rsidR="00EA6109">
        <w:rPr>
          <w:rFonts w:ascii="Times New Roman" w:hAnsi="Times New Roman" w:cs="Times New Roman"/>
        </w:rPr>
        <w:t>seperti</w:t>
      </w:r>
      <w:proofErr w:type="spellEnd"/>
      <w:r w:rsidR="00EA6109">
        <w:rPr>
          <w:rFonts w:ascii="Times New Roman" w:hAnsi="Times New Roman" w:cs="Times New Roman"/>
        </w:rPr>
        <w:t xml:space="preserve"> ‘panic buying’ </w:t>
      </w:r>
      <w:proofErr w:type="spellStart"/>
      <w:r w:rsidR="00EA6109">
        <w:rPr>
          <w:rFonts w:ascii="Times New Roman" w:hAnsi="Times New Roman" w:cs="Times New Roman"/>
        </w:rPr>
        <w:t>tanpa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penjarakkan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sosial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dan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pulang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ke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kampung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halaman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secara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beramai</w:t>
      </w:r>
      <w:proofErr w:type="spellEnd"/>
      <w:r w:rsidR="00EA6109">
        <w:rPr>
          <w:rFonts w:ascii="Times New Roman" w:hAnsi="Times New Roman" w:cs="Times New Roman"/>
        </w:rPr>
        <w:t xml:space="preserve"> – </w:t>
      </w:r>
      <w:proofErr w:type="spellStart"/>
      <w:r w:rsidR="00EA6109">
        <w:rPr>
          <w:rFonts w:ascii="Times New Roman" w:hAnsi="Times New Roman" w:cs="Times New Roman"/>
        </w:rPr>
        <w:t>ramai</w:t>
      </w:r>
      <w:proofErr w:type="spellEnd"/>
      <w:r w:rsidR="00EA6109">
        <w:rPr>
          <w:rFonts w:ascii="Times New Roman" w:hAnsi="Times New Roman" w:cs="Times New Roman"/>
        </w:rPr>
        <w:t xml:space="preserve">. </w:t>
      </w:r>
      <w:proofErr w:type="spellStart"/>
      <w:r w:rsidR="00EA6109">
        <w:rPr>
          <w:rFonts w:ascii="Times New Roman" w:hAnsi="Times New Roman" w:cs="Times New Roman"/>
        </w:rPr>
        <w:t>Ini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menjadi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salah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satu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contoh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rakyat</w:t>
      </w:r>
      <w:proofErr w:type="spellEnd"/>
      <w:r w:rsidR="00EA6109">
        <w:rPr>
          <w:rFonts w:ascii="Times New Roman" w:hAnsi="Times New Roman" w:cs="Times New Roman"/>
        </w:rPr>
        <w:t xml:space="preserve"> Malaysia </w:t>
      </w:r>
      <w:proofErr w:type="spellStart"/>
      <w:r w:rsidR="00EA6109">
        <w:rPr>
          <w:rFonts w:ascii="Times New Roman" w:hAnsi="Times New Roman" w:cs="Times New Roman"/>
        </w:rPr>
        <w:t>ha</w:t>
      </w:r>
      <w:r w:rsidR="00DC0C9D">
        <w:rPr>
          <w:rFonts w:ascii="Times New Roman" w:hAnsi="Times New Roman" w:cs="Times New Roman"/>
        </w:rPr>
        <w:t>n</w:t>
      </w:r>
      <w:r w:rsidR="00EA6109">
        <w:rPr>
          <w:rFonts w:ascii="Times New Roman" w:hAnsi="Times New Roman" w:cs="Times New Roman"/>
        </w:rPr>
        <w:t>yut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menurut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permintaan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ghairah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egosime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mereka</w:t>
      </w:r>
      <w:proofErr w:type="spellEnd"/>
      <w:r w:rsidR="00EA6109">
        <w:rPr>
          <w:rFonts w:ascii="Times New Roman" w:hAnsi="Times New Roman" w:cs="Times New Roman"/>
        </w:rPr>
        <w:t xml:space="preserve"> </w:t>
      </w:r>
      <w:proofErr w:type="spellStart"/>
      <w:r w:rsidR="00EA6109">
        <w:rPr>
          <w:rFonts w:ascii="Times New Roman" w:hAnsi="Times New Roman" w:cs="Times New Roman"/>
        </w:rPr>
        <w:t>sendiri</w:t>
      </w:r>
      <w:proofErr w:type="spellEnd"/>
      <w:r w:rsidR="00EA6109">
        <w:rPr>
          <w:rFonts w:ascii="Times New Roman" w:hAnsi="Times New Roman" w:cs="Times New Roman"/>
        </w:rPr>
        <w:t>.</w:t>
      </w:r>
    </w:p>
    <w:p w14:paraId="664F4B99" w14:textId="77777777" w:rsidR="00C81B96" w:rsidRDefault="00C81B96" w:rsidP="00DC0C9D">
      <w:pPr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20D4ADFC" w14:textId="77777777" w:rsidR="007F3AF7" w:rsidRPr="007F3AF7" w:rsidRDefault="007F3AF7" w:rsidP="00DC0C9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7F3AF7">
        <w:rPr>
          <w:rFonts w:ascii="Times New Roman" w:hAnsi="Times New Roman" w:cs="Times New Roman"/>
          <w:b/>
          <w:bCs/>
        </w:rPr>
        <w:t>Permasalahan</w:t>
      </w:r>
      <w:proofErr w:type="spellEnd"/>
      <w:r w:rsidRPr="007F3A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3AF7">
        <w:rPr>
          <w:rFonts w:ascii="Times New Roman" w:hAnsi="Times New Roman" w:cs="Times New Roman"/>
          <w:b/>
          <w:bCs/>
        </w:rPr>
        <w:t>Tajuk</w:t>
      </w:r>
      <w:proofErr w:type="spellEnd"/>
    </w:p>
    <w:p w14:paraId="55062830" w14:textId="64924F06" w:rsidR="007F3AF7" w:rsidRDefault="007F3AF7" w:rsidP="00DC0C9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F3AF7">
        <w:rPr>
          <w:rFonts w:ascii="Times New Roman" w:hAnsi="Times New Roman" w:cs="Times New Roman"/>
        </w:rPr>
        <w:t>Pada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waktu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dunia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sedang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dilanda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pandemik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covid</w:t>
      </w:r>
      <w:proofErr w:type="spellEnd"/>
      <w:r w:rsidRPr="007F3AF7">
        <w:rPr>
          <w:rFonts w:ascii="Times New Roman" w:hAnsi="Times New Roman" w:cs="Times New Roman"/>
        </w:rPr>
        <w:t xml:space="preserve"> 19, </w:t>
      </w:r>
      <w:proofErr w:type="spellStart"/>
      <w:r w:rsidRPr="007F3AF7">
        <w:rPr>
          <w:rFonts w:ascii="Times New Roman" w:hAnsi="Times New Roman" w:cs="Times New Roman"/>
        </w:rPr>
        <w:t>iaitu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sejenis</w:t>
      </w:r>
      <w:proofErr w:type="spellEnd"/>
      <w:r w:rsidRPr="007F3AF7">
        <w:rPr>
          <w:rFonts w:ascii="Times New Roman" w:hAnsi="Times New Roman" w:cs="Times New Roman"/>
        </w:rPr>
        <w:t xml:space="preserve"> virus yang </w:t>
      </w:r>
      <w:proofErr w:type="spellStart"/>
      <w:r w:rsidRPr="007F3AF7">
        <w:rPr>
          <w:rFonts w:ascii="Times New Roman" w:hAnsi="Times New Roman" w:cs="Times New Roman"/>
        </w:rPr>
        <w:t>menyebabkan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masalah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pernafasan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semua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aktiviti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masyarakat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terjejas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seperti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pekerjaan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persekolahan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perniagaan</w:t>
      </w:r>
      <w:proofErr w:type="spellEnd"/>
      <w:r w:rsidRPr="007F3AF7">
        <w:rPr>
          <w:rFonts w:ascii="Times New Roman" w:hAnsi="Times New Roman" w:cs="Times New Roman"/>
        </w:rPr>
        <w:t xml:space="preserve">. Hal </w:t>
      </w:r>
      <w:proofErr w:type="spellStart"/>
      <w:r w:rsidRPr="007F3AF7">
        <w:rPr>
          <w:rFonts w:ascii="Times New Roman" w:hAnsi="Times New Roman" w:cs="Times New Roman"/>
        </w:rPr>
        <w:t>ini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kerana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kerajaan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mengeluarkan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perintah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berkurung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atau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lebih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dikenali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lastRenderedPageBreak/>
        <w:t>sebagai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Perintah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Kawalan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Pergerakan</w:t>
      </w:r>
      <w:proofErr w:type="spellEnd"/>
      <w:r w:rsidRPr="007F3AF7">
        <w:rPr>
          <w:rFonts w:ascii="Times New Roman" w:hAnsi="Times New Roman" w:cs="Times New Roman"/>
        </w:rPr>
        <w:t xml:space="preserve"> (PKP). Pada </w:t>
      </w:r>
      <w:proofErr w:type="spellStart"/>
      <w:r w:rsidRPr="007F3AF7">
        <w:rPr>
          <w:rFonts w:ascii="Times New Roman" w:hAnsi="Times New Roman" w:cs="Times New Roman"/>
        </w:rPr>
        <w:t>garis</w:t>
      </w:r>
      <w:proofErr w:type="spellEnd"/>
      <w:r w:rsidRPr="007F3AF7">
        <w:rPr>
          <w:rFonts w:ascii="Times New Roman" w:hAnsi="Times New Roman" w:cs="Times New Roman"/>
        </w:rPr>
        <w:t xml:space="preserve"> masa yang </w:t>
      </w:r>
      <w:proofErr w:type="spellStart"/>
      <w:r w:rsidRPr="007F3AF7">
        <w:rPr>
          <w:rFonts w:ascii="Times New Roman" w:hAnsi="Times New Roman" w:cs="Times New Roman"/>
        </w:rPr>
        <w:t>sama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kerajaan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juga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mengisytiharkan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garis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panduan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dalam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melakukan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aktiviti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harian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atau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terjemahan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bahasa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inggerisnya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adalah</w:t>
      </w:r>
      <w:proofErr w:type="spellEnd"/>
      <w:r w:rsidRPr="007F3AF7">
        <w:rPr>
          <w:rFonts w:ascii="Times New Roman" w:hAnsi="Times New Roman" w:cs="Times New Roman"/>
        </w:rPr>
        <w:t xml:space="preserve"> Standard Operating Procedure (SOP). </w:t>
      </w:r>
      <w:proofErr w:type="spellStart"/>
      <w:r w:rsidRPr="007F3AF7">
        <w:rPr>
          <w:rFonts w:ascii="Times New Roman" w:hAnsi="Times New Roman" w:cs="Times New Roman"/>
        </w:rPr>
        <w:t>Tujuan</w:t>
      </w:r>
      <w:proofErr w:type="spellEnd"/>
      <w:r w:rsidRPr="007F3AF7">
        <w:rPr>
          <w:rFonts w:ascii="Times New Roman" w:hAnsi="Times New Roman" w:cs="Times New Roman"/>
        </w:rPr>
        <w:t xml:space="preserve"> PKP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SOP </w:t>
      </w:r>
      <w:proofErr w:type="spellStart"/>
      <w:r w:rsidRPr="007F3AF7">
        <w:rPr>
          <w:rFonts w:ascii="Times New Roman" w:hAnsi="Times New Roman" w:cs="Times New Roman"/>
        </w:rPr>
        <w:t>dilaksanakan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adalah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untuk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membendung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penularan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Covid</w:t>
      </w:r>
      <w:proofErr w:type="spellEnd"/>
      <w:r w:rsidRPr="007F3AF7">
        <w:rPr>
          <w:rFonts w:ascii="Times New Roman" w:hAnsi="Times New Roman" w:cs="Times New Roman"/>
        </w:rPr>
        <w:t xml:space="preserve"> 19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memutuskan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rangkaian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jangkitan</w:t>
      </w:r>
      <w:proofErr w:type="spellEnd"/>
      <w:r w:rsidRPr="007F3AF7">
        <w:rPr>
          <w:rFonts w:ascii="Times New Roman" w:hAnsi="Times New Roman" w:cs="Times New Roman"/>
        </w:rPr>
        <w:t xml:space="preserve"> di </w:t>
      </w:r>
      <w:proofErr w:type="spellStart"/>
      <w:r w:rsidRPr="007F3AF7">
        <w:rPr>
          <w:rFonts w:ascii="Times New Roman" w:hAnsi="Times New Roman" w:cs="Times New Roman"/>
        </w:rPr>
        <w:t>dalam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negara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kerana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vaksin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untuk</w:t>
      </w:r>
      <w:proofErr w:type="spellEnd"/>
      <w:r w:rsidRPr="007F3AF7">
        <w:rPr>
          <w:rFonts w:ascii="Times New Roman" w:hAnsi="Times New Roman" w:cs="Times New Roman"/>
        </w:rPr>
        <w:t xml:space="preserve"> virus </w:t>
      </w:r>
      <w:proofErr w:type="spellStart"/>
      <w:r w:rsidRPr="007F3AF7">
        <w:rPr>
          <w:rFonts w:ascii="Times New Roman" w:hAnsi="Times New Roman" w:cs="Times New Roman"/>
        </w:rPr>
        <w:t>tersebut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belum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tercipta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masih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sedang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dibangunkan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oleh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syarikat-syarikat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perubatan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Walau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bagaimanapun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masih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terdapat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sekumpulan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besar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masyarakat</w:t>
      </w:r>
      <w:proofErr w:type="spellEnd"/>
      <w:r w:rsidRPr="007F3AF7">
        <w:rPr>
          <w:rFonts w:ascii="Times New Roman" w:hAnsi="Times New Roman" w:cs="Times New Roman"/>
        </w:rPr>
        <w:t xml:space="preserve"> yang </w:t>
      </w:r>
      <w:proofErr w:type="spellStart"/>
      <w:r w:rsidRPr="007F3AF7">
        <w:rPr>
          <w:rFonts w:ascii="Times New Roman" w:hAnsi="Times New Roman" w:cs="Times New Roman"/>
        </w:rPr>
        <w:t>masih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mengingkari</w:t>
      </w:r>
      <w:proofErr w:type="spellEnd"/>
      <w:r w:rsidRPr="007F3AF7">
        <w:rPr>
          <w:rFonts w:ascii="Times New Roman" w:hAnsi="Times New Roman" w:cs="Times New Roman"/>
        </w:rPr>
        <w:t xml:space="preserve"> SOP. </w:t>
      </w:r>
      <w:proofErr w:type="spellStart"/>
      <w:r w:rsidRPr="007F3AF7">
        <w:rPr>
          <w:rFonts w:ascii="Times New Roman" w:hAnsi="Times New Roman" w:cs="Times New Roman"/>
        </w:rPr>
        <w:t>Mereka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mempraktikkan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pemikiran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egoisme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dalam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situasi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ini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Sebagai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contoh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mereka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tidak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memakai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pelitup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muka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ketika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berada</w:t>
      </w:r>
      <w:proofErr w:type="spellEnd"/>
      <w:r w:rsidRPr="007F3AF7">
        <w:rPr>
          <w:rFonts w:ascii="Times New Roman" w:hAnsi="Times New Roman" w:cs="Times New Roman"/>
        </w:rPr>
        <w:t xml:space="preserve"> di </w:t>
      </w:r>
      <w:proofErr w:type="spellStart"/>
      <w:r w:rsidRPr="007F3AF7">
        <w:rPr>
          <w:rFonts w:ascii="Times New Roman" w:hAnsi="Times New Roman" w:cs="Times New Roman"/>
        </w:rPr>
        <w:t>kawasan</w:t>
      </w:r>
      <w:proofErr w:type="spellEnd"/>
      <w:r w:rsidRPr="007F3AF7">
        <w:rPr>
          <w:rFonts w:ascii="Times New Roman" w:hAnsi="Times New Roman" w:cs="Times New Roman"/>
        </w:rPr>
        <w:t xml:space="preserve"> yang </w:t>
      </w:r>
      <w:proofErr w:type="spellStart"/>
      <w:r w:rsidRPr="007F3AF7">
        <w:rPr>
          <w:rFonts w:ascii="Times New Roman" w:hAnsi="Times New Roman" w:cs="Times New Roman"/>
        </w:rPr>
        <w:t>padat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berada</w:t>
      </w:r>
      <w:proofErr w:type="spellEnd"/>
      <w:r w:rsidRPr="007F3AF7">
        <w:rPr>
          <w:rFonts w:ascii="Times New Roman" w:hAnsi="Times New Roman" w:cs="Times New Roman"/>
        </w:rPr>
        <w:t xml:space="preserve"> di </w:t>
      </w:r>
      <w:proofErr w:type="spellStart"/>
      <w:r w:rsidRPr="007F3AF7">
        <w:rPr>
          <w:rFonts w:ascii="Times New Roman" w:hAnsi="Times New Roman" w:cs="Times New Roman"/>
        </w:rPr>
        <w:t>luar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rumah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pada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waktu</w:t>
      </w:r>
      <w:proofErr w:type="spellEnd"/>
      <w:r w:rsidRPr="007F3AF7">
        <w:rPr>
          <w:rFonts w:ascii="Times New Roman" w:hAnsi="Times New Roman" w:cs="Times New Roman"/>
        </w:rPr>
        <w:t xml:space="preserve"> yang </w:t>
      </w:r>
      <w:proofErr w:type="spellStart"/>
      <w:r w:rsidRPr="007F3AF7">
        <w:rPr>
          <w:rFonts w:ascii="Times New Roman" w:hAnsi="Times New Roman" w:cs="Times New Roman"/>
        </w:rPr>
        <w:t>dilarang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merentas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negeri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Egoisme</w:t>
      </w:r>
      <w:proofErr w:type="spellEnd"/>
      <w:r w:rsidRPr="007F3AF7">
        <w:rPr>
          <w:rFonts w:ascii="Times New Roman" w:hAnsi="Times New Roman" w:cs="Times New Roman"/>
        </w:rPr>
        <w:t xml:space="preserve"> yang </w:t>
      </w:r>
      <w:proofErr w:type="spellStart"/>
      <w:r w:rsidRPr="007F3AF7">
        <w:rPr>
          <w:rFonts w:ascii="Times New Roman" w:hAnsi="Times New Roman" w:cs="Times New Roman"/>
        </w:rPr>
        <w:t>terdapat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pada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masyarakat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berkenaan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merosakkan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rancangan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kerajaan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dalam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menangani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masalah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pandemik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ini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Akibatnya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risiko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penyebaran</w:t>
      </w:r>
      <w:proofErr w:type="spellEnd"/>
      <w:r w:rsidRPr="007F3AF7">
        <w:rPr>
          <w:rFonts w:ascii="Times New Roman" w:hAnsi="Times New Roman" w:cs="Times New Roman"/>
        </w:rPr>
        <w:t xml:space="preserve"> virus </w:t>
      </w:r>
      <w:proofErr w:type="spellStart"/>
      <w:r w:rsidRPr="007F3AF7">
        <w:rPr>
          <w:rFonts w:ascii="Times New Roman" w:hAnsi="Times New Roman" w:cs="Times New Roman"/>
        </w:rPr>
        <w:t>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menjadi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lebih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tinggi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orang </w:t>
      </w:r>
      <w:proofErr w:type="spellStart"/>
      <w:r w:rsidRPr="007F3AF7">
        <w:rPr>
          <w:rFonts w:ascii="Times New Roman" w:hAnsi="Times New Roman" w:cs="Times New Roman"/>
        </w:rPr>
        <w:t>tersebut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boleh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menjadi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agen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penyebaran</w:t>
      </w:r>
      <w:proofErr w:type="spellEnd"/>
      <w:r w:rsidRPr="007F3AF7">
        <w:rPr>
          <w:rFonts w:ascii="Times New Roman" w:hAnsi="Times New Roman" w:cs="Times New Roman"/>
        </w:rPr>
        <w:t xml:space="preserve"> virus, </w:t>
      </w:r>
      <w:proofErr w:type="spellStart"/>
      <w:r w:rsidRPr="007F3AF7">
        <w:rPr>
          <w:rFonts w:ascii="Times New Roman" w:hAnsi="Times New Roman" w:cs="Times New Roman"/>
        </w:rPr>
        <w:t>sekaligus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membahayakan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nyawa</w:t>
      </w:r>
      <w:proofErr w:type="spellEnd"/>
      <w:r w:rsidRPr="007F3AF7">
        <w:rPr>
          <w:rFonts w:ascii="Times New Roman" w:hAnsi="Times New Roman" w:cs="Times New Roman"/>
        </w:rPr>
        <w:t xml:space="preserve"> orang yang </w:t>
      </w:r>
      <w:proofErr w:type="spellStart"/>
      <w:r w:rsidRPr="007F3AF7">
        <w:rPr>
          <w:rFonts w:ascii="Times New Roman" w:hAnsi="Times New Roman" w:cs="Times New Roman"/>
        </w:rPr>
        <w:t>berada</w:t>
      </w:r>
      <w:proofErr w:type="spellEnd"/>
      <w:r w:rsidRPr="007F3AF7">
        <w:rPr>
          <w:rFonts w:ascii="Times New Roman" w:hAnsi="Times New Roman" w:cs="Times New Roman"/>
        </w:rPr>
        <w:t xml:space="preserve"> di </w:t>
      </w:r>
      <w:proofErr w:type="spellStart"/>
      <w:r w:rsidRPr="007F3AF7">
        <w:rPr>
          <w:rFonts w:ascii="Times New Roman" w:hAnsi="Times New Roman" w:cs="Times New Roman"/>
        </w:rPr>
        <w:t>sekelilingnya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Pemikiran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egoisme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masyarakat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ini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dikawal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oleh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tujuan</w:t>
      </w:r>
      <w:proofErr w:type="spellEnd"/>
      <w:r w:rsidRPr="007F3AF7">
        <w:rPr>
          <w:rFonts w:ascii="Times New Roman" w:hAnsi="Times New Roman" w:cs="Times New Roman"/>
        </w:rPr>
        <w:t xml:space="preserve"> yang </w:t>
      </w:r>
      <w:proofErr w:type="spellStart"/>
      <w:r w:rsidRPr="007F3AF7">
        <w:rPr>
          <w:rFonts w:ascii="Times New Roman" w:hAnsi="Times New Roman" w:cs="Times New Roman"/>
        </w:rPr>
        <w:t>tersendiri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sama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ada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munasabah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ataupun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tidak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Kebiasaannya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mereka</w:t>
      </w:r>
      <w:proofErr w:type="spellEnd"/>
      <w:r w:rsidRPr="007F3AF7">
        <w:rPr>
          <w:rFonts w:ascii="Times New Roman" w:hAnsi="Times New Roman" w:cs="Times New Roman"/>
        </w:rPr>
        <w:t xml:space="preserve"> yang </w:t>
      </w:r>
      <w:proofErr w:type="spellStart"/>
      <w:r w:rsidRPr="007F3AF7">
        <w:rPr>
          <w:rFonts w:ascii="Times New Roman" w:hAnsi="Times New Roman" w:cs="Times New Roman"/>
        </w:rPr>
        <w:t>mengingkari</w:t>
      </w:r>
      <w:proofErr w:type="spellEnd"/>
      <w:r w:rsidRPr="007F3AF7">
        <w:rPr>
          <w:rFonts w:ascii="Times New Roman" w:hAnsi="Times New Roman" w:cs="Times New Roman"/>
        </w:rPr>
        <w:t xml:space="preserve"> SOP </w:t>
      </w:r>
      <w:proofErr w:type="spellStart"/>
      <w:r w:rsidRPr="007F3AF7">
        <w:rPr>
          <w:rFonts w:ascii="Times New Roman" w:hAnsi="Times New Roman" w:cs="Times New Roman"/>
        </w:rPr>
        <w:t>adalah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kerana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kemahuan</w:t>
      </w:r>
      <w:proofErr w:type="spellEnd"/>
      <w:r w:rsidRPr="007F3AF7">
        <w:rPr>
          <w:rFonts w:ascii="Times New Roman" w:hAnsi="Times New Roman" w:cs="Times New Roman"/>
        </w:rPr>
        <w:t xml:space="preserve"> yang </w:t>
      </w:r>
      <w:proofErr w:type="spellStart"/>
      <w:r w:rsidRPr="007F3AF7">
        <w:rPr>
          <w:rFonts w:ascii="Times New Roman" w:hAnsi="Times New Roman" w:cs="Times New Roman"/>
        </w:rPr>
        <w:t>tidak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penting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bukannya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kerana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keperluan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Sebagai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contoh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mereka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ingin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keluar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rumah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kerana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mahu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melepak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bersama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rakan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Masalah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tidak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mengikut</w:t>
      </w:r>
      <w:proofErr w:type="spellEnd"/>
      <w:r w:rsidRPr="007F3AF7">
        <w:rPr>
          <w:rFonts w:ascii="Times New Roman" w:hAnsi="Times New Roman" w:cs="Times New Roman"/>
        </w:rPr>
        <w:t xml:space="preserve"> SOP </w:t>
      </w:r>
      <w:proofErr w:type="spellStart"/>
      <w:r w:rsidRPr="007F3AF7">
        <w:rPr>
          <w:rFonts w:ascii="Times New Roman" w:hAnsi="Times New Roman" w:cs="Times New Roman"/>
        </w:rPr>
        <w:t>disebabkan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pemikiran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egoisme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ini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mendatangkan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banyak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masalah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kepada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semua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lapisan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masyarakat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kerana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setiap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masalah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sering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berkait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antara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satu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sama</w:t>
      </w:r>
      <w:proofErr w:type="spellEnd"/>
      <w:r w:rsidRPr="007F3AF7">
        <w:rPr>
          <w:rFonts w:ascii="Times New Roman" w:hAnsi="Times New Roman" w:cs="Times New Roman"/>
        </w:rPr>
        <w:t xml:space="preserve"> lain. </w:t>
      </w:r>
      <w:proofErr w:type="spellStart"/>
      <w:r w:rsidRPr="007F3AF7">
        <w:rPr>
          <w:rFonts w:ascii="Times New Roman" w:hAnsi="Times New Roman" w:cs="Times New Roman"/>
        </w:rPr>
        <w:t>Apabila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tidak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patuh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kepada</w:t>
      </w:r>
      <w:proofErr w:type="spellEnd"/>
      <w:r w:rsidRPr="007F3AF7">
        <w:rPr>
          <w:rFonts w:ascii="Times New Roman" w:hAnsi="Times New Roman" w:cs="Times New Roman"/>
        </w:rPr>
        <w:t xml:space="preserve"> SOP yang </w:t>
      </w:r>
      <w:proofErr w:type="spellStart"/>
      <w:r w:rsidRPr="007F3AF7">
        <w:rPr>
          <w:rFonts w:ascii="Times New Roman" w:hAnsi="Times New Roman" w:cs="Times New Roman"/>
        </w:rPr>
        <w:t>ditetapkan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risiko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penularan</w:t>
      </w:r>
      <w:proofErr w:type="spellEnd"/>
      <w:r w:rsidRPr="007F3AF7">
        <w:rPr>
          <w:rFonts w:ascii="Times New Roman" w:hAnsi="Times New Roman" w:cs="Times New Roman"/>
        </w:rPr>
        <w:t xml:space="preserve"> virus </w:t>
      </w:r>
      <w:proofErr w:type="spellStart"/>
      <w:r w:rsidRPr="007F3AF7">
        <w:rPr>
          <w:rFonts w:ascii="Times New Roman" w:hAnsi="Times New Roman" w:cs="Times New Roman"/>
        </w:rPr>
        <w:t>semakin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tinggi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bilangan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kes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aktif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semakin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bertambah</w:t>
      </w:r>
      <w:proofErr w:type="spellEnd"/>
      <w:r w:rsidRPr="007F3AF7">
        <w:rPr>
          <w:rFonts w:ascii="Times New Roman" w:hAnsi="Times New Roman" w:cs="Times New Roman"/>
        </w:rPr>
        <w:t xml:space="preserve">. </w:t>
      </w:r>
      <w:proofErr w:type="spellStart"/>
      <w:r w:rsidRPr="007F3AF7">
        <w:rPr>
          <w:rFonts w:ascii="Times New Roman" w:hAnsi="Times New Roman" w:cs="Times New Roman"/>
        </w:rPr>
        <w:t>Seterusnya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kebanyakan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sektor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ditutup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apabila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bilangan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tersebut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telah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mencapai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tahap</w:t>
      </w:r>
      <w:proofErr w:type="spellEnd"/>
      <w:r w:rsidRPr="007F3AF7">
        <w:rPr>
          <w:rFonts w:ascii="Times New Roman" w:hAnsi="Times New Roman" w:cs="Times New Roman"/>
        </w:rPr>
        <w:t xml:space="preserve"> yang </w:t>
      </w:r>
      <w:proofErr w:type="spellStart"/>
      <w:r w:rsidRPr="007F3AF7">
        <w:rPr>
          <w:rFonts w:ascii="Times New Roman" w:hAnsi="Times New Roman" w:cs="Times New Roman"/>
        </w:rPr>
        <w:t>merisaukan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seperti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penutupan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sekolah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kedai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tempat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bekerja</w:t>
      </w:r>
      <w:proofErr w:type="spellEnd"/>
      <w:r w:rsidRPr="007F3AF7">
        <w:rPr>
          <w:rFonts w:ascii="Times New Roman" w:hAnsi="Times New Roman" w:cs="Times New Roman"/>
        </w:rPr>
        <w:t xml:space="preserve">. Hal </w:t>
      </w:r>
      <w:proofErr w:type="spellStart"/>
      <w:r w:rsidRPr="007F3AF7">
        <w:rPr>
          <w:rFonts w:ascii="Times New Roman" w:hAnsi="Times New Roman" w:cs="Times New Roman"/>
        </w:rPr>
        <w:t>tersebut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menjejaskan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kehidupan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masyarakat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dari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aspek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ekonomi</w:t>
      </w:r>
      <w:proofErr w:type="spellEnd"/>
      <w:r w:rsidRPr="007F3AF7">
        <w:rPr>
          <w:rFonts w:ascii="Times New Roman" w:hAnsi="Times New Roman" w:cs="Times New Roman"/>
        </w:rPr>
        <w:t xml:space="preserve">, </w:t>
      </w:r>
      <w:proofErr w:type="spellStart"/>
      <w:r w:rsidRPr="007F3AF7">
        <w:rPr>
          <w:rFonts w:ascii="Times New Roman" w:hAnsi="Times New Roman" w:cs="Times New Roman"/>
        </w:rPr>
        <w:t>mentaliti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dan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tahap</w:t>
      </w:r>
      <w:proofErr w:type="spellEnd"/>
      <w:r w:rsidRPr="007F3AF7">
        <w:rPr>
          <w:rFonts w:ascii="Times New Roman" w:hAnsi="Times New Roman" w:cs="Times New Roman"/>
        </w:rPr>
        <w:t xml:space="preserve"> </w:t>
      </w:r>
      <w:proofErr w:type="spellStart"/>
      <w:r w:rsidRPr="007F3AF7">
        <w:rPr>
          <w:rFonts w:ascii="Times New Roman" w:hAnsi="Times New Roman" w:cs="Times New Roman"/>
        </w:rPr>
        <w:t>intelektual</w:t>
      </w:r>
      <w:proofErr w:type="spellEnd"/>
      <w:r w:rsidRPr="007F3AF7">
        <w:rPr>
          <w:rFonts w:ascii="Times New Roman" w:hAnsi="Times New Roman" w:cs="Times New Roman"/>
        </w:rPr>
        <w:t>.</w:t>
      </w:r>
    </w:p>
    <w:p w14:paraId="76F23BC3" w14:textId="45EB8CC5" w:rsidR="007F3AF7" w:rsidRDefault="007F3AF7" w:rsidP="00DC0C9D">
      <w:pPr>
        <w:spacing w:line="360" w:lineRule="auto"/>
        <w:jc w:val="both"/>
        <w:rPr>
          <w:rFonts w:ascii="Times New Roman" w:hAnsi="Times New Roman" w:cs="Times New Roman"/>
        </w:rPr>
      </w:pPr>
    </w:p>
    <w:p w14:paraId="2A255DEB" w14:textId="77777777" w:rsidR="007F3AF7" w:rsidRPr="007F3AF7" w:rsidRDefault="007F3AF7" w:rsidP="00DC0C9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7F3AF7">
        <w:rPr>
          <w:rFonts w:ascii="Times New Roman" w:hAnsi="Times New Roman" w:cs="Times New Roman"/>
          <w:b/>
          <w:bCs/>
        </w:rPr>
        <w:t>Objektif</w:t>
      </w:r>
      <w:proofErr w:type="spellEnd"/>
    </w:p>
    <w:p w14:paraId="7690D962" w14:textId="12747110" w:rsidR="007F3AF7" w:rsidRPr="007048FA" w:rsidRDefault="007F3AF7" w:rsidP="0070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048FA">
        <w:rPr>
          <w:rFonts w:ascii="Times New Roman" w:hAnsi="Times New Roman" w:cs="Times New Roman"/>
        </w:rPr>
        <w:t>Men</w:t>
      </w:r>
      <w:r w:rsidR="007048FA">
        <w:rPr>
          <w:rFonts w:ascii="Times New Roman" w:hAnsi="Times New Roman" w:cs="Times New Roman"/>
        </w:rPr>
        <w:t>genalpasti</w:t>
      </w:r>
      <w:proofErr w:type="spellEnd"/>
      <w:r w:rsidR="007048FA">
        <w:rPr>
          <w:rFonts w:ascii="Times New Roman" w:hAnsi="Times New Roman" w:cs="Times New Roman"/>
        </w:rPr>
        <w:t xml:space="preserve"> </w:t>
      </w:r>
      <w:proofErr w:type="spellStart"/>
      <w:r w:rsidR="007048FA">
        <w:rPr>
          <w:rFonts w:ascii="Times New Roman" w:hAnsi="Times New Roman" w:cs="Times New Roman"/>
        </w:rPr>
        <w:t>konsep</w:t>
      </w:r>
      <w:proofErr w:type="spellEnd"/>
      <w:r w:rsidR="007048FA">
        <w:rPr>
          <w:rFonts w:ascii="Times New Roman" w:hAnsi="Times New Roman" w:cs="Times New Roman"/>
        </w:rPr>
        <w:t xml:space="preserve"> </w:t>
      </w:r>
      <w:proofErr w:type="spellStart"/>
      <w:r w:rsidR="007048FA">
        <w:rPr>
          <w:rFonts w:ascii="Times New Roman" w:hAnsi="Times New Roman" w:cs="Times New Roman"/>
        </w:rPr>
        <w:t>dan</w:t>
      </w:r>
      <w:proofErr w:type="spellEnd"/>
      <w:r w:rsidR="007048FA">
        <w:rPr>
          <w:rFonts w:ascii="Times New Roman" w:hAnsi="Times New Roman" w:cs="Times New Roman"/>
        </w:rPr>
        <w:t xml:space="preserve"> </w:t>
      </w:r>
      <w:proofErr w:type="spellStart"/>
      <w:r w:rsidR="007048FA">
        <w:rPr>
          <w:rFonts w:ascii="Times New Roman" w:hAnsi="Times New Roman" w:cs="Times New Roman"/>
        </w:rPr>
        <w:t>falsafah</w:t>
      </w:r>
      <w:proofErr w:type="spellEnd"/>
      <w:r w:rsid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egoisme</w:t>
      </w:r>
      <w:proofErr w:type="spellEnd"/>
    </w:p>
    <w:p w14:paraId="2DF07CB7" w14:textId="539B82D2" w:rsidR="007F3AF7" w:rsidRPr="007048FA" w:rsidRDefault="007F3AF7" w:rsidP="0070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048FA">
        <w:rPr>
          <w:rFonts w:ascii="Times New Roman" w:hAnsi="Times New Roman" w:cs="Times New Roman"/>
        </w:rPr>
        <w:t>Meng</w:t>
      </w:r>
      <w:r w:rsidR="007048FA">
        <w:rPr>
          <w:rFonts w:ascii="Times New Roman" w:hAnsi="Times New Roman" w:cs="Times New Roman"/>
        </w:rPr>
        <w:t>enalpasti</w:t>
      </w:r>
      <w:proofErr w:type="spellEnd"/>
      <w:r w:rsid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punca</w:t>
      </w:r>
      <w:proofErr w:type="spellEnd"/>
      <w:r w:rsidRPr="007048FA">
        <w:rPr>
          <w:rFonts w:ascii="Times New Roman" w:hAnsi="Times New Roman" w:cs="Times New Roman"/>
        </w:rPr>
        <w:t xml:space="preserve"> </w:t>
      </w:r>
      <w:proofErr w:type="spellStart"/>
      <w:r w:rsidR="007048FA">
        <w:rPr>
          <w:rFonts w:ascii="Times New Roman" w:hAnsi="Times New Roman" w:cs="Times New Roman"/>
        </w:rPr>
        <w:t>bagi</w:t>
      </w:r>
      <w:proofErr w:type="spellEnd"/>
      <w:r w:rsid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sifat</w:t>
      </w:r>
      <w:proofErr w:type="spellEnd"/>
      <w:r w:rsidRPr="007048FA">
        <w:rPr>
          <w:rFonts w:ascii="Times New Roman" w:hAnsi="Times New Roman" w:cs="Times New Roman"/>
        </w:rPr>
        <w:t xml:space="preserve"> ego </w:t>
      </w:r>
      <w:proofErr w:type="spellStart"/>
      <w:r w:rsidRPr="007048FA">
        <w:rPr>
          <w:rFonts w:ascii="Times New Roman" w:hAnsi="Times New Roman" w:cs="Times New Roman"/>
        </w:rPr>
        <w:t>dalam</w:t>
      </w:r>
      <w:proofErr w:type="spellEnd"/>
      <w:r w:rsidRP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diri</w:t>
      </w:r>
      <w:proofErr w:type="spellEnd"/>
      <w:r w:rsidRP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individu</w:t>
      </w:r>
      <w:proofErr w:type="spellEnd"/>
    </w:p>
    <w:p w14:paraId="7DED328C" w14:textId="0758832C" w:rsidR="007F3AF7" w:rsidRPr="007048FA" w:rsidRDefault="007F3AF7" w:rsidP="007048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048FA">
        <w:rPr>
          <w:rFonts w:ascii="Times New Roman" w:hAnsi="Times New Roman" w:cs="Times New Roman"/>
        </w:rPr>
        <w:t>Me</w:t>
      </w:r>
      <w:r w:rsidR="007048FA">
        <w:rPr>
          <w:rFonts w:ascii="Times New Roman" w:hAnsi="Times New Roman" w:cs="Times New Roman"/>
        </w:rPr>
        <w:t>nganalisis</w:t>
      </w:r>
      <w:proofErr w:type="spellEnd"/>
      <w:r w:rsid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kesan</w:t>
      </w:r>
      <w:proofErr w:type="spellEnd"/>
      <w:r w:rsidRP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egoisme</w:t>
      </w:r>
      <w:proofErr w:type="spellEnd"/>
      <w:r w:rsidRP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kepada</w:t>
      </w:r>
      <w:proofErr w:type="spellEnd"/>
      <w:r w:rsidRP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individu</w:t>
      </w:r>
      <w:proofErr w:type="spellEnd"/>
      <w:r w:rsidRPr="007048FA">
        <w:rPr>
          <w:rFonts w:ascii="Times New Roman" w:hAnsi="Times New Roman" w:cs="Times New Roman"/>
        </w:rPr>
        <w:t xml:space="preserve">, </w:t>
      </w:r>
      <w:proofErr w:type="spellStart"/>
      <w:r w:rsidRPr="007048FA">
        <w:rPr>
          <w:rFonts w:ascii="Times New Roman" w:hAnsi="Times New Roman" w:cs="Times New Roman"/>
        </w:rPr>
        <w:t>masyarakat</w:t>
      </w:r>
      <w:proofErr w:type="spellEnd"/>
      <w:r w:rsidR="007048FA">
        <w:rPr>
          <w:rFonts w:ascii="Times New Roman" w:hAnsi="Times New Roman" w:cs="Times New Roman"/>
        </w:rPr>
        <w:t>,</w:t>
      </w:r>
      <w:r w:rsidRP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dan</w:t>
      </w:r>
      <w:proofErr w:type="spellEnd"/>
      <w:r w:rsidRPr="007048FA">
        <w:rPr>
          <w:rFonts w:ascii="Times New Roman" w:hAnsi="Times New Roman" w:cs="Times New Roman"/>
        </w:rPr>
        <w:t xml:space="preserve"> </w:t>
      </w:r>
      <w:proofErr w:type="spellStart"/>
      <w:r w:rsidRPr="007048FA">
        <w:rPr>
          <w:rFonts w:ascii="Times New Roman" w:hAnsi="Times New Roman" w:cs="Times New Roman"/>
        </w:rPr>
        <w:t>negara</w:t>
      </w:r>
      <w:bookmarkStart w:id="0" w:name="_GoBack"/>
      <w:bookmarkEnd w:id="0"/>
      <w:proofErr w:type="spellEnd"/>
    </w:p>
    <w:sectPr w:rsidR="007F3AF7" w:rsidRPr="00704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39A0"/>
    <w:multiLevelType w:val="hybridMultilevel"/>
    <w:tmpl w:val="F43C3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11F8"/>
    <w:multiLevelType w:val="hybridMultilevel"/>
    <w:tmpl w:val="130610A2"/>
    <w:lvl w:ilvl="0" w:tplc="960A7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4600"/>
    <w:multiLevelType w:val="hybridMultilevel"/>
    <w:tmpl w:val="60F8630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16"/>
    <w:rsid w:val="00045B59"/>
    <w:rsid w:val="001148EC"/>
    <w:rsid w:val="002A7DB6"/>
    <w:rsid w:val="002C27F6"/>
    <w:rsid w:val="002D00D1"/>
    <w:rsid w:val="00345726"/>
    <w:rsid w:val="00411239"/>
    <w:rsid w:val="00486AD3"/>
    <w:rsid w:val="004D3016"/>
    <w:rsid w:val="00530520"/>
    <w:rsid w:val="006C6CEA"/>
    <w:rsid w:val="007048FA"/>
    <w:rsid w:val="0071698A"/>
    <w:rsid w:val="007839E4"/>
    <w:rsid w:val="00794F9A"/>
    <w:rsid w:val="007F3AF7"/>
    <w:rsid w:val="00807A94"/>
    <w:rsid w:val="0088502A"/>
    <w:rsid w:val="00912DE7"/>
    <w:rsid w:val="009B79E4"/>
    <w:rsid w:val="009E11B8"/>
    <w:rsid w:val="009E1416"/>
    <w:rsid w:val="00A23F6D"/>
    <w:rsid w:val="00A45A13"/>
    <w:rsid w:val="00B22639"/>
    <w:rsid w:val="00B36B94"/>
    <w:rsid w:val="00B66A4C"/>
    <w:rsid w:val="00BC47B9"/>
    <w:rsid w:val="00BE720F"/>
    <w:rsid w:val="00BF3D83"/>
    <w:rsid w:val="00C4415B"/>
    <w:rsid w:val="00C469B3"/>
    <w:rsid w:val="00C81B96"/>
    <w:rsid w:val="00DC0C9D"/>
    <w:rsid w:val="00EA6109"/>
    <w:rsid w:val="00F154C3"/>
    <w:rsid w:val="00F16FBD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13D8"/>
  <w15:chartTrackingRefBased/>
  <w15:docId w15:val="{568B2952-6689-8E43-A094-D490664F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SYAMIMI AMIRAH BINTI ZAMROS A20EC0226</dc:creator>
  <cp:keywords/>
  <dc:description/>
  <cp:lastModifiedBy>Dr Nurazmallail</cp:lastModifiedBy>
  <cp:revision>3</cp:revision>
  <dcterms:created xsi:type="dcterms:W3CDTF">2021-01-11T09:28:00Z</dcterms:created>
  <dcterms:modified xsi:type="dcterms:W3CDTF">2021-01-16T03:17:00Z</dcterms:modified>
</cp:coreProperties>
</file>