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6F28" w14:textId="5E64D975" w:rsidR="00E905BE" w:rsidRPr="006F0FBF" w:rsidRDefault="00E905BE" w:rsidP="00A03DC6">
      <w:pPr>
        <w:rPr>
          <w:rFonts w:ascii="Segoe Print" w:hAnsi="Segoe Print"/>
          <w:sz w:val="48"/>
          <w:szCs w:val="48"/>
          <w:lang w:val="en-GB"/>
        </w:rPr>
      </w:pPr>
      <w:r w:rsidRPr="006F0FBF">
        <w:rPr>
          <w:rFonts w:ascii="Segoe Print" w:hAnsi="Segoe Print"/>
          <w:sz w:val="48"/>
          <w:szCs w:val="48"/>
          <w:lang w:val="en-GB"/>
        </w:rPr>
        <w:t xml:space="preserve">IT Project Management: Importance and Trending </w:t>
      </w:r>
    </w:p>
    <w:p w14:paraId="7077981D" w14:textId="77777777" w:rsidR="00A03DC6" w:rsidRDefault="00A03DC6" w:rsidP="00E905BE">
      <w:pPr>
        <w:rPr>
          <w:sz w:val="22"/>
          <w:szCs w:val="22"/>
          <w:lang w:val="en-GB"/>
        </w:rPr>
      </w:pPr>
    </w:p>
    <w:p w14:paraId="020C356A" w14:textId="169D18EC" w:rsidR="00E905BE" w:rsidRDefault="00E905BE" w:rsidP="00E905BE">
      <w:pPr>
        <w:rPr>
          <w:sz w:val="18"/>
          <w:szCs w:val="18"/>
          <w:lang w:val="en-GB"/>
        </w:rPr>
      </w:pPr>
      <w:r>
        <w:rPr>
          <w:sz w:val="22"/>
          <w:szCs w:val="22"/>
          <w:lang w:val="en-GB"/>
        </w:rPr>
        <w:t>School of Computing, Faculty of Engineering, University Technology Malaysia.</w:t>
      </w:r>
    </w:p>
    <w:p w14:paraId="59DAE175" w14:textId="2F296733" w:rsidR="001A094A" w:rsidRDefault="003C694F" w:rsidP="001A094A">
      <w:pPr>
        <w:jc w:val="left"/>
      </w:pPr>
      <w:r>
        <w:t>mohand alaa abouzeid mohamed</w:t>
      </w:r>
      <w:r>
        <w:t xml:space="preserve"> ,</w:t>
      </w:r>
      <w:r w:rsidRPr="003C694F">
        <w:t xml:space="preserve"> </w:t>
      </w:r>
      <w:r>
        <w:t>muhammad ammar bin adnan</w:t>
      </w:r>
      <w:r>
        <w:t xml:space="preserve"> ,</w:t>
      </w:r>
      <w:r w:rsidRPr="003C694F">
        <w:t xml:space="preserve"> </w:t>
      </w:r>
      <w:r w:rsidR="001A094A" w:rsidRPr="001A094A">
        <w:t>Deia melad Mohammed elghoul</w:t>
      </w:r>
    </w:p>
    <w:p w14:paraId="6268D403" w14:textId="3D3C4AD7" w:rsidR="001A094A" w:rsidRPr="001A094A" w:rsidRDefault="001A094A" w:rsidP="001A094A">
      <w:pPr>
        <w:jc w:val="left"/>
      </w:pPr>
      <w:r w:rsidRPr="001A094A">
        <w:t>Kazi Omeir Mustafa Kamal Uddin</w:t>
      </w:r>
    </w:p>
    <w:p w14:paraId="5D242AD0" w14:textId="77777777" w:rsidR="00E905BE" w:rsidRDefault="00E905BE" w:rsidP="00E905BE">
      <w:pPr>
        <w:jc w:val="both"/>
        <w:rPr>
          <w:b/>
          <w:bCs/>
          <w:i/>
          <w:iCs/>
          <w:sz w:val="18"/>
          <w:szCs w:val="18"/>
          <w:lang w:val="en-GB"/>
        </w:rPr>
        <w:sectPr w:rsidR="00E905BE">
          <w:pgSz w:w="11906" w:h="16838"/>
          <w:pgMar w:top="1440" w:right="1800" w:bottom="1440" w:left="1800" w:header="720" w:footer="720" w:gutter="0"/>
          <w:cols w:space="720"/>
          <w:docGrid w:linePitch="360"/>
        </w:sectPr>
      </w:pPr>
    </w:p>
    <w:p w14:paraId="4F8B5EA1" w14:textId="04D82110" w:rsidR="00E905BE" w:rsidRDefault="00E905BE" w:rsidP="00E905BE">
      <w:pPr>
        <w:jc w:val="both"/>
        <w:rPr>
          <w:b/>
          <w:bCs/>
          <w:i/>
          <w:iCs/>
          <w:sz w:val="18"/>
          <w:szCs w:val="18"/>
          <w:lang w:val="en-GB"/>
        </w:rPr>
      </w:pPr>
      <w:r>
        <w:rPr>
          <w:b/>
          <w:bCs/>
          <w:i/>
          <w:iCs/>
          <w:sz w:val="18"/>
          <w:szCs w:val="18"/>
          <w:lang w:val="en-GB"/>
        </w:rPr>
        <w:t>.</w:t>
      </w:r>
    </w:p>
    <w:p w14:paraId="30BA2400" w14:textId="77777777" w:rsidR="00E905BE" w:rsidRDefault="00E905BE" w:rsidP="00E905BE">
      <w:pPr>
        <w:jc w:val="both"/>
        <w:rPr>
          <w:b/>
          <w:bCs/>
          <w:i/>
          <w:iCs/>
          <w:sz w:val="18"/>
          <w:szCs w:val="18"/>
          <w:lang w:val="en-GB"/>
        </w:rPr>
      </w:pPr>
    </w:p>
    <w:p w14:paraId="5FFC3778" w14:textId="77777777" w:rsidR="00E905BE" w:rsidRPr="0094763B" w:rsidRDefault="00E905BE" w:rsidP="00E905BE">
      <w:pPr>
        <w:pStyle w:val="Heading1"/>
        <w:rPr>
          <w:lang w:val="en-GB"/>
        </w:rPr>
      </w:pPr>
      <w:r>
        <w:t>INTRODUCTION</w:t>
      </w:r>
      <w:r w:rsidRPr="0094763B">
        <w:rPr>
          <w:lang w:val="en-GB"/>
        </w:rPr>
        <w:t xml:space="preserve"> </w:t>
      </w:r>
    </w:p>
    <w:p w14:paraId="69E8D753" w14:textId="5E917064" w:rsidR="009B6B2D" w:rsidRPr="0094763B" w:rsidRDefault="00D13B0B" w:rsidP="009B6B2D">
      <w:pPr>
        <w:tabs>
          <w:tab w:val="left" w:pos="284"/>
        </w:tabs>
        <w:jc w:val="both"/>
        <w:rPr>
          <w:lang w:val="en-GB"/>
        </w:rPr>
      </w:pPr>
      <w:r>
        <w:rPr>
          <w:lang w:val="en-GB"/>
        </w:rPr>
        <w:tab/>
      </w:r>
    </w:p>
    <w:p w14:paraId="2499781A" w14:textId="158A1679" w:rsidR="00E905BE" w:rsidRPr="00825D71" w:rsidRDefault="009B6B2D" w:rsidP="00D13B0B">
      <w:pPr>
        <w:ind w:firstLine="216"/>
        <w:jc w:val="both"/>
      </w:pPr>
      <w:r w:rsidRPr="009B6B2D">
        <w:rPr>
          <w:lang w:val="en-GB"/>
        </w:rPr>
        <w:t>On Tuesday on 1 December 2020 from 10:00 AM to 11:00 AM we had quite an astonishing workshop directed by Mr. Mohd Khairul Reeze Ruslan about the significance and patterns of IT venture the board and how it looked for best conveys among the full ramifications of the task. Specifically, the essentially of seeing "how to deal with our IT venture" as opposed to realizing the logical basics is created as a reason for IT the board. The initial segment of the discussion we got some data about Mr. Khairul who is a specialist in IT venture the executives. Mr. Khairul was moved on from UM with Single man of Software engineering in 2003, after that he finished his lords from College of South Grains, UK, and he additionally have a ton of work insight and expert testaments. Mr. Khairul worked in a few organizations, generally banks and right now he is working with the Malaysian government on ePerolehan Project.The modern talk 2</w:t>
      </w:r>
      <w:r w:rsidR="00825D71">
        <w:rPr>
          <w:rFonts w:hint="cs"/>
          <w:rtl/>
          <w:lang w:val="en-GB"/>
        </w:rPr>
        <w:t xml:space="preserve"> </w:t>
      </w:r>
      <w:r w:rsidR="00825D71">
        <w:t>.</w:t>
      </w:r>
    </w:p>
    <w:p w14:paraId="2EA134F8" w14:textId="77777777" w:rsidR="00E905BE" w:rsidRPr="004F29BE" w:rsidRDefault="00E905BE" w:rsidP="00CB49C5">
      <w:pPr>
        <w:pStyle w:val="Heading1"/>
      </w:pPr>
      <w:r>
        <w:t>IT PROJECT MANAGEMENT</w:t>
      </w:r>
      <w:r w:rsidRPr="004F29BE">
        <w:t xml:space="preserve"> </w:t>
      </w:r>
    </w:p>
    <w:p w14:paraId="7979D86B" w14:textId="77777777" w:rsidR="00E905BE" w:rsidRDefault="00E905BE" w:rsidP="00E905BE">
      <w:pPr>
        <w:pStyle w:val="Heading2"/>
      </w:pPr>
      <w:r>
        <w:t>The Importance of IT Project Management</w:t>
      </w:r>
    </w:p>
    <w:p w14:paraId="52708844" w14:textId="1C8C00E8" w:rsidR="00825D71" w:rsidRDefault="00D13B0B" w:rsidP="00825D71">
      <w:pPr>
        <w:tabs>
          <w:tab w:val="left" w:pos="289"/>
          <w:tab w:val="left" w:pos="426"/>
        </w:tabs>
        <w:jc w:val="both"/>
      </w:pPr>
      <w:r>
        <w:tab/>
      </w:r>
    </w:p>
    <w:p w14:paraId="694C84DB" w14:textId="77777777" w:rsidR="00825D71" w:rsidRPr="00825D71" w:rsidRDefault="00825D71" w:rsidP="00825D71">
      <w:pPr>
        <w:tabs>
          <w:tab w:val="left" w:pos="289"/>
          <w:tab w:val="left" w:pos="426"/>
          <w:tab w:val="left" w:pos="567"/>
        </w:tabs>
        <w:jc w:val="both"/>
      </w:pPr>
      <w:r w:rsidRPr="00825D71">
        <w:t>Economic organizations are exposed, in this era, to rapid, radical and successive waves of change and change, which necessitates them to adapt to these current modern developments, and that task in which information technology can be the ideal aid.</w:t>
      </w:r>
    </w:p>
    <w:p w14:paraId="38A43A3D" w14:textId="331FE612" w:rsidR="00825D71" w:rsidRDefault="00825D71" w:rsidP="00825D71">
      <w:pPr>
        <w:jc w:val="left"/>
      </w:pPr>
      <w:r w:rsidRPr="00825D71">
        <w:t xml:space="preserve">These modern technologies, especially those related to managing, organizing and processing various information, help in making the right decision, or rather the closest to the right; As rapid and successive changes require critical and rapid decisions at the same time, which will not be possible through traditional methods. </w:t>
      </w:r>
      <w:r>
        <w:t xml:space="preserve">So, information technology offers the possibility of dealing with, modeling, and classifying huge amounts of "raw" data, which makes the decision-making process easy and </w:t>
      </w:r>
      <w:r>
        <w:t>affordable, or rather, decisions will be in harmony with the successive changes that the whole world is under their yoke.</w:t>
      </w:r>
    </w:p>
    <w:p w14:paraId="3791AC36" w14:textId="0F5B0D74" w:rsidR="00825D71" w:rsidRPr="00825D71" w:rsidRDefault="00825D71" w:rsidP="00825D71">
      <w:pPr>
        <w:tabs>
          <w:tab w:val="left" w:pos="289"/>
          <w:tab w:val="left" w:pos="426"/>
          <w:tab w:val="left" w:pos="567"/>
        </w:tabs>
        <w:jc w:val="both"/>
      </w:pPr>
    </w:p>
    <w:p w14:paraId="42287B3C" w14:textId="6D8CDDD8" w:rsidR="00E905BE" w:rsidRDefault="00E905BE" w:rsidP="00D13B0B">
      <w:pPr>
        <w:tabs>
          <w:tab w:val="left" w:pos="289"/>
          <w:tab w:val="left" w:pos="426"/>
          <w:tab w:val="left" w:pos="567"/>
        </w:tabs>
        <w:jc w:val="both"/>
      </w:pPr>
    </w:p>
    <w:p w14:paraId="260C812B" w14:textId="77DF9C79" w:rsidR="00E905BE" w:rsidRDefault="00E905BE" w:rsidP="00E905BE">
      <w:pPr>
        <w:pStyle w:val="Heading2"/>
        <w:rPr>
          <w:rFonts w:eastAsia="Times New Roman"/>
          <w:rtl/>
        </w:rPr>
      </w:pPr>
      <w:r>
        <w:rPr>
          <w:rFonts w:eastAsia="Times New Roman"/>
        </w:rPr>
        <w:t>Trending of IT Project Management</w:t>
      </w:r>
    </w:p>
    <w:p w14:paraId="5882CD69" w14:textId="7CF3FABC" w:rsidR="003D4ECF" w:rsidRPr="003D4ECF" w:rsidRDefault="003D4ECF" w:rsidP="003D4ECF">
      <w:pPr>
        <w:jc w:val="left"/>
      </w:pPr>
      <w:r>
        <w:t xml:space="preserve">  Everyyear has its special trends .recentliy there are a lot of special trends.</w:t>
      </w:r>
      <w:r w:rsidRPr="003D4ECF">
        <w:t xml:space="preserve"> </w:t>
      </w:r>
      <w:r w:rsidRPr="003D4ECF">
        <w:t>Artificial Intelligence and Automation</w:t>
      </w:r>
      <w:r w:rsidR="0089747B">
        <w:t xml:space="preserve"> .</w:t>
      </w:r>
      <w:r>
        <w:t xml:space="preserve"> </w:t>
      </w:r>
      <w:r w:rsidR="0089747B" w:rsidRPr="0089747B">
        <w:t xml:space="preserve">In the current era, the term computing - which is mentioned by the acronym (AI) - is defined because the ability of digital machines and computers to hold out certain tasks that simulate and resemble those performed by intelligent beings; like the flexibility to think or learn from previous experiences or other processes that need mental operations, and computer science aims to achieve systems that have intelligence and act within the way humans behave in terms of learning and understanding, in order that these systems provide their users with various services of education and guidance Interaction, </w:t>
      </w:r>
      <w:r w:rsidR="0089747B" w:rsidRPr="0089747B">
        <w:t>etc.</w:t>
      </w:r>
      <w:r w:rsidR="0089747B">
        <w:t xml:space="preserve"> Second thing is big data </w:t>
      </w:r>
      <w:r w:rsidR="0089747B" w:rsidRPr="0089747B">
        <w:t>Experts define big data as any set of information that's larger than the power to process it using traditional database tools to capture, share, transfer, store, manage and analyze within an appropriate period of your time for that data; From the purpose of view of service providers, they're the tools and processes that organizations must cater to an oversized amount of knowledge for the aim of study. the 2 parties agreed that it's enormous data that can't be processed by traditional methods in light of those aforementioned restrictions.</w:t>
      </w:r>
    </w:p>
    <w:p w14:paraId="093155FC" w14:textId="6D572E54" w:rsidR="00E905BE" w:rsidRPr="00ED226E" w:rsidRDefault="00D13B0B" w:rsidP="00B54073">
      <w:pPr>
        <w:tabs>
          <w:tab w:val="left" w:pos="289"/>
          <w:tab w:val="left" w:pos="709"/>
        </w:tabs>
        <w:ind w:left="288"/>
        <w:jc w:val="both"/>
      </w:pPr>
      <w:r>
        <w:tab/>
      </w:r>
      <w:r>
        <w:tab/>
      </w:r>
      <w:r w:rsidR="00E905BE" w:rsidRPr="00ED226E">
        <w:rPr>
          <w:rStyle w:val="Heading1Char"/>
          <w:smallCaps w:val="0"/>
        </w:rPr>
        <w:t xml:space="preserve">RELAVANT IT CAREERS </w:t>
      </w:r>
    </w:p>
    <w:p w14:paraId="47E723C3" w14:textId="5BD86251" w:rsidR="00A60D14" w:rsidRDefault="00E905BE" w:rsidP="00A60D14">
      <w:pPr>
        <w:pStyle w:val="ListParagraph"/>
        <w:numPr>
          <w:ilvl w:val="0"/>
          <w:numId w:val="14"/>
        </w:numPr>
        <w:tabs>
          <w:tab w:val="left" w:pos="289"/>
        </w:tabs>
        <w:jc w:val="both"/>
      </w:pPr>
      <w:r>
        <w:t>Digital Project Manager</w:t>
      </w:r>
    </w:p>
    <w:p w14:paraId="48F8D9A6" w14:textId="77777777" w:rsidR="00A60D14" w:rsidRDefault="00E905BE" w:rsidP="00A60D14">
      <w:pPr>
        <w:pStyle w:val="ListParagraph"/>
        <w:numPr>
          <w:ilvl w:val="0"/>
          <w:numId w:val="14"/>
        </w:numPr>
        <w:tabs>
          <w:tab w:val="left" w:pos="289"/>
        </w:tabs>
        <w:jc w:val="both"/>
      </w:pPr>
      <w:r>
        <w:t>Software Project Manager,</w:t>
      </w:r>
    </w:p>
    <w:p w14:paraId="659AA074" w14:textId="646DA155" w:rsidR="00A60D14" w:rsidRDefault="00E905BE" w:rsidP="00A60D14">
      <w:pPr>
        <w:pStyle w:val="ListParagraph"/>
        <w:numPr>
          <w:ilvl w:val="0"/>
          <w:numId w:val="14"/>
        </w:numPr>
        <w:tabs>
          <w:tab w:val="left" w:pos="289"/>
        </w:tabs>
        <w:jc w:val="both"/>
      </w:pPr>
      <w:r>
        <w:t>Information Technology (IT) Project Manager</w:t>
      </w:r>
      <w:r w:rsidR="00A60D14">
        <w:t>.</w:t>
      </w:r>
    </w:p>
    <w:p w14:paraId="3B3DB6DA" w14:textId="7ACD0A37" w:rsidR="00A60D14" w:rsidRDefault="00E905BE" w:rsidP="00A60D14">
      <w:pPr>
        <w:pStyle w:val="ListParagraph"/>
        <w:numPr>
          <w:ilvl w:val="0"/>
          <w:numId w:val="14"/>
        </w:numPr>
        <w:tabs>
          <w:tab w:val="left" w:pos="289"/>
        </w:tabs>
        <w:jc w:val="both"/>
      </w:pPr>
      <w:r>
        <w:t>Web Designer</w:t>
      </w:r>
      <w:r w:rsidR="00A60D14">
        <w:t>.</w:t>
      </w:r>
    </w:p>
    <w:p w14:paraId="1610E582" w14:textId="44AEF91C" w:rsidR="00A60D14" w:rsidRDefault="00E905BE" w:rsidP="00A60D14">
      <w:pPr>
        <w:pStyle w:val="ListParagraph"/>
        <w:numPr>
          <w:ilvl w:val="0"/>
          <w:numId w:val="14"/>
        </w:numPr>
        <w:tabs>
          <w:tab w:val="left" w:pos="289"/>
        </w:tabs>
        <w:jc w:val="both"/>
      </w:pPr>
      <w:r>
        <w:t>Technical Architect</w:t>
      </w:r>
      <w:r w:rsidR="00A60D14">
        <w:t>.</w:t>
      </w:r>
    </w:p>
    <w:p w14:paraId="670C4B03" w14:textId="1B6981A7" w:rsidR="00A60D14" w:rsidRDefault="00E905BE" w:rsidP="00A60D14">
      <w:pPr>
        <w:pStyle w:val="ListParagraph"/>
        <w:numPr>
          <w:ilvl w:val="0"/>
          <w:numId w:val="14"/>
        </w:numPr>
        <w:tabs>
          <w:tab w:val="left" w:pos="289"/>
        </w:tabs>
        <w:jc w:val="both"/>
      </w:pPr>
      <w:r>
        <w:t>Junior Engineer or Developer</w:t>
      </w:r>
      <w:r w:rsidR="00A60D14">
        <w:t xml:space="preserve"> </w:t>
      </w:r>
      <w:r>
        <w:t xml:space="preserve">Data Entry Administrator, </w:t>
      </w:r>
    </w:p>
    <w:p w14:paraId="44BC64D6" w14:textId="21417403" w:rsidR="00E905BE" w:rsidRDefault="00E905BE" w:rsidP="00A60D14">
      <w:pPr>
        <w:pStyle w:val="ListParagraph"/>
        <w:numPr>
          <w:ilvl w:val="0"/>
          <w:numId w:val="14"/>
        </w:numPr>
        <w:tabs>
          <w:tab w:val="left" w:pos="289"/>
        </w:tabs>
        <w:jc w:val="both"/>
      </w:pPr>
      <w:r>
        <w:t>IT support Analyst.</w:t>
      </w:r>
      <w:r w:rsidR="00A60D14">
        <w:t xml:space="preserve"> </w:t>
      </w:r>
    </w:p>
    <w:p w14:paraId="0A7539BE" w14:textId="77777777" w:rsidR="00E905BE" w:rsidRDefault="00E905BE" w:rsidP="00E905BE"/>
    <w:p w14:paraId="18D15467" w14:textId="7EC8B96E" w:rsidR="00825D71" w:rsidRDefault="00825D71" w:rsidP="00825D71">
      <w:pPr>
        <w:pStyle w:val="ListParagraph"/>
        <w:numPr>
          <w:ilvl w:val="0"/>
          <w:numId w:val="13"/>
        </w:numPr>
        <w:jc w:val="left"/>
      </w:pPr>
      <w:r>
        <w:lastRenderedPageBreak/>
        <w:t>The importance of information technology not only helps in making quick decisions in tune with radical changes, but also helps in updating and developing various projects, and also creates new types of jobs.The benefits and benefits of information technology in business environments can be summarized as follows:</w:t>
      </w:r>
    </w:p>
    <w:p w14:paraId="50D2CB2F" w14:textId="77777777" w:rsidR="00825D71" w:rsidRDefault="00825D71" w:rsidP="00825D71">
      <w:pPr>
        <w:pStyle w:val="ListParagraph"/>
        <w:numPr>
          <w:ilvl w:val="0"/>
          <w:numId w:val="13"/>
        </w:numPr>
        <w:jc w:val="left"/>
      </w:pPr>
      <w:r>
        <w:t>1- Achieving effective control in different work environments.</w:t>
      </w:r>
    </w:p>
    <w:p w14:paraId="41C9B3E0" w14:textId="77777777" w:rsidR="00825D71" w:rsidRDefault="00825D71" w:rsidP="00825D71">
      <w:pPr>
        <w:pStyle w:val="ListParagraph"/>
        <w:numPr>
          <w:ilvl w:val="0"/>
          <w:numId w:val="13"/>
        </w:numPr>
        <w:jc w:val="left"/>
      </w:pPr>
      <w:r>
        <w:t>2- Facilitate the communication process between all departments working in this or that project.</w:t>
      </w:r>
    </w:p>
    <w:p w14:paraId="72065E21" w14:textId="77777777" w:rsidR="00825D71" w:rsidRDefault="00825D71" w:rsidP="00825D71">
      <w:pPr>
        <w:pStyle w:val="ListParagraph"/>
        <w:numPr>
          <w:ilvl w:val="0"/>
          <w:numId w:val="13"/>
        </w:numPr>
        <w:jc w:val="left"/>
      </w:pPr>
      <w:r>
        <w:t>3- Contributes to the emptying of the higher management of the most important matters.</w:t>
      </w:r>
    </w:p>
    <w:p w14:paraId="79561C4F" w14:textId="77777777" w:rsidR="00825D71" w:rsidRDefault="00825D71" w:rsidP="00825D71">
      <w:pPr>
        <w:pStyle w:val="ListParagraph"/>
        <w:numPr>
          <w:ilvl w:val="0"/>
          <w:numId w:val="13"/>
        </w:numPr>
        <w:jc w:val="left"/>
      </w:pPr>
      <w:r>
        <w:t>4- Reducing many administrative organizations, and eliminating the administrative slack present in some organizations.</w:t>
      </w:r>
    </w:p>
    <w:p w14:paraId="6E780A08" w14:textId="77777777" w:rsidR="0023188C" w:rsidRDefault="0023188C" w:rsidP="0023188C">
      <w:pPr>
        <w:jc w:val="left"/>
      </w:pPr>
      <w:r>
        <w:t>A cursory look at any institution that uses this type of technology in its work, we will find that its creativity rates are higher than others, and that time is used optimally, as well as that there is flexibility and liquidity in running different work processes.</w:t>
      </w:r>
    </w:p>
    <w:p w14:paraId="0E25CCCB" w14:textId="76BBB9A9" w:rsidR="0023188C" w:rsidRDefault="0023188C" w:rsidP="0023188C">
      <w:pPr>
        <w:jc w:val="left"/>
      </w:pPr>
      <w:r>
        <w:t>High production rates:</w:t>
      </w:r>
    </w:p>
    <w:p w14:paraId="1ACE7E1C" w14:textId="77777777" w:rsidR="0023188C" w:rsidRDefault="0023188C" w:rsidP="0023188C">
      <w:pPr>
        <w:jc w:val="left"/>
      </w:pPr>
    </w:p>
    <w:p w14:paraId="5B2E5333" w14:textId="77777777" w:rsidR="0023188C" w:rsidRDefault="0023188C" w:rsidP="0023188C">
      <w:pPr>
        <w:jc w:val="left"/>
      </w:pPr>
      <w:r>
        <w:t>If the entrepreneur or small business owner seeks to raise the rates and efficiency of his employees, at the same time, information technology is the ideal solution; By automating everything and creating a type of flexible and effective communication, you can help reduce wasted time as much as possible, and thus use it for what is useful and feasible.</w:t>
      </w:r>
    </w:p>
    <w:p w14:paraId="1B3AA1FF" w14:textId="77777777" w:rsidR="0023188C" w:rsidRDefault="0023188C" w:rsidP="0023188C">
      <w:pPr>
        <w:jc w:val="left"/>
      </w:pPr>
      <w:r>
        <w:t>The matter does not stop at mere quantity (i.e., providing deaf production rates). Rather, modern technology has contributed to improving the quality of services provided to customers, and accordingly the use of technology at work, especially in small projects, is a competitive advantage, and then it can be used to bring the largest Of clients.</w:t>
      </w:r>
    </w:p>
    <w:p w14:paraId="33657EA4" w14:textId="77777777" w:rsidR="0023188C" w:rsidRDefault="0023188C" w:rsidP="0023188C">
      <w:pPr>
        <w:jc w:val="left"/>
      </w:pPr>
      <w:r>
        <w:t>Flexibility in work environments:</w:t>
      </w:r>
    </w:p>
    <w:p w14:paraId="57B82C99" w14:textId="77777777" w:rsidR="0023188C" w:rsidRDefault="0023188C" w:rsidP="0023188C">
      <w:pPr>
        <w:jc w:val="left"/>
      </w:pPr>
      <w:r>
        <w:t>Perhaps the most important advantage offered by the use of technology in project management is the creation of flexible work environments. As long as economic conditions and conditions are always changing, there is an urgent need to be flexible in dealing with these changes, which is what information technology provides you.</w:t>
      </w:r>
    </w:p>
    <w:p w14:paraId="4F93CD50" w14:textId="77777777" w:rsidR="0023188C" w:rsidRDefault="0023188C" w:rsidP="0023188C">
      <w:pPr>
        <w:jc w:val="left"/>
      </w:pPr>
      <w:r>
        <w:t>This comes from the fact that this new technology provides you with the raw material for making decisions (information and data) ready and classified, and therefore you only have to employ and exploit it in the best interests of your project.</w:t>
      </w:r>
    </w:p>
    <w:p w14:paraId="66CD58DA" w14:textId="77777777" w:rsidR="00825D71" w:rsidRDefault="00825D71" w:rsidP="0023188C">
      <w:pPr>
        <w:jc w:val="left"/>
      </w:pPr>
    </w:p>
    <w:p w14:paraId="473A3035" w14:textId="3251B5DB" w:rsidR="00825D71" w:rsidRDefault="00825D71" w:rsidP="00825D71">
      <w:pPr>
        <w:jc w:val="left"/>
      </w:pPr>
    </w:p>
    <w:p w14:paraId="03BA5673" w14:textId="1E931C9F" w:rsidR="00825D71" w:rsidRDefault="00825D71" w:rsidP="00825D71">
      <w:pPr>
        <w:jc w:val="left"/>
      </w:pPr>
    </w:p>
    <w:p w14:paraId="0CBDC500" w14:textId="77777777" w:rsidR="00825D71" w:rsidRDefault="00825D71" w:rsidP="00825D71">
      <w:pPr>
        <w:jc w:val="left"/>
      </w:pPr>
    </w:p>
    <w:p w14:paraId="26F2D4B0" w14:textId="77777777" w:rsidR="00A60D14" w:rsidRPr="00A60D14" w:rsidRDefault="00A60D14" w:rsidP="00A60D14">
      <w:pPr>
        <w:pStyle w:val="Heading1"/>
        <w:numPr>
          <w:ilvl w:val="0"/>
          <w:numId w:val="16"/>
        </w:numPr>
        <w:rPr>
          <w:sz w:val="22"/>
          <w:szCs w:val="22"/>
          <w:lang w:val="en-GB"/>
        </w:rPr>
      </w:pPr>
      <w:r>
        <w:t>R</w:t>
      </w:r>
      <w:bookmarkStart w:id="0" w:name="_Hlk58790247"/>
      <w:r>
        <w:t>EFLECTIONS</w:t>
      </w:r>
      <w:bookmarkEnd w:id="0"/>
      <w:r>
        <w:t xml:space="preserve"> </w:t>
      </w:r>
    </w:p>
    <w:p w14:paraId="06C08B91" w14:textId="319FA2B3" w:rsidR="00E905BE" w:rsidRDefault="00E905BE" w:rsidP="00825D71">
      <w:pPr>
        <w:keepNext/>
        <w:spacing w:after="160"/>
        <w:contextualSpacing/>
        <w:jc w:val="both"/>
      </w:pPr>
    </w:p>
    <w:p w14:paraId="28EC74E7" w14:textId="634BBAB2" w:rsidR="00E905BE" w:rsidRDefault="00A60D14" w:rsidP="00A60D14">
      <w:pPr>
        <w:pStyle w:val="ListParagraph"/>
        <w:numPr>
          <w:ilvl w:val="0"/>
          <w:numId w:val="17"/>
        </w:numPr>
        <w:jc w:val="both"/>
      </w:pPr>
      <w:r>
        <w:t xml:space="preserve"> (Mohand alaa ): </w:t>
      </w:r>
      <w:r w:rsidR="00FF05A8">
        <w:t>I’m</w:t>
      </w:r>
      <w:r>
        <w:t xml:space="preserve"> so interested in  IT project management .its so </w:t>
      </w:r>
      <w:r w:rsidR="00FF05A8">
        <w:t>wealth field that has very innovation and creativity in .the AI is one of the essential technologies that will take control of the future .</w:t>
      </w:r>
    </w:p>
    <w:p w14:paraId="6B4639EB" w14:textId="6B582B78" w:rsidR="009C49B2" w:rsidRDefault="005E279F" w:rsidP="00A60D14">
      <w:pPr>
        <w:pStyle w:val="ListParagraph"/>
        <w:numPr>
          <w:ilvl w:val="0"/>
          <w:numId w:val="17"/>
        </w:numPr>
        <w:jc w:val="both"/>
      </w:pPr>
      <w:r>
        <w:t xml:space="preserve">( </w:t>
      </w:r>
      <w:r w:rsidRPr="005E279F">
        <w:t>DEIA MELAD</w:t>
      </w:r>
      <w:r w:rsidRPr="005E279F">
        <w:t xml:space="preserve"> </w:t>
      </w:r>
      <w:r>
        <w:t>) :</w:t>
      </w:r>
      <w:r w:rsidR="009C49B2" w:rsidRPr="009C49B2">
        <w:t>We worked on this report with great pleasure and learned a lot from this project, the importance and trending. I hope that it will benefit everyone in all their fields.  We would like to thank Mr. Mohd Khairul Reeze Ruslan for organizing this workshop because it is really useful.</w:t>
      </w:r>
    </w:p>
    <w:p w14:paraId="397B93DC" w14:textId="77777777" w:rsidR="00A60D14" w:rsidRDefault="00A60D14" w:rsidP="00A60D14">
      <w:pPr>
        <w:pStyle w:val="ListParagraph"/>
        <w:ind w:left="1440"/>
        <w:jc w:val="both"/>
      </w:pPr>
    </w:p>
    <w:p w14:paraId="302CCF78" w14:textId="7FC453C3" w:rsidR="00E905BE" w:rsidRPr="0023188C" w:rsidRDefault="00E905BE" w:rsidP="009777DC">
      <w:pPr>
        <w:pStyle w:val="Heading3"/>
        <w:keepNext/>
        <w:keepLines/>
        <w:numPr>
          <w:ilvl w:val="0"/>
          <w:numId w:val="0"/>
        </w:numPr>
        <w:tabs>
          <w:tab w:val="left" w:pos="360"/>
        </w:tabs>
        <w:spacing w:before="40" w:line="259" w:lineRule="auto"/>
        <w:ind w:left="360"/>
        <w:rPr>
          <w:sz w:val="18"/>
          <w:szCs w:val="18"/>
          <w:lang w:val="en-GB"/>
        </w:rPr>
      </w:pPr>
    </w:p>
    <w:p w14:paraId="421FFAA5" w14:textId="77777777" w:rsidR="00E905BE" w:rsidRPr="0094763B" w:rsidRDefault="00E905BE" w:rsidP="00E905BE">
      <w:pPr>
        <w:rPr>
          <w:sz w:val="18"/>
          <w:szCs w:val="18"/>
          <w:lang w:val="en-GB"/>
        </w:rPr>
      </w:pPr>
    </w:p>
    <w:p w14:paraId="5FDF73CA" w14:textId="77777777" w:rsidR="00E905BE" w:rsidRDefault="00E905BE" w:rsidP="00E905BE">
      <w:pPr>
        <w:pStyle w:val="Caption"/>
      </w:pPr>
    </w:p>
    <w:p w14:paraId="70077875" w14:textId="77777777" w:rsidR="00E905BE" w:rsidRDefault="00E905BE" w:rsidP="00E905BE">
      <w:pPr>
        <w:rPr>
          <w:lang w:val="en-MY"/>
        </w:rPr>
      </w:pPr>
    </w:p>
    <w:p w14:paraId="69A50E6C" w14:textId="77777777" w:rsidR="00E905BE" w:rsidRDefault="00E905BE" w:rsidP="00E905BE">
      <w:pPr>
        <w:rPr>
          <w:lang w:val="en-MY"/>
        </w:rPr>
      </w:pPr>
    </w:p>
    <w:p w14:paraId="7C27310E" w14:textId="77777777" w:rsidR="00E905BE" w:rsidRDefault="00E905BE" w:rsidP="00E905BE">
      <w:pPr>
        <w:rPr>
          <w:lang w:val="en-MY"/>
        </w:rPr>
      </w:pPr>
    </w:p>
    <w:p w14:paraId="0BA0CE5B" w14:textId="77777777" w:rsidR="00FF05A8" w:rsidRPr="005B520E" w:rsidRDefault="00FF05A8" w:rsidP="00FF05A8">
      <w:pPr>
        <w:pStyle w:val="Heading5"/>
      </w:pPr>
      <w:r w:rsidRPr="005B520E">
        <w:t>References</w:t>
      </w:r>
    </w:p>
    <w:p w14:paraId="22AD3FB4" w14:textId="5EFA81F6" w:rsidR="00E905BE" w:rsidRDefault="00FF05A8" w:rsidP="00FF05A8">
      <w:pPr>
        <w:pStyle w:val="ListParagraph"/>
        <w:numPr>
          <w:ilvl w:val="0"/>
          <w:numId w:val="17"/>
        </w:numPr>
        <w:rPr>
          <w:lang w:val="en-MY"/>
        </w:rPr>
      </w:pPr>
      <w:hyperlink r:id="rId11" w:history="1">
        <w:r w:rsidRPr="00BD5B45">
          <w:rPr>
            <w:rStyle w:val="Hyperlink"/>
            <w:lang w:val="en-MY"/>
          </w:rPr>
          <w:t>https://www.northeastern.edu/graduate/blog/project-management-trends/</w:t>
        </w:r>
      </w:hyperlink>
    </w:p>
    <w:p w14:paraId="70A12DB0" w14:textId="20C4E775" w:rsidR="00FF05A8" w:rsidRPr="00FF05A8" w:rsidRDefault="00FF05A8" w:rsidP="00FF05A8">
      <w:pPr>
        <w:pStyle w:val="ListParagraph"/>
        <w:numPr>
          <w:ilvl w:val="0"/>
          <w:numId w:val="17"/>
        </w:numPr>
        <w:rPr>
          <w:lang w:val="en-MY"/>
        </w:rPr>
      </w:pPr>
      <w:r w:rsidRPr="00FF05A8">
        <w:rPr>
          <w:lang w:val="en-MY"/>
        </w:rPr>
        <w:t>https://thedigitalprojectmanager.com/why-is-project-management-important/</w:t>
      </w:r>
    </w:p>
    <w:p w14:paraId="6B719F60" w14:textId="77777777" w:rsidR="00E905BE" w:rsidRDefault="00E905BE" w:rsidP="00E905BE">
      <w:pPr>
        <w:jc w:val="both"/>
        <w:rPr>
          <w:lang w:val="en-MY"/>
        </w:rPr>
      </w:pPr>
    </w:p>
    <w:p w14:paraId="00FC0E8E" w14:textId="77777777" w:rsidR="00E905BE" w:rsidRDefault="00E905BE" w:rsidP="00E905BE">
      <w:pPr>
        <w:rPr>
          <w:lang w:val="en-MY"/>
        </w:rPr>
      </w:pPr>
    </w:p>
    <w:p w14:paraId="7C948D8F" w14:textId="29CE67FC" w:rsidR="00E905BE" w:rsidRPr="00A55D13" w:rsidRDefault="00E905BE" w:rsidP="00064AD3">
      <w:pPr>
        <w:rPr>
          <w:sz w:val="18"/>
          <w:szCs w:val="18"/>
        </w:rPr>
        <w:sectPr w:rsidR="00E905BE" w:rsidRPr="00A55D13" w:rsidSect="00ED226E">
          <w:type w:val="continuous"/>
          <w:pgSz w:w="11906" w:h="16838"/>
          <w:pgMar w:top="1440" w:right="1800" w:bottom="1440" w:left="1800" w:header="720" w:footer="720" w:gutter="0"/>
          <w:cols w:num="2" w:space="720"/>
          <w:docGrid w:linePitch="360"/>
        </w:sectPr>
      </w:pPr>
    </w:p>
    <w:p w14:paraId="17C1593E" w14:textId="3075BB23" w:rsidR="00A55D13" w:rsidRPr="00E905BE" w:rsidRDefault="00A55D13" w:rsidP="00064AD3">
      <w:pPr>
        <w:jc w:val="both"/>
      </w:pPr>
    </w:p>
    <w:sectPr w:rsidR="00A55D13" w:rsidRPr="00E905BE" w:rsidSect="00A55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B5C46" w14:textId="77777777" w:rsidR="00A11D9A" w:rsidRDefault="00A11D9A" w:rsidP="00A55D13">
      <w:r>
        <w:separator/>
      </w:r>
    </w:p>
  </w:endnote>
  <w:endnote w:type="continuationSeparator" w:id="0">
    <w:p w14:paraId="6BD0B10D" w14:textId="77777777" w:rsidR="00A11D9A" w:rsidRDefault="00A11D9A" w:rsidP="00A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Print">
    <w:panose1 w:val="02000600000000000000"/>
    <w:charset w:val="00"/>
    <w:family w:val="auto"/>
    <w:pitch w:val="variable"/>
    <w:sig w:usb0="0000028F"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A5B8" w14:textId="77777777" w:rsidR="00A11D9A" w:rsidRDefault="00A11D9A" w:rsidP="00A55D13">
      <w:r>
        <w:separator/>
      </w:r>
    </w:p>
  </w:footnote>
  <w:footnote w:type="continuationSeparator" w:id="0">
    <w:p w14:paraId="118F3189" w14:textId="77777777" w:rsidR="00A11D9A" w:rsidRDefault="00A11D9A" w:rsidP="00A5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6C323F"/>
    <w:multiLevelType w:val="singleLevel"/>
    <w:tmpl w:val="EA6C323F"/>
    <w:lvl w:ilvl="0">
      <w:start w:val="1"/>
      <w:numFmt w:val="upperRoman"/>
      <w:suff w:val="space"/>
      <w:lvlText w:val="%1."/>
      <w:lvlJc w:val="left"/>
    </w:lvl>
  </w:abstractNum>
  <w:abstractNum w:abstractNumId="1" w15:restartNumberingAfterBreak="0">
    <w:nsid w:val="06C60CEF"/>
    <w:multiLevelType w:val="hybridMultilevel"/>
    <w:tmpl w:val="C680C27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09536EA8"/>
    <w:multiLevelType w:val="hybridMultilevel"/>
    <w:tmpl w:val="5D1EDB6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28B90B5D"/>
    <w:multiLevelType w:val="hybridMultilevel"/>
    <w:tmpl w:val="8F54240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9206988"/>
    <w:multiLevelType w:val="hybridMultilevel"/>
    <w:tmpl w:val="ED58F60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F5D23BA"/>
    <w:multiLevelType w:val="hybridMultilevel"/>
    <w:tmpl w:val="7A20B56C"/>
    <w:lvl w:ilvl="0" w:tplc="92CE56A8">
      <w:start w:val="1"/>
      <w:numFmt w:val="bullet"/>
      <w:lvlText w:val="-"/>
      <w:lvlJc w:val="left"/>
      <w:pPr>
        <w:ind w:left="720" w:hanging="360"/>
      </w:pPr>
      <w:rPr>
        <w:rFonts w:ascii="Calibri" w:eastAsiaTheme="minorHAnsi"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189603E"/>
    <w:multiLevelType w:val="multilevel"/>
    <w:tmpl w:val="9184DD74"/>
    <w:lvl w:ilvl="0">
      <w:start w:val="1"/>
      <w:numFmt w:val="upperRoman"/>
      <w:pStyle w:val="Heading1"/>
      <w:lvlText w:val="%1."/>
      <w:lvlJc w:val="center"/>
      <w:pPr>
        <w:tabs>
          <w:tab w:val="num" w:pos="1260"/>
        </w:tabs>
        <w:ind w:left="684"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5F9115A4"/>
    <w:multiLevelType w:val="hybridMultilevel"/>
    <w:tmpl w:val="ADC63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CF0A43"/>
    <w:multiLevelType w:val="hybridMultilevel"/>
    <w:tmpl w:val="C9929C90"/>
    <w:lvl w:ilvl="0" w:tplc="E6CA91E0">
      <w:start w:val="1"/>
      <w:numFmt w:val="upp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9"/>
  </w:num>
  <w:num w:numId="4">
    <w:abstractNumId w:val="6"/>
  </w:num>
  <w:num w:numId="5">
    <w:abstractNumId w:val="6"/>
  </w:num>
  <w:num w:numId="6">
    <w:abstractNumId w:val="6"/>
  </w:num>
  <w:num w:numId="7">
    <w:abstractNumId w:val="6"/>
  </w:num>
  <w:num w:numId="8">
    <w:abstractNumId w:val="3"/>
  </w:num>
  <w:num w:numId="9">
    <w:abstractNumId w:val="0"/>
  </w:num>
  <w:num w:numId="10">
    <w:abstractNumId w:val="5"/>
  </w:num>
  <w:num w:numId="11">
    <w:abstractNumId w:val="4"/>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dwafwaxwxdaaedsfpv0pdppe0f2tv29eza&quot;&gt;My EndNote Library&lt;record-ids&gt;&lt;item&gt;81&lt;/item&gt;&lt;item&gt;82&lt;/item&gt;&lt;item&gt;84&lt;/item&gt;&lt;item&gt;85&lt;/item&gt;&lt;item&gt;86&lt;/item&gt;&lt;/record-ids&gt;&lt;/item&gt;&lt;/Libraries&gt;"/>
  </w:docVars>
  <w:rsids>
    <w:rsidRoot w:val="00880B74"/>
    <w:rsid w:val="00024850"/>
    <w:rsid w:val="00064AD3"/>
    <w:rsid w:val="0008538D"/>
    <w:rsid w:val="000D35C4"/>
    <w:rsid w:val="001A094A"/>
    <w:rsid w:val="001A40FC"/>
    <w:rsid w:val="001E70F9"/>
    <w:rsid w:val="00202DDD"/>
    <w:rsid w:val="0023188C"/>
    <w:rsid w:val="00256CB2"/>
    <w:rsid w:val="00366475"/>
    <w:rsid w:val="003C694F"/>
    <w:rsid w:val="003D4ECF"/>
    <w:rsid w:val="004244BA"/>
    <w:rsid w:val="004F29BE"/>
    <w:rsid w:val="005832C4"/>
    <w:rsid w:val="005C35A5"/>
    <w:rsid w:val="005E279F"/>
    <w:rsid w:val="005F4F60"/>
    <w:rsid w:val="00603BDC"/>
    <w:rsid w:val="006326B5"/>
    <w:rsid w:val="006A1BF9"/>
    <w:rsid w:val="006F0FBF"/>
    <w:rsid w:val="007262DB"/>
    <w:rsid w:val="007E2F02"/>
    <w:rsid w:val="00825D71"/>
    <w:rsid w:val="00880B74"/>
    <w:rsid w:val="0089747B"/>
    <w:rsid w:val="00932436"/>
    <w:rsid w:val="0094763B"/>
    <w:rsid w:val="009777DC"/>
    <w:rsid w:val="009B6B2D"/>
    <w:rsid w:val="009C2A72"/>
    <w:rsid w:val="009C49B2"/>
    <w:rsid w:val="00A03DC6"/>
    <w:rsid w:val="00A07DB5"/>
    <w:rsid w:val="00A11D9A"/>
    <w:rsid w:val="00A223DE"/>
    <w:rsid w:val="00A55D13"/>
    <w:rsid w:val="00A60D14"/>
    <w:rsid w:val="00A874AD"/>
    <w:rsid w:val="00B30F6E"/>
    <w:rsid w:val="00B54073"/>
    <w:rsid w:val="00B61B56"/>
    <w:rsid w:val="00B73F0B"/>
    <w:rsid w:val="00CB49C5"/>
    <w:rsid w:val="00CE77FD"/>
    <w:rsid w:val="00D13B0B"/>
    <w:rsid w:val="00D606E1"/>
    <w:rsid w:val="00E37D7C"/>
    <w:rsid w:val="00E7354B"/>
    <w:rsid w:val="00E905BE"/>
    <w:rsid w:val="00EC317C"/>
    <w:rsid w:val="00ED226E"/>
    <w:rsid w:val="00F06698"/>
    <w:rsid w:val="00F10B11"/>
    <w:rsid w:val="00FC1477"/>
    <w:rsid w:val="00FF05A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6FCF"/>
  <w15:chartTrackingRefBased/>
  <w15:docId w15:val="{97F9F29E-649E-4D79-9603-9819E3C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DE"/>
    <w:pPr>
      <w:jc w:val="center"/>
    </w:pPr>
    <w:rPr>
      <w:lang w:val="en-US" w:eastAsia="en-US"/>
    </w:rPr>
  </w:style>
  <w:style w:type="paragraph" w:styleId="Heading1">
    <w:name w:val="heading 1"/>
    <w:basedOn w:val="Normal"/>
    <w:next w:val="Normal"/>
    <w:link w:val="Heading1Char"/>
    <w:qFormat/>
    <w:rsid w:val="00A223DE"/>
    <w:pPr>
      <w:keepNext/>
      <w:keepLines/>
      <w:numPr>
        <w:numId w:val="7"/>
      </w:numPr>
      <w:tabs>
        <w:tab w:val="left" w:pos="216"/>
      </w:tabs>
      <w:spacing w:before="160" w:after="80"/>
      <w:outlineLvl w:val="0"/>
    </w:pPr>
    <w:rPr>
      <w:smallCaps/>
      <w:noProof/>
    </w:rPr>
  </w:style>
  <w:style w:type="paragraph" w:styleId="Heading2">
    <w:name w:val="heading 2"/>
    <w:basedOn w:val="Normal"/>
    <w:next w:val="Normal"/>
    <w:link w:val="Heading2Char"/>
    <w:qFormat/>
    <w:rsid w:val="00A223DE"/>
    <w:pPr>
      <w:keepNext/>
      <w:keepLines/>
      <w:numPr>
        <w:ilvl w:val="1"/>
        <w:numId w:val="7"/>
      </w:numPr>
      <w:spacing w:before="120" w:after="60"/>
      <w:jc w:val="left"/>
      <w:outlineLvl w:val="1"/>
    </w:pPr>
    <w:rPr>
      <w:i/>
      <w:iCs/>
      <w:noProof/>
    </w:rPr>
  </w:style>
  <w:style w:type="paragraph" w:styleId="Heading3">
    <w:name w:val="heading 3"/>
    <w:basedOn w:val="Normal"/>
    <w:next w:val="Normal"/>
    <w:link w:val="Heading3Char"/>
    <w:qFormat/>
    <w:rsid w:val="00A223DE"/>
    <w:pPr>
      <w:numPr>
        <w:ilvl w:val="2"/>
        <w:numId w:val="7"/>
      </w:numPr>
      <w:spacing w:line="240" w:lineRule="exact"/>
      <w:jc w:val="both"/>
      <w:outlineLvl w:val="2"/>
    </w:pPr>
    <w:rPr>
      <w:i/>
      <w:iCs/>
      <w:noProof/>
    </w:rPr>
  </w:style>
  <w:style w:type="paragraph" w:styleId="Heading4">
    <w:name w:val="heading 4"/>
    <w:basedOn w:val="Normal"/>
    <w:next w:val="Normal"/>
    <w:link w:val="Heading4Char"/>
    <w:qFormat/>
    <w:rsid w:val="00A223DE"/>
    <w:pPr>
      <w:numPr>
        <w:ilvl w:val="3"/>
        <w:numId w:val="7"/>
      </w:numPr>
      <w:tabs>
        <w:tab w:val="left" w:pos="720"/>
      </w:tabs>
      <w:spacing w:before="40" w:after="40"/>
      <w:jc w:val="both"/>
      <w:outlineLvl w:val="3"/>
    </w:pPr>
    <w:rPr>
      <w:i/>
      <w:iCs/>
      <w:noProof/>
    </w:rPr>
  </w:style>
  <w:style w:type="paragraph" w:styleId="Heading5">
    <w:name w:val="heading 5"/>
    <w:basedOn w:val="Normal"/>
    <w:next w:val="Normal"/>
    <w:link w:val="Heading5Char"/>
    <w:qFormat/>
    <w:rsid w:val="00A223DE"/>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0B74"/>
    <w:pPr>
      <w:ind w:left="720"/>
    </w:pPr>
  </w:style>
  <w:style w:type="paragraph" w:styleId="Title">
    <w:name w:val="Title"/>
    <w:basedOn w:val="Normal"/>
    <w:next w:val="Normal"/>
    <w:link w:val="TitleChar"/>
    <w:qFormat/>
    <w:rsid w:val="00880B74"/>
    <w:pPr>
      <w:spacing w:before="240" w:after="60"/>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80B74"/>
    <w:rPr>
      <w:rFonts w:asciiTheme="majorHAnsi" w:eastAsiaTheme="majorEastAsia" w:hAnsiTheme="majorHAnsi" w:cstheme="majorBidi"/>
      <w:b/>
      <w:bCs/>
      <w:kern w:val="28"/>
      <w:sz w:val="32"/>
      <w:szCs w:val="32"/>
      <w:lang w:val="en-US" w:eastAsia="en-US"/>
    </w:rPr>
  </w:style>
  <w:style w:type="character" w:styleId="BookTitle">
    <w:name w:val="Book Title"/>
    <w:basedOn w:val="DefaultParagraphFont"/>
    <w:uiPriority w:val="33"/>
    <w:qFormat/>
    <w:rsid w:val="00880B74"/>
    <w:rPr>
      <w:b/>
      <w:bCs/>
      <w:i/>
      <w:iCs/>
      <w:spacing w:val="5"/>
    </w:rPr>
  </w:style>
  <w:style w:type="character" w:customStyle="1" w:styleId="Heading1Char">
    <w:name w:val="Heading 1 Char"/>
    <w:basedOn w:val="DefaultParagraphFont"/>
    <w:link w:val="Heading1"/>
    <w:rsid w:val="00A223DE"/>
    <w:rPr>
      <w:smallCaps/>
      <w:noProof/>
      <w:lang w:val="en-US" w:eastAsia="en-US"/>
    </w:rPr>
  </w:style>
  <w:style w:type="character" w:customStyle="1" w:styleId="Heading2Char">
    <w:name w:val="Heading 2 Char"/>
    <w:basedOn w:val="DefaultParagraphFont"/>
    <w:link w:val="Heading2"/>
    <w:rsid w:val="00A223DE"/>
    <w:rPr>
      <w:i/>
      <w:iCs/>
      <w:noProof/>
      <w:lang w:val="en-US" w:eastAsia="en-US"/>
    </w:rPr>
  </w:style>
  <w:style w:type="character" w:customStyle="1" w:styleId="Heading3Char">
    <w:name w:val="Heading 3 Char"/>
    <w:basedOn w:val="DefaultParagraphFont"/>
    <w:link w:val="Heading3"/>
    <w:rsid w:val="00A223DE"/>
    <w:rPr>
      <w:i/>
      <w:iCs/>
      <w:noProof/>
      <w:lang w:val="en-US" w:eastAsia="en-US"/>
    </w:rPr>
  </w:style>
  <w:style w:type="character" w:customStyle="1" w:styleId="Heading4Char">
    <w:name w:val="Heading 4 Char"/>
    <w:basedOn w:val="DefaultParagraphFont"/>
    <w:link w:val="Heading4"/>
    <w:rsid w:val="00A223DE"/>
    <w:rPr>
      <w:i/>
      <w:iCs/>
      <w:noProof/>
      <w:lang w:val="en-US" w:eastAsia="en-US"/>
    </w:rPr>
  </w:style>
  <w:style w:type="paragraph" w:customStyle="1" w:styleId="figurecaption">
    <w:name w:val="figure caption"/>
    <w:rsid w:val="00A223DE"/>
    <w:pPr>
      <w:numPr>
        <w:numId w:val="3"/>
      </w:numPr>
      <w:tabs>
        <w:tab w:val="left" w:pos="533"/>
      </w:tabs>
      <w:spacing w:before="80" w:after="200"/>
      <w:ind w:left="0" w:firstLine="0"/>
      <w:jc w:val="both"/>
    </w:pPr>
    <w:rPr>
      <w:noProof/>
      <w:sz w:val="16"/>
      <w:szCs w:val="16"/>
      <w:lang w:val="en-US" w:eastAsia="en-US"/>
    </w:rPr>
  </w:style>
  <w:style w:type="paragraph" w:customStyle="1" w:styleId="Keywords">
    <w:name w:val="Keywords"/>
    <w:basedOn w:val="Normal"/>
    <w:qFormat/>
    <w:rsid w:val="00A223DE"/>
    <w:pPr>
      <w:spacing w:after="120"/>
      <w:ind w:firstLine="274"/>
      <w:jc w:val="both"/>
    </w:pPr>
    <w:rPr>
      <w:b/>
      <w:bCs/>
      <w:i/>
      <w:sz w:val="18"/>
      <w:szCs w:val="18"/>
    </w:rPr>
  </w:style>
  <w:style w:type="character" w:customStyle="1" w:styleId="Heading5Char">
    <w:name w:val="Heading 5 Char"/>
    <w:basedOn w:val="DefaultParagraphFont"/>
    <w:link w:val="Heading5"/>
    <w:rsid w:val="00A223DE"/>
    <w:rPr>
      <w:smallCaps/>
      <w:noProof/>
      <w:lang w:val="en-US" w:eastAsia="en-US"/>
    </w:rPr>
  </w:style>
  <w:style w:type="character" w:customStyle="1" w:styleId="ListParagraphChar">
    <w:name w:val="List Paragraph Char"/>
    <w:basedOn w:val="DefaultParagraphFont"/>
    <w:link w:val="ListParagraph"/>
    <w:uiPriority w:val="34"/>
    <w:rsid w:val="00024850"/>
    <w:rPr>
      <w:lang w:val="en-US" w:eastAsia="en-US"/>
    </w:rPr>
  </w:style>
  <w:style w:type="paragraph" w:styleId="Caption">
    <w:name w:val="caption"/>
    <w:basedOn w:val="Normal"/>
    <w:next w:val="Normal"/>
    <w:uiPriority w:val="35"/>
    <w:unhideWhenUsed/>
    <w:qFormat/>
    <w:rsid w:val="0094763B"/>
    <w:pPr>
      <w:spacing w:after="200"/>
      <w:jc w:val="left"/>
    </w:pPr>
    <w:rPr>
      <w:rFonts w:asciiTheme="minorHAnsi" w:eastAsiaTheme="minorHAnsi" w:hAnsiTheme="minorHAnsi" w:cstheme="minorBidi"/>
      <w:i/>
      <w:iCs/>
      <w:color w:val="44546A" w:themeColor="text2"/>
      <w:sz w:val="18"/>
      <w:szCs w:val="18"/>
      <w:lang w:val="en-MY"/>
    </w:rPr>
  </w:style>
  <w:style w:type="paragraph" w:customStyle="1" w:styleId="EndNoteBibliographyTitle">
    <w:name w:val="EndNote Bibliography Title"/>
    <w:basedOn w:val="Normal"/>
    <w:link w:val="EndNoteBibliographyTitleChar"/>
    <w:rsid w:val="00ED226E"/>
    <w:rPr>
      <w:noProof/>
    </w:rPr>
  </w:style>
  <w:style w:type="character" w:customStyle="1" w:styleId="EndNoteBibliographyTitleChar">
    <w:name w:val="EndNote Bibliography Title Char"/>
    <w:basedOn w:val="DefaultParagraphFont"/>
    <w:link w:val="EndNoteBibliographyTitle"/>
    <w:rsid w:val="00ED226E"/>
    <w:rPr>
      <w:noProof/>
      <w:lang w:val="en-US" w:eastAsia="en-US"/>
    </w:rPr>
  </w:style>
  <w:style w:type="paragraph" w:customStyle="1" w:styleId="EndNoteBibliography">
    <w:name w:val="EndNote Bibliography"/>
    <w:basedOn w:val="Normal"/>
    <w:link w:val="EndNoteBibliographyChar"/>
    <w:rsid w:val="00ED226E"/>
    <w:pPr>
      <w:jc w:val="both"/>
    </w:pPr>
    <w:rPr>
      <w:noProof/>
    </w:rPr>
  </w:style>
  <w:style w:type="character" w:customStyle="1" w:styleId="EndNoteBibliographyChar">
    <w:name w:val="EndNote Bibliography Char"/>
    <w:basedOn w:val="DefaultParagraphFont"/>
    <w:link w:val="EndNoteBibliography"/>
    <w:rsid w:val="00ED226E"/>
    <w:rPr>
      <w:noProof/>
      <w:lang w:val="en-US" w:eastAsia="en-US"/>
    </w:rPr>
  </w:style>
  <w:style w:type="character" w:styleId="Hyperlink">
    <w:name w:val="Hyperlink"/>
    <w:basedOn w:val="DefaultParagraphFont"/>
    <w:uiPriority w:val="99"/>
    <w:unhideWhenUsed/>
    <w:rsid w:val="00ED226E"/>
    <w:rPr>
      <w:color w:val="0563C1" w:themeColor="hyperlink"/>
      <w:u w:val="single"/>
    </w:rPr>
  </w:style>
  <w:style w:type="character" w:styleId="UnresolvedMention">
    <w:name w:val="Unresolved Mention"/>
    <w:basedOn w:val="DefaultParagraphFont"/>
    <w:uiPriority w:val="99"/>
    <w:semiHidden/>
    <w:unhideWhenUsed/>
    <w:rsid w:val="00ED226E"/>
    <w:rPr>
      <w:color w:val="605E5C"/>
      <w:shd w:val="clear" w:color="auto" w:fill="E1DFDD"/>
    </w:rPr>
  </w:style>
  <w:style w:type="paragraph" w:styleId="Header">
    <w:name w:val="header"/>
    <w:basedOn w:val="Normal"/>
    <w:link w:val="HeaderChar"/>
    <w:uiPriority w:val="99"/>
    <w:unhideWhenUsed/>
    <w:rsid w:val="00A55D13"/>
    <w:pPr>
      <w:tabs>
        <w:tab w:val="center" w:pos="4513"/>
        <w:tab w:val="right" w:pos="9026"/>
      </w:tabs>
    </w:pPr>
  </w:style>
  <w:style w:type="character" w:customStyle="1" w:styleId="HeaderChar">
    <w:name w:val="Header Char"/>
    <w:basedOn w:val="DefaultParagraphFont"/>
    <w:link w:val="Header"/>
    <w:uiPriority w:val="99"/>
    <w:rsid w:val="00A55D13"/>
    <w:rPr>
      <w:lang w:val="en-US" w:eastAsia="en-US"/>
    </w:rPr>
  </w:style>
  <w:style w:type="paragraph" w:styleId="Footer">
    <w:name w:val="footer"/>
    <w:basedOn w:val="Normal"/>
    <w:link w:val="FooterChar"/>
    <w:uiPriority w:val="99"/>
    <w:unhideWhenUsed/>
    <w:rsid w:val="00A55D13"/>
    <w:pPr>
      <w:tabs>
        <w:tab w:val="center" w:pos="4513"/>
        <w:tab w:val="right" w:pos="9026"/>
      </w:tabs>
    </w:pPr>
  </w:style>
  <w:style w:type="character" w:customStyle="1" w:styleId="FooterChar">
    <w:name w:val="Footer Char"/>
    <w:basedOn w:val="DefaultParagraphFont"/>
    <w:link w:val="Footer"/>
    <w:uiPriority w:val="99"/>
    <w:rsid w:val="00A55D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5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eastern.edu/graduate/blog/project-management-tren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77B7563E8A4B6649A6DC9C1FD1644913" ma:contentTypeVersion="4" ma:contentTypeDescription="Create a new document." ma:contentTypeScope="" ma:versionID="30700b5caa0711159d98fc2aaac261f2">
  <xsd:schema xmlns:xsd="http://www.w3.org/2001/XMLSchema" xmlns:xs="http://www.w3.org/2001/XMLSchema" xmlns:p="http://schemas.microsoft.com/office/2006/metadata/properties" xmlns:ns3="e5fec5cc-0df7-46da-9a21-7d7964690b78" targetNamespace="http://schemas.microsoft.com/office/2006/metadata/properties" ma:root="true" ma:fieldsID="351fe683d7a176b3cf7d4827391185f0" ns3:_="">
    <xsd:import namespace="e5fec5cc-0df7-46da-9a21-7d7964690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c5cc-0df7-46da-9a21-7d7964690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AF98D-4085-47E5-9347-912CF0B6F3BD}">
  <ds:schemaRefs>
    <ds:schemaRef ds:uri="http://schemas.openxmlformats.org/officeDocument/2006/bibliography"/>
  </ds:schemaRefs>
</ds:datastoreItem>
</file>

<file path=customXml/itemProps2.xml><?xml version="1.0" encoding="utf-8"?>
<ds:datastoreItem xmlns:ds="http://schemas.openxmlformats.org/officeDocument/2006/customXml" ds:itemID="{B40A09EE-7938-4EC6-A967-0DC417C5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c5cc-0df7-46da-9a21-7d7964690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F7598-BE80-485E-BA00-9AF5F169DEE5}">
  <ds:schemaRefs>
    <ds:schemaRef ds:uri="http://schemas.microsoft.com/sharepoint/v3/contenttype/forms"/>
  </ds:schemaRefs>
</ds:datastoreItem>
</file>

<file path=customXml/itemProps4.xml><?xml version="1.0" encoding="utf-8"?>
<ds:datastoreItem xmlns:ds="http://schemas.openxmlformats.org/officeDocument/2006/customXml" ds:itemID="{C9D9674A-C44A-4EF4-BDDC-AFE487A94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MOHAND ALAA ABOUZEID MOHAMED A20EC4042</cp:lastModifiedBy>
  <cp:revision>6</cp:revision>
  <dcterms:created xsi:type="dcterms:W3CDTF">2020-12-26T15:00:00Z</dcterms:created>
  <dcterms:modified xsi:type="dcterms:W3CDTF">2020-12-29T18:19:00Z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0x01010077B7563E8A4B6649A6DC9C1FD1644913</vt:lpwstr>
  </property>
</Properties>
</file>