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F5" w:rsidRDefault="002A33F5" w:rsidP="002A33F5">
      <w:pPr>
        <w:pStyle w:val="NormalWeb"/>
      </w:pPr>
      <w:proofErr w:type="spellStart"/>
      <w:r>
        <w:rPr>
          <w:rStyle w:val="Emphasis"/>
          <w:b/>
          <w:bCs/>
        </w:rPr>
        <w:t>Edaran</w:t>
      </w:r>
      <w:proofErr w:type="spellEnd"/>
      <w:r>
        <w:rPr>
          <w:rStyle w:val="Emphasis"/>
          <w:b/>
          <w:bCs/>
        </w:rPr>
        <w:t xml:space="preserve"> Tan Chong Motor </w:t>
      </w:r>
      <w:proofErr w:type="spellStart"/>
      <w:r>
        <w:rPr>
          <w:rStyle w:val="Emphasis"/>
          <w:b/>
          <w:bCs/>
        </w:rPr>
        <w:t>Sdn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Bhd</w:t>
      </w:r>
      <w:proofErr w:type="spellEnd"/>
      <w:r>
        <w:t xml:space="preserve">, In line with our rapid business expansion in the automobile industry, we are currently seeking to employ dedicated and enthusiastic individuals to be part of our team, amongst others as </w:t>
      </w:r>
      <w:r>
        <w:rPr>
          <w:rStyle w:val="Strong"/>
          <w:i/>
          <w:iCs/>
        </w:rPr>
        <w:t>Statistician</w:t>
      </w:r>
    </w:p>
    <w:p w:rsidR="002A33F5" w:rsidRDefault="002A33F5" w:rsidP="002A33F5">
      <w:pPr>
        <w:pStyle w:val="NormalWeb"/>
      </w:pPr>
      <w:r>
        <w:rPr>
          <w:rStyle w:val="Strong"/>
          <w:i/>
          <w:iCs/>
        </w:rPr>
        <w:t xml:space="preserve">Job </w:t>
      </w:r>
      <w:proofErr w:type="gramStart"/>
      <w:r>
        <w:rPr>
          <w:rStyle w:val="Strong"/>
          <w:i/>
          <w:iCs/>
        </w:rPr>
        <w:t>Desk :</w:t>
      </w:r>
      <w:proofErr w:type="gramEnd"/>
      <w:r>
        <w:t xml:space="preserve"> Prepare and compile reports for management and data support services to the branches and regional offices. Work closely with used car </w:t>
      </w:r>
      <w:proofErr w:type="spellStart"/>
      <w:r>
        <w:t>valuers</w:t>
      </w:r>
      <w:proofErr w:type="spellEnd"/>
      <w:r>
        <w:t xml:space="preserve"> and sales personnel towards accomplishing targeted deadlines and objectives. </w:t>
      </w:r>
      <w:proofErr w:type="gramStart"/>
      <w:r>
        <w:t>To establish the Used Vehicle Valuation Matrix Table and maintain the values in line with market price movements.</w:t>
      </w:r>
      <w:proofErr w:type="gramEnd"/>
      <w:r>
        <w:t xml:space="preserve"> Study market trends, collect relevant data and make forecast on used vehicle valuations and price movements.</w:t>
      </w:r>
    </w:p>
    <w:p w:rsidR="002A33F5" w:rsidRDefault="002A33F5" w:rsidP="002A33F5">
      <w:pPr>
        <w:pStyle w:val="NormalWeb"/>
      </w:pPr>
      <w:r>
        <w:rPr>
          <w:rStyle w:val="Strong"/>
          <w:i/>
          <w:iCs/>
        </w:rPr>
        <w:t>Requirements:</w:t>
      </w:r>
      <w:r>
        <w:t xml:space="preserve"> Excellent communication and interpersonal skills. Proactive, motivated and committed self-starter. Passion for motor vehicle would be an advantage. </w:t>
      </w:r>
      <w:proofErr w:type="gramStart"/>
      <w:r>
        <w:t xml:space="preserve">Degree in Statistics, Applied </w:t>
      </w:r>
      <w:proofErr w:type="spellStart"/>
      <w:r>
        <w:t>Maths</w:t>
      </w:r>
      <w:proofErr w:type="spellEnd"/>
      <w:r>
        <w:t xml:space="preserve"> or related discipline.</w:t>
      </w:r>
      <w:proofErr w:type="gramEnd"/>
      <w:r>
        <w:t xml:space="preserve"> Minimum four (4) years in data management. </w:t>
      </w:r>
      <w:proofErr w:type="gramStart"/>
      <w:r>
        <w:t xml:space="preserve">Ability to </w:t>
      </w:r>
      <w:proofErr w:type="spellStart"/>
      <w:r>
        <w:t>analyse</w:t>
      </w:r>
      <w:proofErr w:type="spellEnd"/>
      <w:r>
        <w:t xml:space="preserve"> and translate data to meet business requirements.</w:t>
      </w:r>
      <w:proofErr w:type="gramEnd"/>
    </w:p>
    <w:p w:rsidR="002A33F5" w:rsidRDefault="002A33F5" w:rsidP="002A33F5">
      <w:pPr>
        <w:pStyle w:val="NormalWeb"/>
      </w:pPr>
      <w:r>
        <w:t>Interested applicants are advised to write in/e-mail with a detailed resume to the following address:</w:t>
      </w:r>
    </w:p>
    <w:p w:rsidR="002A33F5" w:rsidRDefault="002A33F5" w:rsidP="002A33F5">
      <w:pPr>
        <w:pStyle w:val="NormalWeb"/>
      </w:pPr>
      <w:r>
        <w:t xml:space="preserve">Human Resource Department </w:t>
      </w:r>
      <w:proofErr w:type="spellStart"/>
      <w:r>
        <w:t>Edaran</w:t>
      </w:r>
      <w:proofErr w:type="spellEnd"/>
      <w:r>
        <w:t xml:space="preserve"> Tan Chong Motor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  <w:r>
        <w:t xml:space="preserve"> 62 – 68 </w:t>
      </w:r>
      <w:proofErr w:type="spellStart"/>
      <w:r>
        <w:t>Jalan</w:t>
      </w:r>
      <w:proofErr w:type="spellEnd"/>
      <w:r>
        <w:t xml:space="preserve"> Ipoh 51200 Kuala Lumpur</w:t>
      </w:r>
    </w:p>
    <w:p w:rsidR="002A33F5" w:rsidRDefault="002A33F5" w:rsidP="002A33F5">
      <w:pPr>
        <w:pStyle w:val="NormalWeb"/>
      </w:pPr>
      <w:r>
        <w:t>E-</w:t>
      </w:r>
      <w:proofErr w:type="gramStart"/>
      <w:r>
        <w:t>mail :</w:t>
      </w:r>
      <w:proofErr w:type="gramEnd"/>
      <w:r>
        <w:t xml:space="preserve"> </w:t>
      </w:r>
      <w:hyperlink r:id="rId4" w:history="1">
        <w:r>
          <w:rPr>
            <w:rStyle w:val="Hyperlink"/>
          </w:rPr>
          <w:t>hr.recruitment@tanchong.com.my</w:t>
        </w:r>
      </w:hyperlink>
      <w:r>
        <w:t xml:space="preserve"> Closing Date: 26-8-10 </w:t>
      </w:r>
    </w:p>
    <w:p w:rsidR="00CF4974" w:rsidRDefault="00CF4974"/>
    <w:sectPr w:rsidR="00CF4974" w:rsidSect="00CF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3F5"/>
    <w:rsid w:val="00032526"/>
    <w:rsid w:val="000D24E8"/>
    <w:rsid w:val="001B4793"/>
    <w:rsid w:val="00201E11"/>
    <w:rsid w:val="0024416A"/>
    <w:rsid w:val="002A33F5"/>
    <w:rsid w:val="0033385D"/>
    <w:rsid w:val="0036261A"/>
    <w:rsid w:val="003D7029"/>
    <w:rsid w:val="003E6A55"/>
    <w:rsid w:val="004B7CD5"/>
    <w:rsid w:val="00522F96"/>
    <w:rsid w:val="005D7918"/>
    <w:rsid w:val="006A78B8"/>
    <w:rsid w:val="006D4783"/>
    <w:rsid w:val="00772008"/>
    <w:rsid w:val="007D4AE7"/>
    <w:rsid w:val="008205BE"/>
    <w:rsid w:val="00A115B0"/>
    <w:rsid w:val="00AF2DD9"/>
    <w:rsid w:val="00B76D1D"/>
    <w:rsid w:val="00CF4974"/>
    <w:rsid w:val="00E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3F5"/>
    <w:rPr>
      <w:b/>
      <w:bCs/>
    </w:rPr>
  </w:style>
  <w:style w:type="character" w:styleId="Emphasis">
    <w:name w:val="Emphasis"/>
    <w:basedOn w:val="DefaultParagraphFont"/>
    <w:uiPriority w:val="20"/>
    <w:qFormat/>
    <w:rsid w:val="002A33F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3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.recruitment@tanchong.co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2011-10-04T00:36:00Z</dcterms:created>
  <dcterms:modified xsi:type="dcterms:W3CDTF">2011-10-04T00:38:00Z</dcterms:modified>
</cp:coreProperties>
</file>