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98" w:rsidRDefault="00936D3C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-409575</wp:posOffset>
            </wp:positionV>
            <wp:extent cx="1057275" cy="1352550"/>
            <wp:effectExtent l="19050" t="0" r="9525" b="0"/>
            <wp:wrapNone/>
            <wp:docPr id="3" name="Picture 3" descr="C:\Users\CompaQ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598" w:rsidRDefault="00DD2598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598" w:rsidRDefault="00DD2598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598" w:rsidRDefault="00DD2598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598" w:rsidRDefault="00DD2598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A01" w:rsidRPr="00224A01" w:rsidRDefault="00FA588C" w:rsidP="00224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88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224A01" w:rsidRDefault="007034BE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Mohammad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Faris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Suhaimi</w:t>
      </w:r>
      <w:proofErr w:type="spellEnd"/>
      <w:r w:rsidR="00224A01"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Lot 1803 Kg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Jabi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Jerteh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Terengganu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014-8301819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faris_ja131@yahoo.com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br/>
      </w:r>
      <w:r w:rsidR="00224A01"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 :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 To begin my lecturer career at a highly-reputed and eminent educational institute and to gain exceptional career move ahead through long efforts and performance regularity. </w:t>
      </w:r>
    </w:p>
    <w:p w:rsidR="00DD2598" w:rsidRPr="00224A01" w:rsidRDefault="00DD2598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A01" w:rsidRPr="00224A0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Summary of Qualifications: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7034BE" w:rsidP="00DD25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Highly gifted 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teaching aptitude </w:t>
      </w:r>
    </w:p>
    <w:p w:rsidR="00224A01" w:rsidRPr="00224A01" w:rsidRDefault="00224A01" w:rsidP="00DD259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Crystal clear understanding of the underlying principles of the subject and its relevancy to other domains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In-depth knowledge of various techniques and approaches applied at a research project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Perfect knowledge about the common job duties of a lecturer and ability to perform them efficiently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A little familiarity with the general administrative environment at educational institutes and idea about their practices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Highly innovative in depicting the subject matter to the students/audience, using traditional methods as well as modern aids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>Mastery in English communication and comprehension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224A01" w:rsidP="00224A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Superb proficiency at computer aided teaching and research tools and the web search engines </w:t>
      </w:r>
    </w:p>
    <w:p w:rsidR="00224A01" w:rsidRPr="00224A0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education: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DD2598" w:rsidP="00DD25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Graduated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 in Science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(Industrial Mathematics)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University Technology Malaysia, Johor </w:t>
      </w:r>
      <w:proofErr w:type="spellStart"/>
      <w:r w:rsidR="007034BE">
        <w:rPr>
          <w:rFonts w:ascii="Times New Roman" w:eastAsia="Times New Roman" w:hAnsi="Times New Roman" w:cs="Times New Roman"/>
          <w:sz w:val="24"/>
          <w:szCs w:val="24"/>
        </w:rPr>
        <w:t>Bahru</w:t>
      </w:r>
      <w:proofErr w:type="spellEnd"/>
      <w:r w:rsidR="007034BE">
        <w:rPr>
          <w:rFonts w:ascii="Times New Roman" w:eastAsia="Times New Roman" w:hAnsi="Times New Roman" w:cs="Times New Roman"/>
          <w:sz w:val="24"/>
          <w:szCs w:val="24"/>
        </w:rPr>
        <w:t>, Johor (2015)</w:t>
      </w:r>
    </w:p>
    <w:p w:rsidR="00224A01" w:rsidRPr="00224A01" w:rsidRDefault="00DD2598" w:rsidP="00224A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Completed</w:t>
      </w:r>
      <w:r w:rsidR="007A0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post graduation in Science from 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University Technology Malaysia, Johor </w:t>
      </w:r>
      <w:proofErr w:type="spellStart"/>
      <w:r w:rsidR="007034BE">
        <w:rPr>
          <w:rFonts w:ascii="Times New Roman" w:eastAsia="Times New Roman" w:hAnsi="Times New Roman" w:cs="Times New Roman"/>
          <w:sz w:val="24"/>
          <w:szCs w:val="24"/>
        </w:rPr>
        <w:t>Bahru</w:t>
      </w:r>
      <w:proofErr w:type="spellEnd"/>
      <w:r w:rsidR="007034BE">
        <w:rPr>
          <w:rFonts w:ascii="Times New Roman" w:eastAsia="Times New Roman" w:hAnsi="Times New Roman" w:cs="Times New Roman"/>
          <w:sz w:val="24"/>
          <w:szCs w:val="24"/>
        </w:rPr>
        <w:t>, Johor (2018</w:t>
      </w:r>
      <w:r w:rsidR="00224A01" w:rsidRPr="00224A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224A01" w:rsidRPr="00224A0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Extra Curricular: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Default="00DD2598" w:rsidP="00DD25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Participated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  in</w:t>
      </w:r>
      <w:proofErr w:type="gramEnd"/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4BE" w:rsidRPr="007034BE">
        <w:rPr>
          <w:rStyle w:val="st"/>
          <w:rFonts w:ascii="Times New Roman" w:hAnsi="Times New Roman" w:cs="Times New Roman"/>
          <w:sz w:val="24"/>
        </w:rPr>
        <w:t>Reserve Officer Training Unit (Malaysia)</w:t>
      </w:r>
      <w:r w:rsidR="007034BE">
        <w:rPr>
          <w:rStyle w:val="st"/>
          <w:rFonts w:ascii="Times New Roman" w:hAnsi="Times New Roman" w:cs="Times New Roman"/>
          <w:sz w:val="24"/>
        </w:rPr>
        <w:t xml:space="preserve"> at 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University Technology Malaysia.</w:t>
      </w:r>
    </w:p>
    <w:p w:rsidR="007034BE" w:rsidRPr="00224A01" w:rsidRDefault="00DD2598" w:rsidP="00224A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Represented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4BE" w:rsidRPr="007034BE">
        <w:rPr>
          <w:rFonts w:ascii="Times New Roman" w:eastAsia="Times New Roman" w:hAnsi="Times New Roman" w:cs="Times New Roman"/>
          <w:sz w:val="24"/>
          <w:szCs w:val="24"/>
        </w:rPr>
        <w:t>residential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 xml:space="preserve"> college for rugby competition.</w:t>
      </w:r>
    </w:p>
    <w:p w:rsidR="007034BE" w:rsidRDefault="007034BE" w:rsidP="00DD2598">
      <w:pPr>
        <w:spacing w:after="0" w:line="240" w:lineRule="auto"/>
        <w:rPr>
          <w:rStyle w:val="hps"/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Work</w:t>
      </w:r>
      <w:r w:rsidRPr="007034B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>
        <w:rPr>
          <w:rStyle w:val="hps"/>
          <w:rFonts w:ascii="Times New Roman" w:hAnsi="Times New Roman" w:cs="Times New Roman"/>
          <w:b/>
          <w:sz w:val="24"/>
        </w:rPr>
        <w:t>E</w:t>
      </w:r>
      <w:r w:rsidRPr="007034BE">
        <w:rPr>
          <w:rStyle w:val="hps"/>
          <w:rFonts w:ascii="Times New Roman" w:hAnsi="Times New Roman" w:cs="Times New Roman"/>
          <w:b/>
          <w:sz w:val="24"/>
        </w:rPr>
        <w:t>xperience</w:t>
      </w:r>
      <w:r>
        <w:rPr>
          <w:rStyle w:val="hps"/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DD2598" w:rsidRDefault="007034BE" w:rsidP="00DD259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Teaching PMR and SPM student in modern mathematics and additional mathematics at secondary school.</w:t>
      </w:r>
    </w:p>
    <w:p w:rsidR="00DD2598" w:rsidRPr="00DD2598" w:rsidRDefault="00DD2598" w:rsidP="00DD2598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4A01" w:rsidRPr="00224A0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Interests and Hobbies: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224A01" w:rsidP="00DD25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Trekking </w:t>
      </w:r>
    </w:p>
    <w:p w:rsidR="00224A01" w:rsidRDefault="007034BE" w:rsidP="00224A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Reading science fiction books</w:t>
      </w:r>
    </w:p>
    <w:p w:rsidR="007034BE" w:rsidRDefault="00C56B75" w:rsidP="00224A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Playing rugby</w:t>
      </w:r>
    </w:p>
    <w:p w:rsidR="00C56B75" w:rsidRPr="00C56B75" w:rsidRDefault="00C56B75" w:rsidP="00C56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Canoeing</w:t>
      </w:r>
    </w:p>
    <w:p w:rsidR="00224A01" w:rsidRPr="00224A0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Details: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224A01" w:rsidP="00DD25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Date of Birth: 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/ 19</w:t>
      </w:r>
      <w:r w:rsidR="007034BE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A01" w:rsidRPr="00224A01" w:rsidRDefault="00224A01" w:rsidP="00224A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Marital status: Single </w:t>
      </w:r>
    </w:p>
    <w:p w:rsidR="00224A01" w:rsidRPr="00224A01" w:rsidRDefault="00224A01" w:rsidP="00224A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Expected employment status: Full time </w:t>
      </w:r>
    </w:p>
    <w:p w:rsidR="007A05E1" w:rsidRDefault="00224A01" w:rsidP="00DD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A01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References:</w:t>
      </w:r>
      <w:r w:rsidRPr="0022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2598" w:rsidRDefault="00DD2598" w:rsidP="00DD259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Sharidan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Shafie</w:t>
      </w:r>
      <w:proofErr w:type="spellEnd"/>
    </w:p>
    <w:p w:rsidR="00DD2598" w:rsidRDefault="00DD2598" w:rsidP="00DD2598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C10-421</w:t>
      </w:r>
    </w:p>
    <w:p w:rsidR="00DD2598" w:rsidRDefault="00DD2598" w:rsidP="00DD2598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07-5534465</w:t>
      </w:r>
    </w:p>
    <w:p w:rsidR="00DD2598" w:rsidRDefault="00DD2598" w:rsidP="00DD259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Ismail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Kamis</w:t>
      </w:r>
      <w:proofErr w:type="spellEnd"/>
    </w:p>
    <w:p w:rsidR="00DD2598" w:rsidRDefault="00DD2598" w:rsidP="00DD2598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C13-323</w:t>
      </w:r>
    </w:p>
    <w:p w:rsidR="00DD2598" w:rsidRPr="00DD2598" w:rsidRDefault="00DD2598" w:rsidP="00DD2598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019-7596535</w:t>
      </w:r>
    </w:p>
    <w:p w:rsidR="007A05E1" w:rsidRDefault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Pr="007A05E1" w:rsidRDefault="007A05E1" w:rsidP="007A05E1"/>
    <w:p w:rsidR="007A05E1" w:rsidRDefault="007A05E1" w:rsidP="007A05E1"/>
    <w:p w:rsidR="00857EF2" w:rsidRPr="007A05E1" w:rsidRDefault="007A05E1" w:rsidP="007A0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="00FA588C" w:rsidRPr="00FA588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ca899" stroked="f"/>
        </w:pict>
      </w:r>
    </w:p>
    <w:sectPr w:rsidR="00857EF2" w:rsidRPr="007A05E1" w:rsidSect="00857EF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B75" w:rsidRDefault="00C56B75" w:rsidP="00C56B75">
      <w:pPr>
        <w:spacing w:after="0" w:line="240" w:lineRule="auto"/>
      </w:pPr>
      <w:r>
        <w:separator/>
      </w:r>
    </w:p>
  </w:endnote>
  <w:endnote w:type="continuationSeparator" w:id="1">
    <w:p w:rsidR="00C56B75" w:rsidRDefault="00C56B75" w:rsidP="00C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B75" w:rsidRDefault="00C56B75" w:rsidP="00C56B75">
      <w:pPr>
        <w:spacing w:after="0" w:line="240" w:lineRule="auto"/>
      </w:pPr>
      <w:r>
        <w:separator/>
      </w:r>
    </w:p>
  </w:footnote>
  <w:footnote w:type="continuationSeparator" w:id="1">
    <w:p w:rsidR="00C56B75" w:rsidRDefault="00C56B75" w:rsidP="00C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8970"/>
      <w:docPartObj>
        <w:docPartGallery w:val="Page Numbers (Top of Page)"/>
        <w:docPartUnique/>
      </w:docPartObj>
    </w:sdtPr>
    <w:sdtContent>
      <w:p w:rsidR="00C56B75" w:rsidRDefault="00FA588C">
        <w:pPr>
          <w:pStyle w:val="Header"/>
        </w:pPr>
        <w:fldSimple w:instr=" PAGE   \* MERGEFORMAT ">
          <w:r w:rsidR="00936D3C">
            <w:rPr>
              <w:noProof/>
            </w:rPr>
            <w:t>1</w:t>
          </w:r>
        </w:fldSimple>
      </w:p>
    </w:sdtContent>
  </w:sdt>
  <w:p w:rsidR="00C56B75" w:rsidRDefault="00C56B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854"/>
    <w:multiLevelType w:val="multilevel"/>
    <w:tmpl w:val="F636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23A29"/>
    <w:multiLevelType w:val="multilevel"/>
    <w:tmpl w:val="0F2E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46C97"/>
    <w:multiLevelType w:val="hybridMultilevel"/>
    <w:tmpl w:val="40F448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F09D9"/>
    <w:multiLevelType w:val="hybridMultilevel"/>
    <w:tmpl w:val="C674EF7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777B8"/>
    <w:multiLevelType w:val="multilevel"/>
    <w:tmpl w:val="3A0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16C6A"/>
    <w:multiLevelType w:val="multilevel"/>
    <w:tmpl w:val="DB42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500D36"/>
    <w:multiLevelType w:val="multilevel"/>
    <w:tmpl w:val="0AB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A01"/>
    <w:rsid w:val="00224A01"/>
    <w:rsid w:val="005B2047"/>
    <w:rsid w:val="006A4C0B"/>
    <w:rsid w:val="007034BE"/>
    <w:rsid w:val="007A05E1"/>
    <w:rsid w:val="00857EF2"/>
    <w:rsid w:val="00894394"/>
    <w:rsid w:val="00936D3C"/>
    <w:rsid w:val="00C56B75"/>
    <w:rsid w:val="00DD2598"/>
    <w:rsid w:val="00FA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7034BE"/>
  </w:style>
  <w:style w:type="character" w:customStyle="1" w:styleId="hps">
    <w:name w:val="hps"/>
    <w:basedOn w:val="DefaultParagraphFont"/>
    <w:rsid w:val="007034BE"/>
  </w:style>
  <w:style w:type="paragraph" w:styleId="ListParagraph">
    <w:name w:val="List Paragraph"/>
    <w:basedOn w:val="Normal"/>
    <w:uiPriority w:val="34"/>
    <w:qFormat/>
    <w:rsid w:val="007034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B75"/>
  </w:style>
  <w:style w:type="paragraph" w:styleId="Footer">
    <w:name w:val="footer"/>
    <w:basedOn w:val="Normal"/>
    <w:link w:val="FooterChar"/>
    <w:uiPriority w:val="99"/>
    <w:semiHidden/>
    <w:unhideWhenUsed/>
    <w:rsid w:val="00C5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B75"/>
  </w:style>
  <w:style w:type="paragraph" w:styleId="BalloonText">
    <w:name w:val="Balloon Text"/>
    <w:basedOn w:val="Normal"/>
    <w:link w:val="BalloonTextChar"/>
    <w:uiPriority w:val="99"/>
    <w:semiHidden/>
    <w:unhideWhenUsed/>
    <w:rsid w:val="0093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5B6C-B93B-49B0-9BD7-E646BBAB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CompaQ</cp:lastModifiedBy>
  <cp:revision>5</cp:revision>
  <dcterms:created xsi:type="dcterms:W3CDTF">2011-09-27T01:11:00Z</dcterms:created>
  <dcterms:modified xsi:type="dcterms:W3CDTF">2011-10-03T10:34:00Z</dcterms:modified>
</cp:coreProperties>
</file>