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F7" w:rsidRDefault="002C71B4">
      <w:pPr>
        <w:rPr>
          <w:b/>
        </w:rPr>
      </w:pPr>
      <w:r>
        <w:rPr>
          <w:b/>
        </w:rPr>
        <w:t xml:space="preserve">Program 7.3 </w:t>
      </w:r>
    </w:p>
    <w:p w:rsidR="002C71B4" w:rsidRDefault="002C71B4">
      <w:pPr>
        <w:rPr>
          <w:b/>
        </w:rPr>
      </w:pPr>
      <w:r>
        <w:rPr>
          <w:b/>
        </w:rPr>
        <w:t>HAM JING YI A19EC0048</w:t>
      </w:r>
    </w:p>
    <w:p w:rsidR="002C71B4" w:rsidRDefault="002C71B4" w:rsidP="002C71B4">
      <w:pPr>
        <w:spacing w:before="240"/>
      </w:pPr>
      <w:r>
        <w:t xml:space="preserve">2a) </w:t>
      </w:r>
    </w:p>
    <w:p w:rsidR="002C71B4" w:rsidRDefault="002C71B4" w:rsidP="002C71B4">
      <w:pPr>
        <w:spacing w:before="240"/>
      </w:pPr>
      <w:r>
        <w:t>Association has no ownership while aggregation has ownership. Association can be 2 way relationship (a line) or 1 way relationship (an arrow) while aggregation can only be 1 way relationship (full diamond).</w:t>
      </w:r>
      <w:r w:rsidR="00B64BD6">
        <w:t xml:space="preserve"> Association is more focus to activity.</w:t>
      </w:r>
    </w:p>
    <w:p w:rsidR="002C71B4" w:rsidRDefault="002C71B4" w:rsidP="002C71B4">
      <w:pPr>
        <w:spacing w:before="240"/>
      </w:pPr>
    </w:p>
    <w:p w:rsidR="002C71B4" w:rsidRDefault="00173D35" w:rsidP="002C71B4">
      <w:pPr>
        <w:spacing w:before="240"/>
      </w:pPr>
      <w:r>
        <w:t>2</w:t>
      </w:r>
      <w:bookmarkStart w:id="0" w:name="_GoBack"/>
      <w:bookmarkEnd w:id="0"/>
      <w:r w:rsidR="002C71B4">
        <w:t>b)</w:t>
      </w:r>
    </w:p>
    <w:p w:rsidR="002C71B4" w:rsidRDefault="002C71B4" w:rsidP="002C71B4">
      <w:pPr>
        <w:spacing w:before="240"/>
      </w:pPr>
      <w:r>
        <w:t xml:space="preserve">Making a class as a member of another class (object aggregation), we must declare the class as object pointer with the class name as data type in private member. However, this object pointer can only point to the function of its own class and cannot access to private member of </w:t>
      </w:r>
      <w:proofErr w:type="gramStart"/>
      <w:r>
        <w:t>the another</w:t>
      </w:r>
      <w:proofErr w:type="gramEnd"/>
      <w:r>
        <w:t xml:space="preserve"> class.</w:t>
      </w:r>
      <w:r w:rsidR="00B64BD6">
        <w:t xml:space="preserve"> Methods in another class can access to methods of the class by using object pointer point to the function of its own class.</w:t>
      </w:r>
    </w:p>
    <w:p w:rsidR="002C71B4" w:rsidRPr="002C71B4" w:rsidRDefault="002C71B4" w:rsidP="002C71B4">
      <w:pPr>
        <w:spacing w:before="240"/>
      </w:pPr>
      <w:r>
        <w:t xml:space="preserve">Making a class as a friend of another class, we must add the word “friend” </w:t>
      </w:r>
      <w:r w:rsidR="00B64BD6">
        <w:t>while declaring the class in the method of another class. This meant that all methods in the class can be accessed to private members of another class. However, the all methods in another class cannot accessed to private members of the class.</w:t>
      </w:r>
      <w:r>
        <w:t xml:space="preserve"> </w:t>
      </w:r>
    </w:p>
    <w:sectPr w:rsidR="002C71B4" w:rsidRPr="002C7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B4"/>
    <w:rsid w:val="00173D35"/>
    <w:rsid w:val="002C71B4"/>
    <w:rsid w:val="00547D05"/>
    <w:rsid w:val="006C3EF7"/>
    <w:rsid w:val="00B64BD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736AC-6D86-4255-933A-62C892EA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hamjingyi99@gmail.com</dc:creator>
  <cp:keywords/>
  <dc:description/>
  <cp:lastModifiedBy>hamjingyi99@gmail.com</cp:lastModifiedBy>
  <cp:revision>2</cp:revision>
  <dcterms:created xsi:type="dcterms:W3CDTF">2020-04-23T02:57:00Z</dcterms:created>
  <dcterms:modified xsi:type="dcterms:W3CDTF">2020-04-23T03:24:00Z</dcterms:modified>
</cp:coreProperties>
</file>