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1E" w:rsidRDefault="0028101E">
      <w:pPr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  <w:t>Lab Exercise</w:t>
      </w:r>
    </w:p>
    <w:p w:rsidR="006C3EF7" w:rsidRPr="0028101E" w:rsidRDefault="0028101E">
      <w:pPr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</w:pPr>
      <w:r w:rsidRPr="0028101E"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  <w:t>Page 84</w:t>
      </w:r>
      <w:r w:rsidR="00970EDF"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  <w:t xml:space="preserve"> &amp; 85, </w:t>
      </w:r>
      <w:r w:rsidRPr="0028101E"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  <w:t>Question 1 (a, b, c)</w:t>
      </w:r>
    </w:p>
    <w:p w:rsidR="0028101E" w:rsidRDefault="0028101E">
      <w:pPr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</w:pPr>
      <w:r w:rsidRPr="0028101E"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  <w:t>HAM JING YI (A19EC0048)</w:t>
      </w:r>
    </w:p>
    <w:p w:rsidR="0028101E" w:rsidRDefault="0028101E">
      <w:pPr>
        <w:rPr>
          <w:rFonts w:ascii="Arial" w:hAnsi="Arial" w:cs="Arial"/>
          <w:b/>
          <w:color w:val="373A3C"/>
          <w:sz w:val="23"/>
          <w:szCs w:val="23"/>
          <w:shd w:val="clear" w:color="auto" w:fill="FFFFFF"/>
        </w:rPr>
      </w:pPr>
    </w:p>
    <w:p w:rsidR="0028101E" w:rsidRPr="0028101E" w:rsidRDefault="0028101E" w:rsidP="0028101E">
      <w:pPr>
        <w:rPr>
          <w:rFonts w:ascii="Arial" w:hAnsi="Arial" w:cs="Arial"/>
          <w:color w:val="373A3C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73A3C"/>
          <w:sz w:val="23"/>
          <w:szCs w:val="23"/>
          <w:shd w:val="clear" w:color="auto" w:fill="FFFFFF"/>
        </w:rPr>
        <w:t xml:space="preserve">a)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1933"/>
      </w:tblGrid>
      <w:tr w:rsidR="0028101E" w:rsidTr="009E4C52">
        <w:tc>
          <w:tcPr>
            <w:tcW w:w="2689" w:type="dxa"/>
          </w:tcPr>
          <w:p w:rsidR="0028101E" w:rsidRDefault="0028101E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Name of the aggregation approach</w:t>
            </w:r>
          </w:p>
        </w:tc>
        <w:tc>
          <w:tcPr>
            <w:tcW w:w="4394" w:type="dxa"/>
          </w:tcPr>
          <w:p w:rsidR="0028101E" w:rsidRDefault="0028101E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Description of the approach</w:t>
            </w:r>
          </w:p>
        </w:tc>
        <w:tc>
          <w:tcPr>
            <w:tcW w:w="1933" w:type="dxa"/>
          </w:tcPr>
          <w:p w:rsidR="0028101E" w:rsidRDefault="0028101E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The line number that implements the aggregation approach</w:t>
            </w:r>
          </w:p>
        </w:tc>
      </w:tr>
      <w:tr w:rsidR="0028101E" w:rsidTr="009E4C52">
        <w:tc>
          <w:tcPr>
            <w:tcW w:w="2689" w:type="dxa"/>
          </w:tcPr>
          <w:p w:rsidR="0028101E" w:rsidRDefault="004C2276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By using pointer</w:t>
            </w:r>
            <w:r w:rsidR="00970EDF"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 xml:space="preserve"> variable</w:t>
            </w:r>
          </w:p>
        </w:tc>
        <w:tc>
          <w:tcPr>
            <w:tcW w:w="4394" w:type="dxa"/>
          </w:tcPr>
          <w:p w:rsidR="0028101E" w:rsidRDefault="00970EDF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Since an aggregation relationship is implemented by objects contain pointers to other objects. Besides, this means that Summon is the enclosing object while Officer is the enclosed object.</w:t>
            </w:r>
          </w:p>
        </w:tc>
        <w:tc>
          <w:tcPr>
            <w:tcW w:w="1933" w:type="dxa"/>
          </w:tcPr>
          <w:p w:rsidR="0028101E" w:rsidRDefault="001176EC" w:rsidP="00970EDF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Line 40</w:t>
            </w:r>
          </w:p>
        </w:tc>
      </w:tr>
      <w:tr w:rsidR="0028101E" w:rsidTr="009E4C52">
        <w:tc>
          <w:tcPr>
            <w:tcW w:w="2689" w:type="dxa"/>
          </w:tcPr>
          <w:p w:rsidR="0028101E" w:rsidRDefault="004C2276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By using reference</w:t>
            </w:r>
            <w:r w:rsidR="00970EDF"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 xml:space="preserve"> variable</w:t>
            </w:r>
          </w:p>
        </w:tc>
        <w:tc>
          <w:tcPr>
            <w:tcW w:w="4394" w:type="dxa"/>
          </w:tcPr>
          <w:p w:rsidR="0028101E" w:rsidRDefault="00970EDF" w:rsidP="009E4C52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 xml:space="preserve">Dynamically allocate an object is like </w:t>
            </w:r>
            <w:r w:rsidR="009E4C52"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storing a reference to the object in the officer variable</w:t>
            </w:r>
            <w:bookmarkStart w:id="0" w:name="_GoBack"/>
            <w:bookmarkEnd w:id="0"/>
          </w:p>
        </w:tc>
        <w:tc>
          <w:tcPr>
            <w:tcW w:w="1933" w:type="dxa"/>
          </w:tcPr>
          <w:p w:rsidR="0028101E" w:rsidRDefault="00970EDF" w:rsidP="0028101E">
            <w:pP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73A3C"/>
                <w:sz w:val="23"/>
                <w:szCs w:val="23"/>
                <w:shd w:val="clear" w:color="auto" w:fill="FFFFFF"/>
              </w:rPr>
              <w:t>Line 49</w:t>
            </w:r>
          </w:p>
        </w:tc>
      </w:tr>
    </w:tbl>
    <w:p w:rsidR="0028101E" w:rsidRPr="0028101E" w:rsidRDefault="0028101E" w:rsidP="0028101E">
      <w:pPr>
        <w:rPr>
          <w:rFonts w:ascii="Arial" w:hAnsi="Arial" w:cs="Arial"/>
          <w:color w:val="373A3C"/>
          <w:sz w:val="23"/>
          <w:szCs w:val="23"/>
          <w:shd w:val="clear" w:color="auto" w:fill="FFFFFF"/>
        </w:rPr>
      </w:pPr>
    </w:p>
    <w:p w:rsidR="0028101E" w:rsidRPr="0028101E" w:rsidRDefault="0028101E">
      <w:pPr>
        <w:rPr>
          <w:rFonts w:ascii="Arial" w:hAnsi="Arial" w:cs="Arial"/>
          <w:color w:val="373A3C"/>
          <w:sz w:val="23"/>
          <w:szCs w:val="23"/>
          <w:shd w:val="clear" w:color="auto" w:fill="FFFFFF"/>
        </w:rPr>
      </w:pPr>
    </w:p>
    <w:p w:rsidR="0028101E" w:rsidRDefault="00691D29">
      <w:r>
        <w:t>b)</w:t>
      </w:r>
      <w:r w:rsidR="00740BBE" w:rsidRPr="00740B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40BBE" w:rsidRPr="00740BBE">
        <w:rPr>
          <w:noProof/>
        </w:rPr>
        <w:drawing>
          <wp:inline distT="0" distB="0" distL="0" distR="0">
            <wp:extent cx="5731510" cy="4298633"/>
            <wp:effectExtent l="0" t="0" r="2540" b="6985"/>
            <wp:docPr id="1" name="Picture 1" descr="C:\Users\User\AppData\Local\Temp\WeChat Files\cee8a24aeb031afef3ee7a105250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cee8a24aeb031afef3ee7a1052509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EDF" w:rsidRDefault="00970EDF"/>
    <w:p w:rsidR="00691D29" w:rsidRDefault="00691D29">
      <w:r>
        <w:lastRenderedPageBreak/>
        <w:t xml:space="preserve">c) Output of Program </w:t>
      </w:r>
      <w:proofErr w:type="gramStart"/>
      <w:r>
        <w:t>7.6 :</w:t>
      </w:r>
      <w:proofErr w:type="gramEnd"/>
      <w:r>
        <w:t xml:space="preserve"> </w:t>
      </w:r>
    </w:p>
    <w:p w:rsidR="00970EDF" w:rsidRDefault="00970EDF"/>
    <w:p w:rsidR="00691D29" w:rsidRDefault="00691D29" w:rsidP="00691D29">
      <w:proofErr w:type="gramStart"/>
      <w:r>
        <w:t>Officer :</w:t>
      </w:r>
      <w:proofErr w:type="gramEnd"/>
      <w:r>
        <w:t xml:space="preserve"> Ali 75381</w:t>
      </w:r>
    </w:p>
    <w:p w:rsidR="00691D29" w:rsidRDefault="00691D29" w:rsidP="00691D29">
      <w:proofErr w:type="gramStart"/>
      <w:r>
        <w:t>Offender :</w:t>
      </w:r>
      <w:proofErr w:type="spellStart"/>
      <w:r>
        <w:t>Kassim</w:t>
      </w:r>
      <w:proofErr w:type="spellEnd"/>
      <w:proofErr w:type="gramEnd"/>
      <w:r>
        <w:t xml:space="preserve"> 841203015311 NO 1 JALAN PS 13 TAMAN PERMATA SINAR</w:t>
      </w:r>
    </w:p>
    <w:p w:rsidR="00691D29" w:rsidRDefault="00691D29" w:rsidP="00691D29"/>
    <w:p w:rsidR="00691D29" w:rsidRDefault="00691D29" w:rsidP="00691D29">
      <w:r>
        <w:t xml:space="preserve">Summon </w:t>
      </w:r>
      <w:proofErr w:type="gramStart"/>
      <w:r>
        <w:t>Code :</w:t>
      </w:r>
      <w:proofErr w:type="gramEnd"/>
      <w:r>
        <w:t xml:space="preserve"> 12</w:t>
      </w:r>
    </w:p>
    <w:p w:rsidR="00691D29" w:rsidRDefault="00691D29" w:rsidP="00691D29">
      <w:proofErr w:type="gramStart"/>
      <w:r>
        <w:t>Offender :SELAMAT</w:t>
      </w:r>
      <w:proofErr w:type="gramEnd"/>
      <w:r>
        <w:t xml:space="preserve"> 992112035621 NO 3 JALAN PC 31 TAMAN PERMATA CAHAYA</w:t>
      </w:r>
    </w:p>
    <w:p w:rsidR="00691D29" w:rsidRDefault="00691D29" w:rsidP="00691D29">
      <w:proofErr w:type="gramStart"/>
      <w:r>
        <w:t>Officer :</w:t>
      </w:r>
      <w:proofErr w:type="gramEnd"/>
      <w:r>
        <w:t xml:space="preserve"> Ahmad 87611</w:t>
      </w:r>
    </w:p>
    <w:sectPr w:rsidR="00691D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B22E8"/>
    <w:multiLevelType w:val="hybridMultilevel"/>
    <w:tmpl w:val="B22CD7F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1E"/>
    <w:rsid w:val="001176EC"/>
    <w:rsid w:val="0028101E"/>
    <w:rsid w:val="004C2276"/>
    <w:rsid w:val="00547D05"/>
    <w:rsid w:val="00691D29"/>
    <w:rsid w:val="006C3EF7"/>
    <w:rsid w:val="00740BBE"/>
    <w:rsid w:val="00970EDF"/>
    <w:rsid w:val="009E4C52"/>
    <w:rsid w:val="00FB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51586-6D39-4B60-B0EE-C3B848EA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01E"/>
    <w:pPr>
      <w:ind w:left="720"/>
      <w:contextualSpacing/>
    </w:pPr>
  </w:style>
  <w:style w:type="table" w:styleId="TableGrid">
    <w:name w:val="Table Grid"/>
    <w:basedOn w:val="TableNormal"/>
    <w:uiPriority w:val="39"/>
    <w:rsid w:val="00281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5</cp:revision>
  <dcterms:created xsi:type="dcterms:W3CDTF">2020-04-22T15:10:00Z</dcterms:created>
  <dcterms:modified xsi:type="dcterms:W3CDTF">2020-04-28T07:01:00Z</dcterms:modified>
</cp:coreProperties>
</file>