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BB" w:rsidRDefault="00D431BB" w:rsidP="00111F59">
      <w:pPr>
        <w:ind w:firstLine="720"/>
        <w:jc w:val="both"/>
        <w:rPr>
          <w:rFonts w:ascii="Times New Roman" w:hAnsi="Times New Roman" w:cs="Times New Roman"/>
          <w:sz w:val="24"/>
        </w:rPr>
      </w:pPr>
      <w:r>
        <w:rPr>
          <w:rFonts w:ascii="Times New Roman" w:hAnsi="Times New Roman" w:cs="Times New Roman"/>
          <w:sz w:val="24"/>
        </w:rPr>
        <w:t>ARMAN HAFIZ B ROSROMAIZI</w:t>
      </w:r>
    </w:p>
    <w:p w:rsidR="00D431BB" w:rsidRDefault="00D431BB" w:rsidP="00111F59">
      <w:pPr>
        <w:ind w:firstLine="720"/>
        <w:jc w:val="both"/>
        <w:rPr>
          <w:rFonts w:ascii="Times New Roman" w:hAnsi="Times New Roman" w:cs="Times New Roman"/>
          <w:sz w:val="24"/>
        </w:rPr>
      </w:pPr>
      <w:r>
        <w:rPr>
          <w:rFonts w:ascii="Times New Roman" w:hAnsi="Times New Roman" w:cs="Times New Roman"/>
          <w:sz w:val="24"/>
        </w:rPr>
        <w:t>B19BS0005</w:t>
      </w:r>
    </w:p>
    <w:p w:rsidR="00D431BB" w:rsidRDefault="00D431BB" w:rsidP="00111F59">
      <w:pPr>
        <w:ind w:firstLine="720"/>
        <w:jc w:val="both"/>
        <w:rPr>
          <w:rFonts w:ascii="Times New Roman" w:hAnsi="Times New Roman" w:cs="Times New Roman"/>
          <w:sz w:val="24"/>
        </w:rPr>
      </w:pPr>
      <w:r>
        <w:rPr>
          <w:rFonts w:ascii="Times New Roman" w:hAnsi="Times New Roman" w:cs="Times New Roman"/>
          <w:sz w:val="24"/>
        </w:rPr>
        <w:t>SBSD 1043-02</w:t>
      </w:r>
    </w:p>
    <w:p w:rsidR="00D431BB" w:rsidRPr="00D431BB" w:rsidRDefault="00D431BB" w:rsidP="00111F59">
      <w:pPr>
        <w:ind w:firstLine="720"/>
        <w:jc w:val="both"/>
        <w:rPr>
          <w:rFonts w:ascii="Times New Roman" w:hAnsi="Times New Roman" w:cs="Times New Roman"/>
          <w:b/>
          <w:sz w:val="24"/>
          <w:u w:val="single"/>
        </w:rPr>
      </w:pPr>
      <w:r w:rsidRPr="00D431BB">
        <w:rPr>
          <w:rFonts w:ascii="Times New Roman" w:hAnsi="Times New Roman" w:cs="Times New Roman"/>
          <w:b/>
          <w:sz w:val="24"/>
          <w:u w:val="single"/>
        </w:rPr>
        <w:t>Effective Team</w:t>
      </w:r>
      <w:r>
        <w:rPr>
          <w:rFonts w:ascii="Times New Roman" w:hAnsi="Times New Roman" w:cs="Times New Roman"/>
          <w:b/>
          <w:sz w:val="24"/>
          <w:u w:val="single"/>
        </w:rPr>
        <w:t xml:space="preserve"> of Formula 1 Team</w:t>
      </w:r>
      <w:bookmarkStart w:id="0" w:name="_GoBack"/>
      <w:bookmarkEnd w:id="0"/>
    </w:p>
    <w:p w:rsidR="003F2553" w:rsidRPr="00111F59" w:rsidRDefault="00D603CC" w:rsidP="00111F59">
      <w:pPr>
        <w:ind w:firstLine="720"/>
        <w:jc w:val="both"/>
        <w:rPr>
          <w:rFonts w:ascii="Times New Roman" w:hAnsi="Times New Roman" w:cs="Times New Roman"/>
          <w:sz w:val="24"/>
        </w:rPr>
      </w:pPr>
      <w:r w:rsidRPr="00111F59">
        <w:rPr>
          <w:rFonts w:ascii="Times New Roman" w:hAnsi="Times New Roman" w:cs="Times New Roman"/>
          <w:sz w:val="24"/>
        </w:rPr>
        <w:t xml:space="preserve">Based on the video, the characterize of effective team based on three components which is team context, team composition and team process. For the first component is team context. What is team context? Team context is the factor that determine whether the teams are successful. In the video we see that, they have a good structure of team. Team can’t function if they can’t agree on who is to do what and ensure all members share the </w:t>
      </w:r>
      <w:r w:rsidR="00111F59" w:rsidRPr="00111F59">
        <w:rPr>
          <w:rFonts w:ascii="Times New Roman" w:hAnsi="Times New Roman" w:cs="Times New Roman"/>
          <w:sz w:val="24"/>
        </w:rPr>
        <w:t>workload.</w:t>
      </w:r>
      <w:r w:rsidRPr="00111F59">
        <w:rPr>
          <w:rFonts w:ascii="Times New Roman" w:hAnsi="Times New Roman" w:cs="Times New Roman"/>
          <w:sz w:val="24"/>
        </w:rPr>
        <w:t xml:space="preserve"> They also don’t disturb their team because they are well structure. Besides that, as team you need to do performance evaluations of your team. </w:t>
      </w:r>
      <w:r w:rsidR="00157156" w:rsidRPr="00111F59">
        <w:rPr>
          <w:rFonts w:ascii="Times New Roman" w:hAnsi="Times New Roman" w:cs="Times New Roman"/>
          <w:sz w:val="24"/>
        </w:rPr>
        <w:t>The video shows that</w:t>
      </w:r>
      <w:r w:rsidRPr="00111F59">
        <w:rPr>
          <w:rFonts w:ascii="Times New Roman" w:hAnsi="Times New Roman" w:cs="Times New Roman"/>
          <w:sz w:val="24"/>
        </w:rPr>
        <w:t xml:space="preserve">, </w:t>
      </w:r>
      <w:r w:rsidR="00157156" w:rsidRPr="00111F59">
        <w:rPr>
          <w:rFonts w:ascii="Times New Roman" w:hAnsi="Times New Roman" w:cs="Times New Roman"/>
          <w:sz w:val="24"/>
        </w:rPr>
        <w:t>they are we</w:t>
      </w:r>
      <w:r w:rsidRPr="00111F59">
        <w:rPr>
          <w:rFonts w:ascii="Times New Roman" w:hAnsi="Times New Roman" w:cs="Times New Roman"/>
          <w:sz w:val="24"/>
        </w:rPr>
        <w:t xml:space="preserve">ll training and this is because </w:t>
      </w:r>
      <w:r w:rsidR="00157156" w:rsidRPr="00111F59">
        <w:rPr>
          <w:rFonts w:ascii="Times New Roman" w:hAnsi="Times New Roman" w:cs="Times New Roman"/>
          <w:sz w:val="24"/>
        </w:rPr>
        <w:t>they</w:t>
      </w:r>
      <w:r w:rsidRPr="00111F59">
        <w:rPr>
          <w:rFonts w:ascii="Times New Roman" w:hAnsi="Times New Roman" w:cs="Times New Roman"/>
          <w:sz w:val="24"/>
        </w:rPr>
        <w:t xml:space="preserve"> evaluation their performance and set their own time and try to making it </w:t>
      </w:r>
      <w:r w:rsidR="00157156" w:rsidRPr="00111F59">
        <w:rPr>
          <w:rFonts w:ascii="Times New Roman" w:hAnsi="Times New Roman" w:cs="Times New Roman"/>
          <w:sz w:val="24"/>
        </w:rPr>
        <w:t>faster. By evaluation your performance, the team can improve and also improvise their plan or the work to become better and also can increase their performance.</w:t>
      </w:r>
    </w:p>
    <w:p w:rsidR="00157156" w:rsidRDefault="00157156" w:rsidP="00111F59">
      <w:pPr>
        <w:ind w:firstLine="720"/>
        <w:jc w:val="both"/>
        <w:rPr>
          <w:rFonts w:ascii="Times New Roman" w:hAnsi="Times New Roman" w:cs="Times New Roman"/>
          <w:sz w:val="24"/>
        </w:rPr>
      </w:pPr>
      <w:r w:rsidRPr="00111F59">
        <w:rPr>
          <w:rFonts w:ascii="Times New Roman" w:hAnsi="Times New Roman" w:cs="Times New Roman"/>
          <w:sz w:val="24"/>
        </w:rPr>
        <w:t xml:space="preserve">Next component is team composition. It means how should the team should be staffed. First, the team need to know the abilities of team members. </w:t>
      </w:r>
      <w:r w:rsidR="00431A8F" w:rsidRPr="00111F59">
        <w:rPr>
          <w:rFonts w:ascii="Times New Roman" w:hAnsi="Times New Roman" w:cs="Times New Roman"/>
          <w:sz w:val="24"/>
        </w:rPr>
        <w:t xml:space="preserve">In the video, we see that every team member has been trained to their master their own job. When they already master the own job, it will increase the work efficiency of the team. The next one is allocating roles. We see every member of the team playing it on role. The member should know where he should stand and when he should prepare. For example, when they want to change the tires, while one member is use wheel gun , another of them already prepare to remove and replace the tires.  The size of team also an important aspect. </w:t>
      </w:r>
      <w:r w:rsidR="00111F59">
        <w:rPr>
          <w:rFonts w:ascii="Times New Roman" w:hAnsi="Times New Roman" w:cs="Times New Roman"/>
          <w:sz w:val="24"/>
        </w:rPr>
        <w:t>Besides that, e</w:t>
      </w:r>
      <w:r w:rsidR="00431A8F" w:rsidRPr="00111F59">
        <w:rPr>
          <w:rFonts w:ascii="Times New Roman" w:hAnsi="Times New Roman" w:cs="Times New Roman"/>
          <w:sz w:val="24"/>
        </w:rPr>
        <w:t>very</w:t>
      </w:r>
      <w:r w:rsidR="00111F59">
        <w:rPr>
          <w:rFonts w:ascii="Times New Roman" w:hAnsi="Times New Roman" w:cs="Times New Roman"/>
          <w:sz w:val="24"/>
        </w:rPr>
        <w:t xml:space="preserve"> </w:t>
      </w:r>
      <w:r w:rsidR="00431A8F" w:rsidRPr="00111F59">
        <w:rPr>
          <w:rFonts w:ascii="Times New Roman" w:hAnsi="Times New Roman" w:cs="Times New Roman"/>
          <w:sz w:val="24"/>
        </w:rPr>
        <w:t xml:space="preserve">one of them have their </w:t>
      </w:r>
      <w:r w:rsidR="00111F59" w:rsidRPr="00111F59">
        <w:rPr>
          <w:rFonts w:ascii="Times New Roman" w:hAnsi="Times New Roman" w:cs="Times New Roman"/>
          <w:sz w:val="24"/>
        </w:rPr>
        <w:t xml:space="preserve">own </w:t>
      </w:r>
      <w:r w:rsidR="00431A8F" w:rsidRPr="00111F59">
        <w:rPr>
          <w:rFonts w:ascii="Times New Roman" w:hAnsi="Times New Roman" w:cs="Times New Roman"/>
          <w:sz w:val="24"/>
        </w:rPr>
        <w:t>task and none of them doing nothing because the</w:t>
      </w:r>
      <w:r w:rsidR="00111F59" w:rsidRPr="00111F59">
        <w:rPr>
          <w:rFonts w:ascii="Times New Roman" w:hAnsi="Times New Roman" w:cs="Times New Roman"/>
          <w:sz w:val="24"/>
        </w:rPr>
        <w:t xml:space="preserve"> number of team should be equivalent with the work</w:t>
      </w:r>
      <w:r w:rsidR="00111F59">
        <w:rPr>
          <w:rFonts w:ascii="Times New Roman" w:hAnsi="Times New Roman" w:cs="Times New Roman"/>
          <w:sz w:val="24"/>
        </w:rPr>
        <w:t>.</w:t>
      </w:r>
    </w:p>
    <w:p w:rsidR="00111F59" w:rsidRDefault="00111F59" w:rsidP="00111F59">
      <w:pPr>
        <w:ind w:firstLine="720"/>
        <w:jc w:val="both"/>
        <w:rPr>
          <w:rFonts w:ascii="Times New Roman" w:hAnsi="Times New Roman" w:cs="Times New Roman"/>
          <w:sz w:val="24"/>
        </w:rPr>
      </w:pPr>
      <w:r>
        <w:rPr>
          <w:rFonts w:ascii="Times New Roman" w:hAnsi="Times New Roman" w:cs="Times New Roman"/>
          <w:sz w:val="24"/>
        </w:rPr>
        <w:t xml:space="preserve">Last but not least is team process. The team process begins with a common plan and purpose. Effective teams begin by analyzing the team’s mission, developing goals to achieve that mission and creating strategy for achieve the goals. In the video we see that the team member has a specific </w:t>
      </w:r>
      <w:r w:rsidR="00D431BB">
        <w:rPr>
          <w:rFonts w:ascii="Times New Roman" w:hAnsi="Times New Roman" w:cs="Times New Roman"/>
          <w:sz w:val="24"/>
        </w:rPr>
        <w:t>goal</w:t>
      </w:r>
      <w:r>
        <w:rPr>
          <w:rFonts w:ascii="Times New Roman" w:hAnsi="Times New Roman" w:cs="Times New Roman"/>
          <w:sz w:val="24"/>
        </w:rPr>
        <w:t xml:space="preserve"> to change the tires as fast as possible. We the same goals the team can achieve clear communication and also team </w:t>
      </w:r>
      <w:r w:rsidR="00D431BB">
        <w:rPr>
          <w:rFonts w:ascii="Times New Roman" w:hAnsi="Times New Roman" w:cs="Times New Roman"/>
          <w:sz w:val="24"/>
        </w:rPr>
        <w:t>efficiency</w:t>
      </w:r>
    </w:p>
    <w:p w:rsidR="00111F59" w:rsidRDefault="00111F59" w:rsidP="00111F59">
      <w:pPr>
        <w:ind w:firstLine="720"/>
        <w:jc w:val="both"/>
        <w:rPr>
          <w:rFonts w:ascii="Times New Roman" w:hAnsi="Times New Roman" w:cs="Times New Roman"/>
          <w:sz w:val="24"/>
        </w:rPr>
      </w:pPr>
    </w:p>
    <w:p w:rsidR="00111F59" w:rsidRPr="00111F59" w:rsidRDefault="00111F59" w:rsidP="00111F59">
      <w:pPr>
        <w:ind w:firstLine="720"/>
        <w:jc w:val="both"/>
        <w:rPr>
          <w:rFonts w:ascii="Times New Roman" w:hAnsi="Times New Roman" w:cs="Times New Roman"/>
          <w:sz w:val="24"/>
        </w:rPr>
      </w:pPr>
    </w:p>
    <w:sectPr w:rsidR="00111F59" w:rsidRPr="00111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CC"/>
    <w:rsid w:val="00111F59"/>
    <w:rsid w:val="00157156"/>
    <w:rsid w:val="003F2553"/>
    <w:rsid w:val="00431A8F"/>
    <w:rsid w:val="00501A1F"/>
    <w:rsid w:val="00D431BB"/>
    <w:rsid w:val="00D6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02A4"/>
  <w15:chartTrackingRefBased/>
  <w15:docId w15:val="{E56F7F05-4B55-45F4-9DB4-7B9F9DAB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HAFIZ</dc:creator>
  <cp:keywords/>
  <dc:description/>
  <cp:lastModifiedBy>ARMAN HAFIZ</cp:lastModifiedBy>
  <cp:revision>2</cp:revision>
  <cp:lastPrinted>2020-04-08T08:29:00Z</cp:lastPrinted>
  <dcterms:created xsi:type="dcterms:W3CDTF">2020-04-08T07:42:00Z</dcterms:created>
  <dcterms:modified xsi:type="dcterms:W3CDTF">2020-04-08T13:57:00Z</dcterms:modified>
</cp:coreProperties>
</file>