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EC8E3" w14:textId="51EFA416" w:rsidR="001711CD" w:rsidRDefault="00DE5893" w:rsidP="004512E6">
      <w:pPr>
        <w:spacing w:line="240" w:lineRule="auto"/>
        <w:rPr>
          <w:rFonts w:ascii="Times New Roman" w:hAnsi="Times New Roman" w:cs="Times New Roman"/>
          <w:b/>
          <w:i/>
          <w:iCs/>
          <w:sz w:val="18"/>
          <w:szCs w:val="18"/>
        </w:rPr>
      </w:pPr>
      <w:r>
        <w:rPr>
          <w:rFonts w:ascii="Times New Roman" w:hAnsi="Times New Roman" w:cs="Times New Roman"/>
          <w:b/>
          <w:i/>
          <w:iCs/>
          <w:noProof/>
          <w:sz w:val="18"/>
          <w:szCs w:val="18"/>
        </w:rPr>
        <w:drawing>
          <wp:inline distT="0" distB="0" distL="0" distR="0" wp14:anchorId="7176C72A" wp14:editId="253AC929">
            <wp:extent cx="2855714" cy="93726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TM-LOGO-FU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3188" cy="939713"/>
                    </a:xfrm>
                    <a:prstGeom prst="rect">
                      <a:avLst/>
                    </a:prstGeom>
                  </pic:spPr>
                </pic:pic>
              </a:graphicData>
            </a:graphic>
          </wp:inline>
        </w:drawing>
      </w:r>
    </w:p>
    <w:p w14:paraId="631FBAF2" w14:textId="77777777" w:rsidR="00DE5893" w:rsidRDefault="00DE5893" w:rsidP="001711CD">
      <w:pPr>
        <w:spacing w:line="240" w:lineRule="auto"/>
        <w:jc w:val="center"/>
        <w:rPr>
          <w:rFonts w:ascii="Times New Roman" w:hAnsi="Times New Roman" w:cs="Times New Roman"/>
          <w:bCs/>
          <w:sz w:val="28"/>
          <w:szCs w:val="28"/>
        </w:rPr>
      </w:pPr>
    </w:p>
    <w:p w14:paraId="6CC48072" w14:textId="77777777" w:rsidR="00DE5893" w:rsidRPr="00DE5893" w:rsidRDefault="00DE5893" w:rsidP="00DE5893">
      <w:pPr>
        <w:jc w:val="center"/>
        <w:rPr>
          <w:rFonts w:ascii="Century Gothic" w:hAnsi="Century Gothic"/>
          <w:b/>
          <w:bCs/>
          <w:sz w:val="32"/>
          <w:szCs w:val="32"/>
        </w:rPr>
      </w:pPr>
      <w:r w:rsidRPr="00DE5893">
        <w:rPr>
          <w:rFonts w:ascii="Century Gothic" w:hAnsi="Century Gothic"/>
          <w:b/>
          <w:bCs/>
          <w:sz w:val="32"/>
          <w:szCs w:val="32"/>
        </w:rPr>
        <w:t>SCSI2143: Probability &amp; Statistical Data Analysis</w:t>
      </w:r>
    </w:p>
    <w:p w14:paraId="4F30B243" w14:textId="6F05A9B9" w:rsidR="00DE5893" w:rsidRPr="00DE5893" w:rsidRDefault="00DE5893" w:rsidP="001711CD">
      <w:pPr>
        <w:spacing w:line="240" w:lineRule="auto"/>
        <w:jc w:val="center"/>
        <w:rPr>
          <w:rFonts w:ascii="Times New Roman" w:hAnsi="Times New Roman" w:cs="Times New Roman"/>
          <w:b/>
          <w:bCs/>
          <w:sz w:val="32"/>
          <w:szCs w:val="32"/>
        </w:rPr>
      </w:pPr>
      <w:r w:rsidRPr="00DE5893">
        <w:rPr>
          <w:rFonts w:ascii="Century Gothic" w:hAnsi="Century Gothic"/>
          <w:b/>
          <w:bCs/>
          <w:sz w:val="32"/>
          <w:szCs w:val="32"/>
        </w:rPr>
        <w:t>PROJECT 1</w:t>
      </w:r>
    </w:p>
    <w:p w14:paraId="4A8B6239" w14:textId="6FF4548C" w:rsidR="00DE5893" w:rsidRDefault="00DE5893" w:rsidP="001711CD">
      <w:pPr>
        <w:spacing w:line="240" w:lineRule="auto"/>
        <w:jc w:val="center"/>
        <w:rPr>
          <w:rFonts w:ascii="Times New Roman" w:hAnsi="Times New Roman" w:cs="Times New Roman"/>
          <w:bCs/>
          <w:sz w:val="28"/>
          <w:szCs w:val="28"/>
        </w:rPr>
      </w:pPr>
    </w:p>
    <w:p w14:paraId="0B5C8057" w14:textId="76B43848" w:rsidR="007C4111" w:rsidRDefault="007C4111" w:rsidP="001711CD">
      <w:pPr>
        <w:spacing w:line="240" w:lineRule="auto"/>
        <w:jc w:val="center"/>
        <w:rPr>
          <w:rFonts w:ascii="Times New Roman" w:hAnsi="Times New Roman" w:cs="Times New Roman"/>
          <w:bCs/>
          <w:sz w:val="28"/>
          <w:szCs w:val="28"/>
        </w:rPr>
      </w:pPr>
    </w:p>
    <w:p w14:paraId="78AB87D9" w14:textId="18096F48" w:rsidR="007C4111" w:rsidRPr="007C4111" w:rsidRDefault="007C4111" w:rsidP="001711CD">
      <w:pPr>
        <w:spacing w:line="240" w:lineRule="auto"/>
        <w:jc w:val="center"/>
        <w:rPr>
          <w:rFonts w:ascii="Times New Roman" w:hAnsi="Times New Roman" w:cs="Times New Roman"/>
          <w:bCs/>
          <w:sz w:val="36"/>
          <w:szCs w:val="36"/>
        </w:rPr>
      </w:pPr>
      <w:r w:rsidRPr="007C4111">
        <w:rPr>
          <w:rFonts w:ascii="Times New Roman" w:hAnsi="Times New Roman" w:cs="Times New Roman"/>
          <w:bCs/>
          <w:sz w:val="36"/>
          <w:szCs w:val="36"/>
        </w:rPr>
        <w:t xml:space="preserve">Topic </w:t>
      </w:r>
    </w:p>
    <w:p w14:paraId="3CFEE16B" w14:textId="0A720C30" w:rsidR="007C4111" w:rsidRPr="007C4111" w:rsidRDefault="007C4111" w:rsidP="001711CD">
      <w:pPr>
        <w:spacing w:line="240" w:lineRule="auto"/>
        <w:jc w:val="center"/>
        <w:rPr>
          <w:rFonts w:ascii="Times New Roman" w:hAnsi="Times New Roman" w:cs="Times New Roman"/>
          <w:bCs/>
          <w:sz w:val="36"/>
          <w:szCs w:val="36"/>
        </w:rPr>
      </w:pPr>
      <w:r w:rsidRPr="007C4111">
        <w:rPr>
          <w:rFonts w:ascii="Times New Roman" w:hAnsi="Times New Roman" w:cs="Times New Roman"/>
          <w:b/>
          <w:bCs/>
          <w:sz w:val="36"/>
          <w:szCs w:val="36"/>
        </w:rPr>
        <w:t>Effective Teaching Methods through Analysis of the Learning and Thinking Styles</w:t>
      </w:r>
    </w:p>
    <w:p w14:paraId="2B5B149A" w14:textId="77777777" w:rsidR="00DE5893" w:rsidRDefault="00DE5893" w:rsidP="001711CD">
      <w:pPr>
        <w:spacing w:line="240" w:lineRule="auto"/>
        <w:jc w:val="center"/>
        <w:rPr>
          <w:rFonts w:ascii="Times New Roman" w:hAnsi="Times New Roman" w:cs="Times New Roman"/>
          <w:bCs/>
          <w:sz w:val="28"/>
          <w:szCs w:val="28"/>
        </w:rPr>
      </w:pPr>
    </w:p>
    <w:p w14:paraId="7EFD9116" w14:textId="77777777" w:rsidR="00DE5893" w:rsidRDefault="00DE5893" w:rsidP="001711CD">
      <w:pPr>
        <w:spacing w:line="240" w:lineRule="auto"/>
        <w:jc w:val="center"/>
        <w:rPr>
          <w:rFonts w:ascii="Times New Roman" w:hAnsi="Times New Roman" w:cs="Times New Roman"/>
          <w:bCs/>
          <w:sz w:val="28"/>
          <w:szCs w:val="28"/>
        </w:rPr>
      </w:pPr>
    </w:p>
    <w:p w14:paraId="74013E2F" w14:textId="6F85406B" w:rsidR="00DE5893" w:rsidRDefault="007C4111" w:rsidP="007C4111">
      <w:pPr>
        <w:spacing w:line="240" w:lineRule="auto"/>
        <w:rPr>
          <w:rFonts w:ascii="Times New Roman" w:hAnsi="Times New Roman" w:cs="Times New Roman"/>
          <w:b/>
          <w:sz w:val="32"/>
          <w:szCs w:val="32"/>
        </w:rPr>
      </w:pPr>
      <w:r w:rsidRPr="007C4111">
        <w:rPr>
          <w:rFonts w:ascii="Times New Roman" w:hAnsi="Times New Roman" w:cs="Times New Roman"/>
          <w:b/>
          <w:sz w:val="32"/>
          <w:szCs w:val="32"/>
        </w:rPr>
        <w:t xml:space="preserve">Members: </w:t>
      </w:r>
    </w:p>
    <w:p w14:paraId="657BC7D7" w14:textId="77777777" w:rsidR="007C4111" w:rsidRPr="007C4111" w:rsidRDefault="007C4111" w:rsidP="007C4111">
      <w:pPr>
        <w:pStyle w:val="ListParagraph"/>
        <w:numPr>
          <w:ilvl w:val="0"/>
          <w:numId w:val="7"/>
        </w:numPr>
        <w:autoSpaceDE w:val="0"/>
        <w:autoSpaceDN w:val="0"/>
        <w:adjustRightInd w:val="0"/>
        <w:spacing w:after="0" w:line="480" w:lineRule="auto"/>
        <w:rPr>
          <w:rFonts w:ascii="Times-Roman" w:hAnsi="Times-Roman" w:cs="Times-Roman"/>
          <w:b/>
          <w:bCs/>
          <w:sz w:val="24"/>
          <w:szCs w:val="24"/>
          <w:lang w:bidi="bn-BD"/>
        </w:rPr>
      </w:pPr>
      <w:r w:rsidRPr="007C4111">
        <w:rPr>
          <w:rFonts w:ascii="Times-Roman" w:hAnsi="Times-Roman" w:cs="Times-Roman"/>
          <w:b/>
          <w:bCs/>
          <w:sz w:val="24"/>
          <w:szCs w:val="24"/>
          <w:lang w:bidi="bn-BD"/>
        </w:rPr>
        <w:t>AMIT HASAN SADHIN (A19EC4006)</w:t>
      </w:r>
    </w:p>
    <w:p w14:paraId="58AE6CE7" w14:textId="77777777" w:rsidR="007C4111" w:rsidRPr="007C4111" w:rsidRDefault="007C4111" w:rsidP="007C4111">
      <w:pPr>
        <w:pStyle w:val="ListParagraph"/>
        <w:numPr>
          <w:ilvl w:val="0"/>
          <w:numId w:val="7"/>
        </w:numPr>
        <w:autoSpaceDE w:val="0"/>
        <w:autoSpaceDN w:val="0"/>
        <w:adjustRightInd w:val="0"/>
        <w:spacing w:after="0" w:line="480" w:lineRule="auto"/>
        <w:rPr>
          <w:rFonts w:ascii="Times-Roman" w:hAnsi="Times-Roman" w:cs="Times-Roman"/>
          <w:b/>
          <w:bCs/>
          <w:sz w:val="24"/>
          <w:szCs w:val="24"/>
          <w:lang w:bidi="bn-BD"/>
        </w:rPr>
      </w:pPr>
      <w:r w:rsidRPr="007C4111">
        <w:rPr>
          <w:rFonts w:ascii="Times-Roman" w:hAnsi="Times-Roman" w:cs="Times-Roman"/>
          <w:b/>
          <w:bCs/>
          <w:sz w:val="24"/>
          <w:szCs w:val="24"/>
          <w:lang w:bidi="bn-BD"/>
        </w:rPr>
        <w:t>MD.ABU SALEH NAYEEM (A19EC4012)</w:t>
      </w:r>
    </w:p>
    <w:p w14:paraId="3694C60A" w14:textId="77777777" w:rsidR="007C4111" w:rsidRPr="007C4111" w:rsidRDefault="007C4111" w:rsidP="007C4111">
      <w:pPr>
        <w:pStyle w:val="ListParagraph"/>
        <w:numPr>
          <w:ilvl w:val="0"/>
          <w:numId w:val="7"/>
        </w:numPr>
        <w:autoSpaceDE w:val="0"/>
        <w:autoSpaceDN w:val="0"/>
        <w:adjustRightInd w:val="0"/>
        <w:spacing w:after="0" w:line="480" w:lineRule="auto"/>
        <w:rPr>
          <w:rFonts w:ascii="Times-Roman" w:hAnsi="Times-Roman" w:cs="Times-Roman"/>
          <w:b/>
          <w:bCs/>
          <w:sz w:val="24"/>
          <w:szCs w:val="24"/>
          <w:lang w:bidi="bn-BD"/>
        </w:rPr>
      </w:pPr>
      <w:r w:rsidRPr="007C4111">
        <w:rPr>
          <w:rFonts w:ascii="Times-Roman" w:hAnsi="Times-Roman" w:cs="Times-Roman"/>
          <w:b/>
          <w:bCs/>
          <w:sz w:val="24"/>
          <w:szCs w:val="24"/>
          <w:lang w:bidi="bn-BD"/>
        </w:rPr>
        <w:t>SHARMARKE HUSSEIN IBRAHIM (A19EC4022)</w:t>
      </w:r>
    </w:p>
    <w:p w14:paraId="047E4B99" w14:textId="0C2B0614" w:rsidR="007C4111" w:rsidRPr="007C4111" w:rsidRDefault="007C4111" w:rsidP="007C4111">
      <w:pPr>
        <w:pStyle w:val="ListParagraph"/>
        <w:numPr>
          <w:ilvl w:val="0"/>
          <w:numId w:val="7"/>
        </w:numPr>
        <w:autoSpaceDE w:val="0"/>
        <w:autoSpaceDN w:val="0"/>
        <w:adjustRightInd w:val="0"/>
        <w:spacing w:after="0" w:line="480" w:lineRule="auto"/>
        <w:rPr>
          <w:rFonts w:ascii="Times-Roman" w:hAnsi="Times-Roman" w:cs="Times-Roman"/>
          <w:b/>
          <w:bCs/>
          <w:sz w:val="24"/>
          <w:szCs w:val="24"/>
          <w:lang w:bidi="bn-BD"/>
        </w:rPr>
      </w:pPr>
      <w:r w:rsidRPr="007C4111">
        <w:rPr>
          <w:rFonts w:ascii="Times-Roman" w:hAnsi="Times-Roman" w:cs="Times-Roman"/>
          <w:b/>
          <w:bCs/>
          <w:sz w:val="24"/>
          <w:szCs w:val="24"/>
          <w:lang w:bidi="bn-BD"/>
        </w:rPr>
        <w:t>NAIMUL HASAN SHIMON (A19EC4054)</w:t>
      </w:r>
    </w:p>
    <w:p w14:paraId="6994DBCB" w14:textId="3361A72E" w:rsidR="007C4111" w:rsidRPr="007C4111" w:rsidRDefault="007C4111" w:rsidP="007C4111">
      <w:pPr>
        <w:pStyle w:val="ListParagraph"/>
        <w:numPr>
          <w:ilvl w:val="0"/>
          <w:numId w:val="7"/>
        </w:numPr>
        <w:autoSpaceDE w:val="0"/>
        <w:autoSpaceDN w:val="0"/>
        <w:adjustRightInd w:val="0"/>
        <w:spacing w:after="0" w:line="480" w:lineRule="auto"/>
        <w:rPr>
          <w:rFonts w:ascii="Times-Roman" w:hAnsi="Times-Roman" w:cs="Times-Roman"/>
          <w:b/>
          <w:bCs/>
          <w:sz w:val="24"/>
          <w:szCs w:val="24"/>
          <w:lang w:bidi="bn-BD"/>
        </w:rPr>
      </w:pPr>
      <w:r w:rsidRPr="007C4111">
        <w:rPr>
          <w:rFonts w:ascii="Times-Roman" w:hAnsi="Times-Roman" w:cs="Times-Roman"/>
          <w:b/>
          <w:bCs/>
          <w:sz w:val="24"/>
          <w:szCs w:val="24"/>
          <w:lang w:bidi="bn-BD"/>
        </w:rPr>
        <w:t>REZWANUL ASHRAF RUDDRO (A19EC4020)</w:t>
      </w:r>
    </w:p>
    <w:p w14:paraId="6605300C" w14:textId="77777777" w:rsidR="007C4111" w:rsidRPr="007C4111" w:rsidRDefault="007C4111" w:rsidP="007C4111">
      <w:pPr>
        <w:spacing w:line="240" w:lineRule="auto"/>
        <w:rPr>
          <w:rFonts w:ascii="Times New Roman" w:hAnsi="Times New Roman" w:cs="Times New Roman"/>
          <w:b/>
          <w:sz w:val="32"/>
          <w:szCs w:val="32"/>
        </w:rPr>
      </w:pPr>
    </w:p>
    <w:p w14:paraId="2A5CDE2A" w14:textId="77777777" w:rsidR="00DE5893" w:rsidRDefault="00DE5893" w:rsidP="001711CD">
      <w:pPr>
        <w:spacing w:line="240" w:lineRule="auto"/>
        <w:jc w:val="center"/>
        <w:rPr>
          <w:rFonts w:ascii="Times New Roman" w:hAnsi="Times New Roman" w:cs="Times New Roman"/>
          <w:bCs/>
          <w:sz w:val="28"/>
          <w:szCs w:val="28"/>
        </w:rPr>
      </w:pPr>
    </w:p>
    <w:p w14:paraId="7A25B37B" w14:textId="732EF423" w:rsidR="00DE5893" w:rsidRDefault="00DE5893" w:rsidP="007C4111">
      <w:pPr>
        <w:spacing w:line="240" w:lineRule="auto"/>
        <w:rPr>
          <w:rFonts w:ascii="Times New Roman" w:hAnsi="Times New Roman" w:cs="Times New Roman"/>
          <w:bCs/>
          <w:sz w:val="28"/>
          <w:szCs w:val="28"/>
        </w:rPr>
      </w:pPr>
    </w:p>
    <w:p w14:paraId="5DD2BCC1" w14:textId="596DCAD5" w:rsidR="008A3B12" w:rsidRDefault="008A3B12" w:rsidP="008A3B12">
      <w:pPr>
        <w:jc w:val="center"/>
        <w:rPr>
          <w:b/>
          <w:bCs/>
          <w:sz w:val="24"/>
          <w:szCs w:val="24"/>
        </w:rPr>
      </w:pPr>
      <w:r>
        <w:rPr>
          <w:b/>
          <w:bCs/>
          <w:sz w:val="24"/>
          <w:szCs w:val="24"/>
        </w:rPr>
        <w:t>LECTURER: Dr. ARYATI BINTI BAKRI</w:t>
      </w:r>
    </w:p>
    <w:p w14:paraId="312EC353" w14:textId="66F47065" w:rsidR="00DE5893" w:rsidRDefault="00DE5893" w:rsidP="006D69B4">
      <w:pPr>
        <w:spacing w:line="240" w:lineRule="auto"/>
        <w:rPr>
          <w:rFonts w:ascii="Times New Roman" w:hAnsi="Times New Roman" w:cs="Times New Roman"/>
          <w:bCs/>
          <w:sz w:val="28"/>
          <w:szCs w:val="28"/>
        </w:rPr>
      </w:pPr>
    </w:p>
    <w:p w14:paraId="4A88C8A1" w14:textId="77777777" w:rsidR="006D69B4" w:rsidRDefault="006D69B4" w:rsidP="006D69B4">
      <w:pPr>
        <w:spacing w:line="240" w:lineRule="auto"/>
        <w:rPr>
          <w:rFonts w:ascii="Times New Roman" w:hAnsi="Times New Roman" w:cs="Times New Roman"/>
          <w:bCs/>
          <w:sz w:val="28"/>
          <w:szCs w:val="28"/>
        </w:rPr>
      </w:pPr>
    </w:p>
    <w:p w14:paraId="1DD87CCC" w14:textId="149B9EFB" w:rsidR="001711CD" w:rsidRPr="001711CD" w:rsidRDefault="001711CD" w:rsidP="001711CD">
      <w:pPr>
        <w:spacing w:line="240" w:lineRule="auto"/>
        <w:jc w:val="center"/>
        <w:rPr>
          <w:rFonts w:ascii="Times New Roman" w:hAnsi="Times New Roman" w:cs="Times New Roman"/>
          <w:bCs/>
          <w:sz w:val="28"/>
          <w:szCs w:val="28"/>
        </w:rPr>
      </w:pPr>
      <w:r w:rsidRPr="001711CD">
        <w:rPr>
          <w:rFonts w:ascii="Times New Roman" w:hAnsi="Times New Roman" w:cs="Times New Roman"/>
          <w:bCs/>
          <w:sz w:val="28"/>
          <w:szCs w:val="28"/>
        </w:rPr>
        <w:lastRenderedPageBreak/>
        <w:t>Table of Content</w:t>
      </w:r>
    </w:p>
    <w:p w14:paraId="2F33DB6C" w14:textId="77777777" w:rsidR="001711CD" w:rsidRDefault="001711CD" w:rsidP="004512E6">
      <w:pPr>
        <w:spacing w:line="240" w:lineRule="auto"/>
        <w:rPr>
          <w:rFonts w:ascii="Times New Roman" w:hAnsi="Times New Roman" w:cs="Times New Roman"/>
          <w:b/>
          <w:i/>
          <w:iCs/>
          <w:sz w:val="18"/>
          <w:szCs w:val="18"/>
        </w:rPr>
      </w:pPr>
    </w:p>
    <w:p w14:paraId="617EF350" w14:textId="77777777" w:rsidR="00DE5893" w:rsidRDefault="00DE5893" w:rsidP="004512E6">
      <w:pPr>
        <w:spacing w:line="240" w:lineRule="auto"/>
        <w:rPr>
          <w:rFonts w:ascii="Times New Roman" w:hAnsi="Times New Roman" w:cs="Times New Roman"/>
          <w:bCs/>
          <w:sz w:val="32"/>
          <w:szCs w:val="32"/>
        </w:rPr>
      </w:pPr>
    </w:p>
    <w:p w14:paraId="397F70E3" w14:textId="77777777" w:rsidR="00DE5893" w:rsidRDefault="00DE5893" w:rsidP="004512E6">
      <w:pPr>
        <w:spacing w:line="240" w:lineRule="auto"/>
        <w:rPr>
          <w:rFonts w:ascii="Times New Roman" w:hAnsi="Times New Roman" w:cs="Times New Roman"/>
          <w:bCs/>
          <w:sz w:val="32"/>
          <w:szCs w:val="32"/>
        </w:rPr>
      </w:pPr>
    </w:p>
    <w:p w14:paraId="7D36122A" w14:textId="5E4934E7" w:rsidR="001711CD" w:rsidRPr="00DE5893" w:rsidRDefault="001711CD" w:rsidP="004512E6">
      <w:pPr>
        <w:spacing w:line="240" w:lineRule="auto"/>
        <w:rPr>
          <w:rFonts w:ascii="Times New Roman" w:hAnsi="Times New Roman" w:cs="Times New Roman"/>
          <w:bCs/>
          <w:sz w:val="32"/>
          <w:szCs w:val="32"/>
        </w:rPr>
      </w:pPr>
      <w:r w:rsidRPr="00DE5893">
        <w:rPr>
          <w:rFonts w:ascii="Times New Roman" w:hAnsi="Times New Roman" w:cs="Times New Roman"/>
          <w:bCs/>
          <w:sz w:val="32"/>
          <w:szCs w:val="32"/>
        </w:rPr>
        <w:t xml:space="preserve">Abstract </w:t>
      </w:r>
    </w:p>
    <w:p w14:paraId="6BEF2CA6" w14:textId="284046DC" w:rsidR="001711CD" w:rsidRPr="00DE5893" w:rsidRDefault="001711CD" w:rsidP="004512E6">
      <w:pPr>
        <w:spacing w:line="240" w:lineRule="auto"/>
        <w:rPr>
          <w:rFonts w:ascii="Century Gothic" w:hAnsi="Century Gothic"/>
          <w:sz w:val="32"/>
          <w:szCs w:val="32"/>
        </w:rPr>
      </w:pPr>
      <w:r w:rsidRPr="00DE5893">
        <w:rPr>
          <w:rFonts w:ascii="Century Gothic" w:hAnsi="Century Gothic"/>
          <w:sz w:val="32"/>
          <w:szCs w:val="32"/>
        </w:rPr>
        <w:t>Focus on topic (Content)</w:t>
      </w:r>
    </w:p>
    <w:p w14:paraId="05E18B38" w14:textId="5A683CBE" w:rsidR="001711CD" w:rsidRPr="00DE5893" w:rsidRDefault="001711CD" w:rsidP="001711CD">
      <w:pPr>
        <w:pStyle w:val="ListParagraph"/>
        <w:numPr>
          <w:ilvl w:val="0"/>
          <w:numId w:val="4"/>
        </w:numPr>
        <w:spacing w:line="240" w:lineRule="auto"/>
        <w:rPr>
          <w:rFonts w:ascii="Century Gothic" w:hAnsi="Century Gothic"/>
          <w:sz w:val="32"/>
          <w:szCs w:val="32"/>
        </w:rPr>
      </w:pPr>
      <w:r w:rsidRPr="00DE5893">
        <w:rPr>
          <w:rFonts w:ascii="Century Gothic" w:hAnsi="Century Gothic"/>
          <w:sz w:val="32"/>
          <w:szCs w:val="32"/>
        </w:rPr>
        <w:t>Introduction</w:t>
      </w:r>
    </w:p>
    <w:p w14:paraId="267DEF1F" w14:textId="392C047D" w:rsidR="001711CD" w:rsidRPr="00DE5893" w:rsidRDefault="001711CD" w:rsidP="001711CD">
      <w:pPr>
        <w:pStyle w:val="ListParagraph"/>
        <w:numPr>
          <w:ilvl w:val="0"/>
          <w:numId w:val="4"/>
        </w:numPr>
        <w:spacing w:line="240" w:lineRule="auto"/>
        <w:rPr>
          <w:rFonts w:ascii="Times New Roman" w:hAnsi="Times New Roman" w:cs="Times New Roman"/>
          <w:bCs/>
          <w:sz w:val="32"/>
          <w:szCs w:val="32"/>
        </w:rPr>
      </w:pPr>
      <w:r w:rsidRPr="00DE5893">
        <w:rPr>
          <w:rFonts w:ascii="Times New Roman" w:hAnsi="Times New Roman" w:cs="Times New Roman"/>
          <w:bCs/>
          <w:sz w:val="32"/>
          <w:szCs w:val="32"/>
        </w:rPr>
        <w:t>Methodology</w:t>
      </w:r>
    </w:p>
    <w:p w14:paraId="01B3F77E" w14:textId="691A8EAD" w:rsidR="001711CD" w:rsidRDefault="001711CD" w:rsidP="00DE5893">
      <w:pPr>
        <w:pStyle w:val="ListParagraph"/>
        <w:numPr>
          <w:ilvl w:val="0"/>
          <w:numId w:val="5"/>
        </w:numPr>
        <w:spacing w:line="240" w:lineRule="auto"/>
        <w:rPr>
          <w:rFonts w:ascii="Times New Roman" w:hAnsi="Times New Roman" w:cs="Times New Roman"/>
          <w:bCs/>
          <w:sz w:val="32"/>
          <w:szCs w:val="32"/>
        </w:rPr>
      </w:pPr>
      <w:r w:rsidRPr="00DE5893">
        <w:rPr>
          <w:rFonts w:ascii="Times New Roman" w:hAnsi="Times New Roman" w:cs="Times New Roman"/>
          <w:bCs/>
          <w:sz w:val="32"/>
          <w:szCs w:val="32"/>
        </w:rPr>
        <w:t xml:space="preserve">Pie char </w:t>
      </w:r>
    </w:p>
    <w:p w14:paraId="3AE0775D" w14:textId="1904DA8D" w:rsidR="00DE5893" w:rsidRPr="00DE5893" w:rsidRDefault="00DE5893" w:rsidP="00DE5893">
      <w:pPr>
        <w:pStyle w:val="ListParagraph"/>
        <w:spacing w:line="360" w:lineRule="auto"/>
        <w:ind w:left="1440"/>
        <w:rPr>
          <w:rFonts w:ascii="Times New Roman" w:hAnsi="Times New Roman" w:cs="Times New Roman"/>
          <w:bCs/>
          <w:sz w:val="24"/>
          <w:szCs w:val="24"/>
        </w:rPr>
      </w:pPr>
      <w:r w:rsidRPr="00DE5893">
        <w:rPr>
          <w:rFonts w:ascii="Times New Roman" w:hAnsi="Times New Roman" w:cs="Times New Roman"/>
          <w:bCs/>
          <w:sz w:val="24"/>
          <w:szCs w:val="24"/>
        </w:rPr>
        <w:t>Figure 1.1</w:t>
      </w:r>
    </w:p>
    <w:p w14:paraId="6A4103EC" w14:textId="6F871606" w:rsidR="00DE5893" w:rsidRPr="00DE5893" w:rsidRDefault="00DE5893" w:rsidP="00DE5893">
      <w:pPr>
        <w:pStyle w:val="ListParagraph"/>
        <w:spacing w:line="360" w:lineRule="auto"/>
        <w:ind w:left="1440"/>
        <w:rPr>
          <w:rFonts w:ascii="Times New Roman" w:hAnsi="Times New Roman" w:cs="Times New Roman"/>
          <w:bCs/>
          <w:sz w:val="24"/>
          <w:szCs w:val="24"/>
        </w:rPr>
      </w:pPr>
      <w:r w:rsidRPr="00DE5893">
        <w:rPr>
          <w:rFonts w:ascii="Times New Roman" w:hAnsi="Times New Roman" w:cs="Times New Roman"/>
          <w:bCs/>
          <w:sz w:val="24"/>
          <w:szCs w:val="24"/>
        </w:rPr>
        <w:t>Figure 1.2</w:t>
      </w:r>
    </w:p>
    <w:p w14:paraId="0D579C0B" w14:textId="2C64E37C" w:rsidR="00DE5893" w:rsidRDefault="00DE5893" w:rsidP="00DE5893">
      <w:pPr>
        <w:pStyle w:val="ListParagraph"/>
        <w:numPr>
          <w:ilvl w:val="0"/>
          <w:numId w:val="5"/>
        </w:numPr>
        <w:spacing w:line="240" w:lineRule="auto"/>
        <w:rPr>
          <w:rFonts w:ascii="Times New Roman" w:hAnsi="Times New Roman" w:cs="Times New Roman"/>
          <w:bCs/>
          <w:sz w:val="32"/>
          <w:szCs w:val="32"/>
        </w:rPr>
      </w:pPr>
      <w:r w:rsidRPr="00DE5893">
        <w:rPr>
          <w:rFonts w:ascii="Times New Roman" w:hAnsi="Times New Roman" w:cs="Times New Roman"/>
          <w:bCs/>
          <w:sz w:val="32"/>
          <w:szCs w:val="32"/>
        </w:rPr>
        <w:t>Histogram</w:t>
      </w:r>
    </w:p>
    <w:p w14:paraId="3577D6E7" w14:textId="3243A411" w:rsidR="00DE5893" w:rsidRPr="00DE5893" w:rsidRDefault="00DE5893" w:rsidP="00DE5893">
      <w:pPr>
        <w:pStyle w:val="ListParagraph"/>
        <w:numPr>
          <w:ilvl w:val="0"/>
          <w:numId w:val="6"/>
        </w:numPr>
        <w:spacing w:line="360" w:lineRule="auto"/>
        <w:rPr>
          <w:rFonts w:ascii="Times New Roman" w:hAnsi="Times New Roman" w:cs="Times New Roman"/>
          <w:bCs/>
          <w:sz w:val="20"/>
          <w:szCs w:val="20"/>
        </w:rPr>
      </w:pPr>
      <w:r w:rsidRPr="00DE5893">
        <w:rPr>
          <w:rFonts w:ascii="Times New Roman" w:hAnsi="Times New Roman" w:cs="Times New Roman"/>
          <w:bCs/>
          <w:sz w:val="20"/>
          <w:szCs w:val="20"/>
        </w:rPr>
        <w:t>Figure 2.1</w:t>
      </w:r>
    </w:p>
    <w:p w14:paraId="5E3D2EB4" w14:textId="3088DCB9" w:rsidR="00DE5893" w:rsidRPr="00DE5893" w:rsidRDefault="00DE5893" w:rsidP="00DE5893">
      <w:pPr>
        <w:pStyle w:val="ListParagraph"/>
        <w:numPr>
          <w:ilvl w:val="0"/>
          <w:numId w:val="6"/>
        </w:numPr>
        <w:spacing w:line="360" w:lineRule="auto"/>
        <w:rPr>
          <w:rFonts w:ascii="Times New Roman" w:hAnsi="Times New Roman" w:cs="Times New Roman"/>
          <w:bCs/>
          <w:sz w:val="20"/>
          <w:szCs w:val="20"/>
        </w:rPr>
      </w:pPr>
      <w:r w:rsidRPr="00DE5893">
        <w:rPr>
          <w:rFonts w:ascii="Times New Roman" w:hAnsi="Times New Roman" w:cs="Times New Roman"/>
          <w:bCs/>
          <w:sz w:val="20"/>
          <w:szCs w:val="20"/>
        </w:rPr>
        <w:t>Figure 2.2</w:t>
      </w:r>
    </w:p>
    <w:p w14:paraId="0D886ECA" w14:textId="1D879D6A" w:rsidR="00DE5893" w:rsidRPr="00DE5893" w:rsidRDefault="00DE5893" w:rsidP="00DE5893">
      <w:pPr>
        <w:pStyle w:val="ListParagraph"/>
        <w:numPr>
          <w:ilvl w:val="0"/>
          <w:numId w:val="6"/>
        </w:numPr>
        <w:spacing w:line="360" w:lineRule="auto"/>
        <w:rPr>
          <w:rFonts w:ascii="Times New Roman" w:hAnsi="Times New Roman" w:cs="Times New Roman"/>
          <w:bCs/>
          <w:sz w:val="20"/>
          <w:szCs w:val="20"/>
        </w:rPr>
      </w:pPr>
      <w:r w:rsidRPr="00DE5893">
        <w:rPr>
          <w:rFonts w:ascii="Times New Roman" w:hAnsi="Times New Roman" w:cs="Times New Roman"/>
          <w:bCs/>
          <w:sz w:val="20"/>
          <w:szCs w:val="20"/>
        </w:rPr>
        <w:t>Figure 2.3</w:t>
      </w:r>
    </w:p>
    <w:p w14:paraId="147749AA" w14:textId="13918EAE" w:rsidR="00DE5893" w:rsidRDefault="00DE5893" w:rsidP="00DE5893">
      <w:pPr>
        <w:pStyle w:val="ListParagraph"/>
        <w:numPr>
          <w:ilvl w:val="0"/>
          <w:numId w:val="5"/>
        </w:numPr>
        <w:spacing w:line="240" w:lineRule="auto"/>
        <w:rPr>
          <w:rFonts w:ascii="Times New Roman" w:hAnsi="Times New Roman" w:cs="Times New Roman"/>
          <w:bCs/>
          <w:sz w:val="32"/>
          <w:szCs w:val="32"/>
        </w:rPr>
      </w:pPr>
      <w:r w:rsidRPr="00DE5893">
        <w:rPr>
          <w:rFonts w:ascii="Times New Roman" w:hAnsi="Times New Roman" w:cs="Times New Roman"/>
          <w:bCs/>
          <w:sz w:val="32"/>
          <w:szCs w:val="32"/>
        </w:rPr>
        <w:t>Box plot</w:t>
      </w:r>
    </w:p>
    <w:p w14:paraId="521B532C" w14:textId="77777777" w:rsidR="00DE5893" w:rsidRPr="00DE5893" w:rsidRDefault="00DE5893" w:rsidP="00DE5893">
      <w:pPr>
        <w:pStyle w:val="ListParagraph"/>
        <w:spacing w:line="240" w:lineRule="auto"/>
        <w:ind w:left="1440"/>
        <w:rPr>
          <w:rFonts w:ascii="Times New Roman" w:hAnsi="Times New Roman" w:cs="Times New Roman"/>
          <w:bCs/>
          <w:sz w:val="32"/>
          <w:szCs w:val="32"/>
        </w:rPr>
      </w:pPr>
    </w:p>
    <w:p w14:paraId="1AA32352" w14:textId="01E50079" w:rsidR="00DE5893" w:rsidRPr="00DE5893" w:rsidRDefault="00DE5893" w:rsidP="00DE5893">
      <w:pPr>
        <w:pStyle w:val="ListParagraph"/>
        <w:numPr>
          <w:ilvl w:val="0"/>
          <w:numId w:val="5"/>
        </w:numPr>
        <w:spacing w:line="240" w:lineRule="auto"/>
        <w:rPr>
          <w:rFonts w:ascii="Times New Roman" w:hAnsi="Times New Roman" w:cs="Times New Roman"/>
          <w:bCs/>
          <w:sz w:val="32"/>
          <w:szCs w:val="32"/>
        </w:rPr>
      </w:pPr>
      <w:r w:rsidRPr="00DE5893">
        <w:rPr>
          <w:rFonts w:ascii="Times New Roman" w:hAnsi="Times New Roman" w:cs="Times New Roman"/>
          <w:bCs/>
          <w:sz w:val="32"/>
          <w:szCs w:val="32"/>
        </w:rPr>
        <w:t xml:space="preserve">Bar plot </w:t>
      </w:r>
    </w:p>
    <w:p w14:paraId="494FD954" w14:textId="46BDD64D" w:rsidR="00DE5893" w:rsidRPr="00DE5893" w:rsidRDefault="00DE5893" w:rsidP="00DE5893">
      <w:pPr>
        <w:pStyle w:val="ListParagraph"/>
        <w:numPr>
          <w:ilvl w:val="0"/>
          <w:numId w:val="5"/>
        </w:numPr>
        <w:spacing w:line="240" w:lineRule="auto"/>
        <w:rPr>
          <w:bCs/>
          <w:sz w:val="32"/>
          <w:szCs w:val="32"/>
        </w:rPr>
      </w:pPr>
      <w:r w:rsidRPr="00DE5893">
        <w:rPr>
          <w:bCs/>
          <w:sz w:val="32"/>
          <w:szCs w:val="32"/>
        </w:rPr>
        <w:t xml:space="preserve">Frequency Distribution </w:t>
      </w:r>
    </w:p>
    <w:p w14:paraId="7BD31E36" w14:textId="10B3E54C" w:rsidR="00DE5893" w:rsidRPr="00DE5893" w:rsidRDefault="00DE5893" w:rsidP="00DE5893">
      <w:pPr>
        <w:pStyle w:val="ListParagraph"/>
        <w:numPr>
          <w:ilvl w:val="0"/>
          <w:numId w:val="5"/>
        </w:numPr>
        <w:spacing w:line="240" w:lineRule="auto"/>
        <w:rPr>
          <w:rFonts w:ascii="Times New Roman" w:hAnsi="Times New Roman" w:cs="Times New Roman"/>
          <w:bCs/>
          <w:sz w:val="32"/>
          <w:szCs w:val="32"/>
        </w:rPr>
      </w:pPr>
      <w:r w:rsidRPr="00DE5893">
        <w:rPr>
          <w:bCs/>
          <w:sz w:val="32"/>
          <w:szCs w:val="32"/>
        </w:rPr>
        <w:t xml:space="preserve">Scatter Plot </w:t>
      </w:r>
    </w:p>
    <w:p w14:paraId="3770F4AC" w14:textId="6F262C49" w:rsidR="001711CD" w:rsidRPr="00DE5893" w:rsidRDefault="001711CD" w:rsidP="004512E6">
      <w:pPr>
        <w:spacing w:line="240" w:lineRule="auto"/>
        <w:rPr>
          <w:rFonts w:ascii="Times New Roman" w:hAnsi="Times New Roman" w:cs="Times New Roman"/>
          <w:bCs/>
          <w:sz w:val="32"/>
          <w:szCs w:val="32"/>
        </w:rPr>
      </w:pPr>
      <w:r w:rsidRPr="00DE5893">
        <w:rPr>
          <w:rFonts w:ascii="Times New Roman" w:hAnsi="Times New Roman" w:cs="Times New Roman"/>
          <w:bCs/>
          <w:sz w:val="32"/>
          <w:szCs w:val="32"/>
        </w:rPr>
        <w:t xml:space="preserve"> </w:t>
      </w:r>
    </w:p>
    <w:p w14:paraId="7443812B" w14:textId="657DEE6D" w:rsidR="001711CD" w:rsidRPr="00DE5893" w:rsidRDefault="00DE5893" w:rsidP="004512E6">
      <w:pPr>
        <w:spacing w:line="240" w:lineRule="auto"/>
        <w:rPr>
          <w:rFonts w:ascii="Times New Roman" w:hAnsi="Times New Roman" w:cs="Times New Roman"/>
          <w:bCs/>
          <w:sz w:val="32"/>
          <w:szCs w:val="32"/>
        </w:rPr>
      </w:pPr>
      <w:r w:rsidRPr="00DE5893">
        <w:rPr>
          <w:rFonts w:ascii="Times New Roman" w:hAnsi="Times New Roman" w:cs="Times New Roman"/>
          <w:bCs/>
          <w:sz w:val="32"/>
          <w:szCs w:val="32"/>
        </w:rPr>
        <w:t xml:space="preserve">Conclusion </w:t>
      </w:r>
    </w:p>
    <w:p w14:paraId="50D3E5A6" w14:textId="66C3F45E" w:rsidR="00DE5893" w:rsidRPr="00DE5893" w:rsidRDefault="00DE5893" w:rsidP="004512E6">
      <w:pPr>
        <w:spacing w:line="240" w:lineRule="auto"/>
        <w:rPr>
          <w:rFonts w:ascii="Times New Roman" w:hAnsi="Times New Roman" w:cs="Times New Roman"/>
          <w:bCs/>
          <w:sz w:val="32"/>
          <w:szCs w:val="32"/>
        </w:rPr>
      </w:pPr>
      <w:r w:rsidRPr="00DE5893">
        <w:rPr>
          <w:rFonts w:ascii="Times New Roman" w:hAnsi="Times New Roman" w:cs="Times New Roman"/>
          <w:bCs/>
          <w:sz w:val="32"/>
          <w:szCs w:val="32"/>
        </w:rPr>
        <w:t>Appendix</w:t>
      </w:r>
    </w:p>
    <w:p w14:paraId="2EB08F79" w14:textId="77777777" w:rsidR="001711CD" w:rsidRDefault="001711CD" w:rsidP="004512E6">
      <w:pPr>
        <w:spacing w:line="240" w:lineRule="auto"/>
        <w:rPr>
          <w:rFonts w:ascii="Times New Roman" w:hAnsi="Times New Roman" w:cs="Times New Roman"/>
          <w:b/>
          <w:i/>
          <w:iCs/>
          <w:sz w:val="18"/>
          <w:szCs w:val="18"/>
        </w:rPr>
      </w:pPr>
    </w:p>
    <w:p w14:paraId="3E75213A" w14:textId="77777777" w:rsidR="001711CD" w:rsidRDefault="001711CD" w:rsidP="004512E6">
      <w:pPr>
        <w:spacing w:line="240" w:lineRule="auto"/>
        <w:rPr>
          <w:rFonts w:ascii="Times New Roman" w:hAnsi="Times New Roman" w:cs="Times New Roman"/>
          <w:b/>
          <w:i/>
          <w:iCs/>
          <w:sz w:val="18"/>
          <w:szCs w:val="18"/>
        </w:rPr>
      </w:pPr>
    </w:p>
    <w:p w14:paraId="4565B7BE" w14:textId="77777777" w:rsidR="001711CD" w:rsidRDefault="001711CD" w:rsidP="004512E6">
      <w:pPr>
        <w:spacing w:line="240" w:lineRule="auto"/>
        <w:rPr>
          <w:rFonts w:ascii="Times New Roman" w:hAnsi="Times New Roman" w:cs="Times New Roman"/>
          <w:b/>
          <w:i/>
          <w:iCs/>
          <w:sz w:val="18"/>
          <w:szCs w:val="18"/>
        </w:rPr>
      </w:pPr>
    </w:p>
    <w:p w14:paraId="37352167" w14:textId="77777777" w:rsidR="001711CD" w:rsidRDefault="001711CD" w:rsidP="004512E6">
      <w:pPr>
        <w:spacing w:line="240" w:lineRule="auto"/>
        <w:rPr>
          <w:rFonts w:ascii="Times New Roman" w:hAnsi="Times New Roman" w:cs="Times New Roman"/>
          <w:b/>
          <w:i/>
          <w:iCs/>
          <w:sz w:val="18"/>
          <w:szCs w:val="18"/>
        </w:rPr>
      </w:pPr>
    </w:p>
    <w:p w14:paraId="5433B298" w14:textId="77777777" w:rsidR="001711CD" w:rsidRDefault="001711CD" w:rsidP="004512E6">
      <w:pPr>
        <w:spacing w:line="240" w:lineRule="auto"/>
        <w:rPr>
          <w:rFonts w:ascii="Times New Roman" w:hAnsi="Times New Roman" w:cs="Times New Roman"/>
          <w:b/>
          <w:i/>
          <w:iCs/>
          <w:sz w:val="18"/>
          <w:szCs w:val="18"/>
        </w:rPr>
      </w:pPr>
    </w:p>
    <w:p w14:paraId="0BC320DC" w14:textId="4A20590C" w:rsidR="001711CD" w:rsidRDefault="001711CD" w:rsidP="004512E6">
      <w:pPr>
        <w:spacing w:line="240" w:lineRule="auto"/>
        <w:rPr>
          <w:rFonts w:ascii="Times New Roman" w:hAnsi="Times New Roman" w:cs="Times New Roman"/>
          <w:b/>
          <w:i/>
          <w:iCs/>
          <w:sz w:val="18"/>
          <w:szCs w:val="18"/>
        </w:rPr>
      </w:pPr>
    </w:p>
    <w:p w14:paraId="56050EAE" w14:textId="77777777" w:rsidR="007C4111" w:rsidRDefault="007C4111" w:rsidP="004512E6">
      <w:pPr>
        <w:spacing w:line="240" w:lineRule="auto"/>
        <w:rPr>
          <w:rFonts w:ascii="Times New Roman" w:hAnsi="Times New Roman" w:cs="Times New Roman"/>
          <w:b/>
          <w:i/>
          <w:iCs/>
          <w:sz w:val="18"/>
          <w:szCs w:val="18"/>
        </w:rPr>
      </w:pPr>
    </w:p>
    <w:p w14:paraId="6F61BD46" w14:textId="77777777" w:rsidR="001711CD" w:rsidRDefault="001711CD" w:rsidP="004512E6">
      <w:pPr>
        <w:spacing w:line="240" w:lineRule="auto"/>
        <w:rPr>
          <w:rFonts w:ascii="Times New Roman" w:hAnsi="Times New Roman" w:cs="Times New Roman"/>
          <w:b/>
          <w:i/>
          <w:iCs/>
          <w:sz w:val="18"/>
          <w:szCs w:val="18"/>
        </w:rPr>
      </w:pPr>
    </w:p>
    <w:p w14:paraId="00A3761B" w14:textId="57D05BE1" w:rsidR="00FD0C52" w:rsidRPr="00910099" w:rsidRDefault="00910099" w:rsidP="004512E6">
      <w:pPr>
        <w:spacing w:line="240" w:lineRule="auto"/>
        <w:rPr>
          <w:rFonts w:ascii="Times New Roman" w:hAnsi="Times New Roman" w:cs="Times New Roman"/>
          <w:b/>
          <w:i/>
          <w:iCs/>
          <w:sz w:val="18"/>
          <w:szCs w:val="18"/>
        </w:rPr>
      </w:pPr>
      <w:r w:rsidRPr="00910099">
        <w:rPr>
          <w:rFonts w:ascii="Times New Roman" w:hAnsi="Times New Roman" w:cs="Times New Roman"/>
          <w:b/>
          <w:i/>
          <w:iCs/>
          <w:sz w:val="18"/>
          <w:szCs w:val="18"/>
        </w:rPr>
        <w:lastRenderedPageBreak/>
        <w:t>//</w:t>
      </w:r>
      <w:r w:rsidRPr="00910099">
        <w:rPr>
          <w:rFonts w:ascii="Century Gothic" w:hAnsi="Century Gothic"/>
          <w:i/>
          <w:iCs/>
          <w:sz w:val="18"/>
          <w:szCs w:val="18"/>
        </w:rPr>
        <w:t xml:space="preserve"> Introduction</w:t>
      </w:r>
    </w:p>
    <w:p w14:paraId="1EDAEEE7" w14:textId="409ADDCA" w:rsidR="00FD0C52" w:rsidRPr="005D2DF1" w:rsidRDefault="00FD0C52" w:rsidP="00FD0C52">
      <w:pPr>
        <w:pStyle w:val="NoSpacing"/>
        <w:rPr>
          <w:rFonts w:ascii="Times New Roman" w:hAnsi="Times New Roman" w:cs="Times New Roman"/>
          <w:sz w:val="24"/>
          <w:szCs w:val="24"/>
        </w:rPr>
      </w:pPr>
      <w:r w:rsidRPr="00FD0C52">
        <w:rPr>
          <w:rFonts w:ascii="Times New Roman" w:hAnsi="Times New Roman" w:cs="Times New Roman"/>
          <w:b/>
          <w:bCs/>
          <w:i/>
          <w:iCs/>
          <w:sz w:val="24"/>
          <w:szCs w:val="24"/>
        </w:rPr>
        <w:t>Abstract</w:t>
      </w:r>
      <w:r w:rsidRPr="005D2DF1">
        <w:rPr>
          <w:rFonts w:ascii="Times New Roman" w:hAnsi="Times New Roman" w:cs="Times New Roman"/>
          <w:sz w:val="24"/>
          <w:szCs w:val="24"/>
        </w:rPr>
        <w:t xml:space="preserve"> </w:t>
      </w:r>
      <w:r>
        <w:rPr>
          <w:rFonts w:ascii="Times New Roman" w:hAnsi="Times New Roman" w:cs="Times New Roman"/>
          <w:sz w:val="24"/>
          <w:szCs w:val="24"/>
        </w:rPr>
        <w:t>This</w:t>
      </w:r>
      <w:r w:rsidRPr="005D2DF1">
        <w:rPr>
          <w:rFonts w:ascii="Times New Roman" w:hAnsi="Times New Roman" w:cs="Times New Roman"/>
          <w:sz w:val="24"/>
          <w:szCs w:val="24"/>
        </w:rPr>
        <w:t xml:space="preserve"> Survey includes the “</w:t>
      </w:r>
      <w:r w:rsidRPr="005D2DF1">
        <w:rPr>
          <w:rFonts w:ascii="Times New Roman" w:hAnsi="Times New Roman" w:cs="Times New Roman"/>
          <w:b/>
          <w:bCs/>
          <w:sz w:val="24"/>
          <w:szCs w:val="24"/>
        </w:rPr>
        <w:t>Effective Teaching Methods through Analysis of the Learning and Thinking Styles</w:t>
      </w:r>
      <w:r w:rsidRPr="005D2DF1">
        <w:rPr>
          <w:rFonts w:ascii="Times New Roman" w:hAnsi="Times New Roman" w:cs="Times New Roman"/>
          <w:sz w:val="24"/>
          <w:szCs w:val="24"/>
        </w:rPr>
        <w:t>”. This survey illustrates the medium of teaching a student is most likely to accept and commemorate. Although there is myriad of methods, most are not adjusted to all. Some students require a more face to face approach while others require in home teaching with access to the internet for a greater range of acquisition.</w:t>
      </w:r>
    </w:p>
    <w:p w14:paraId="500BE750" w14:textId="77777777" w:rsidR="00FD0C52" w:rsidRPr="005D2DF1" w:rsidRDefault="00FD0C52" w:rsidP="00FD0C52">
      <w:pPr>
        <w:pStyle w:val="NoSpacing"/>
        <w:rPr>
          <w:rFonts w:ascii="Times New Roman" w:hAnsi="Times New Roman" w:cs="Times New Roman"/>
          <w:sz w:val="24"/>
          <w:szCs w:val="24"/>
        </w:rPr>
      </w:pPr>
      <w:r w:rsidRPr="005D2DF1">
        <w:rPr>
          <w:rFonts w:ascii="Times New Roman" w:hAnsi="Times New Roman" w:cs="Times New Roman"/>
          <w:sz w:val="24"/>
          <w:szCs w:val="24"/>
        </w:rPr>
        <w:t>This survey potentializes the three most common types of method: Visual, Auditory and Kinesthetic.</w:t>
      </w:r>
    </w:p>
    <w:p w14:paraId="73B5C845" w14:textId="77777777" w:rsidR="00FD0C52" w:rsidRPr="005D2DF1" w:rsidRDefault="00FD0C52" w:rsidP="00FD0C52">
      <w:pPr>
        <w:pStyle w:val="NoSpacing"/>
        <w:rPr>
          <w:rFonts w:ascii="Times New Roman" w:hAnsi="Times New Roman" w:cs="Times New Roman"/>
          <w:sz w:val="24"/>
          <w:szCs w:val="24"/>
        </w:rPr>
      </w:pPr>
      <w:r w:rsidRPr="005D2DF1">
        <w:rPr>
          <w:rFonts w:ascii="Times New Roman" w:hAnsi="Times New Roman" w:cs="Times New Roman"/>
          <w:sz w:val="24"/>
          <w:szCs w:val="24"/>
        </w:rPr>
        <w:t>Visual learning method is where the teaching is conducted via videos, pictures, infographics with included comments. It is basically a ‘what you see is what you learn’ type of approach. It can compress immense amount of knowledge in a single video with additional examples for a better understanding.</w:t>
      </w:r>
    </w:p>
    <w:p w14:paraId="1FD0E199" w14:textId="77777777" w:rsidR="00FD0C52" w:rsidRPr="005D2DF1" w:rsidRDefault="00FD0C52" w:rsidP="00FD0C52">
      <w:pPr>
        <w:pStyle w:val="NoSpacing"/>
        <w:rPr>
          <w:rFonts w:ascii="Times New Roman" w:hAnsi="Times New Roman" w:cs="Times New Roman"/>
          <w:sz w:val="24"/>
          <w:szCs w:val="24"/>
        </w:rPr>
      </w:pPr>
      <w:r w:rsidRPr="005D2DF1">
        <w:rPr>
          <w:rFonts w:ascii="Times New Roman" w:hAnsi="Times New Roman" w:cs="Times New Roman"/>
          <w:sz w:val="24"/>
          <w:szCs w:val="24"/>
        </w:rPr>
        <w:t>Auditory and kinesthetic are phonic and practical type of learning respectively. Listening to a speaker on a certain topic and its contents is considered auditory teaching method. Kinesthetic is the more hands on type of approach where students take up practicality in their ways instead of theories.</w:t>
      </w:r>
    </w:p>
    <w:p w14:paraId="2B6B7F07" w14:textId="77777777" w:rsidR="00FD0C52" w:rsidRPr="005D2DF1" w:rsidRDefault="00FD0C52" w:rsidP="00FD0C52">
      <w:pPr>
        <w:pStyle w:val="NoSpacing"/>
        <w:rPr>
          <w:rFonts w:ascii="Times New Roman" w:hAnsi="Times New Roman" w:cs="Times New Roman"/>
          <w:sz w:val="24"/>
          <w:szCs w:val="24"/>
        </w:rPr>
      </w:pPr>
      <w:r w:rsidRPr="005D2DF1">
        <w:rPr>
          <w:rFonts w:ascii="Times New Roman" w:hAnsi="Times New Roman" w:cs="Times New Roman"/>
          <w:sz w:val="24"/>
          <w:szCs w:val="24"/>
        </w:rPr>
        <w:t>This survey will highlight the various parameters a student selects on their preferred method of learning.</w:t>
      </w:r>
    </w:p>
    <w:p w14:paraId="55F4FE37" w14:textId="2C667781" w:rsidR="00FD0C52" w:rsidRDefault="00FD0C52" w:rsidP="00FD0C52">
      <w:pPr>
        <w:pStyle w:val="NoSpacing"/>
        <w:rPr>
          <w:rFonts w:ascii="Times New Roman" w:hAnsi="Times New Roman" w:cs="Times New Roman"/>
          <w:sz w:val="24"/>
          <w:szCs w:val="24"/>
        </w:rPr>
      </w:pPr>
    </w:p>
    <w:p w14:paraId="06341F97" w14:textId="3ECF379D" w:rsidR="00FD0C52" w:rsidRDefault="00FD0C52" w:rsidP="00FD0C52">
      <w:pPr>
        <w:pStyle w:val="NoSpacing"/>
        <w:jc w:val="center"/>
        <w:rPr>
          <w:rFonts w:ascii="Times New Roman" w:hAnsi="Times New Roman" w:cs="Times New Roman"/>
          <w:b/>
          <w:bCs/>
          <w:sz w:val="24"/>
          <w:szCs w:val="24"/>
        </w:rPr>
      </w:pPr>
      <w:r w:rsidRPr="00FD0C52">
        <w:rPr>
          <w:rFonts w:ascii="Times New Roman" w:hAnsi="Times New Roman" w:cs="Times New Roman"/>
          <w:b/>
          <w:bCs/>
          <w:sz w:val="24"/>
          <w:szCs w:val="24"/>
        </w:rPr>
        <w:t>Introduction</w:t>
      </w:r>
    </w:p>
    <w:p w14:paraId="2E9549E5" w14:textId="77777777" w:rsidR="00FD0C52" w:rsidRPr="00FD0C52" w:rsidRDefault="00FD0C52" w:rsidP="00FD0C52">
      <w:pPr>
        <w:pStyle w:val="NoSpacing"/>
        <w:jc w:val="center"/>
        <w:rPr>
          <w:rFonts w:ascii="Times New Roman" w:hAnsi="Times New Roman" w:cs="Times New Roman"/>
          <w:b/>
          <w:bCs/>
          <w:sz w:val="24"/>
          <w:szCs w:val="24"/>
        </w:rPr>
      </w:pPr>
    </w:p>
    <w:p w14:paraId="18ACAAD1" w14:textId="77777777" w:rsidR="00FD0C52" w:rsidRPr="005D2DF1" w:rsidRDefault="00FD0C52" w:rsidP="00FD0C52">
      <w:pPr>
        <w:pStyle w:val="NoSpacing"/>
        <w:rPr>
          <w:rFonts w:ascii="Times New Roman" w:hAnsi="Times New Roman" w:cs="Times New Roman"/>
          <w:sz w:val="24"/>
          <w:szCs w:val="24"/>
        </w:rPr>
      </w:pPr>
      <w:r w:rsidRPr="005D2DF1">
        <w:rPr>
          <w:rFonts w:ascii="Times New Roman" w:hAnsi="Times New Roman" w:cs="Times New Roman"/>
          <w:sz w:val="24"/>
          <w:szCs w:val="24"/>
        </w:rPr>
        <w:t>Methods of learning were created to suit various need of a diverse group of students. One single method is not only inefficient but it can also cause duress to an entire group. Visual, Auditory and Kinesthetic are proven methods of learning selected for students that need a wider scope of literacy.</w:t>
      </w:r>
    </w:p>
    <w:p w14:paraId="3321C7ED" w14:textId="30409116" w:rsidR="00FD0C52" w:rsidRDefault="00FD0C52" w:rsidP="00FD0C52">
      <w:pPr>
        <w:pStyle w:val="NoSpacing"/>
        <w:rPr>
          <w:rFonts w:ascii="Times New Roman" w:hAnsi="Times New Roman" w:cs="Times New Roman"/>
          <w:sz w:val="24"/>
          <w:szCs w:val="24"/>
        </w:rPr>
      </w:pPr>
      <w:r w:rsidRPr="005D2DF1">
        <w:rPr>
          <w:rFonts w:ascii="Times New Roman" w:hAnsi="Times New Roman" w:cs="Times New Roman"/>
          <w:sz w:val="24"/>
          <w:szCs w:val="24"/>
        </w:rPr>
        <w:t>Each of them provides students with its own unique blend of instructions designed to illuminate and enlighten them in the ways of education. These methods are a means of education for a legion of students with multitudes of criteria. Using different graphs like bar, pie, line, histogram, sketch the innumerable choice of personalized teaching has been presented.</w:t>
      </w:r>
    </w:p>
    <w:p w14:paraId="0039D300" w14:textId="77777777" w:rsidR="00910099" w:rsidRDefault="00910099" w:rsidP="00910099">
      <w:pPr>
        <w:spacing w:line="240" w:lineRule="auto"/>
        <w:rPr>
          <w:rFonts w:ascii="Times New Roman" w:hAnsi="Times New Roman" w:cs="Times New Roman"/>
          <w:b/>
          <w:i/>
          <w:iCs/>
          <w:sz w:val="16"/>
          <w:szCs w:val="16"/>
        </w:rPr>
      </w:pPr>
    </w:p>
    <w:p w14:paraId="3A6AAD30" w14:textId="456050F6" w:rsidR="00FD0C52" w:rsidRPr="00910099" w:rsidRDefault="00910099" w:rsidP="00910099">
      <w:pPr>
        <w:spacing w:line="240" w:lineRule="auto"/>
        <w:rPr>
          <w:rFonts w:ascii="Times New Roman" w:hAnsi="Times New Roman" w:cs="Times New Roman"/>
          <w:b/>
          <w:i/>
          <w:iCs/>
          <w:sz w:val="16"/>
          <w:szCs w:val="16"/>
        </w:rPr>
      </w:pPr>
      <w:r w:rsidRPr="00910099">
        <w:rPr>
          <w:rFonts w:ascii="Times New Roman" w:hAnsi="Times New Roman" w:cs="Times New Roman"/>
          <w:b/>
          <w:i/>
          <w:iCs/>
          <w:sz w:val="16"/>
          <w:szCs w:val="16"/>
        </w:rPr>
        <w:t>//</w:t>
      </w:r>
      <w:r w:rsidRPr="00910099">
        <w:rPr>
          <w:rFonts w:ascii="Century Gothic" w:hAnsi="Century Gothic"/>
          <w:i/>
          <w:iCs/>
          <w:sz w:val="16"/>
          <w:szCs w:val="16"/>
        </w:rPr>
        <w:t xml:space="preserve"> Focus on topic (Content)</w:t>
      </w:r>
      <w:bookmarkStart w:id="0" w:name="_Hlk38812199"/>
      <w:bookmarkEnd w:id="0"/>
    </w:p>
    <w:p w14:paraId="1D73A9DB" w14:textId="77777777" w:rsidR="00FD0C52" w:rsidRDefault="00FD0C52" w:rsidP="00FD0C52">
      <w:pPr>
        <w:pStyle w:val="NoSpacing"/>
        <w:jc w:val="center"/>
        <w:rPr>
          <w:rFonts w:ascii="Times New Roman" w:hAnsi="Times New Roman" w:cs="Times New Roman"/>
          <w:b/>
          <w:bCs/>
          <w:sz w:val="24"/>
          <w:szCs w:val="24"/>
        </w:rPr>
      </w:pPr>
    </w:p>
    <w:p w14:paraId="1F7BC9D6" w14:textId="7947F5F2" w:rsidR="00FD0C52" w:rsidRDefault="00FD0C52" w:rsidP="00FD0C52">
      <w:pPr>
        <w:pStyle w:val="NoSpacing"/>
        <w:jc w:val="center"/>
        <w:rPr>
          <w:rFonts w:ascii="Times New Roman" w:hAnsi="Times New Roman" w:cs="Times New Roman"/>
          <w:b/>
          <w:bCs/>
          <w:sz w:val="24"/>
          <w:szCs w:val="24"/>
        </w:rPr>
      </w:pPr>
      <w:r w:rsidRPr="005D2DF1">
        <w:rPr>
          <w:rFonts w:ascii="Times New Roman" w:hAnsi="Times New Roman" w:cs="Times New Roman"/>
          <w:b/>
          <w:bCs/>
          <w:sz w:val="24"/>
          <w:szCs w:val="24"/>
        </w:rPr>
        <w:t>Methodology</w:t>
      </w:r>
    </w:p>
    <w:p w14:paraId="58B33861" w14:textId="77777777" w:rsidR="00FD0C52" w:rsidRPr="005D2DF1" w:rsidRDefault="00FD0C52" w:rsidP="00FD0C52">
      <w:pPr>
        <w:pStyle w:val="NoSpacing"/>
        <w:jc w:val="center"/>
        <w:rPr>
          <w:rFonts w:ascii="Times New Roman" w:hAnsi="Times New Roman" w:cs="Times New Roman"/>
          <w:b/>
          <w:bCs/>
          <w:sz w:val="24"/>
          <w:szCs w:val="24"/>
        </w:rPr>
      </w:pPr>
    </w:p>
    <w:p w14:paraId="380AC9FE" w14:textId="1D287683" w:rsidR="00FD0C52" w:rsidRDefault="00FD0C52" w:rsidP="00FD0C52">
      <w:pPr>
        <w:pStyle w:val="NoSpacing"/>
        <w:rPr>
          <w:rFonts w:ascii="Times New Roman" w:hAnsi="Times New Roman" w:cs="Times New Roman"/>
          <w:sz w:val="24"/>
          <w:szCs w:val="24"/>
        </w:rPr>
      </w:pPr>
      <w:r w:rsidRPr="005D2DF1">
        <w:rPr>
          <w:rFonts w:ascii="Times New Roman" w:hAnsi="Times New Roman" w:cs="Times New Roman"/>
          <w:sz w:val="24"/>
          <w:szCs w:val="24"/>
        </w:rPr>
        <w:t>Our Data was collected was collected through survey. We have conducted the survey in the form of Google Form and it consists of 2 parts which are personal information, and learning styles among the student as our survey is based on “</w:t>
      </w:r>
      <w:r w:rsidRPr="005D2DF1">
        <w:rPr>
          <w:rFonts w:ascii="Times New Roman" w:hAnsi="Times New Roman" w:cs="Times New Roman"/>
          <w:b/>
          <w:bCs/>
          <w:sz w:val="24"/>
          <w:szCs w:val="24"/>
        </w:rPr>
        <w:t>Effective Teaching Methods through Analysis of the Learning and Thinking Styles</w:t>
      </w:r>
      <w:r w:rsidRPr="005D2DF1">
        <w:rPr>
          <w:rFonts w:ascii="Times New Roman" w:hAnsi="Times New Roman" w:cs="Times New Roman"/>
          <w:sz w:val="24"/>
          <w:szCs w:val="24"/>
        </w:rPr>
        <w:t xml:space="preserve"> “so we have less numerical data that’s the reason we may have less graph then others. But we tried our best to find out the potential learning styles for our students</w:t>
      </w:r>
      <w:r>
        <w:rPr>
          <w:rFonts w:ascii="Times New Roman" w:hAnsi="Times New Roman" w:cs="Times New Roman"/>
          <w:sz w:val="24"/>
          <w:szCs w:val="24"/>
        </w:rPr>
        <w:t>.</w:t>
      </w:r>
    </w:p>
    <w:p w14:paraId="34573FF4" w14:textId="694614DA" w:rsidR="00230305" w:rsidRPr="00910099" w:rsidRDefault="00230305" w:rsidP="00FD0C52">
      <w:pPr>
        <w:pStyle w:val="NoSpacing"/>
        <w:rPr>
          <w:rFonts w:ascii="Times New Roman" w:hAnsi="Times New Roman" w:cs="Times New Roman"/>
          <w:b/>
          <w:bCs/>
          <w:sz w:val="24"/>
          <w:szCs w:val="24"/>
        </w:rPr>
      </w:pPr>
      <w:r>
        <w:rPr>
          <w:rFonts w:ascii="Times New Roman" w:hAnsi="Times New Roman" w:cs="Times New Roman"/>
          <w:sz w:val="24"/>
          <w:szCs w:val="24"/>
        </w:rPr>
        <w:t xml:space="preserve">As in our data all the data are in Nominal way so we follow international learning style to </w:t>
      </w:r>
      <w:r w:rsidR="00910099">
        <w:rPr>
          <w:rFonts w:ascii="Times New Roman" w:hAnsi="Times New Roman" w:cs="Times New Roman"/>
          <w:sz w:val="24"/>
          <w:szCs w:val="24"/>
        </w:rPr>
        <w:t>decide</w:t>
      </w:r>
      <w:r>
        <w:rPr>
          <w:rFonts w:ascii="Times New Roman" w:hAnsi="Times New Roman" w:cs="Times New Roman"/>
          <w:sz w:val="24"/>
          <w:szCs w:val="24"/>
        </w:rPr>
        <w:t xml:space="preserve"> the data in to 3 standard learning style which is visual, auditory and </w:t>
      </w:r>
      <w:r w:rsidR="00910099">
        <w:rPr>
          <w:rFonts w:ascii="Times New Roman" w:hAnsi="Times New Roman" w:cs="Times New Roman"/>
          <w:sz w:val="24"/>
          <w:szCs w:val="24"/>
        </w:rPr>
        <w:t>kinesthetic. By</w:t>
      </w:r>
      <w:r>
        <w:rPr>
          <w:rFonts w:ascii="Times New Roman" w:hAnsi="Times New Roman" w:cs="Times New Roman"/>
          <w:sz w:val="24"/>
          <w:szCs w:val="24"/>
        </w:rPr>
        <w:t xml:space="preserve"> </w:t>
      </w:r>
      <w:r w:rsidR="00910099">
        <w:rPr>
          <w:rFonts w:ascii="Times New Roman" w:hAnsi="Times New Roman" w:cs="Times New Roman"/>
          <w:sz w:val="24"/>
          <w:szCs w:val="24"/>
        </w:rPr>
        <w:t>dividing</w:t>
      </w:r>
      <w:r>
        <w:rPr>
          <w:rFonts w:ascii="Times New Roman" w:hAnsi="Times New Roman" w:cs="Times New Roman"/>
          <w:sz w:val="24"/>
          <w:szCs w:val="24"/>
        </w:rPr>
        <w:t xml:space="preserve"> them in </w:t>
      </w:r>
      <w:r w:rsidR="00910099">
        <w:rPr>
          <w:rFonts w:ascii="Times New Roman" w:hAnsi="Times New Roman" w:cs="Times New Roman"/>
          <w:sz w:val="24"/>
          <w:szCs w:val="24"/>
        </w:rPr>
        <w:t>different</w:t>
      </w:r>
      <w:r>
        <w:rPr>
          <w:rFonts w:ascii="Times New Roman" w:hAnsi="Times New Roman" w:cs="Times New Roman"/>
          <w:sz w:val="24"/>
          <w:szCs w:val="24"/>
        </w:rPr>
        <w:t xml:space="preserve"> way we cam into a solution. </w:t>
      </w:r>
      <w:r w:rsidR="00910099" w:rsidRPr="00910099">
        <w:rPr>
          <w:rFonts w:ascii="Times New Roman" w:hAnsi="Times New Roman" w:cs="Times New Roman"/>
          <w:b/>
          <w:bCs/>
          <w:sz w:val="24"/>
          <w:szCs w:val="24"/>
        </w:rPr>
        <w:t xml:space="preserve">In this survey we use r programing for all the 7-requirement graph procedure which is Pie chart, Histogram, scatter plot, bar plot, stem-leaf, box plot &amp; frequency distribution. Rather than we give some other graph from excel </w:t>
      </w:r>
      <w:r w:rsidR="00910099" w:rsidRPr="00910099">
        <w:rPr>
          <w:rFonts w:ascii="Times New Roman" w:hAnsi="Times New Roman" w:cs="Times New Roman"/>
          <w:b/>
          <w:bCs/>
          <w:sz w:val="24"/>
          <w:szCs w:val="24"/>
        </w:rPr>
        <w:lastRenderedPageBreak/>
        <w:t>sheet in the appendix just to clarify and make it easier for the user or for the person who are watching it.</w:t>
      </w:r>
    </w:p>
    <w:p w14:paraId="72036D5F" w14:textId="5D1EEB42" w:rsidR="00FD0C52" w:rsidRPr="005D2DF1" w:rsidRDefault="00FD0C52" w:rsidP="00FD0C5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35BFDF2" w14:textId="77777777" w:rsidR="00FD0C52" w:rsidRDefault="00FD0C52" w:rsidP="004512E6">
      <w:pPr>
        <w:spacing w:line="240" w:lineRule="auto"/>
        <w:rPr>
          <w:rFonts w:ascii="Times New Roman" w:hAnsi="Times New Roman" w:cs="Times New Roman"/>
          <w:b/>
          <w:sz w:val="28"/>
          <w:szCs w:val="28"/>
        </w:rPr>
      </w:pPr>
    </w:p>
    <w:p w14:paraId="358A24C6" w14:textId="77777777" w:rsidR="00FD0C52" w:rsidRDefault="00FD0C52" w:rsidP="004512E6">
      <w:pPr>
        <w:spacing w:line="240" w:lineRule="auto"/>
        <w:rPr>
          <w:rFonts w:ascii="Times New Roman" w:hAnsi="Times New Roman" w:cs="Times New Roman"/>
          <w:b/>
          <w:sz w:val="28"/>
          <w:szCs w:val="28"/>
        </w:rPr>
      </w:pPr>
    </w:p>
    <w:p w14:paraId="2B215F3E" w14:textId="02A59F7B" w:rsidR="00FD0C52" w:rsidRDefault="00FD0C52" w:rsidP="004512E6">
      <w:pPr>
        <w:spacing w:line="240" w:lineRule="auto"/>
        <w:rPr>
          <w:rFonts w:ascii="Times New Roman" w:hAnsi="Times New Roman" w:cs="Times New Roman"/>
          <w:b/>
          <w:sz w:val="28"/>
          <w:szCs w:val="28"/>
        </w:rPr>
      </w:pPr>
      <w:r w:rsidRPr="005D2DF1">
        <w:rPr>
          <w:rFonts w:ascii="Times New Roman" w:hAnsi="Times New Roman" w:cs="Times New Roman"/>
          <w:noProof/>
          <w:sz w:val="24"/>
          <w:szCs w:val="24"/>
        </w:rPr>
        <w:drawing>
          <wp:inline distT="0" distB="0" distL="0" distR="0" wp14:anchorId="72A50617" wp14:editId="11D7EFBF">
            <wp:extent cx="2798445" cy="320749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9211" cy="3277147"/>
                    </a:xfrm>
                    <a:prstGeom prst="rect">
                      <a:avLst/>
                    </a:prstGeom>
                  </pic:spPr>
                </pic:pic>
              </a:graphicData>
            </a:graphic>
          </wp:inline>
        </w:drawing>
      </w:r>
      <w:r>
        <w:rPr>
          <w:rFonts w:ascii="Times New Roman" w:hAnsi="Times New Roman" w:cs="Times New Roman"/>
          <w:b/>
          <w:noProof/>
          <w:sz w:val="28"/>
          <w:szCs w:val="28"/>
        </w:rPr>
        <w:drawing>
          <wp:inline distT="0" distB="0" distL="0" distR="0" wp14:anchorId="2C780158" wp14:editId="3F64372D">
            <wp:extent cx="2444389" cy="3070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x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7680" cy="3087558"/>
                    </a:xfrm>
                    <a:prstGeom prst="rect">
                      <a:avLst/>
                    </a:prstGeom>
                  </pic:spPr>
                </pic:pic>
              </a:graphicData>
            </a:graphic>
          </wp:inline>
        </w:drawing>
      </w:r>
    </w:p>
    <w:p w14:paraId="7FFAD5CB" w14:textId="1FB5B4E7" w:rsidR="00FD0C52" w:rsidRDefault="00FD0C52" w:rsidP="004512E6">
      <w:pPr>
        <w:spacing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576AF1CB" wp14:editId="222FAD0F">
            <wp:extent cx="6116362" cy="35356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p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17761" cy="3536489"/>
                    </a:xfrm>
                    <a:prstGeom prst="rect">
                      <a:avLst/>
                    </a:prstGeom>
                  </pic:spPr>
                </pic:pic>
              </a:graphicData>
            </a:graphic>
          </wp:inline>
        </w:drawing>
      </w:r>
    </w:p>
    <w:p w14:paraId="18E9C462" w14:textId="72C3197D" w:rsidR="00910099" w:rsidRPr="00910099" w:rsidRDefault="00910099" w:rsidP="004512E6">
      <w:pPr>
        <w:spacing w:line="240" w:lineRule="auto"/>
        <w:rPr>
          <w:rFonts w:ascii="Times New Roman" w:hAnsi="Times New Roman" w:cs="Times New Roman"/>
          <w:b/>
          <w:i/>
          <w:iCs/>
          <w:sz w:val="18"/>
          <w:szCs w:val="18"/>
        </w:rPr>
      </w:pPr>
      <w:r w:rsidRPr="00910099">
        <w:rPr>
          <w:rFonts w:ascii="Times New Roman" w:hAnsi="Times New Roman" w:cs="Times New Roman"/>
          <w:b/>
          <w:i/>
          <w:iCs/>
          <w:sz w:val="18"/>
          <w:szCs w:val="18"/>
        </w:rPr>
        <w:lastRenderedPageBreak/>
        <w:t>//</w:t>
      </w:r>
      <w:r w:rsidRPr="00910099">
        <w:rPr>
          <w:rFonts w:ascii="Century Gothic" w:hAnsi="Century Gothic"/>
          <w:i/>
          <w:iCs/>
          <w:sz w:val="18"/>
          <w:szCs w:val="18"/>
        </w:rPr>
        <w:t xml:space="preserve"> Support for topic (Content)</w:t>
      </w:r>
    </w:p>
    <w:p w14:paraId="164359DE" w14:textId="77777777" w:rsidR="00FD0C52" w:rsidRPr="005D2DF1" w:rsidRDefault="00FD0C52" w:rsidP="00FD0C52">
      <w:pPr>
        <w:pStyle w:val="NoSpacing"/>
        <w:rPr>
          <w:rFonts w:ascii="Times New Roman" w:hAnsi="Times New Roman" w:cs="Times New Roman"/>
          <w:sz w:val="24"/>
          <w:szCs w:val="24"/>
        </w:rPr>
      </w:pPr>
    </w:p>
    <w:p w14:paraId="30DB5ECF" w14:textId="77777777" w:rsidR="00FD0C52" w:rsidRPr="005D2DF1" w:rsidRDefault="00FD0C52" w:rsidP="00FD0C52">
      <w:pPr>
        <w:pStyle w:val="NoSpacing"/>
        <w:rPr>
          <w:rFonts w:ascii="Times New Roman" w:hAnsi="Times New Roman" w:cs="Times New Roman"/>
          <w:sz w:val="24"/>
          <w:szCs w:val="24"/>
        </w:rPr>
      </w:pPr>
      <w:r w:rsidRPr="005D2DF1">
        <w:rPr>
          <w:rFonts w:ascii="Times New Roman" w:hAnsi="Times New Roman" w:cs="Times New Roman"/>
          <w:sz w:val="24"/>
          <w:szCs w:val="24"/>
        </w:rPr>
        <w:t>After the process of data collection, the data was then transferred into excel for further representation of data. The data collection took almost 2 weeks to have 100 respondents.</w:t>
      </w:r>
    </w:p>
    <w:p w14:paraId="6AD0F7C6" w14:textId="77777777" w:rsidR="00FD0C52" w:rsidRPr="005D2DF1" w:rsidRDefault="00FD0C52" w:rsidP="00FD0C52">
      <w:pPr>
        <w:pStyle w:val="NoSpacing"/>
        <w:rPr>
          <w:rFonts w:ascii="Times New Roman" w:hAnsi="Times New Roman" w:cs="Times New Roman"/>
          <w:sz w:val="24"/>
          <w:szCs w:val="24"/>
        </w:rPr>
      </w:pPr>
    </w:p>
    <w:p w14:paraId="6DBE5931" w14:textId="44EC79B9" w:rsidR="00FD0C52" w:rsidRDefault="00FD0C52" w:rsidP="00FD0C52">
      <w:pPr>
        <w:pStyle w:val="NoSpacing"/>
        <w:rPr>
          <w:rFonts w:ascii="Times New Roman" w:hAnsi="Times New Roman" w:cs="Times New Roman"/>
          <w:sz w:val="24"/>
          <w:szCs w:val="24"/>
        </w:rPr>
      </w:pPr>
      <w:r w:rsidRPr="005D2DF1">
        <w:rPr>
          <w:rFonts w:ascii="Times New Roman" w:hAnsi="Times New Roman" w:cs="Times New Roman"/>
          <w:sz w:val="24"/>
          <w:szCs w:val="24"/>
        </w:rPr>
        <w:t>The parameters and variables of the question asked and data collected.</w:t>
      </w:r>
    </w:p>
    <w:tbl>
      <w:tblPr>
        <w:tblW w:w="10515" w:type="dxa"/>
        <w:tblInd w:w="-473" w:type="dxa"/>
        <w:tblLook w:val="04A0" w:firstRow="1" w:lastRow="0" w:firstColumn="1" w:lastColumn="0" w:noHBand="0" w:noVBand="1"/>
      </w:tblPr>
      <w:tblGrid>
        <w:gridCol w:w="3252"/>
        <w:gridCol w:w="2119"/>
        <w:gridCol w:w="5144"/>
      </w:tblGrid>
      <w:tr w:rsidR="00FD0C52" w:rsidRPr="005D2DF1" w14:paraId="4874CC32"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01E7BCE9" w14:textId="77777777" w:rsidR="00FD0C52" w:rsidRPr="005D2DF1" w:rsidRDefault="00FD0C52" w:rsidP="001711CD">
            <w:pPr>
              <w:spacing w:after="0" w:line="240" w:lineRule="auto"/>
              <w:jc w:val="center"/>
              <w:rPr>
                <w:rFonts w:ascii="Times New Roman" w:eastAsia="Times New Roman" w:hAnsi="Times New Roman" w:cs="Times New Roman"/>
                <w:color w:val="000000"/>
                <w:sz w:val="24"/>
                <w:szCs w:val="24"/>
                <w:lang w:bidi="bn-BD"/>
              </w:rPr>
            </w:pPr>
            <w:r w:rsidRPr="005D2DF1">
              <w:rPr>
                <w:rFonts w:ascii="Times New Roman" w:eastAsia="Times New Roman" w:hAnsi="Times New Roman" w:cs="Times New Roman"/>
                <w:color w:val="000000"/>
                <w:sz w:val="24"/>
                <w:szCs w:val="24"/>
                <w:lang w:bidi="bn-BD"/>
              </w:rPr>
              <w:t>Data Collected</w:t>
            </w:r>
          </w:p>
          <w:p w14:paraId="3246FAD5" w14:textId="77777777" w:rsidR="00FD0C52" w:rsidRPr="005D2DF1" w:rsidRDefault="00FD0C52" w:rsidP="001711CD">
            <w:pPr>
              <w:spacing w:after="0" w:line="240" w:lineRule="auto"/>
              <w:jc w:val="center"/>
              <w:rPr>
                <w:rFonts w:ascii="Times New Roman" w:eastAsia="Times New Roman" w:hAnsi="Times New Roman" w:cs="Times New Roman"/>
                <w:color w:val="000000"/>
                <w:sz w:val="24"/>
                <w:szCs w:val="24"/>
                <w:lang w:bidi="bn-BD"/>
              </w:rPr>
            </w:pPr>
          </w:p>
          <w:p w14:paraId="68117C18" w14:textId="77777777" w:rsidR="00FD0C52" w:rsidRPr="005D2DF1" w:rsidRDefault="00FD0C52" w:rsidP="001711CD">
            <w:pPr>
              <w:spacing w:after="0" w:line="240" w:lineRule="auto"/>
              <w:jc w:val="center"/>
              <w:rPr>
                <w:rFonts w:ascii="Times New Roman" w:eastAsia="Times New Roman" w:hAnsi="Times New Roman" w:cs="Times New Roman"/>
                <w:color w:val="000000"/>
                <w:sz w:val="24"/>
                <w:szCs w:val="24"/>
                <w:lang w:bidi="bn-BD"/>
              </w:rPr>
            </w:pPr>
          </w:p>
          <w:p w14:paraId="01D296D7" w14:textId="77777777" w:rsidR="00FD0C52" w:rsidRPr="009F53A8" w:rsidRDefault="00FD0C52" w:rsidP="00FD0C52">
            <w:pPr>
              <w:spacing w:after="0" w:line="240" w:lineRule="auto"/>
              <w:rPr>
                <w:rFonts w:ascii="Times New Roman" w:eastAsia="Times New Roman" w:hAnsi="Times New Roman" w:cs="Times New Roman"/>
                <w:color w:val="000000"/>
                <w:sz w:val="24"/>
                <w:szCs w:val="24"/>
                <w:lang w:bidi="bn-BD"/>
              </w:rPr>
            </w:pPr>
            <w:r w:rsidRPr="005D2DF1">
              <w:rPr>
                <w:rFonts w:ascii="Times New Roman" w:eastAsia="Times New Roman" w:hAnsi="Times New Roman" w:cs="Times New Roman"/>
                <w:color w:val="000000"/>
                <w:sz w:val="24"/>
                <w:szCs w:val="24"/>
                <w:lang w:bidi="bn-BD"/>
              </w:rPr>
              <w:t>G</w:t>
            </w:r>
            <w:r w:rsidRPr="009F53A8">
              <w:rPr>
                <w:rFonts w:ascii="Times New Roman" w:eastAsia="Times New Roman" w:hAnsi="Times New Roman" w:cs="Times New Roman"/>
                <w:color w:val="000000"/>
                <w:sz w:val="24"/>
                <w:szCs w:val="24"/>
                <w:lang w:bidi="bn-BD"/>
              </w:rPr>
              <w:t>ender</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06F15BB9" w14:textId="6BFC925D" w:rsidR="00FD0C52"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Data Type Data Collected</w:t>
            </w:r>
          </w:p>
          <w:p w14:paraId="5387FAF6" w14:textId="77777777" w:rsidR="00FD0C52" w:rsidRPr="005D2DF1" w:rsidRDefault="00FD0C52" w:rsidP="001711CD">
            <w:pPr>
              <w:spacing w:after="0" w:line="240" w:lineRule="auto"/>
              <w:rPr>
                <w:rFonts w:ascii="Times New Roman" w:eastAsia="Times New Roman" w:hAnsi="Times New Roman" w:cs="Times New Roman"/>
                <w:color w:val="000000"/>
                <w:sz w:val="24"/>
                <w:szCs w:val="24"/>
                <w:lang w:bidi="bn-BD"/>
              </w:rPr>
            </w:pPr>
          </w:p>
          <w:p w14:paraId="745882BA" w14:textId="7D888A28" w:rsidR="00FD0C52" w:rsidRPr="005D2DF1" w:rsidRDefault="00FD0C52"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Nominal</w:t>
            </w:r>
          </w:p>
          <w:p w14:paraId="029C0516"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367BDA5C" w14:textId="1D5BF61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Male, Female</w:t>
            </w:r>
          </w:p>
        </w:tc>
      </w:tr>
      <w:tr w:rsidR="00FD0C52" w:rsidRPr="005D2DF1" w14:paraId="2DE2C200"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43CA83AA"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Year</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4B29E101" w14:textId="1327E84D"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Ordinal</w:t>
            </w:r>
            <w:r w:rsidR="00C24D1E">
              <w:rPr>
                <w:rFonts w:ascii="Times New Roman" w:eastAsia="Times New Roman" w:hAnsi="Times New Roman" w:cs="Times New Roman"/>
                <w:color w:val="000000"/>
                <w:sz w:val="24"/>
                <w:szCs w:val="24"/>
                <w:lang w:bidi="bn-BD"/>
              </w:rPr>
              <w:t>/interval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20A9D1CF" w14:textId="170104F9"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1st,2nd,3rd,4th,</w:t>
            </w:r>
          </w:p>
        </w:tc>
      </w:tr>
      <w:tr w:rsidR="00FD0C52" w:rsidRPr="005D2DF1" w14:paraId="54A70D4A"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6F393EA2"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1. I understand something better after I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0224B561"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554F0CB3"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A-try it </w:t>
            </w:r>
            <w:proofErr w:type="gramStart"/>
            <w:r w:rsidRPr="009F53A8">
              <w:rPr>
                <w:rFonts w:ascii="Times New Roman" w:eastAsia="Times New Roman" w:hAnsi="Times New Roman" w:cs="Times New Roman"/>
                <w:color w:val="000000"/>
                <w:sz w:val="24"/>
                <w:szCs w:val="24"/>
                <w:lang w:bidi="bn-BD"/>
              </w:rPr>
              <w:t>out  B</w:t>
            </w:r>
            <w:proofErr w:type="gramEnd"/>
            <w:r w:rsidRPr="009F53A8">
              <w:rPr>
                <w:rFonts w:ascii="Times New Roman" w:eastAsia="Times New Roman" w:hAnsi="Times New Roman" w:cs="Times New Roman"/>
                <w:color w:val="000000"/>
                <w:sz w:val="24"/>
                <w:szCs w:val="24"/>
                <w:lang w:bidi="bn-BD"/>
              </w:rPr>
              <w:t>-think it through</w:t>
            </w:r>
          </w:p>
        </w:tc>
      </w:tr>
      <w:tr w:rsidR="00FD0C52" w:rsidRPr="005D2DF1" w14:paraId="4799AF1C"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27B5ADB2"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2. I would rather be considered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7FD54905"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345F5055"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A-innovative B-realistic</w:t>
            </w:r>
          </w:p>
        </w:tc>
      </w:tr>
      <w:tr w:rsidR="00FD0C52" w:rsidRPr="005D2DF1" w14:paraId="403A8C1D"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6DDFA407"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3. When I think about what I did yesterday, I am most likely to get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37A49F19"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417853FB"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A-pictures B-words</w:t>
            </w:r>
          </w:p>
        </w:tc>
      </w:tr>
      <w:tr w:rsidR="00FD0C52" w:rsidRPr="005D2DF1" w14:paraId="495AAA68"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211E1CC3"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4. If I were a teacher, I would rather teach a course</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1B4231B8"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557A2141"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A-that deal with facts B-that deals with ideas</w:t>
            </w:r>
          </w:p>
        </w:tc>
      </w:tr>
      <w:tr w:rsidR="00FD0C52" w:rsidRPr="005D2DF1" w14:paraId="3398AC85"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364831EC"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5. I prefer to get new information in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0AAFF1EB"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1AE08D47"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A-</w:t>
            </w:r>
            <w:r w:rsidRPr="005D2DF1">
              <w:rPr>
                <w:rFonts w:ascii="Times New Roman" w:eastAsia="Times New Roman" w:hAnsi="Times New Roman" w:cs="Times New Roman"/>
                <w:color w:val="000000"/>
                <w:sz w:val="24"/>
                <w:szCs w:val="24"/>
                <w:lang w:bidi="bn-BD"/>
              </w:rPr>
              <w:t>pictures, diagram</w:t>
            </w:r>
            <w:r w:rsidRPr="009F53A8">
              <w:rPr>
                <w:rFonts w:ascii="Times New Roman" w:eastAsia="Times New Roman" w:hAnsi="Times New Roman" w:cs="Times New Roman"/>
                <w:color w:val="000000"/>
                <w:sz w:val="24"/>
                <w:szCs w:val="24"/>
                <w:lang w:bidi="bn-BD"/>
              </w:rPr>
              <w:t xml:space="preserve"> B-written direction </w:t>
            </w:r>
          </w:p>
        </w:tc>
      </w:tr>
      <w:tr w:rsidR="00FD0C52" w:rsidRPr="005D2DF1" w14:paraId="07EB1B26"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031F27FD"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6. I find it easier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5D4DB4D4"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091F1166"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A-to learn concept B-to learn facts</w:t>
            </w:r>
          </w:p>
        </w:tc>
      </w:tr>
      <w:tr w:rsidR="00FD0C52" w:rsidRPr="005D2DF1" w14:paraId="716567E1"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617D30E8"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7. I like teachers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1ACA25A6"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58132453"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A-who put a lot of diagrams B-who spend a lot of time</w:t>
            </w:r>
          </w:p>
        </w:tc>
      </w:tr>
      <w:tr w:rsidR="00FD0C52" w:rsidRPr="005D2DF1" w14:paraId="53231D8E"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5A4F19DF"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8. I remember best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27A07906"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524F9C11"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A-what I see B-what I hear</w:t>
            </w:r>
          </w:p>
        </w:tc>
      </w:tr>
      <w:tr w:rsidR="00FD0C52" w:rsidRPr="005D2DF1" w14:paraId="3B772ECA"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0531A136"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9. I prefer to study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5C02592D"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6123F4E7"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A-alone B-study group</w:t>
            </w:r>
          </w:p>
        </w:tc>
      </w:tr>
      <w:tr w:rsidR="00FD0C52" w:rsidRPr="005D2DF1" w14:paraId="3592B5CE"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664AD24C"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10. In a study group working on difficult material, I am more likely to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5F72A26C"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4BCDE9E4"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A-jump in and </w:t>
            </w:r>
            <w:proofErr w:type="spellStart"/>
            <w:r w:rsidRPr="009F53A8">
              <w:rPr>
                <w:rFonts w:ascii="Times New Roman" w:eastAsia="Times New Roman" w:hAnsi="Times New Roman" w:cs="Times New Roman"/>
                <w:color w:val="000000"/>
                <w:sz w:val="24"/>
                <w:szCs w:val="24"/>
                <w:lang w:bidi="bn-BD"/>
              </w:rPr>
              <w:t>contrib</w:t>
            </w:r>
            <w:proofErr w:type="spellEnd"/>
            <w:r w:rsidRPr="009F53A8">
              <w:rPr>
                <w:rFonts w:ascii="Times New Roman" w:eastAsia="Times New Roman" w:hAnsi="Times New Roman" w:cs="Times New Roman"/>
                <w:color w:val="000000"/>
                <w:sz w:val="24"/>
                <w:szCs w:val="24"/>
                <w:lang w:bidi="bn-BD"/>
              </w:rPr>
              <w:t xml:space="preserve"> B-sit back and listen</w:t>
            </w:r>
          </w:p>
        </w:tc>
      </w:tr>
      <w:tr w:rsidR="00FD0C52" w:rsidRPr="005D2DF1" w14:paraId="23FCEA15"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585581D7"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11. When I see a diagram or sketch in class, I am most likely to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6363056C"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68D3E4C9" w14:textId="76D96631"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A-the picture B-what the instructor said</w:t>
            </w:r>
          </w:p>
        </w:tc>
      </w:tr>
      <w:tr w:rsidR="00FD0C52" w:rsidRPr="005D2DF1" w14:paraId="7AAC2C36"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hideMark/>
          </w:tcPr>
          <w:p w14:paraId="38ACF328"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12. In a book with lots of pictures and charts, I am likely to </w:t>
            </w:r>
          </w:p>
        </w:tc>
        <w:tc>
          <w:tcPr>
            <w:tcW w:w="2119" w:type="dxa"/>
            <w:tcBorders>
              <w:top w:val="single" w:sz="4" w:space="0" w:color="8CB5F9"/>
              <w:left w:val="nil"/>
              <w:bottom w:val="single" w:sz="4" w:space="0" w:color="8CB5F9"/>
              <w:right w:val="nil"/>
            </w:tcBorders>
            <w:shd w:val="clear" w:color="auto" w:fill="FFFFFF" w:themeFill="background1"/>
            <w:noWrap/>
            <w:vAlign w:val="bottom"/>
            <w:hideMark/>
          </w:tcPr>
          <w:p w14:paraId="5DF922F7" w14:textId="7777777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Nominal</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hideMark/>
          </w:tcPr>
          <w:p w14:paraId="16B9FF65" w14:textId="5A44733A" w:rsidR="00FD0C52" w:rsidRDefault="00FD0C52" w:rsidP="001711CD">
            <w:pPr>
              <w:spacing w:after="0" w:line="240" w:lineRule="auto"/>
              <w:rPr>
                <w:rFonts w:ascii="Times New Roman" w:eastAsia="Times New Roman" w:hAnsi="Times New Roman" w:cs="Times New Roman"/>
                <w:color w:val="000000"/>
                <w:sz w:val="24"/>
                <w:szCs w:val="24"/>
                <w:lang w:bidi="bn-BD"/>
              </w:rPr>
            </w:pPr>
            <w:r w:rsidRPr="009F53A8">
              <w:rPr>
                <w:rFonts w:ascii="Times New Roman" w:eastAsia="Times New Roman" w:hAnsi="Times New Roman" w:cs="Times New Roman"/>
                <w:color w:val="000000"/>
                <w:sz w:val="24"/>
                <w:szCs w:val="24"/>
                <w:lang w:bidi="bn-BD"/>
              </w:rPr>
              <w:t xml:space="preserve">A-look over the picture B-focus on the written </w:t>
            </w:r>
            <w:r>
              <w:rPr>
                <w:rFonts w:ascii="Times New Roman" w:eastAsia="Times New Roman" w:hAnsi="Times New Roman" w:cs="Times New Roman"/>
                <w:color w:val="000000"/>
                <w:sz w:val="24"/>
                <w:szCs w:val="24"/>
                <w:lang w:bidi="bn-BD"/>
              </w:rPr>
              <w:t>text</w:t>
            </w:r>
          </w:p>
          <w:p w14:paraId="39BF4AFA" w14:textId="7A291FE8"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p>
        </w:tc>
      </w:tr>
      <w:tr w:rsidR="00FD0C52" w:rsidRPr="005D2DF1" w14:paraId="651A1712"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tcPr>
          <w:p w14:paraId="21759223" w14:textId="42A0FFAF"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Visual </w:t>
            </w:r>
          </w:p>
        </w:tc>
        <w:tc>
          <w:tcPr>
            <w:tcW w:w="2119" w:type="dxa"/>
            <w:tcBorders>
              <w:top w:val="single" w:sz="4" w:space="0" w:color="8CB5F9"/>
              <w:left w:val="nil"/>
              <w:bottom w:val="single" w:sz="4" w:space="0" w:color="8CB5F9"/>
              <w:right w:val="nil"/>
            </w:tcBorders>
            <w:shd w:val="clear" w:color="auto" w:fill="FFFFFF" w:themeFill="background1"/>
            <w:noWrap/>
            <w:vAlign w:val="bottom"/>
          </w:tcPr>
          <w:p w14:paraId="36740808" w14:textId="3105E0FE"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Ratio</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tcPr>
          <w:p w14:paraId="1C64E10B" w14:textId="0E280A81"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Calculation of the number of visual </w:t>
            </w:r>
            <w:proofErr w:type="gramStart"/>
            <w:r>
              <w:rPr>
                <w:rFonts w:ascii="Times New Roman" w:eastAsia="Times New Roman" w:hAnsi="Times New Roman" w:cs="Times New Roman"/>
                <w:color w:val="000000"/>
                <w:sz w:val="24"/>
                <w:szCs w:val="24"/>
                <w:lang w:bidi="bn-BD"/>
              </w:rPr>
              <w:t>supporter</w:t>
            </w:r>
            <w:proofErr w:type="gramEnd"/>
            <w:r>
              <w:rPr>
                <w:rFonts w:ascii="Times New Roman" w:eastAsia="Times New Roman" w:hAnsi="Times New Roman" w:cs="Times New Roman"/>
                <w:color w:val="000000"/>
                <w:sz w:val="24"/>
                <w:szCs w:val="24"/>
                <w:lang w:bidi="bn-BD"/>
              </w:rPr>
              <w:t xml:space="preserve"> </w:t>
            </w:r>
          </w:p>
        </w:tc>
      </w:tr>
      <w:tr w:rsidR="00FD0C52" w:rsidRPr="005D2DF1" w14:paraId="4252116F" w14:textId="77777777" w:rsidTr="00230305">
        <w:trPr>
          <w:trHeight w:val="241"/>
        </w:trPr>
        <w:tc>
          <w:tcPr>
            <w:tcW w:w="3252" w:type="dxa"/>
            <w:tcBorders>
              <w:top w:val="single" w:sz="4" w:space="0" w:color="8CB5F9"/>
              <w:left w:val="single" w:sz="4" w:space="0" w:color="8CB5F9"/>
              <w:bottom w:val="single" w:sz="4" w:space="0" w:color="8CB5F9"/>
              <w:right w:val="nil"/>
            </w:tcBorders>
            <w:shd w:val="clear" w:color="auto" w:fill="FFFFFF" w:themeFill="background1"/>
            <w:noWrap/>
            <w:vAlign w:val="bottom"/>
          </w:tcPr>
          <w:p w14:paraId="34F3F098" w14:textId="329DC14E"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Auditory </w:t>
            </w:r>
          </w:p>
        </w:tc>
        <w:tc>
          <w:tcPr>
            <w:tcW w:w="2119" w:type="dxa"/>
            <w:tcBorders>
              <w:top w:val="single" w:sz="4" w:space="0" w:color="8CB5F9"/>
              <w:left w:val="nil"/>
              <w:bottom w:val="single" w:sz="4" w:space="0" w:color="8CB5F9"/>
              <w:right w:val="nil"/>
            </w:tcBorders>
            <w:shd w:val="clear" w:color="auto" w:fill="FFFFFF" w:themeFill="background1"/>
            <w:noWrap/>
            <w:vAlign w:val="bottom"/>
          </w:tcPr>
          <w:p w14:paraId="0D61D602" w14:textId="145C160C"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Ratio</w:t>
            </w:r>
          </w:p>
        </w:tc>
        <w:tc>
          <w:tcPr>
            <w:tcW w:w="5144" w:type="dxa"/>
            <w:tcBorders>
              <w:top w:val="single" w:sz="4" w:space="0" w:color="8CB5F9"/>
              <w:left w:val="nil"/>
              <w:bottom w:val="single" w:sz="4" w:space="0" w:color="8CB5F9"/>
              <w:right w:val="single" w:sz="4" w:space="0" w:color="8CB5F9"/>
            </w:tcBorders>
            <w:shd w:val="clear" w:color="auto" w:fill="FFFFFF" w:themeFill="background1"/>
            <w:noWrap/>
            <w:vAlign w:val="bottom"/>
          </w:tcPr>
          <w:p w14:paraId="7D5BB595" w14:textId="75ABF5F6"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Calculation of the number of Auditory supporters</w:t>
            </w:r>
          </w:p>
        </w:tc>
      </w:tr>
      <w:tr w:rsidR="00FD0C52" w:rsidRPr="005D2DF1" w14:paraId="43AD7D1C" w14:textId="77777777" w:rsidTr="00FD0C52">
        <w:trPr>
          <w:trHeight w:val="241"/>
        </w:trPr>
        <w:tc>
          <w:tcPr>
            <w:tcW w:w="3252" w:type="dxa"/>
            <w:tcBorders>
              <w:top w:val="single" w:sz="4" w:space="0" w:color="8CB5F9"/>
              <w:left w:val="single" w:sz="4" w:space="0" w:color="8CB5F9"/>
              <w:bottom w:val="single" w:sz="4" w:space="0" w:color="8CB5F9"/>
              <w:right w:val="nil"/>
            </w:tcBorders>
            <w:shd w:val="clear" w:color="auto" w:fill="auto"/>
            <w:noWrap/>
            <w:vAlign w:val="bottom"/>
          </w:tcPr>
          <w:p w14:paraId="6173B659" w14:textId="344166FB"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Age  </w:t>
            </w:r>
          </w:p>
        </w:tc>
        <w:tc>
          <w:tcPr>
            <w:tcW w:w="2119" w:type="dxa"/>
            <w:tcBorders>
              <w:top w:val="single" w:sz="4" w:space="0" w:color="8CB5F9"/>
              <w:left w:val="nil"/>
              <w:bottom w:val="single" w:sz="4" w:space="0" w:color="8CB5F9"/>
              <w:right w:val="nil"/>
            </w:tcBorders>
            <w:shd w:val="clear" w:color="auto" w:fill="auto"/>
            <w:noWrap/>
            <w:vAlign w:val="bottom"/>
          </w:tcPr>
          <w:p w14:paraId="2F276B2B" w14:textId="62927B5D"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Ratio</w:t>
            </w:r>
          </w:p>
        </w:tc>
        <w:tc>
          <w:tcPr>
            <w:tcW w:w="5144" w:type="dxa"/>
            <w:tcBorders>
              <w:top w:val="single" w:sz="4" w:space="0" w:color="8CB5F9"/>
              <w:left w:val="nil"/>
              <w:bottom w:val="single" w:sz="4" w:space="0" w:color="8CB5F9"/>
              <w:right w:val="single" w:sz="4" w:space="0" w:color="8CB5F9"/>
            </w:tcBorders>
            <w:shd w:val="clear" w:color="auto" w:fill="auto"/>
            <w:noWrap/>
            <w:vAlign w:val="bottom"/>
          </w:tcPr>
          <w:p w14:paraId="16472D9C" w14:textId="085D1607" w:rsidR="00FD0C52" w:rsidRPr="009F53A8" w:rsidRDefault="00FD0C52"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Different age</w:t>
            </w:r>
          </w:p>
        </w:tc>
      </w:tr>
      <w:tr w:rsidR="00FD0C52" w:rsidRPr="005D2DF1" w14:paraId="736DA621" w14:textId="77777777" w:rsidTr="00FD0C52">
        <w:trPr>
          <w:trHeight w:val="241"/>
        </w:trPr>
        <w:tc>
          <w:tcPr>
            <w:tcW w:w="3252" w:type="dxa"/>
            <w:tcBorders>
              <w:top w:val="single" w:sz="4" w:space="0" w:color="8CB5F9"/>
              <w:left w:val="single" w:sz="4" w:space="0" w:color="8CB5F9"/>
              <w:bottom w:val="single" w:sz="4" w:space="0" w:color="8CB5F9"/>
              <w:right w:val="nil"/>
            </w:tcBorders>
            <w:shd w:val="clear" w:color="auto" w:fill="auto"/>
            <w:noWrap/>
            <w:vAlign w:val="bottom"/>
          </w:tcPr>
          <w:p w14:paraId="71A560ED" w14:textId="77C4EDCD"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Mean term </w:t>
            </w:r>
          </w:p>
        </w:tc>
        <w:tc>
          <w:tcPr>
            <w:tcW w:w="2119" w:type="dxa"/>
            <w:tcBorders>
              <w:top w:val="single" w:sz="4" w:space="0" w:color="8CB5F9"/>
              <w:left w:val="nil"/>
              <w:bottom w:val="single" w:sz="4" w:space="0" w:color="8CB5F9"/>
              <w:right w:val="nil"/>
            </w:tcBorders>
            <w:shd w:val="clear" w:color="auto" w:fill="auto"/>
            <w:noWrap/>
            <w:vAlign w:val="bottom"/>
          </w:tcPr>
          <w:p w14:paraId="7084686B" w14:textId="55C362B3"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Ordinal/interval</w:t>
            </w:r>
          </w:p>
        </w:tc>
        <w:tc>
          <w:tcPr>
            <w:tcW w:w="5144" w:type="dxa"/>
            <w:tcBorders>
              <w:top w:val="single" w:sz="4" w:space="0" w:color="8CB5F9"/>
              <w:left w:val="nil"/>
              <w:bottom w:val="single" w:sz="4" w:space="0" w:color="8CB5F9"/>
              <w:right w:val="single" w:sz="4" w:space="0" w:color="8CB5F9"/>
            </w:tcBorders>
            <w:shd w:val="clear" w:color="auto" w:fill="auto"/>
            <w:noWrap/>
            <w:vAlign w:val="bottom"/>
          </w:tcPr>
          <w:p w14:paraId="22A6C8AF" w14:textId="35599342"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proofErr w:type="spellStart"/>
            <w:r>
              <w:rPr>
                <w:rFonts w:ascii="Times New Roman" w:eastAsia="Times New Roman" w:hAnsi="Times New Roman" w:cs="Times New Roman"/>
                <w:color w:val="000000"/>
                <w:sz w:val="24"/>
                <w:szCs w:val="24"/>
                <w:lang w:bidi="bn-BD"/>
              </w:rPr>
              <w:t>Q1</w:t>
            </w:r>
            <w:proofErr w:type="spellEnd"/>
            <w:r>
              <w:rPr>
                <w:rFonts w:ascii="Times New Roman" w:eastAsia="Times New Roman" w:hAnsi="Times New Roman" w:cs="Times New Roman"/>
                <w:color w:val="000000"/>
                <w:sz w:val="24"/>
                <w:szCs w:val="24"/>
                <w:lang w:bidi="bn-BD"/>
              </w:rPr>
              <w:t xml:space="preserve">, </w:t>
            </w:r>
            <w:proofErr w:type="spellStart"/>
            <w:r>
              <w:rPr>
                <w:rFonts w:ascii="Times New Roman" w:eastAsia="Times New Roman" w:hAnsi="Times New Roman" w:cs="Times New Roman"/>
                <w:color w:val="000000"/>
                <w:sz w:val="24"/>
                <w:szCs w:val="24"/>
                <w:lang w:bidi="bn-BD"/>
              </w:rPr>
              <w:t>Q2</w:t>
            </w:r>
            <w:proofErr w:type="spellEnd"/>
            <w:r>
              <w:rPr>
                <w:rFonts w:ascii="Times New Roman" w:eastAsia="Times New Roman" w:hAnsi="Times New Roman" w:cs="Times New Roman"/>
                <w:color w:val="000000"/>
                <w:sz w:val="24"/>
                <w:szCs w:val="24"/>
                <w:lang w:bidi="bn-BD"/>
              </w:rPr>
              <w:t xml:space="preserve">, </w:t>
            </w:r>
            <w:proofErr w:type="spellStart"/>
            <w:r>
              <w:rPr>
                <w:rFonts w:ascii="Times New Roman" w:eastAsia="Times New Roman" w:hAnsi="Times New Roman" w:cs="Times New Roman"/>
                <w:color w:val="000000"/>
                <w:sz w:val="24"/>
                <w:szCs w:val="24"/>
                <w:lang w:bidi="bn-BD"/>
              </w:rPr>
              <w:t>Q3</w:t>
            </w:r>
            <w:proofErr w:type="spellEnd"/>
            <w:r>
              <w:rPr>
                <w:rFonts w:ascii="Times New Roman" w:eastAsia="Times New Roman" w:hAnsi="Times New Roman" w:cs="Times New Roman"/>
                <w:color w:val="000000"/>
                <w:sz w:val="24"/>
                <w:szCs w:val="24"/>
                <w:lang w:bidi="bn-BD"/>
              </w:rPr>
              <w:t xml:space="preserve"> etc.</w:t>
            </w:r>
          </w:p>
        </w:tc>
      </w:tr>
      <w:tr w:rsidR="00FD0C52" w:rsidRPr="005D2DF1" w14:paraId="17AFDD3A" w14:textId="77777777" w:rsidTr="00FD0C52">
        <w:trPr>
          <w:trHeight w:val="241"/>
        </w:trPr>
        <w:tc>
          <w:tcPr>
            <w:tcW w:w="3252" w:type="dxa"/>
            <w:tcBorders>
              <w:top w:val="single" w:sz="4" w:space="0" w:color="8CB5F9"/>
              <w:left w:val="single" w:sz="4" w:space="0" w:color="8CB5F9"/>
              <w:bottom w:val="single" w:sz="4" w:space="0" w:color="8CB5F9"/>
              <w:right w:val="nil"/>
            </w:tcBorders>
            <w:shd w:val="clear" w:color="auto" w:fill="auto"/>
            <w:noWrap/>
            <w:vAlign w:val="bottom"/>
          </w:tcPr>
          <w:p w14:paraId="508B47E8" w14:textId="61B26B38"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Differences </w:t>
            </w:r>
          </w:p>
        </w:tc>
        <w:tc>
          <w:tcPr>
            <w:tcW w:w="2119" w:type="dxa"/>
            <w:tcBorders>
              <w:top w:val="single" w:sz="4" w:space="0" w:color="8CB5F9"/>
              <w:left w:val="nil"/>
              <w:bottom w:val="single" w:sz="4" w:space="0" w:color="8CB5F9"/>
              <w:right w:val="nil"/>
            </w:tcBorders>
            <w:shd w:val="clear" w:color="auto" w:fill="auto"/>
            <w:noWrap/>
            <w:vAlign w:val="bottom"/>
          </w:tcPr>
          <w:p w14:paraId="0A527C4E" w14:textId="5533EE4C"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Ordinal/interval</w:t>
            </w:r>
          </w:p>
        </w:tc>
        <w:tc>
          <w:tcPr>
            <w:tcW w:w="5144" w:type="dxa"/>
            <w:tcBorders>
              <w:top w:val="single" w:sz="4" w:space="0" w:color="8CB5F9"/>
              <w:left w:val="nil"/>
              <w:bottom w:val="single" w:sz="4" w:space="0" w:color="8CB5F9"/>
              <w:right w:val="single" w:sz="4" w:space="0" w:color="8CB5F9"/>
            </w:tcBorders>
            <w:shd w:val="clear" w:color="auto" w:fill="auto"/>
            <w:noWrap/>
            <w:vAlign w:val="bottom"/>
          </w:tcPr>
          <w:p w14:paraId="19777AD4" w14:textId="77118508"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A certain difference  </w:t>
            </w:r>
          </w:p>
        </w:tc>
      </w:tr>
      <w:tr w:rsidR="00FD0C52" w:rsidRPr="005D2DF1" w14:paraId="5D211BEA" w14:textId="77777777" w:rsidTr="00FD0C52">
        <w:trPr>
          <w:trHeight w:val="241"/>
        </w:trPr>
        <w:tc>
          <w:tcPr>
            <w:tcW w:w="3252" w:type="dxa"/>
            <w:tcBorders>
              <w:top w:val="single" w:sz="4" w:space="0" w:color="8CB5F9"/>
              <w:left w:val="single" w:sz="4" w:space="0" w:color="8CB5F9"/>
              <w:bottom w:val="single" w:sz="4" w:space="0" w:color="8CB5F9"/>
              <w:right w:val="nil"/>
            </w:tcBorders>
            <w:shd w:val="clear" w:color="auto" w:fill="auto"/>
            <w:noWrap/>
            <w:vAlign w:val="bottom"/>
          </w:tcPr>
          <w:p w14:paraId="3784CE29" w14:textId="2012F83A"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Frequency </w:t>
            </w:r>
          </w:p>
        </w:tc>
        <w:tc>
          <w:tcPr>
            <w:tcW w:w="2119" w:type="dxa"/>
            <w:tcBorders>
              <w:top w:val="single" w:sz="4" w:space="0" w:color="8CB5F9"/>
              <w:left w:val="nil"/>
              <w:bottom w:val="single" w:sz="4" w:space="0" w:color="8CB5F9"/>
              <w:right w:val="nil"/>
            </w:tcBorders>
            <w:shd w:val="clear" w:color="auto" w:fill="auto"/>
            <w:noWrap/>
            <w:vAlign w:val="bottom"/>
          </w:tcPr>
          <w:p w14:paraId="7CE5D10F" w14:textId="5C057864"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Ratio</w:t>
            </w:r>
          </w:p>
        </w:tc>
        <w:tc>
          <w:tcPr>
            <w:tcW w:w="5144" w:type="dxa"/>
            <w:tcBorders>
              <w:top w:val="single" w:sz="4" w:space="0" w:color="8CB5F9"/>
              <w:left w:val="nil"/>
              <w:bottom w:val="single" w:sz="4" w:space="0" w:color="8CB5F9"/>
              <w:right w:val="single" w:sz="4" w:space="0" w:color="8CB5F9"/>
            </w:tcBorders>
            <w:shd w:val="clear" w:color="auto" w:fill="auto"/>
            <w:noWrap/>
            <w:vAlign w:val="bottom"/>
          </w:tcPr>
          <w:p w14:paraId="1792284F" w14:textId="63897437"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Ratio type data</w:t>
            </w:r>
          </w:p>
        </w:tc>
      </w:tr>
      <w:tr w:rsidR="00FD0C52" w:rsidRPr="005D2DF1" w14:paraId="68719E67" w14:textId="77777777" w:rsidTr="00FD0C52">
        <w:trPr>
          <w:trHeight w:val="241"/>
        </w:trPr>
        <w:tc>
          <w:tcPr>
            <w:tcW w:w="3252" w:type="dxa"/>
            <w:tcBorders>
              <w:top w:val="single" w:sz="4" w:space="0" w:color="8CB5F9"/>
              <w:left w:val="single" w:sz="4" w:space="0" w:color="8CB5F9"/>
              <w:bottom w:val="single" w:sz="4" w:space="0" w:color="8CB5F9"/>
              <w:right w:val="nil"/>
            </w:tcBorders>
            <w:shd w:val="clear" w:color="auto" w:fill="auto"/>
            <w:noWrap/>
            <w:vAlign w:val="bottom"/>
          </w:tcPr>
          <w:p w14:paraId="5A38C935" w14:textId="6EBCCCB0"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Kinesthetic </w:t>
            </w:r>
          </w:p>
        </w:tc>
        <w:tc>
          <w:tcPr>
            <w:tcW w:w="2119" w:type="dxa"/>
            <w:tcBorders>
              <w:top w:val="single" w:sz="4" w:space="0" w:color="8CB5F9"/>
              <w:left w:val="nil"/>
              <w:bottom w:val="single" w:sz="4" w:space="0" w:color="8CB5F9"/>
              <w:right w:val="nil"/>
            </w:tcBorders>
            <w:shd w:val="clear" w:color="auto" w:fill="auto"/>
            <w:noWrap/>
            <w:vAlign w:val="bottom"/>
          </w:tcPr>
          <w:p w14:paraId="4F8BD0FE" w14:textId="788C8CD5"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Ratio </w:t>
            </w:r>
          </w:p>
        </w:tc>
        <w:tc>
          <w:tcPr>
            <w:tcW w:w="5144" w:type="dxa"/>
            <w:tcBorders>
              <w:top w:val="single" w:sz="4" w:space="0" w:color="8CB5F9"/>
              <w:left w:val="nil"/>
              <w:bottom w:val="single" w:sz="4" w:space="0" w:color="8CB5F9"/>
              <w:right w:val="single" w:sz="4" w:space="0" w:color="8CB5F9"/>
            </w:tcBorders>
            <w:shd w:val="clear" w:color="auto" w:fill="auto"/>
            <w:noWrap/>
            <w:vAlign w:val="bottom"/>
          </w:tcPr>
          <w:p w14:paraId="41DD78D7" w14:textId="66933FCE" w:rsidR="00FD0C52" w:rsidRPr="009F53A8" w:rsidRDefault="00C24D1E" w:rsidP="001711CD">
            <w:pPr>
              <w:spacing w:after="0" w:line="240" w:lineRule="auto"/>
              <w:rPr>
                <w:rFonts w:ascii="Times New Roman" w:eastAsia="Times New Roman" w:hAnsi="Times New Roman" w:cs="Times New Roman"/>
                <w:color w:val="000000"/>
                <w:sz w:val="24"/>
                <w:szCs w:val="24"/>
                <w:lang w:bidi="bn-BD"/>
              </w:rPr>
            </w:pPr>
            <w:r>
              <w:rPr>
                <w:rFonts w:ascii="Times New Roman" w:eastAsia="Times New Roman" w:hAnsi="Times New Roman" w:cs="Times New Roman"/>
                <w:color w:val="000000"/>
                <w:sz w:val="24"/>
                <w:szCs w:val="24"/>
                <w:lang w:bidi="bn-BD"/>
              </w:rPr>
              <w:t xml:space="preserve">Ratio type data </w:t>
            </w:r>
          </w:p>
        </w:tc>
      </w:tr>
    </w:tbl>
    <w:p w14:paraId="3F0681E7" w14:textId="77777777" w:rsidR="00FD0C52" w:rsidRPr="005D2DF1" w:rsidRDefault="00FD0C52" w:rsidP="00FD0C52">
      <w:pPr>
        <w:pStyle w:val="NoSpacing"/>
        <w:rPr>
          <w:rFonts w:ascii="Times New Roman" w:hAnsi="Times New Roman" w:cs="Times New Roman"/>
          <w:sz w:val="24"/>
          <w:szCs w:val="24"/>
        </w:rPr>
      </w:pPr>
    </w:p>
    <w:p w14:paraId="0084699E" w14:textId="77777777" w:rsidR="00FD0C52" w:rsidRDefault="00FD0C52" w:rsidP="004512E6">
      <w:pPr>
        <w:spacing w:line="240" w:lineRule="auto"/>
        <w:rPr>
          <w:rFonts w:ascii="Times New Roman" w:hAnsi="Times New Roman" w:cs="Times New Roman"/>
          <w:b/>
          <w:sz w:val="28"/>
          <w:szCs w:val="28"/>
        </w:rPr>
      </w:pPr>
    </w:p>
    <w:p w14:paraId="5CDBE2A9" w14:textId="77777777" w:rsidR="00FD0C52" w:rsidRDefault="00FD0C52" w:rsidP="004512E6">
      <w:pPr>
        <w:spacing w:line="240" w:lineRule="auto"/>
        <w:rPr>
          <w:rFonts w:ascii="Times New Roman" w:hAnsi="Times New Roman" w:cs="Times New Roman"/>
          <w:b/>
          <w:sz w:val="28"/>
          <w:szCs w:val="28"/>
        </w:rPr>
      </w:pPr>
    </w:p>
    <w:p w14:paraId="0198FE05" w14:textId="77777777" w:rsidR="00FD0C52" w:rsidRDefault="00FD0C52" w:rsidP="004512E6">
      <w:pPr>
        <w:spacing w:line="240" w:lineRule="auto"/>
        <w:rPr>
          <w:rFonts w:ascii="Times New Roman" w:hAnsi="Times New Roman" w:cs="Times New Roman"/>
          <w:b/>
          <w:sz w:val="28"/>
          <w:szCs w:val="28"/>
        </w:rPr>
      </w:pPr>
    </w:p>
    <w:p w14:paraId="0E16C9CE" w14:textId="0B64825A" w:rsidR="00237F6D" w:rsidRDefault="00237F6D" w:rsidP="004512E6">
      <w:pPr>
        <w:spacing w:line="240" w:lineRule="auto"/>
        <w:rPr>
          <w:rFonts w:ascii="Times New Roman" w:hAnsi="Times New Roman" w:cs="Times New Roman"/>
          <w:b/>
          <w:sz w:val="28"/>
          <w:szCs w:val="28"/>
        </w:rPr>
      </w:pPr>
      <w:r>
        <w:rPr>
          <w:rFonts w:ascii="Times New Roman" w:hAnsi="Times New Roman" w:cs="Times New Roman"/>
          <w:b/>
          <w:sz w:val="28"/>
          <w:szCs w:val="28"/>
        </w:rPr>
        <w:t>//Pie chart 01</w:t>
      </w:r>
    </w:p>
    <w:p w14:paraId="4C6468A9" w14:textId="1074DA26" w:rsidR="00D50CA0" w:rsidRPr="001733C7" w:rsidRDefault="00D50CA0" w:rsidP="004512E6">
      <w:pPr>
        <w:spacing w:line="240" w:lineRule="auto"/>
        <w:rPr>
          <w:rFonts w:ascii="Times New Roman" w:hAnsi="Times New Roman" w:cs="Times New Roman"/>
          <w:sz w:val="24"/>
          <w:szCs w:val="24"/>
        </w:rPr>
      </w:pPr>
      <w:r w:rsidRPr="000123D4">
        <w:rPr>
          <w:rFonts w:ascii="Times New Roman" w:hAnsi="Times New Roman" w:cs="Times New Roman"/>
          <w:b/>
          <w:sz w:val="24"/>
          <w:szCs w:val="24"/>
        </w:rPr>
        <w:t xml:space="preserve">Gender Distribution: </w:t>
      </w:r>
      <w:r w:rsidR="00390593" w:rsidRPr="000123D4">
        <w:rPr>
          <w:rFonts w:ascii="Times New Roman" w:hAnsi="Times New Roman" w:cs="Times New Roman"/>
          <w:sz w:val="24"/>
          <w:szCs w:val="24"/>
        </w:rPr>
        <w:t>Around 100</w:t>
      </w:r>
      <w:r w:rsidRPr="000123D4">
        <w:rPr>
          <w:rFonts w:ascii="Times New Roman" w:hAnsi="Times New Roman" w:cs="Times New Roman"/>
          <w:sz w:val="24"/>
          <w:szCs w:val="24"/>
        </w:rPr>
        <w:t xml:space="preserve"> students were participated in our survey on the “Effective Teaching Methods Through analysis of the learning styles</w:t>
      </w:r>
      <w:r w:rsidRPr="000123D4">
        <w:rPr>
          <w:rFonts w:ascii="Times New Roman" w:hAnsi="Times New Roman" w:cs="Times New Roman"/>
          <w:caps/>
          <w:sz w:val="24"/>
          <w:szCs w:val="24"/>
        </w:rPr>
        <w:t>”</w:t>
      </w:r>
      <w:r w:rsidRPr="000123D4">
        <w:rPr>
          <w:rFonts w:ascii="Times New Roman" w:hAnsi="Times New Roman" w:cs="Times New Roman"/>
          <w:sz w:val="24"/>
          <w:szCs w:val="24"/>
        </w:rPr>
        <w:t xml:space="preserve"> and based on the data representation in </w:t>
      </w:r>
      <w:r w:rsidRPr="000123D4">
        <w:rPr>
          <w:rFonts w:ascii="Times New Roman" w:hAnsi="Times New Roman" w:cs="Times New Roman"/>
          <w:b/>
          <w:bCs/>
          <w:sz w:val="24"/>
          <w:szCs w:val="24"/>
        </w:rPr>
        <w:t>Figure 1.1</w:t>
      </w:r>
      <w:r w:rsidRPr="000123D4">
        <w:rPr>
          <w:rFonts w:ascii="Times New Roman" w:hAnsi="Times New Roman" w:cs="Times New Roman"/>
          <w:sz w:val="24"/>
          <w:szCs w:val="24"/>
        </w:rPr>
        <w:t xml:space="preserve">, </w:t>
      </w:r>
      <w:r w:rsidR="004512E6" w:rsidRPr="000123D4">
        <w:rPr>
          <w:rFonts w:ascii="Times New Roman" w:hAnsi="Times New Roman" w:cs="Times New Roman"/>
          <w:sz w:val="24"/>
          <w:szCs w:val="24"/>
        </w:rPr>
        <w:t xml:space="preserve">and </w:t>
      </w:r>
      <w:r w:rsidR="004512E6" w:rsidRPr="000123D4">
        <w:rPr>
          <w:rFonts w:ascii="Times New Roman" w:hAnsi="Times New Roman" w:cs="Times New Roman"/>
          <w:b/>
          <w:sz w:val="24"/>
          <w:szCs w:val="24"/>
        </w:rPr>
        <w:t>1.2</w:t>
      </w:r>
      <w:r w:rsidR="004512E6" w:rsidRPr="000123D4">
        <w:rPr>
          <w:rFonts w:ascii="Times New Roman" w:hAnsi="Times New Roman" w:cs="Times New Roman"/>
          <w:sz w:val="24"/>
          <w:szCs w:val="24"/>
        </w:rPr>
        <w:t xml:space="preserve"> </w:t>
      </w:r>
      <w:r w:rsidRPr="000123D4">
        <w:rPr>
          <w:rFonts w:ascii="Times New Roman" w:hAnsi="Times New Roman" w:cs="Times New Roman"/>
          <w:sz w:val="24"/>
          <w:szCs w:val="24"/>
        </w:rPr>
        <w:t>most of the participants are male (57%) and (41%) are female and 2% prepare not to say</w:t>
      </w:r>
      <w:r w:rsidRPr="001733C7">
        <w:rPr>
          <w:rFonts w:ascii="Times New Roman" w:hAnsi="Times New Roman" w:cs="Times New Roman"/>
          <w:sz w:val="24"/>
          <w:szCs w:val="24"/>
        </w:rPr>
        <w:t xml:space="preserve">. </w:t>
      </w:r>
    </w:p>
    <w:p w14:paraId="431008B7" w14:textId="77777777" w:rsidR="004512E6" w:rsidRPr="00514E18" w:rsidRDefault="00514E18" w:rsidP="00514E18">
      <w:pPr>
        <w:jc w:val="center"/>
        <w:rPr>
          <w:rFonts w:ascii="Times New Roman" w:hAnsi="Times New Roman" w:cs="Times New Roman"/>
          <w:b/>
          <w:sz w:val="28"/>
          <w:szCs w:val="28"/>
        </w:rPr>
      </w:pPr>
      <w:r>
        <w:rPr>
          <w:noProof/>
        </w:rPr>
        <w:drawing>
          <wp:inline distT="0" distB="0" distL="0" distR="0" wp14:anchorId="693F0EA4" wp14:editId="3321A7FC">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2B2ED8" w14:textId="77777777" w:rsidR="004512E6" w:rsidRPr="004512E6" w:rsidRDefault="004512E6" w:rsidP="004512E6">
      <w:pPr>
        <w:jc w:val="center"/>
        <w:rPr>
          <w:rFonts w:ascii="Times New Roman" w:hAnsi="Times New Roman" w:cs="Times New Roman"/>
          <w:b/>
          <w:sz w:val="20"/>
          <w:szCs w:val="20"/>
        </w:rPr>
      </w:pPr>
      <w:r w:rsidRPr="004512E6">
        <w:rPr>
          <w:rFonts w:ascii="Times New Roman" w:hAnsi="Times New Roman" w:cs="Times New Roman"/>
          <w:b/>
          <w:sz w:val="20"/>
          <w:szCs w:val="20"/>
        </w:rPr>
        <w:t>FIGURE: 1.1</w:t>
      </w:r>
    </w:p>
    <w:p w14:paraId="68B0F08E" w14:textId="48DFF014" w:rsidR="004512E6" w:rsidRPr="001733C7" w:rsidRDefault="000E3298" w:rsidP="000E3298">
      <w:pPr>
        <w:rPr>
          <w:rFonts w:ascii="Times New Roman" w:hAnsi="Times New Roman" w:cs="Times New Roman"/>
          <w:sz w:val="24"/>
          <w:szCs w:val="24"/>
        </w:rPr>
      </w:pPr>
      <w:r w:rsidRPr="001733C7">
        <w:rPr>
          <w:rFonts w:ascii="Times New Roman" w:hAnsi="Times New Roman" w:cs="Times New Roman"/>
          <w:b/>
          <w:sz w:val="24"/>
          <w:szCs w:val="24"/>
        </w:rPr>
        <w:t xml:space="preserve">AGE: </w:t>
      </w:r>
      <w:r w:rsidRPr="001733C7">
        <w:rPr>
          <w:rFonts w:ascii="Times New Roman" w:hAnsi="Times New Roman" w:cs="Times New Roman"/>
          <w:sz w:val="24"/>
          <w:szCs w:val="24"/>
        </w:rPr>
        <w:t xml:space="preserve">There are </w:t>
      </w:r>
      <w:r w:rsidR="00390593" w:rsidRPr="001733C7">
        <w:rPr>
          <w:rFonts w:ascii="Times New Roman" w:hAnsi="Times New Roman" w:cs="Times New Roman"/>
          <w:sz w:val="24"/>
          <w:szCs w:val="24"/>
        </w:rPr>
        <w:t>100</w:t>
      </w:r>
      <w:r w:rsidRPr="001733C7">
        <w:rPr>
          <w:rFonts w:ascii="Times New Roman" w:hAnsi="Times New Roman" w:cs="Times New Roman"/>
          <w:sz w:val="24"/>
          <w:szCs w:val="24"/>
        </w:rPr>
        <w:t xml:space="preserve"> participates in our survey where we found various ages people.  The age of participates is in between 17 to 45 where more than 60 participates are in between the age of 20 to 25 and the lowest participates age in between 40 to 45.</w:t>
      </w:r>
    </w:p>
    <w:p w14:paraId="520A1325" w14:textId="32E2ED92" w:rsidR="00237F6D" w:rsidRDefault="00237F6D" w:rsidP="00237F6D">
      <w:pPr>
        <w:jc w:val="center"/>
        <w:rPr>
          <w:rFonts w:ascii="Times New Roman" w:hAnsi="Times New Roman" w:cs="Times New Roman"/>
          <w:sz w:val="28"/>
          <w:szCs w:val="28"/>
        </w:rPr>
      </w:pPr>
      <w:r>
        <w:rPr>
          <w:noProof/>
        </w:rPr>
        <w:drawing>
          <wp:inline distT="0" distB="0" distL="0" distR="0" wp14:anchorId="46AF7C4C" wp14:editId="42989A11">
            <wp:extent cx="3979356" cy="248412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79356" cy="2484120"/>
                    </a:xfrm>
                    <a:prstGeom prst="rect">
                      <a:avLst/>
                    </a:prstGeom>
                    <a:noFill/>
                    <a:ln>
                      <a:noFill/>
                    </a:ln>
                  </pic:spPr>
                </pic:pic>
              </a:graphicData>
            </a:graphic>
          </wp:inline>
        </w:drawing>
      </w:r>
    </w:p>
    <w:p w14:paraId="462214D7" w14:textId="5717910F" w:rsidR="00237F6D" w:rsidRDefault="00237F6D" w:rsidP="00237F6D">
      <w:pPr>
        <w:jc w:val="center"/>
        <w:rPr>
          <w:rFonts w:ascii="Times New Roman" w:hAnsi="Times New Roman" w:cs="Times New Roman"/>
          <w:sz w:val="28"/>
          <w:szCs w:val="28"/>
        </w:rPr>
      </w:pPr>
      <w:r>
        <w:rPr>
          <w:rFonts w:ascii="Times New Roman" w:hAnsi="Times New Roman" w:cs="Times New Roman"/>
          <w:sz w:val="28"/>
          <w:szCs w:val="28"/>
        </w:rPr>
        <w:lastRenderedPageBreak/>
        <w:t>Figure 1.2</w:t>
      </w:r>
    </w:p>
    <w:p w14:paraId="130606DD" w14:textId="70E87604" w:rsidR="001733C7" w:rsidRPr="001733C7" w:rsidRDefault="001733C7" w:rsidP="001733C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R Program: </w:t>
      </w:r>
      <w:proofErr w:type="spellStart"/>
      <w:proofErr w:type="gramStart"/>
      <w:r w:rsidRPr="001733C7">
        <w:rPr>
          <w:rFonts w:ascii="Times New Roman" w:hAnsi="Times New Roman" w:cs="Times New Roman"/>
          <w:sz w:val="24"/>
          <w:szCs w:val="24"/>
        </w:rPr>
        <w:t>think.freq</w:t>
      </w:r>
      <w:proofErr w:type="spellEnd"/>
      <w:proofErr w:type="gramEnd"/>
      <w:r w:rsidRPr="001733C7">
        <w:rPr>
          <w:rFonts w:ascii="Times New Roman" w:hAnsi="Times New Roman" w:cs="Times New Roman"/>
          <w:sz w:val="24"/>
          <w:szCs w:val="24"/>
        </w:rPr>
        <w:t>&lt;-table(</w:t>
      </w:r>
      <w:proofErr w:type="spellStart"/>
      <w:r w:rsidRPr="001733C7">
        <w:rPr>
          <w:rFonts w:ascii="Times New Roman" w:hAnsi="Times New Roman" w:cs="Times New Roman"/>
          <w:sz w:val="24"/>
          <w:szCs w:val="24"/>
        </w:rPr>
        <w:t>Ass2</w:t>
      </w:r>
      <w:proofErr w:type="spellEnd"/>
      <w:r w:rsidRPr="001733C7">
        <w:rPr>
          <w:rFonts w:ascii="Times New Roman" w:hAnsi="Times New Roman" w:cs="Times New Roman"/>
          <w:sz w:val="24"/>
          <w:szCs w:val="24"/>
        </w:rPr>
        <w:t>[,8])</w:t>
      </w:r>
    </w:p>
    <w:p w14:paraId="3E24C9CF" w14:textId="69421976" w:rsidR="00237F6D" w:rsidRPr="001733C7" w:rsidRDefault="001733C7" w:rsidP="001733C7">
      <w:pPr>
        <w:spacing w:line="240" w:lineRule="auto"/>
        <w:jc w:val="center"/>
        <w:rPr>
          <w:rFonts w:ascii="Times New Roman" w:hAnsi="Times New Roman" w:cs="Times New Roman"/>
          <w:sz w:val="24"/>
          <w:szCs w:val="24"/>
        </w:rPr>
      </w:pPr>
      <w:proofErr w:type="gramStart"/>
      <w:r w:rsidRPr="001733C7">
        <w:rPr>
          <w:rFonts w:ascii="Times New Roman" w:hAnsi="Times New Roman" w:cs="Times New Roman"/>
          <w:sz w:val="24"/>
          <w:szCs w:val="24"/>
        </w:rPr>
        <w:t>pie(</w:t>
      </w:r>
      <w:proofErr w:type="spellStart"/>
      <w:proofErr w:type="gramEnd"/>
      <w:r w:rsidRPr="001733C7">
        <w:rPr>
          <w:rFonts w:ascii="Times New Roman" w:hAnsi="Times New Roman" w:cs="Times New Roman"/>
          <w:sz w:val="24"/>
          <w:szCs w:val="24"/>
        </w:rPr>
        <w:t>think.freq</w:t>
      </w:r>
      <w:proofErr w:type="spellEnd"/>
      <w:r w:rsidRPr="001733C7">
        <w:rPr>
          <w:rFonts w:ascii="Times New Roman" w:hAnsi="Times New Roman" w:cs="Times New Roman"/>
          <w:sz w:val="24"/>
          <w:szCs w:val="24"/>
        </w:rPr>
        <w:t xml:space="preserve">, main = "Students </w:t>
      </w:r>
      <w:proofErr w:type="spellStart"/>
      <w:r w:rsidRPr="001733C7">
        <w:rPr>
          <w:rFonts w:ascii="Times New Roman" w:hAnsi="Times New Roman" w:cs="Times New Roman"/>
          <w:sz w:val="24"/>
          <w:szCs w:val="24"/>
        </w:rPr>
        <w:t>prefered</w:t>
      </w:r>
      <w:proofErr w:type="spellEnd"/>
      <w:r w:rsidRPr="001733C7">
        <w:rPr>
          <w:rFonts w:ascii="Times New Roman" w:hAnsi="Times New Roman" w:cs="Times New Roman"/>
          <w:sz w:val="24"/>
          <w:szCs w:val="24"/>
        </w:rPr>
        <w:t xml:space="preserve"> pictures or words")</w:t>
      </w:r>
    </w:p>
    <w:p w14:paraId="2DF6E915" w14:textId="77777777" w:rsidR="001733C7" w:rsidRDefault="001733C7" w:rsidP="00237F6D"/>
    <w:p w14:paraId="3CFA2F84" w14:textId="6C44FEFC" w:rsidR="00237F6D" w:rsidRDefault="00237F6D" w:rsidP="00237F6D">
      <w:r>
        <w:t xml:space="preserve">The pie chart illustrates students preferred pictures or words. This graph shows the results of a survey in which students aged 17 and over were asked about their understanding something what the preferred pictures or words. To compare the percentage here picture percentage is higher than words. Here picture capture almost 75% on the other side words holds the smallest portion that is </w:t>
      </w:r>
      <w:proofErr w:type="spellStart"/>
      <w:r>
        <w:t>25</w:t>
      </w:r>
      <w:proofErr w:type="gramStart"/>
      <w:r>
        <w:t>%.From</w:t>
      </w:r>
      <w:proofErr w:type="spellEnd"/>
      <w:proofErr w:type="gramEnd"/>
      <w:r>
        <w:t xml:space="preserve"> the pie chart it is clear that the majority of participants prefer to picture. Only a small minority prefer words </w:t>
      </w:r>
    </w:p>
    <w:p w14:paraId="5BD0B740" w14:textId="77777777" w:rsidR="00237F6D" w:rsidRDefault="00237F6D" w:rsidP="000E3298">
      <w:pPr>
        <w:rPr>
          <w:rFonts w:ascii="Times New Roman" w:hAnsi="Times New Roman" w:cs="Times New Roman"/>
          <w:sz w:val="28"/>
          <w:szCs w:val="28"/>
        </w:rPr>
      </w:pPr>
    </w:p>
    <w:p w14:paraId="297F6B66" w14:textId="7BB795D8" w:rsidR="00237F6D" w:rsidRPr="00237F6D" w:rsidRDefault="00237F6D" w:rsidP="000E3298">
      <w:pPr>
        <w:rPr>
          <w:rFonts w:ascii="Times New Roman" w:hAnsi="Times New Roman" w:cs="Times New Roman"/>
          <w:b/>
          <w:bCs/>
          <w:i/>
          <w:iCs/>
          <w:sz w:val="28"/>
          <w:szCs w:val="28"/>
        </w:rPr>
      </w:pPr>
      <w:r w:rsidRPr="00237F6D">
        <w:rPr>
          <w:rFonts w:ascii="Times New Roman" w:hAnsi="Times New Roman" w:cs="Times New Roman"/>
          <w:b/>
          <w:bCs/>
          <w:i/>
          <w:iCs/>
          <w:sz w:val="28"/>
          <w:szCs w:val="28"/>
        </w:rPr>
        <w:t xml:space="preserve">//Histogram </w:t>
      </w:r>
      <w:r>
        <w:rPr>
          <w:rFonts w:ascii="Times New Roman" w:hAnsi="Times New Roman" w:cs="Times New Roman"/>
          <w:b/>
          <w:bCs/>
          <w:i/>
          <w:iCs/>
          <w:sz w:val="28"/>
          <w:szCs w:val="28"/>
        </w:rPr>
        <w:t>02</w:t>
      </w:r>
    </w:p>
    <w:p w14:paraId="67095A7D" w14:textId="77777777" w:rsidR="004512E6" w:rsidRDefault="00514E18" w:rsidP="000E3298">
      <w:pPr>
        <w:jc w:val="center"/>
        <w:rPr>
          <w:rFonts w:ascii="Times New Roman" w:hAnsi="Times New Roman" w:cs="Times New Roman"/>
          <w:sz w:val="28"/>
          <w:szCs w:val="28"/>
        </w:rPr>
      </w:pPr>
      <w:r w:rsidRPr="00514E18">
        <w:rPr>
          <w:rFonts w:ascii="Times New Roman" w:hAnsi="Times New Roman" w:cs="Times New Roman"/>
          <w:b/>
          <w:noProof/>
          <w:sz w:val="28"/>
          <w:szCs w:val="28"/>
        </w:rPr>
        <w:drawing>
          <wp:inline distT="0" distB="0" distL="0" distR="0" wp14:anchorId="2D36326F" wp14:editId="13399588">
            <wp:extent cx="4635028" cy="3004185"/>
            <wp:effectExtent l="0" t="0" r="0" b="5715"/>
            <wp:docPr id="9" name="Picture 9" descr="C:\Users\Nayeem\Desktop\WhatsApp Image 2020-04-28 at 8.48.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yeem\Desktop\WhatsApp Image 2020-04-28 at 8.48.29 PM.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2932" cy="3009308"/>
                    </a:xfrm>
                    <a:prstGeom prst="rect">
                      <a:avLst/>
                    </a:prstGeom>
                    <a:noFill/>
                    <a:ln>
                      <a:noFill/>
                    </a:ln>
                  </pic:spPr>
                </pic:pic>
              </a:graphicData>
            </a:graphic>
          </wp:inline>
        </w:drawing>
      </w:r>
    </w:p>
    <w:p w14:paraId="6E94AA40" w14:textId="2747B4A4" w:rsidR="001733C7" w:rsidRPr="001733C7" w:rsidRDefault="001733C7" w:rsidP="001733C7">
      <w:pPr>
        <w:jc w:val="center"/>
        <w:rPr>
          <w:rFonts w:ascii="Times New Roman" w:hAnsi="Times New Roman" w:cs="Times New Roman"/>
          <w:b/>
          <w:sz w:val="24"/>
          <w:szCs w:val="24"/>
        </w:rPr>
      </w:pPr>
      <w:r w:rsidRPr="001733C7">
        <w:rPr>
          <w:rFonts w:ascii="Times New Roman" w:hAnsi="Times New Roman" w:cs="Times New Roman"/>
          <w:b/>
          <w:sz w:val="24"/>
          <w:szCs w:val="24"/>
        </w:rPr>
        <w:t>Figure 2.1</w:t>
      </w:r>
    </w:p>
    <w:p w14:paraId="6CE1649E" w14:textId="71C00535" w:rsidR="00507B33" w:rsidRPr="007E31D3" w:rsidRDefault="00507B33" w:rsidP="00507B33">
      <w:pPr>
        <w:rPr>
          <w:rFonts w:ascii="Times New Roman" w:hAnsi="Times New Roman" w:cs="Times New Roman"/>
          <w:b/>
          <w:sz w:val="28"/>
          <w:szCs w:val="28"/>
        </w:rPr>
      </w:pPr>
      <w:r w:rsidRPr="007E31D3">
        <w:rPr>
          <w:rFonts w:ascii="Times New Roman" w:hAnsi="Times New Roman" w:cs="Times New Roman"/>
          <w:b/>
          <w:sz w:val="28"/>
          <w:szCs w:val="28"/>
        </w:rPr>
        <w:t>R script:</w:t>
      </w:r>
    </w:p>
    <w:p w14:paraId="1DDE013B" w14:textId="77777777" w:rsidR="00507B33" w:rsidRPr="00237F6D" w:rsidRDefault="00507B33" w:rsidP="00237F6D">
      <w:pPr>
        <w:spacing w:line="240" w:lineRule="auto"/>
        <w:rPr>
          <w:rFonts w:ascii="Times New Roman" w:hAnsi="Times New Roman" w:cs="Times New Roman"/>
          <w:i/>
          <w:iCs/>
          <w:sz w:val="28"/>
          <w:szCs w:val="28"/>
        </w:rPr>
      </w:pPr>
      <w:r w:rsidRPr="00237F6D">
        <w:rPr>
          <w:rFonts w:ascii="Times New Roman" w:hAnsi="Times New Roman" w:cs="Times New Roman"/>
          <w:i/>
          <w:iCs/>
          <w:sz w:val="28"/>
          <w:szCs w:val="28"/>
        </w:rPr>
        <w:t>Age&lt;</w:t>
      </w:r>
      <w:proofErr w:type="gramStart"/>
      <w:r w:rsidRPr="00237F6D">
        <w:rPr>
          <w:rFonts w:ascii="Times New Roman" w:hAnsi="Times New Roman" w:cs="Times New Roman"/>
          <w:i/>
          <w:iCs/>
          <w:sz w:val="28"/>
          <w:szCs w:val="28"/>
        </w:rPr>
        <w:t>-(</w:t>
      </w:r>
      <w:proofErr w:type="spellStart"/>
      <w:proofErr w:type="gramEnd"/>
      <w:r w:rsidRPr="00237F6D">
        <w:rPr>
          <w:rFonts w:ascii="Times New Roman" w:hAnsi="Times New Roman" w:cs="Times New Roman"/>
          <w:i/>
          <w:iCs/>
          <w:sz w:val="28"/>
          <w:szCs w:val="28"/>
        </w:rPr>
        <w:t>SurveyData</w:t>
      </w:r>
      <w:proofErr w:type="spellEnd"/>
      <w:r w:rsidRPr="00237F6D">
        <w:rPr>
          <w:rFonts w:ascii="Times New Roman" w:hAnsi="Times New Roman" w:cs="Times New Roman"/>
          <w:i/>
          <w:iCs/>
          <w:sz w:val="28"/>
          <w:szCs w:val="28"/>
        </w:rPr>
        <w:t>$`What is your age?`)</w:t>
      </w:r>
    </w:p>
    <w:p w14:paraId="3CDE2F14" w14:textId="30353AD8" w:rsidR="00507B33" w:rsidRDefault="00507B33" w:rsidP="00237F6D">
      <w:pPr>
        <w:spacing w:line="240" w:lineRule="auto"/>
        <w:rPr>
          <w:rFonts w:ascii="Times New Roman" w:hAnsi="Times New Roman" w:cs="Times New Roman"/>
          <w:i/>
          <w:iCs/>
          <w:sz w:val="28"/>
          <w:szCs w:val="28"/>
        </w:rPr>
      </w:pPr>
      <w:proofErr w:type="gramStart"/>
      <w:r w:rsidRPr="00237F6D">
        <w:rPr>
          <w:rFonts w:ascii="Times New Roman" w:hAnsi="Times New Roman" w:cs="Times New Roman"/>
          <w:i/>
          <w:iCs/>
          <w:sz w:val="28"/>
          <w:szCs w:val="28"/>
        </w:rPr>
        <w:t>hist(</w:t>
      </w:r>
      <w:proofErr w:type="gramEnd"/>
      <w:r w:rsidRPr="00237F6D">
        <w:rPr>
          <w:rFonts w:ascii="Times New Roman" w:hAnsi="Times New Roman" w:cs="Times New Roman"/>
          <w:i/>
          <w:iCs/>
          <w:sz w:val="28"/>
          <w:szCs w:val="28"/>
        </w:rPr>
        <w:t xml:space="preserve">Age, </w:t>
      </w:r>
      <w:proofErr w:type="spellStart"/>
      <w:r w:rsidRPr="00237F6D">
        <w:rPr>
          <w:rFonts w:ascii="Times New Roman" w:hAnsi="Times New Roman" w:cs="Times New Roman"/>
          <w:i/>
          <w:iCs/>
          <w:sz w:val="28"/>
          <w:szCs w:val="28"/>
        </w:rPr>
        <w:t>xlab</w:t>
      </w:r>
      <w:proofErr w:type="spellEnd"/>
      <w:r w:rsidRPr="00237F6D">
        <w:rPr>
          <w:rFonts w:ascii="Times New Roman" w:hAnsi="Times New Roman" w:cs="Times New Roman"/>
          <w:i/>
          <w:iCs/>
          <w:sz w:val="28"/>
          <w:szCs w:val="28"/>
        </w:rPr>
        <w:t xml:space="preserve">="AGES", </w:t>
      </w:r>
      <w:proofErr w:type="spellStart"/>
      <w:r w:rsidRPr="00237F6D">
        <w:rPr>
          <w:rFonts w:ascii="Times New Roman" w:hAnsi="Times New Roman" w:cs="Times New Roman"/>
          <w:i/>
          <w:iCs/>
          <w:sz w:val="28"/>
          <w:szCs w:val="28"/>
        </w:rPr>
        <w:t>ylab</w:t>
      </w:r>
      <w:proofErr w:type="spellEnd"/>
      <w:r w:rsidRPr="00237F6D">
        <w:rPr>
          <w:rFonts w:ascii="Times New Roman" w:hAnsi="Times New Roman" w:cs="Times New Roman"/>
          <w:i/>
          <w:iCs/>
          <w:sz w:val="28"/>
          <w:szCs w:val="28"/>
        </w:rPr>
        <w:t>="RESPONSES", col="</w:t>
      </w:r>
      <w:proofErr w:type="spellStart"/>
      <w:r w:rsidRPr="00237F6D">
        <w:rPr>
          <w:rFonts w:ascii="Times New Roman" w:hAnsi="Times New Roman" w:cs="Times New Roman"/>
          <w:i/>
          <w:iCs/>
          <w:sz w:val="28"/>
          <w:szCs w:val="28"/>
        </w:rPr>
        <w:t>blue",main</w:t>
      </w:r>
      <w:proofErr w:type="spellEnd"/>
      <w:r w:rsidRPr="00237F6D">
        <w:rPr>
          <w:rFonts w:ascii="Times New Roman" w:hAnsi="Times New Roman" w:cs="Times New Roman"/>
          <w:i/>
          <w:iCs/>
          <w:sz w:val="28"/>
          <w:szCs w:val="28"/>
        </w:rPr>
        <w:t>="HISTOGRAM OF AGE")</w:t>
      </w:r>
    </w:p>
    <w:p w14:paraId="182599B7" w14:textId="77777777" w:rsidR="00237F6D" w:rsidRDefault="00237F6D" w:rsidP="00237F6D">
      <w:pPr>
        <w:spacing w:line="240" w:lineRule="auto"/>
        <w:rPr>
          <w:rFonts w:ascii="Times New Roman" w:hAnsi="Times New Roman" w:cs="Times New Roman"/>
          <w:i/>
          <w:iCs/>
          <w:sz w:val="28"/>
          <w:szCs w:val="28"/>
        </w:rPr>
      </w:pPr>
    </w:p>
    <w:p w14:paraId="4CB082FA" w14:textId="77777777" w:rsidR="00237F6D" w:rsidRDefault="00237F6D" w:rsidP="00237F6D">
      <w:pPr>
        <w:spacing w:line="240" w:lineRule="auto"/>
        <w:rPr>
          <w:rFonts w:ascii="Times New Roman" w:hAnsi="Times New Roman" w:cs="Times New Roman"/>
          <w:i/>
          <w:iCs/>
          <w:sz w:val="28"/>
          <w:szCs w:val="28"/>
        </w:rPr>
      </w:pPr>
    </w:p>
    <w:p w14:paraId="42CA5639" w14:textId="77777777" w:rsidR="001733C7" w:rsidRDefault="001733C7" w:rsidP="00237F6D">
      <w:pPr>
        <w:spacing w:line="240" w:lineRule="auto"/>
        <w:rPr>
          <w:rFonts w:ascii="Times New Roman" w:hAnsi="Times New Roman" w:cs="Times New Roman"/>
          <w:b/>
          <w:bCs/>
          <w:i/>
          <w:iCs/>
          <w:sz w:val="28"/>
          <w:szCs w:val="28"/>
        </w:rPr>
      </w:pPr>
    </w:p>
    <w:p w14:paraId="1A76CDE8" w14:textId="77777777" w:rsidR="001733C7" w:rsidRDefault="001733C7" w:rsidP="00237F6D">
      <w:pPr>
        <w:spacing w:line="240" w:lineRule="auto"/>
        <w:rPr>
          <w:rFonts w:ascii="Times New Roman" w:hAnsi="Times New Roman" w:cs="Times New Roman"/>
          <w:b/>
          <w:bCs/>
          <w:i/>
          <w:iCs/>
          <w:sz w:val="28"/>
          <w:szCs w:val="28"/>
        </w:rPr>
      </w:pPr>
    </w:p>
    <w:p w14:paraId="24980A0F" w14:textId="273D5FF5" w:rsidR="001733C7" w:rsidRDefault="001733C7" w:rsidP="00237F6D">
      <w:pPr>
        <w:spacing w:line="240" w:lineRule="auto"/>
        <w:rPr>
          <w:rFonts w:ascii="Times New Roman" w:hAnsi="Times New Roman" w:cs="Times New Roman"/>
          <w:b/>
          <w:bCs/>
          <w:i/>
          <w:iCs/>
          <w:sz w:val="28"/>
          <w:szCs w:val="28"/>
        </w:rPr>
      </w:pPr>
    </w:p>
    <w:p w14:paraId="78970A06" w14:textId="77777777" w:rsidR="001733C7" w:rsidRDefault="001733C7" w:rsidP="00237F6D">
      <w:pPr>
        <w:spacing w:line="240" w:lineRule="auto"/>
        <w:rPr>
          <w:rFonts w:ascii="Times New Roman" w:hAnsi="Times New Roman" w:cs="Times New Roman"/>
          <w:b/>
          <w:bCs/>
          <w:i/>
          <w:iCs/>
          <w:sz w:val="28"/>
          <w:szCs w:val="28"/>
        </w:rPr>
      </w:pPr>
    </w:p>
    <w:p w14:paraId="32C0D660" w14:textId="2C591D26" w:rsidR="00DE63E3" w:rsidRPr="001733C7" w:rsidRDefault="00237F6D" w:rsidP="001733C7">
      <w:pPr>
        <w:spacing w:line="240" w:lineRule="auto"/>
        <w:rPr>
          <w:rFonts w:ascii="Times New Roman" w:hAnsi="Times New Roman" w:cs="Times New Roman"/>
          <w:b/>
          <w:bCs/>
          <w:i/>
          <w:iCs/>
          <w:sz w:val="28"/>
          <w:szCs w:val="28"/>
        </w:rPr>
      </w:pPr>
      <w:r w:rsidRPr="00237F6D">
        <w:rPr>
          <w:rFonts w:ascii="Times New Roman" w:hAnsi="Times New Roman" w:cs="Times New Roman"/>
          <w:b/>
          <w:bCs/>
          <w:i/>
          <w:iCs/>
          <w:sz w:val="28"/>
          <w:szCs w:val="28"/>
        </w:rPr>
        <w:t>//Boxplot</w:t>
      </w:r>
      <w:r w:rsidR="001733C7">
        <w:rPr>
          <w:rFonts w:ascii="Times New Roman" w:hAnsi="Times New Roman" w:cs="Times New Roman"/>
          <w:b/>
          <w:bCs/>
          <w:i/>
          <w:iCs/>
          <w:sz w:val="28"/>
          <w:szCs w:val="28"/>
        </w:rPr>
        <w:t xml:space="preserve"> 03</w:t>
      </w:r>
    </w:p>
    <w:tbl>
      <w:tblPr>
        <w:tblW w:w="6269" w:type="dxa"/>
        <w:jc w:val="center"/>
        <w:tblLook w:val="04A0" w:firstRow="1" w:lastRow="0" w:firstColumn="1" w:lastColumn="0" w:noHBand="0" w:noVBand="1"/>
      </w:tblPr>
      <w:tblGrid>
        <w:gridCol w:w="1567"/>
        <w:gridCol w:w="1567"/>
        <w:gridCol w:w="2747"/>
        <w:gridCol w:w="388"/>
      </w:tblGrid>
      <w:tr w:rsidR="00DE63E3" w:rsidRPr="00DE63E3" w14:paraId="457FF4BB" w14:textId="77777777" w:rsidTr="001733C7">
        <w:trPr>
          <w:trHeight w:val="264"/>
          <w:jc w:val="center"/>
        </w:trPr>
        <w:tc>
          <w:tcPr>
            <w:tcW w:w="1567" w:type="dxa"/>
            <w:tcBorders>
              <w:top w:val="nil"/>
              <w:left w:val="nil"/>
              <w:bottom w:val="nil"/>
              <w:right w:val="nil"/>
            </w:tcBorders>
            <w:shd w:val="clear" w:color="auto" w:fill="auto"/>
            <w:noWrap/>
            <w:vAlign w:val="bottom"/>
            <w:hideMark/>
          </w:tcPr>
          <w:p w14:paraId="2AECFEFD" w14:textId="77777777" w:rsidR="00DE63E3" w:rsidRPr="00DE63E3" w:rsidRDefault="00DE63E3" w:rsidP="00DE63E3">
            <w:pPr>
              <w:spacing w:after="0" w:line="240" w:lineRule="auto"/>
              <w:jc w:val="center"/>
              <w:rPr>
                <w:rFonts w:ascii="Times New Roman" w:eastAsia="Times New Roman" w:hAnsi="Times New Roman" w:cs="Times New Roman"/>
                <w:sz w:val="28"/>
                <w:szCs w:val="28"/>
              </w:rPr>
            </w:pPr>
          </w:p>
        </w:tc>
        <w:tc>
          <w:tcPr>
            <w:tcW w:w="1567" w:type="dxa"/>
            <w:tcBorders>
              <w:top w:val="nil"/>
              <w:left w:val="nil"/>
              <w:bottom w:val="nil"/>
              <w:right w:val="nil"/>
            </w:tcBorders>
            <w:shd w:val="clear" w:color="auto" w:fill="auto"/>
            <w:noWrap/>
            <w:vAlign w:val="bottom"/>
            <w:hideMark/>
          </w:tcPr>
          <w:p w14:paraId="60FEE8C7" w14:textId="77777777" w:rsidR="00DE63E3" w:rsidRPr="00DE63E3" w:rsidRDefault="00DE63E3" w:rsidP="00DE63E3">
            <w:pPr>
              <w:spacing w:after="0" w:line="240" w:lineRule="auto"/>
              <w:jc w:val="center"/>
              <w:rPr>
                <w:rFonts w:ascii="Times New Roman" w:eastAsia="Times New Roman" w:hAnsi="Times New Roman" w:cs="Times New Roman"/>
                <w:sz w:val="28"/>
                <w:szCs w:val="28"/>
              </w:rPr>
            </w:pPr>
          </w:p>
        </w:tc>
        <w:tc>
          <w:tcPr>
            <w:tcW w:w="3135" w:type="dxa"/>
            <w:gridSpan w:val="2"/>
            <w:tcBorders>
              <w:top w:val="nil"/>
              <w:left w:val="nil"/>
              <w:bottom w:val="nil"/>
              <w:right w:val="nil"/>
            </w:tcBorders>
            <w:shd w:val="clear" w:color="auto" w:fill="auto"/>
            <w:noWrap/>
            <w:vAlign w:val="bottom"/>
            <w:hideMark/>
          </w:tcPr>
          <w:p w14:paraId="2E351554"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Difference</w:t>
            </w:r>
          </w:p>
        </w:tc>
      </w:tr>
      <w:tr w:rsidR="00DE63E3" w:rsidRPr="00DE63E3" w14:paraId="61BCB808" w14:textId="77777777" w:rsidTr="001733C7">
        <w:trPr>
          <w:trHeight w:val="264"/>
          <w:jc w:val="center"/>
        </w:trPr>
        <w:tc>
          <w:tcPr>
            <w:tcW w:w="1567" w:type="dxa"/>
            <w:tcBorders>
              <w:top w:val="nil"/>
              <w:left w:val="nil"/>
              <w:bottom w:val="nil"/>
              <w:right w:val="nil"/>
            </w:tcBorders>
            <w:shd w:val="clear" w:color="auto" w:fill="auto"/>
            <w:noWrap/>
            <w:vAlign w:val="bottom"/>
          </w:tcPr>
          <w:p w14:paraId="58DC9322" w14:textId="77777777" w:rsidR="00DE63E3" w:rsidRPr="00DE63E3" w:rsidRDefault="00DE63E3" w:rsidP="00DE63E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567" w:type="dxa"/>
            <w:tcBorders>
              <w:top w:val="nil"/>
              <w:left w:val="nil"/>
              <w:bottom w:val="nil"/>
              <w:right w:val="nil"/>
            </w:tcBorders>
            <w:shd w:val="clear" w:color="auto" w:fill="auto"/>
            <w:noWrap/>
            <w:vAlign w:val="bottom"/>
          </w:tcPr>
          <w:p w14:paraId="21055A18" w14:textId="77777777" w:rsidR="00DE63E3" w:rsidRPr="00DE63E3" w:rsidRDefault="00DE63E3" w:rsidP="00DE63E3">
            <w:pPr>
              <w:spacing w:after="0" w:line="240" w:lineRule="auto"/>
              <w:jc w:val="center"/>
              <w:rPr>
                <w:rFonts w:ascii="Times New Roman" w:eastAsia="Times New Roman" w:hAnsi="Times New Roman" w:cs="Times New Roman"/>
                <w:sz w:val="28"/>
                <w:szCs w:val="28"/>
              </w:rPr>
            </w:pPr>
          </w:p>
        </w:tc>
        <w:tc>
          <w:tcPr>
            <w:tcW w:w="3135" w:type="dxa"/>
            <w:gridSpan w:val="2"/>
            <w:tcBorders>
              <w:top w:val="nil"/>
              <w:left w:val="nil"/>
              <w:bottom w:val="nil"/>
              <w:right w:val="nil"/>
            </w:tcBorders>
            <w:shd w:val="clear" w:color="auto" w:fill="auto"/>
            <w:noWrap/>
            <w:vAlign w:val="bottom"/>
          </w:tcPr>
          <w:p w14:paraId="655DFCEB"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p>
        </w:tc>
      </w:tr>
      <w:tr w:rsidR="00DE63E3" w:rsidRPr="00DE63E3" w14:paraId="2C22B881" w14:textId="77777777" w:rsidTr="001733C7">
        <w:trPr>
          <w:trHeight w:val="264"/>
          <w:jc w:val="center"/>
        </w:trPr>
        <w:tc>
          <w:tcPr>
            <w:tcW w:w="1567" w:type="dxa"/>
            <w:tcBorders>
              <w:top w:val="nil"/>
              <w:left w:val="nil"/>
              <w:bottom w:val="nil"/>
              <w:right w:val="nil"/>
            </w:tcBorders>
            <w:shd w:val="clear" w:color="auto" w:fill="auto"/>
            <w:noWrap/>
            <w:vAlign w:val="bottom"/>
            <w:hideMark/>
          </w:tcPr>
          <w:p w14:paraId="1FED03FE"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min</w:t>
            </w:r>
          </w:p>
        </w:tc>
        <w:tc>
          <w:tcPr>
            <w:tcW w:w="1567" w:type="dxa"/>
            <w:tcBorders>
              <w:top w:val="nil"/>
              <w:left w:val="nil"/>
              <w:bottom w:val="nil"/>
              <w:right w:val="nil"/>
            </w:tcBorders>
            <w:shd w:val="clear" w:color="auto" w:fill="auto"/>
            <w:noWrap/>
            <w:vAlign w:val="bottom"/>
            <w:hideMark/>
          </w:tcPr>
          <w:p w14:paraId="62BEEF21"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17</w:t>
            </w:r>
          </w:p>
        </w:tc>
        <w:tc>
          <w:tcPr>
            <w:tcW w:w="2747" w:type="dxa"/>
            <w:tcBorders>
              <w:top w:val="nil"/>
              <w:left w:val="nil"/>
              <w:bottom w:val="nil"/>
              <w:right w:val="nil"/>
            </w:tcBorders>
            <w:shd w:val="clear" w:color="auto" w:fill="auto"/>
            <w:noWrap/>
            <w:vAlign w:val="bottom"/>
            <w:hideMark/>
          </w:tcPr>
          <w:p w14:paraId="51E8A63F"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17</w:t>
            </w:r>
          </w:p>
        </w:tc>
        <w:tc>
          <w:tcPr>
            <w:tcW w:w="388" w:type="dxa"/>
            <w:tcBorders>
              <w:top w:val="nil"/>
              <w:left w:val="nil"/>
              <w:bottom w:val="nil"/>
              <w:right w:val="nil"/>
            </w:tcBorders>
            <w:shd w:val="clear" w:color="auto" w:fill="auto"/>
            <w:noWrap/>
            <w:vAlign w:val="bottom"/>
            <w:hideMark/>
          </w:tcPr>
          <w:p w14:paraId="653E8FE2" w14:textId="77777777" w:rsidR="00DE63E3" w:rsidRPr="00DE63E3" w:rsidRDefault="00DE63E3" w:rsidP="00DE63E3">
            <w:pPr>
              <w:spacing w:after="0" w:line="240" w:lineRule="auto"/>
              <w:jc w:val="center"/>
              <w:rPr>
                <w:rFonts w:ascii="Calibri" w:eastAsia="Times New Roman" w:hAnsi="Calibri" w:cs="Calibri"/>
                <w:color w:val="000000"/>
              </w:rPr>
            </w:pPr>
          </w:p>
        </w:tc>
      </w:tr>
      <w:tr w:rsidR="00DE63E3" w:rsidRPr="00DE63E3" w14:paraId="4018802F" w14:textId="77777777" w:rsidTr="001733C7">
        <w:trPr>
          <w:trHeight w:val="264"/>
          <w:jc w:val="center"/>
        </w:trPr>
        <w:tc>
          <w:tcPr>
            <w:tcW w:w="1567" w:type="dxa"/>
            <w:tcBorders>
              <w:top w:val="nil"/>
              <w:left w:val="nil"/>
              <w:bottom w:val="nil"/>
              <w:right w:val="nil"/>
            </w:tcBorders>
            <w:shd w:val="clear" w:color="auto" w:fill="auto"/>
            <w:noWrap/>
            <w:vAlign w:val="bottom"/>
          </w:tcPr>
          <w:p w14:paraId="4B0CF9D0"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p>
        </w:tc>
        <w:tc>
          <w:tcPr>
            <w:tcW w:w="1567" w:type="dxa"/>
            <w:tcBorders>
              <w:top w:val="nil"/>
              <w:left w:val="nil"/>
              <w:bottom w:val="nil"/>
              <w:right w:val="nil"/>
            </w:tcBorders>
            <w:shd w:val="clear" w:color="auto" w:fill="auto"/>
            <w:noWrap/>
            <w:vAlign w:val="bottom"/>
          </w:tcPr>
          <w:p w14:paraId="4BD88F4E"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p>
        </w:tc>
        <w:tc>
          <w:tcPr>
            <w:tcW w:w="2747" w:type="dxa"/>
            <w:tcBorders>
              <w:top w:val="nil"/>
              <w:left w:val="nil"/>
              <w:bottom w:val="nil"/>
              <w:right w:val="nil"/>
            </w:tcBorders>
            <w:shd w:val="clear" w:color="auto" w:fill="auto"/>
            <w:noWrap/>
            <w:vAlign w:val="bottom"/>
          </w:tcPr>
          <w:p w14:paraId="4DFE8F02"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p>
        </w:tc>
        <w:tc>
          <w:tcPr>
            <w:tcW w:w="388" w:type="dxa"/>
            <w:tcBorders>
              <w:top w:val="nil"/>
              <w:left w:val="nil"/>
              <w:bottom w:val="nil"/>
              <w:right w:val="nil"/>
            </w:tcBorders>
            <w:shd w:val="clear" w:color="auto" w:fill="auto"/>
            <w:noWrap/>
            <w:vAlign w:val="bottom"/>
          </w:tcPr>
          <w:p w14:paraId="39C11A3E" w14:textId="77777777" w:rsidR="00DE63E3" w:rsidRPr="00DE63E3" w:rsidRDefault="00DE63E3" w:rsidP="00DE63E3">
            <w:pPr>
              <w:spacing w:after="0" w:line="240" w:lineRule="auto"/>
              <w:jc w:val="center"/>
              <w:rPr>
                <w:rFonts w:ascii="Calibri" w:eastAsia="Times New Roman" w:hAnsi="Calibri" w:cs="Calibri"/>
                <w:color w:val="000000"/>
              </w:rPr>
            </w:pPr>
          </w:p>
        </w:tc>
      </w:tr>
      <w:tr w:rsidR="00DE63E3" w:rsidRPr="00DE63E3" w14:paraId="5C8418CB" w14:textId="77777777" w:rsidTr="001733C7">
        <w:trPr>
          <w:trHeight w:val="264"/>
          <w:jc w:val="center"/>
        </w:trPr>
        <w:tc>
          <w:tcPr>
            <w:tcW w:w="1567" w:type="dxa"/>
            <w:tcBorders>
              <w:top w:val="nil"/>
              <w:left w:val="nil"/>
              <w:bottom w:val="nil"/>
              <w:right w:val="nil"/>
            </w:tcBorders>
            <w:shd w:val="clear" w:color="auto" w:fill="auto"/>
            <w:noWrap/>
            <w:vAlign w:val="bottom"/>
            <w:hideMark/>
          </w:tcPr>
          <w:p w14:paraId="06FA65BE"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Q1</w:t>
            </w:r>
          </w:p>
        </w:tc>
        <w:tc>
          <w:tcPr>
            <w:tcW w:w="1567" w:type="dxa"/>
            <w:tcBorders>
              <w:top w:val="nil"/>
              <w:left w:val="nil"/>
              <w:bottom w:val="nil"/>
              <w:right w:val="nil"/>
            </w:tcBorders>
            <w:shd w:val="clear" w:color="auto" w:fill="auto"/>
            <w:noWrap/>
            <w:vAlign w:val="bottom"/>
            <w:hideMark/>
          </w:tcPr>
          <w:p w14:paraId="4F1DD542"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21</w:t>
            </w:r>
          </w:p>
        </w:tc>
        <w:tc>
          <w:tcPr>
            <w:tcW w:w="2747" w:type="dxa"/>
            <w:tcBorders>
              <w:top w:val="nil"/>
              <w:left w:val="nil"/>
              <w:bottom w:val="nil"/>
              <w:right w:val="nil"/>
            </w:tcBorders>
            <w:shd w:val="clear" w:color="auto" w:fill="auto"/>
            <w:noWrap/>
            <w:vAlign w:val="bottom"/>
            <w:hideMark/>
          </w:tcPr>
          <w:p w14:paraId="468B1766"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4</w:t>
            </w:r>
          </w:p>
        </w:tc>
        <w:tc>
          <w:tcPr>
            <w:tcW w:w="388" w:type="dxa"/>
            <w:tcBorders>
              <w:top w:val="nil"/>
              <w:left w:val="nil"/>
              <w:bottom w:val="nil"/>
              <w:right w:val="nil"/>
            </w:tcBorders>
            <w:shd w:val="clear" w:color="auto" w:fill="auto"/>
            <w:noWrap/>
            <w:vAlign w:val="bottom"/>
            <w:hideMark/>
          </w:tcPr>
          <w:p w14:paraId="610D7666" w14:textId="77777777" w:rsidR="00DE63E3" w:rsidRPr="00DE63E3" w:rsidRDefault="00DE63E3" w:rsidP="00DE63E3">
            <w:pPr>
              <w:spacing w:after="0" w:line="240" w:lineRule="auto"/>
              <w:jc w:val="center"/>
              <w:rPr>
                <w:rFonts w:ascii="Calibri" w:eastAsia="Times New Roman" w:hAnsi="Calibri" w:cs="Calibri"/>
                <w:color w:val="000000"/>
              </w:rPr>
            </w:pPr>
          </w:p>
        </w:tc>
      </w:tr>
      <w:tr w:rsidR="00DE63E3" w:rsidRPr="00DE63E3" w14:paraId="6C4F3408" w14:textId="77777777" w:rsidTr="001733C7">
        <w:trPr>
          <w:trHeight w:val="264"/>
          <w:jc w:val="center"/>
        </w:trPr>
        <w:tc>
          <w:tcPr>
            <w:tcW w:w="1567" w:type="dxa"/>
            <w:tcBorders>
              <w:top w:val="nil"/>
              <w:left w:val="nil"/>
              <w:bottom w:val="nil"/>
              <w:right w:val="nil"/>
            </w:tcBorders>
            <w:shd w:val="clear" w:color="auto" w:fill="auto"/>
            <w:noWrap/>
            <w:vAlign w:val="bottom"/>
            <w:hideMark/>
          </w:tcPr>
          <w:p w14:paraId="52B8199C"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Med</w:t>
            </w:r>
          </w:p>
        </w:tc>
        <w:tc>
          <w:tcPr>
            <w:tcW w:w="1567" w:type="dxa"/>
            <w:tcBorders>
              <w:top w:val="nil"/>
              <w:left w:val="nil"/>
              <w:bottom w:val="nil"/>
              <w:right w:val="nil"/>
            </w:tcBorders>
            <w:shd w:val="clear" w:color="auto" w:fill="auto"/>
            <w:noWrap/>
            <w:vAlign w:val="bottom"/>
            <w:hideMark/>
          </w:tcPr>
          <w:p w14:paraId="7BBB44CB"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23</w:t>
            </w:r>
          </w:p>
        </w:tc>
        <w:tc>
          <w:tcPr>
            <w:tcW w:w="2747" w:type="dxa"/>
            <w:tcBorders>
              <w:top w:val="nil"/>
              <w:left w:val="nil"/>
              <w:bottom w:val="nil"/>
              <w:right w:val="nil"/>
            </w:tcBorders>
            <w:shd w:val="clear" w:color="auto" w:fill="auto"/>
            <w:noWrap/>
            <w:vAlign w:val="bottom"/>
            <w:hideMark/>
          </w:tcPr>
          <w:p w14:paraId="5A4B18C1"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2</w:t>
            </w:r>
          </w:p>
        </w:tc>
        <w:tc>
          <w:tcPr>
            <w:tcW w:w="388" w:type="dxa"/>
            <w:tcBorders>
              <w:top w:val="nil"/>
              <w:left w:val="nil"/>
              <w:bottom w:val="nil"/>
              <w:right w:val="nil"/>
            </w:tcBorders>
            <w:shd w:val="clear" w:color="auto" w:fill="auto"/>
            <w:noWrap/>
            <w:vAlign w:val="bottom"/>
            <w:hideMark/>
          </w:tcPr>
          <w:p w14:paraId="0E018B71" w14:textId="77777777" w:rsidR="00DE63E3" w:rsidRPr="00DE63E3" w:rsidRDefault="00DE63E3" w:rsidP="00DE63E3">
            <w:pPr>
              <w:spacing w:after="0" w:line="240" w:lineRule="auto"/>
              <w:jc w:val="center"/>
              <w:rPr>
                <w:rFonts w:ascii="Calibri" w:eastAsia="Times New Roman" w:hAnsi="Calibri" w:cs="Calibri"/>
                <w:color w:val="000000"/>
              </w:rPr>
            </w:pPr>
          </w:p>
        </w:tc>
      </w:tr>
      <w:tr w:rsidR="00DE63E3" w:rsidRPr="00DE63E3" w14:paraId="2DF60128" w14:textId="77777777" w:rsidTr="001733C7">
        <w:trPr>
          <w:trHeight w:val="264"/>
          <w:jc w:val="center"/>
        </w:trPr>
        <w:tc>
          <w:tcPr>
            <w:tcW w:w="1567" w:type="dxa"/>
            <w:tcBorders>
              <w:top w:val="nil"/>
              <w:left w:val="nil"/>
              <w:bottom w:val="nil"/>
              <w:right w:val="nil"/>
            </w:tcBorders>
            <w:shd w:val="clear" w:color="auto" w:fill="auto"/>
            <w:noWrap/>
            <w:vAlign w:val="bottom"/>
            <w:hideMark/>
          </w:tcPr>
          <w:p w14:paraId="358C09C6"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Q3</w:t>
            </w:r>
          </w:p>
        </w:tc>
        <w:tc>
          <w:tcPr>
            <w:tcW w:w="1567" w:type="dxa"/>
            <w:tcBorders>
              <w:top w:val="nil"/>
              <w:left w:val="nil"/>
              <w:bottom w:val="nil"/>
              <w:right w:val="nil"/>
            </w:tcBorders>
            <w:shd w:val="clear" w:color="auto" w:fill="auto"/>
            <w:noWrap/>
            <w:vAlign w:val="bottom"/>
            <w:hideMark/>
          </w:tcPr>
          <w:p w14:paraId="585FB5F0"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25</w:t>
            </w:r>
          </w:p>
        </w:tc>
        <w:tc>
          <w:tcPr>
            <w:tcW w:w="2747" w:type="dxa"/>
            <w:tcBorders>
              <w:top w:val="nil"/>
              <w:left w:val="nil"/>
              <w:bottom w:val="nil"/>
              <w:right w:val="nil"/>
            </w:tcBorders>
            <w:shd w:val="clear" w:color="auto" w:fill="auto"/>
            <w:noWrap/>
            <w:vAlign w:val="bottom"/>
            <w:hideMark/>
          </w:tcPr>
          <w:p w14:paraId="6AD39D30"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2</w:t>
            </w:r>
          </w:p>
        </w:tc>
        <w:tc>
          <w:tcPr>
            <w:tcW w:w="388" w:type="dxa"/>
            <w:tcBorders>
              <w:top w:val="nil"/>
              <w:left w:val="nil"/>
              <w:bottom w:val="nil"/>
              <w:right w:val="nil"/>
            </w:tcBorders>
            <w:shd w:val="clear" w:color="auto" w:fill="auto"/>
            <w:noWrap/>
            <w:vAlign w:val="bottom"/>
            <w:hideMark/>
          </w:tcPr>
          <w:p w14:paraId="534234F2" w14:textId="77777777" w:rsidR="00DE63E3" w:rsidRPr="00DE63E3" w:rsidRDefault="00DE63E3" w:rsidP="00DE63E3">
            <w:pPr>
              <w:spacing w:after="0" w:line="240" w:lineRule="auto"/>
              <w:jc w:val="center"/>
              <w:rPr>
                <w:rFonts w:ascii="Calibri" w:eastAsia="Times New Roman" w:hAnsi="Calibri" w:cs="Calibri"/>
                <w:color w:val="000000"/>
              </w:rPr>
            </w:pPr>
          </w:p>
        </w:tc>
      </w:tr>
      <w:tr w:rsidR="00DE63E3" w:rsidRPr="00DE63E3" w14:paraId="0261396F" w14:textId="77777777" w:rsidTr="001733C7">
        <w:trPr>
          <w:trHeight w:val="264"/>
          <w:jc w:val="center"/>
        </w:trPr>
        <w:tc>
          <w:tcPr>
            <w:tcW w:w="1567" w:type="dxa"/>
            <w:tcBorders>
              <w:top w:val="nil"/>
              <w:left w:val="nil"/>
              <w:bottom w:val="nil"/>
              <w:right w:val="nil"/>
            </w:tcBorders>
            <w:shd w:val="clear" w:color="auto" w:fill="auto"/>
            <w:noWrap/>
            <w:vAlign w:val="bottom"/>
            <w:hideMark/>
          </w:tcPr>
          <w:p w14:paraId="51971BD2"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max</w:t>
            </w:r>
          </w:p>
        </w:tc>
        <w:tc>
          <w:tcPr>
            <w:tcW w:w="1567" w:type="dxa"/>
            <w:tcBorders>
              <w:top w:val="nil"/>
              <w:left w:val="nil"/>
              <w:bottom w:val="nil"/>
              <w:right w:val="nil"/>
            </w:tcBorders>
            <w:shd w:val="clear" w:color="auto" w:fill="auto"/>
            <w:noWrap/>
            <w:vAlign w:val="bottom"/>
            <w:hideMark/>
          </w:tcPr>
          <w:p w14:paraId="2D131B49"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45</w:t>
            </w:r>
          </w:p>
        </w:tc>
        <w:tc>
          <w:tcPr>
            <w:tcW w:w="2747" w:type="dxa"/>
            <w:tcBorders>
              <w:top w:val="nil"/>
              <w:left w:val="nil"/>
              <w:bottom w:val="nil"/>
              <w:right w:val="nil"/>
            </w:tcBorders>
            <w:shd w:val="clear" w:color="auto" w:fill="auto"/>
            <w:noWrap/>
            <w:vAlign w:val="bottom"/>
            <w:hideMark/>
          </w:tcPr>
          <w:p w14:paraId="510A8ABF" w14:textId="77777777" w:rsidR="00DE63E3" w:rsidRPr="00DE63E3" w:rsidRDefault="00DE63E3" w:rsidP="00DE63E3">
            <w:pPr>
              <w:spacing w:after="0" w:line="240" w:lineRule="auto"/>
              <w:jc w:val="center"/>
              <w:rPr>
                <w:rFonts w:ascii="Times New Roman" w:eastAsia="Times New Roman" w:hAnsi="Times New Roman" w:cs="Times New Roman"/>
                <w:color w:val="000000"/>
                <w:sz w:val="28"/>
                <w:szCs w:val="28"/>
              </w:rPr>
            </w:pPr>
            <w:r w:rsidRPr="00DE63E3">
              <w:rPr>
                <w:rFonts w:ascii="Times New Roman" w:eastAsia="Times New Roman" w:hAnsi="Times New Roman" w:cs="Times New Roman"/>
                <w:color w:val="000000"/>
                <w:sz w:val="28"/>
                <w:szCs w:val="28"/>
              </w:rPr>
              <w:t>20</w:t>
            </w:r>
          </w:p>
        </w:tc>
        <w:tc>
          <w:tcPr>
            <w:tcW w:w="388" w:type="dxa"/>
            <w:tcBorders>
              <w:top w:val="nil"/>
              <w:left w:val="nil"/>
              <w:bottom w:val="nil"/>
              <w:right w:val="nil"/>
            </w:tcBorders>
            <w:shd w:val="clear" w:color="auto" w:fill="auto"/>
            <w:noWrap/>
            <w:vAlign w:val="bottom"/>
            <w:hideMark/>
          </w:tcPr>
          <w:p w14:paraId="1C79A951" w14:textId="77777777" w:rsidR="00DE63E3" w:rsidRPr="00DE63E3" w:rsidRDefault="00DE63E3" w:rsidP="00DE63E3">
            <w:pPr>
              <w:spacing w:after="0" w:line="240" w:lineRule="auto"/>
              <w:jc w:val="center"/>
              <w:rPr>
                <w:rFonts w:ascii="Calibri" w:eastAsia="Times New Roman" w:hAnsi="Calibri" w:cs="Calibri"/>
                <w:color w:val="000000"/>
              </w:rPr>
            </w:pPr>
          </w:p>
        </w:tc>
      </w:tr>
      <w:tr w:rsidR="00DE63E3" w:rsidRPr="00DE63E3" w14:paraId="40A82A1F" w14:textId="77777777" w:rsidTr="001733C7">
        <w:trPr>
          <w:trHeight w:val="264"/>
          <w:jc w:val="center"/>
        </w:trPr>
        <w:tc>
          <w:tcPr>
            <w:tcW w:w="1567" w:type="dxa"/>
            <w:tcBorders>
              <w:top w:val="nil"/>
              <w:left w:val="nil"/>
              <w:bottom w:val="nil"/>
              <w:right w:val="nil"/>
            </w:tcBorders>
            <w:shd w:val="clear" w:color="auto" w:fill="auto"/>
            <w:noWrap/>
            <w:vAlign w:val="bottom"/>
            <w:hideMark/>
          </w:tcPr>
          <w:p w14:paraId="66E502DB" w14:textId="77777777" w:rsidR="00DE63E3" w:rsidRPr="00DE63E3" w:rsidRDefault="00DE63E3" w:rsidP="00DE63E3">
            <w:pPr>
              <w:spacing w:after="0" w:line="240" w:lineRule="auto"/>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hideMark/>
          </w:tcPr>
          <w:p w14:paraId="7AAB79DA" w14:textId="77777777" w:rsidR="00DE63E3" w:rsidRPr="00DE63E3" w:rsidRDefault="00DE63E3" w:rsidP="00DE63E3">
            <w:pPr>
              <w:spacing w:after="0" w:line="240" w:lineRule="auto"/>
              <w:rPr>
                <w:rFonts w:ascii="Times New Roman" w:eastAsia="Times New Roman" w:hAnsi="Times New Roman" w:cs="Times New Roman"/>
                <w:sz w:val="20"/>
                <w:szCs w:val="20"/>
              </w:rPr>
            </w:pPr>
          </w:p>
        </w:tc>
        <w:tc>
          <w:tcPr>
            <w:tcW w:w="2747" w:type="dxa"/>
            <w:tcBorders>
              <w:top w:val="nil"/>
              <w:left w:val="nil"/>
              <w:bottom w:val="nil"/>
              <w:right w:val="nil"/>
            </w:tcBorders>
            <w:shd w:val="clear" w:color="auto" w:fill="auto"/>
            <w:noWrap/>
            <w:vAlign w:val="bottom"/>
            <w:hideMark/>
          </w:tcPr>
          <w:p w14:paraId="1F6E9F6D" w14:textId="77777777" w:rsidR="00DE63E3" w:rsidRPr="00DE63E3" w:rsidRDefault="00DE63E3" w:rsidP="00DE63E3">
            <w:pPr>
              <w:spacing w:after="0" w:line="240" w:lineRule="auto"/>
              <w:rPr>
                <w:rFonts w:ascii="Times New Roman" w:eastAsia="Times New Roman" w:hAnsi="Times New Roman" w:cs="Times New Roman"/>
                <w:sz w:val="20"/>
                <w:szCs w:val="20"/>
              </w:rPr>
            </w:pPr>
          </w:p>
        </w:tc>
        <w:tc>
          <w:tcPr>
            <w:tcW w:w="388" w:type="dxa"/>
            <w:tcBorders>
              <w:top w:val="nil"/>
              <w:left w:val="nil"/>
              <w:bottom w:val="nil"/>
              <w:right w:val="nil"/>
            </w:tcBorders>
            <w:shd w:val="clear" w:color="auto" w:fill="auto"/>
            <w:noWrap/>
            <w:vAlign w:val="bottom"/>
            <w:hideMark/>
          </w:tcPr>
          <w:p w14:paraId="71E6DC8E" w14:textId="77777777" w:rsidR="00DE63E3" w:rsidRPr="00DE63E3" w:rsidRDefault="00DE63E3" w:rsidP="00DE63E3">
            <w:pPr>
              <w:spacing w:after="0" w:line="240" w:lineRule="auto"/>
              <w:rPr>
                <w:rFonts w:ascii="Times New Roman" w:eastAsia="Times New Roman" w:hAnsi="Times New Roman" w:cs="Times New Roman"/>
                <w:sz w:val="20"/>
                <w:szCs w:val="20"/>
              </w:rPr>
            </w:pPr>
          </w:p>
        </w:tc>
      </w:tr>
    </w:tbl>
    <w:p w14:paraId="0E64CEE4" w14:textId="77777777" w:rsidR="00DE63E3" w:rsidRPr="00514E18" w:rsidRDefault="00DE63E3" w:rsidP="00507B33">
      <w:pPr>
        <w:rPr>
          <w:rFonts w:ascii="Times New Roman" w:hAnsi="Times New Roman" w:cs="Times New Roman"/>
          <w:sz w:val="28"/>
          <w:szCs w:val="28"/>
        </w:rPr>
      </w:pPr>
    </w:p>
    <w:p w14:paraId="4C61BC52" w14:textId="77777777" w:rsidR="00507B33" w:rsidRDefault="00507B33" w:rsidP="000E3298">
      <w:pPr>
        <w:jc w:val="center"/>
        <w:rPr>
          <w:rFonts w:ascii="Times New Roman" w:hAnsi="Times New Roman" w:cs="Times New Roman"/>
          <w:sz w:val="28"/>
          <w:szCs w:val="28"/>
        </w:rPr>
      </w:pPr>
    </w:p>
    <w:p w14:paraId="5C82782B" w14:textId="77777777" w:rsidR="00507B33" w:rsidRDefault="00507B33" w:rsidP="000E3298">
      <w:pPr>
        <w:jc w:val="center"/>
        <w:rPr>
          <w:rFonts w:ascii="Times New Roman" w:hAnsi="Times New Roman" w:cs="Times New Roman"/>
          <w:sz w:val="28"/>
          <w:szCs w:val="28"/>
        </w:rPr>
      </w:pPr>
      <w:r>
        <w:rPr>
          <w:noProof/>
        </w:rPr>
        <w:drawing>
          <wp:inline distT="0" distB="0" distL="0" distR="0" wp14:anchorId="232A47A4" wp14:editId="3D408F45">
            <wp:extent cx="4145280" cy="2209800"/>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48F66C" w14:textId="5660F70C" w:rsidR="00DE63E3" w:rsidRPr="001733C7" w:rsidRDefault="00DE63E3" w:rsidP="000E3298">
      <w:pPr>
        <w:jc w:val="center"/>
        <w:rPr>
          <w:rFonts w:ascii="Times New Roman" w:hAnsi="Times New Roman" w:cs="Times New Roman"/>
          <w:sz w:val="20"/>
          <w:szCs w:val="20"/>
        </w:rPr>
      </w:pPr>
      <w:r w:rsidRPr="001733C7">
        <w:rPr>
          <w:rFonts w:ascii="Times New Roman" w:hAnsi="Times New Roman" w:cs="Times New Roman"/>
          <w:sz w:val="20"/>
          <w:szCs w:val="20"/>
        </w:rPr>
        <w:t xml:space="preserve">Box plot by Excel </w:t>
      </w:r>
      <w:r w:rsidR="001733C7" w:rsidRPr="001733C7">
        <w:rPr>
          <w:rFonts w:ascii="Times New Roman" w:hAnsi="Times New Roman" w:cs="Times New Roman"/>
          <w:sz w:val="20"/>
          <w:szCs w:val="20"/>
        </w:rPr>
        <w:t>3.1</w:t>
      </w:r>
    </w:p>
    <w:p w14:paraId="6A73D2BD" w14:textId="77777777" w:rsidR="001733C7" w:rsidRDefault="00DE63E3" w:rsidP="001733C7">
      <w:pPr>
        <w:jc w:val="center"/>
        <w:rPr>
          <w:rFonts w:ascii="Times New Roman" w:hAnsi="Times New Roman" w:cs="Times New Roman"/>
        </w:rPr>
      </w:pPr>
      <w:r w:rsidRPr="00DE63E3">
        <w:rPr>
          <w:rFonts w:ascii="Times New Roman" w:hAnsi="Times New Roman" w:cs="Times New Roman"/>
          <w:noProof/>
          <w:sz w:val="28"/>
          <w:szCs w:val="28"/>
        </w:rPr>
        <w:lastRenderedPageBreak/>
        <w:drawing>
          <wp:inline distT="0" distB="0" distL="0" distR="0" wp14:anchorId="508EBD68" wp14:editId="0084C1F1">
            <wp:extent cx="3554095" cy="2301240"/>
            <wp:effectExtent l="0" t="0" r="8255" b="3810"/>
            <wp:docPr id="4" name="Picture 4" descr="C:\Users\Nayeem\Desktop\WhatsApp Image 2020-04-28 at 11.16.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yeem\Desktop\WhatsApp Image 2020-04-28 at 11.16.14 P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68579" cy="2310618"/>
                    </a:xfrm>
                    <a:prstGeom prst="rect">
                      <a:avLst/>
                    </a:prstGeom>
                    <a:noFill/>
                    <a:ln>
                      <a:noFill/>
                    </a:ln>
                  </pic:spPr>
                </pic:pic>
              </a:graphicData>
            </a:graphic>
          </wp:inline>
        </w:drawing>
      </w:r>
    </w:p>
    <w:p w14:paraId="119DE8DD" w14:textId="5BE009F6" w:rsidR="00DE63E3" w:rsidRPr="001733C7" w:rsidRDefault="00DE63E3" w:rsidP="001733C7">
      <w:pPr>
        <w:jc w:val="center"/>
        <w:rPr>
          <w:rFonts w:ascii="Times New Roman" w:hAnsi="Times New Roman" w:cs="Times New Roman"/>
          <w:sz w:val="28"/>
          <w:szCs w:val="28"/>
        </w:rPr>
      </w:pPr>
      <w:r w:rsidRPr="001733C7">
        <w:rPr>
          <w:rFonts w:ascii="Times New Roman" w:hAnsi="Times New Roman" w:cs="Times New Roman"/>
        </w:rPr>
        <w:t>Boxplot by R</w:t>
      </w:r>
      <w:r w:rsidR="001733C7">
        <w:rPr>
          <w:rFonts w:ascii="Times New Roman" w:hAnsi="Times New Roman" w:cs="Times New Roman"/>
        </w:rPr>
        <w:t xml:space="preserve"> 3.2</w:t>
      </w:r>
    </w:p>
    <w:p w14:paraId="71FB2034" w14:textId="77777777" w:rsidR="00DE63E3" w:rsidRDefault="00DE63E3" w:rsidP="00DE63E3">
      <w:pPr>
        <w:rPr>
          <w:rFonts w:ascii="Times New Roman" w:hAnsi="Times New Roman" w:cs="Times New Roman"/>
          <w:sz w:val="28"/>
          <w:szCs w:val="28"/>
        </w:rPr>
      </w:pPr>
      <w:r>
        <w:rPr>
          <w:rFonts w:ascii="Times New Roman" w:hAnsi="Times New Roman" w:cs="Times New Roman"/>
          <w:sz w:val="28"/>
          <w:szCs w:val="28"/>
        </w:rPr>
        <w:t>R script:</w:t>
      </w:r>
    </w:p>
    <w:p w14:paraId="4A0F5464" w14:textId="77777777" w:rsidR="00DE63E3" w:rsidRPr="00237F6D" w:rsidRDefault="00DE63E3" w:rsidP="00237F6D">
      <w:pPr>
        <w:spacing w:line="240" w:lineRule="auto"/>
        <w:rPr>
          <w:rFonts w:ascii="Times New Roman" w:hAnsi="Times New Roman" w:cs="Times New Roman"/>
          <w:i/>
          <w:iCs/>
          <w:sz w:val="24"/>
          <w:szCs w:val="24"/>
        </w:rPr>
      </w:pPr>
      <w:proofErr w:type="gramStart"/>
      <w:r w:rsidRPr="00237F6D">
        <w:rPr>
          <w:rFonts w:ascii="Times New Roman" w:hAnsi="Times New Roman" w:cs="Times New Roman"/>
          <w:i/>
          <w:iCs/>
          <w:sz w:val="24"/>
          <w:szCs w:val="24"/>
        </w:rPr>
        <w:t>summary(</w:t>
      </w:r>
      <w:proofErr w:type="gramEnd"/>
      <w:r w:rsidRPr="00237F6D">
        <w:rPr>
          <w:rFonts w:ascii="Times New Roman" w:hAnsi="Times New Roman" w:cs="Times New Roman"/>
          <w:i/>
          <w:iCs/>
          <w:sz w:val="24"/>
          <w:szCs w:val="24"/>
        </w:rPr>
        <w:t>Age)</w:t>
      </w:r>
    </w:p>
    <w:p w14:paraId="49255093" w14:textId="77777777" w:rsidR="00DE63E3" w:rsidRPr="00237F6D" w:rsidRDefault="00DE63E3" w:rsidP="00237F6D">
      <w:pPr>
        <w:spacing w:line="240" w:lineRule="auto"/>
        <w:rPr>
          <w:rFonts w:ascii="Times New Roman" w:hAnsi="Times New Roman" w:cs="Times New Roman"/>
          <w:i/>
          <w:iCs/>
          <w:sz w:val="24"/>
          <w:szCs w:val="24"/>
        </w:rPr>
      </w:pPr>
      <w:proofErr w:type="gramStart"/>
      <w:r w:rsidRPr="00237F6D">
        <w:rPr>
          <w:rFonts w:ascii="Times New Roman" w:hAnsi="Times New Roman" w:cs="Times New Roman"/>
          <w:i/>
          <w:iCs/>
          <w:sz w:val="24"/>
          <w:szCs w:val="24"/>
        </w:rPr>
        <w:t>boxplot(</w:t>
      </w:r>
      <w:proofErr w:type="spellStart"/>
      <w:proofErr w:type="gramEnd"/>
      <w:r w:rsidRPr="00237F6D">
        <w:rPr>
          <w:rFonts w:ascii="Times New Roman" w:hAnsi="Times New Roman" w:cs="Times New Roman"/>
          <w:i/>
          <w:iCs/>
          <w:sz w:val="24"/>
          <w:szCs w:val="24"/>
        </w:rPr>
        <w:t>Age,col</w:t>
      </w:r>
      <w:proofErr w:type="spellEnd"/>
      <w:r w:rsidRPr="00237F6D">
        <w:rPr>
          <w:rFonts w:ascii="Times New Roman" w:hAnsi="Times New Roman" w:cs="Times New Roman"/>
          <w:i/>
          <w:iCs/>
          <w:sz w:val="24"/>
          <w:szCs w:val="24"/>
        </w:rPr>
        <w:t>="red",</w:t>
      </w:r>
      <w:proofErr w:type="spellStart"/>
      <w:r w:rsidRPr="00237F6D">
        <w:rPr>
          <w:rFonts w:ascii="Times New Roman" w:hAnsi="Times New Roman" w:cs="Times New Roman"/>
          <w:i/>
          <w:iCs/>
          <w:sz w:val="24"/>
          <w:szCs w:val="24"/>
        </w:rPr>
        <w:t>ylab</w:t>
      </w:r>
      <w:proofErr w:type="spellEnd"/>
      <w:r w:rsidRPr="00237F6D">
        <w:rPr>
          <w:rFonts w:ascii="Times New Roman" w:hAnsi="Times New Roman" w:cs="Times New Roman"/>
          <w:i/>
          <w:iCs/>
          <w:sz w:val="24"/>
          <w:szCs w:val="24"/>
        </w:rPr>
        <w:t>="AGES", main="BOXPLOT OF AGE" )</w:t>
      </w:r>
    </w:p>
    <w:p w14:paraId="21A27C7D" w14:textId="77777777" w:rsidR="00D35759" w:rsidRDefault="00D35759" w:rsidP="001E6159">
      <w:pPr>
        <w:shd w:val="clear" w:color="auto" w:fill="FBFBFB"/>
        <w:spacing w:after="266" w:line="293" w:lineRule="atLeast"/>
        <w:textAlignment w:val="baseline"/>
        <w:rPr>
          <w:rFonts w:ascii="Times New Roman" w:eastAsia="Times New Roman" w:hAnsi="Times New Roman" w:cs="Times New Roman"/>
          <w:sz w:val="28"/>
          <w:szCs w:val="28"/>
        </w:rPr>
      </w:pPr>
    </w:p>
    <w:p w14:paraId="718E8992" w14:textId="77777777" w:rsidR="001E6159" w:rsidRPr="000123D4" w:rsidRDefault="001E6159" w:rsidP="00063A9D">
      <w:pPr>
        <w:rPr>
          <w:rFonts w:ascii="Times New Roman" w:eastAsia="Times New Roman" w:hAnsi="Times New Roman" w:cs="Times New Roman"/>
          <w:sz w:val="24"/>
          <w:szCs w:val="24"/>
        </w:rPr>
      </w:pPr>
      <w:r w:rsidRPr="000123D4">
        <w:rPr>
          <w:rFonts w:ascii="Times New Roman" w:eastAsia="Times New Roman" w:hAnsi="Times New Roman" w:cs="Times New Roman"/>
          <w:sz w:val="24"/>
          <w:szCs w:val="24"/>
        </w:rPr>
        <w:t xml:space="preserve">In 1920s a </w:t>
      </w:r>
      <w:proofErr w:type="gramStart"/>
      <w:r w:rsidRPr="000123D4">
        <w:rPr>
          <w:rFonts w:ascii="Times New Roman" w:eastAsia="Times New Roman" w:hAnsi="Times New Roman" w:cs="Times New Roman"/>
          <w:sz w:val="24"/>
          <w:szCs w:val="24"/>
        </w:rPr>
        <w:t>psychologists</w:t>
      </w:r>
      <w:proofErr w:type="gramEnd"/>
      <w:r w:rsidRPr="000123D4">
        <w:rPr>
          <w:rFonts w:ascii="Times New Roman" w:eastAsia="Times New Roman" w:hAnsi="Times New Roman" w:cs="Times New Roman"/>
          <w:sz w:val="24"/>
          <w:szCs w:val="24"/>
        </w:rPr>
        <w:t xml:space="preserve"> developed a learning style model which showed the most common ways that people learn. According to that model it showed that people learn in one of three ways: Visual, Auditory or kinesthetic which nowadays we call as VAK.</w:t>
      </w:r>
    </w:p>
    <w:p w14:paraId="04408ECB" w14:textId="77777777" w:rsidR="001E6159" w:rsidRPr="000123D4" w:rsidRDefault="001E6159" w:rsidP="001E6159">
      <w:pPr>
        <w:numPr>
          <w:ilvl w:val="0"/>
          <w:numId w:val="1"/>
        </w:numPr>
        <w:shd w:val="clear" w:color="auto" w:fill="FBFBFB"/>
        <w:spacing w:after="0" w:line="319" w:lineRule="atLeast"/>
        <w:ind w:left="334"/>
        <w:textAlignment w:val="baseline"/>
        <w:rPr>
          <w:rFonts w:ascii="Times New Roman" w:eastAsia="Times New Roman" w:hAnsi="Times New Roman" w:cs="Times New Roman"/>
          <w:sz w:val="24"/>
          <w:szCs w:val="24"/>
        </w:rPr>
      </w:pPr>
      <w:r w:rsidRPr="000123D4">
        <w:rPr>
          <w:rFonts w:ascii="Times New Roman" w:eastAsia="Times New Roman" w:hAnsi="Times New Roman" w:cs="Times New Roman"/>
          <w:b/>
          <w:bCs/>
          <w:sz w:val="24"/>
          <w:szCs w:val="24"/>
          <w:bdr w:val="none" w:sz="0" w:space="0" w:color="auto" w:frame="1"/>
        </w:rPr>
        <w:t>Visual:</w:t>
      </w:r>
      <w:r w:rsidRPr="000123D4">
        <w:rPr>
          <w:rFonts w:ascii="Times New Roman" w:eastAsia="Times New Roman" w:hAnsi="Times New Roman" w:cs="Times New Roman"/>
          <w:sz w:val="24"/>
          <w:szCs w:val="24"/>
        </w:rPr>
        <w:t> a visually-dominant learner absorbs and retains information better when it is presented in, for example, pictures, diagrams and charts.</w:t>
      </w:r>
    </w:p>
    <w:p w14:paraId="3BB2B2D3" w14:textId="77777777" w:rsidR="001E6159" w:rsidRPr="000123D4" w:rsidRDefault="001E6159" w:rsidP="001E6159">
      <w:pPr>
        <w:numPr>
          <w:ilvl w:val="0"/>
          <w:numId w:val="1"/>
        </w:numPr>
        <w:shd w:val="clear" w:color="auto" w:fill="FBFBFB"/>
        <w:spacing w:after="0" w:line="319" w:lineRule="atLeast"/>
        <w:ind w:left="334"/>
        <w:textAlignment w:val="baseline"/>
        <w:rPr>
          <w:rFonts w:ascii="Times New Roman" w:eastAsia="Times New Roman" w:hAnsi="Times New Roman" w:cs="Times New Roman"/>
          <w:sz w:val="24"/>
          <w:szCs w:val="24"/>
        </w:rPr>
      </w:pPr>
      <w:r w:rsidRPr="000123D4">
        <w:rPr>
          <w:rFonts w:ascii="Times New Roman" w:eastAsia="Times New Roman" w:hAnsi="Times New Roman" w:cs="Times New Roman"/>
          <w:b/>
          <w:bCs/>
          <w:sz w:val="24"/>
          <w:szCs w:val="24"/>
          <w:bdr w:val="none" w:sz="0" w:space="0" w:color="auto" w:frame="1"/>
        </w:rPr>
        <w:t>Auditory:</w:t>
      </w:r>
      <w:r w:rsidRPr="000123D4">
        <w:rPr>
          <w:rFonts w:ascii="Times New Roman" w:eastAsia="Times New Roman" w:hAnsi="Times New Roman" w:cs="Times New Roman"/>
          <w:sz w:val="24"/>
          <w:szCs w:val="24"/>
        </w:rPr>
        <w:t> an auditory-dominant learner prefers listening to what is being presented. He or she responds best to voices, for example, in a lecture or group discussion. Hearing his own voice repeating something back to a tutor or trainer is also helpful.</w:t>
      </w:r>
    </w:p>
    <w:p w14:paraId="51832184" w14:textId="48731648" w:rsidR="001E6159" w:rsidRDefault="001E6159" w:rsidP="001E6159">
      <w:pPr>
        <w:numPr>
          <w:ilvl w:val="0"/>
          <w:numId w:val="1"/>
        </w:numPr>
        <w:shd w:val="clear" w:color="auto" w:fill="FBFBFB"/>
        <w:spacing w:after="0" w:line="319" w:lineRule="atLeast"/>
        <w:ind w:left="334"/>
        <w:textAlignment w:val="baseline"/>
        <w:rPr>
          <w:rFonts w:ascii="Times New Roman" w:eastAsia="Times New Roman" w:hAnsi="Times New Roman" w:cs="Times New Roman"/>
          <w:sz w:val="24"/>
          <w:szCs w:val="24"/>
        </w:rPr>
      </w:pPr>
      <w:r w:rsidRPr="000123D4">
        <w:rPr>
          <w:rFonts w:ascii="Times New Roman" w:eastAsia="Times New Roman" w:hAnsi="Times New Roman" w:cs="Times New Roman"/>
          <w:b/>
          <w:bCs/>
          <w:sz w:val="24"/>
          <w:szCs w:val="24"/>
          <w:bdr w:val="none" w:sz="0" w:space="0" w:color="auto" w:frame="1"/>
        </w:rPr>
        <w:t>Kinesthetic:</w:t>
      </w:r>
      <w:r w:rsidRPr="000123D4">
        <w:rPr>
          <w:rFonts w:ascii="Times New Roman" w:eastAsia="Times New Roman" w:hAnsi="Times New Roman" w:cs="Times New Roman"/>
          <w:sz w:val="24"/>
          <w:szCs w:val="24"/>
        </w:rPr>
        <w:t> a kinesthetic-dominant learner prefers a physical experience. She likes a "hands-on" approach and responds well to being able to touch or feel an object or learning prop.</w:t>
      </w:r>
    </w:p>
    <w:p w14:paraId="022A90B1" w14:textId="35FD832F" w:rsidR="00C24D1E" w:rsidRDefault="00C24D1E" w:rsidP="00C24D1E">
      <w:pPr>
        <w:shd w:val="clear" w:color="auto" w:fill="FBFBFB"/>
        <w:spacing w:after="0" w:line="319" w:lineRule="atLeast"/>
        <w:textAlignment w:val="baseline"/>
        <w:rPr>
          <w:rFonts w:ascii="Times New Roman" w:eastAsia="Times New Roman" w:hAnsi="Times New Roman" w:cs="Times New Roman"/>
          <w:sz w:val="24"/>
          <w:szCs w:val="24"/>
        </w:rPr>
      </w:pPr>
    </w:p>
    <w:tbl>
      <w:tblPr>
        <w:tblStyle w:val="TableGrid"/>
        <w:tblW w:w="9444" w:type="dxa"/>
        <w:tblLook w:val="04A0" w:firstRow="1" w:lastRow="0" w:firstColumn="1" w:lastColumn="0" w:noHBand="0" w:noVBand="1"/>
      </w:tblPr>
      <w:tblGrid>
        <w:gridCol w:w="4722"/>
        <w:gridCol w:w="4722"/>
      </w:tblGrid>
      <w:tr w:rsidR="00C24D1E" w14:paraId="4243948C" w14:textId="77777777" w:rsidTr="00230305">
        <w:trPr>
          <w:trHeight w:val="336"/>
        </w:trPr>
        <w:tc>
          <w:tcPr>
            <w:tcW w:w="4722" w:type="dxa"/>
          </w:tcPr>
          <w:p w14:paraId="735A2EF2" w14:textId="7DDE6C95" w:rsidR="00C24D1E" w:rsidRPr="00230305" w:rsidRDefault="00C24D1E" w:rsidP="00C24D1E">
            <w:pPr>
              <w:spacing w:line="319" w:lineRule="atLeast"/>
              <w:textAlignment w:val="baseline"/>
              <w:rPr>
                <w:rFonts w:ascii="Times New Roman" w:eastAsia="Times New Roman" w:hAnsi="Times New Roman" w:cs="Times New Roman"/>
                <w:b/>
                <w:bCs/>
                <w:sz w:val="24"/>
                <w:szCs w:val="24"/>
              </w:rPr>
            </w:pPr>
            <w:r w:rsidRPr="00230305">
              <w:rPr>
                <w:rFonts w:ascii="Times New Roman" w:eastAsia="Times New Roman" w:hAnsi="Times New Roman" w:cs="Times New Roman"/>
                <w:b/>
                <w:bCs/>
                <w:sz w:val="24"/>
                <w:szCs w:val="24"/>
              </w:rPr>
              <w:t xml:space="preserve">Visual </w:t>
            </w:r>
          </w:p>
        </w:tc>
        <w:tc>
          <w:tcPr>
            <w:tcW w:w="4722" w:type="dxa"/>
          </w:tcPr>
          <w:p w14:paraId="65C7EFB3" w14:textId="0C48198D" w:rsidR="00C24D1E" w:rsidRPr="00230305" w:rsidRDefault="00C24D1E" w:rsidP="00C24D1E">
            <w:pPr>
              <w:spacing w:line="319" w:lineRule="atLeast"/>
              <w:textAlignment w:val="baseline"/>
              <w:rPr>
                <w:rFonts w:ascii="Times New Roman" w:eastAsia="Times New Roman" w:hAnsi="Times New Roman" w:cs="Times New Roman"/>
                <w:b/>
                <w:bCs/>
                <w:sz w:val="24"/>
                <w:szCs w:val="24"/>
              </w:rPr>
            </w:pPr>
            <w:r w:rsidRPr="00230305">
              <w:rPr>
                <w:rFonts w:ascii="Times New Roman" w:eastAsia="Times New Roman" w:hAnsi="Times New Roman" w:cs="Times New Roman"/>
                <w:b/>
                <w:bCs/>
                <w:sz w:val="24"/>
                <w:szCs w:val="24"/>
              </w:rPr>
              <w:t xml:space="preserve">Auditory &amp; Kinesthetic </w:t>
            </w:r>
          </w:p>
        </w:tc>
      </w:tr>
      <w:tr w:rsidR="00C24D1E" w14:paraId="37A4A2E7" w14:textId="77777777" w:rsidTr="00230305">
        <w:trPr>
          <w:trHeight w:val="349"/>
        </w:trPr>
        <w:tc>
          <w:tcPr>
            <w:tcW w:w="4722" w:type="dxa"/>
          </w:tcPr>
          <w:p w14:paraId="35A695A1" w14:textId="7417A6D8"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Option/’s </w:t>
            </w:r>
          </w:p>
        </w:tc>
        <w:tc>
          <w:tcPr>
            <w:tcW w:w="4722" w:type="dxa"/>
          </w:tcPr>
          <w:p w14:paraId="52C70200" w14:textId="79069C1E"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Option/’s</w:t>
            </w:r>
          </w:p>
        </w:tc>
      </w:tr>
      <w:tr w:rsidR="00C24D1E" w14:paraId="6B89214C" w14:textId="77777777" w:rsidTr="00230305">
        <w:trPr>
          <w:trHeight w:val="3427"/>
        </w:trPr>
        <w:tc>
          <w:tcPr>
            <w:tcW w:w="4722" w:type="dxa"/>
          </w:tcPr>
          <w:p w14:paraId="34783A40" w14:textId="77777777"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Realistic </w:t>
            </w:r>
          </w:p>
          <w:p w14:paraId="04C896A9" w14:textId="77777777"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 Picture</w:t>
            </w:r>
          </w:p>
          <w:p w14:paraId="55D010B8" w14:textId="77777777"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That Deals with real Life</w:t>
            </w:r>
          </w:p>
          <w:p w14:paraId="3DB7BB9F" w14:textId="77777777"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Pictures, diagram, Graph or maps,</w:t>
            </w:r>
          </w:p>
          <w:p w14:paraId="262215C3" w14:textId="77777777"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Look over the pictures</w:t>
            </w:r>
          </w:p>
          <w:p w14:paraId="5B2FA994" w14:textId="7D7E0A20"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Who put a lot of diagrams?</w:t>
            </w:r>
          </w:p>
          <w:p w14:paraId="675776F7" w14:textId="10297C5C"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What I see</w:t>
            </w:r>
          </w:p>
          <w:p w14:paraId="22948FF1" w14:textId="65FF4BC1"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pictures</w:t>
            </w:r>
          </w:p>
          <w:p w14:paraId="0E0A2998" w14:textId="77777777" w:rsidR="00C24D1E" w:rsidRDefault="00C24D1E" w:rsidP="00C24D1E">
            <w:pPr>
              <w:spacing w:line="319" w:lineRule="atLeast"/>
              <w:textAlignment w:val="baseline"/>
              <w:rPr>
                <w:rFonts w:ascii="Times New Roman" w:eastAsia="Times New Roman" w:hAnsi="Times New Roman" w:cs="Times New Roman"/>
                <w:sz w:val="24"/>
                <w:szCs w:val="24"/>
              </w:rPr>
            </w:pPr>
          </w:p>
          <w:p w14:paraId="31FA415D" w14:textId="58AF612C" w:rsidR="00C24D1E" w:rsidRDefault="00C24D1E" w:rsidP="00C24D1E">
            <w:pPr>
              <w:spacing w:line="319" w:lineRule="atLeast"/>
              <w:textAlignment w:val="baseline"/>
              <w:rPr>
                <w:rFonts w:ascii="Times New Roman" w:eastAsia="Times New Roman" w:hAnsi="Times New Roman" w:cs="Times New Roman"/>
                <w:sz w:val="24"/>
                <w:szCs w:val="24"/>
              </w:rPr>
            </w:pPr>
          </w:p>
        </w:tc>
        <w:tc>
          <w:tcPr>
            <w:tcW w:w="4722" w:type="dxa"/>
          </w:tcPr>
          <w:p w14:paraId="5103AF64" w14:textId="0184AF41" w:rsidR="00C24D1E" w:rsidRDefault="00C24D1E" w:rsidP="00C24D1E">
            <w:pPr>
              <w:spacing w:line="319"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 it out, </w:t>
            </w:r>
            <w:r w:rsidR="00230305">
              <w:rPr>
                <w:rFonts w:ascii="Times New Roman" w:eastAsia="Times New Roman" w:hAnsi="Times New Roman" w:cs="Times New Roman"/>
                <w:sz w:val="24"/>
                <w:szCs w:val="24"/>
              </w:rPr>
              <w:t>words, that</w:t>
            </w:r>
            <w:r>
              <w:rPr>
                <w:rFonts w:ascii="Times New Roman" w:eastAsia="Times New Roman" w:hAnsi="Times New Roman" w:cs="Times New Roman"/>
                <w:sz w:val="24"/>
                <w:szCs w:val="24"/>
              </w:rPr>
              <w:t xml:space="preserve"> </w:t>
            </w:r>
            <w:r w:rsidR="00230305">
              <w:rPr>
                <w:rFonts w:ascii="Times New Roman" w:eastAsia="Times New Roman" w:hAnsi="Times New Roman" w:cs="Times New Roman"/>
                <w:sz w:val="24"/>
                <w:szCs w:val="24"/>
              </w:rPr>
              <w:t>deals</w:t>
            </w:r>
            <w:r>
              <w:rPr>
                <w:rFonts w:ascii="Times New Roman" w:eastAsia="Times New Roman" w:hAnsi="Times New Roman" w:cs="Times New Roman"/>
                <w:sz w:val="24"/>
                <w:szCs w:val="24"/>
              </w:rPr>
              <w:t xml:space="preserve"> with ideas &amp; the</w:t>
            </w:r>
            <w:r w:rsidR="00230305">
              <w:rPr>
                <w:rFonts w:ascii="Times New Roman" w:eastAsia="Times New Roman" w:hAnsi="Times New Roman" w:cs="Times New Roman"/>
                <w:sz w:val="24"/>
                <w:szCs w:val="24"/>
              </w:rPr>
              <w:t xml:space="preserve">ories, sit back and listen. To learn fact, focus on written text, what I hear, alone, try is out, </w:t>
            </w:r>
            <w:proofErr w:type="gramStart"/>
            <w:r w:rsidR="00230305">
              <w:rPr>
                <w:rFonts w:ascii="Times New Roman" w:eastAsia="Times New Roman" w:hAnsi="Times New Roman" w:cs="Times New Roman"/>
                <w:sz w:val="24"/>
                <w:szCs w:val="24"/>
              </w:rPr>
              <w:t>innovative ,</w:t>
            </w:r>
            <w:proofErr w:type="gramEnd"/>
            <w:r w:rsidR="00230305">
              <w:rPr>
                <w:rFonts w:ascii="Times New Roman" w:eastAsia="Times New Roman" w:hAnsi="Times New Roman" w:cs="Times New Roman"/>
                <w:sz w:val="24"/>
                <w:szCs w:val="24"/>
              </w:rPr>
              <w:t xml:space="preserve"> written direction, jump in and contribute ideas to learn concepts, who spend a lots of time to explain, groups, what the instruction given etc.</w:t>
            </w:r>
          </w:p>
          <w:p w14:paraId="68AA6247" w14:textId="794B18CF" w:rsidR="00230305" w:rsidRDefault="00230305" w:rsidP="00C24D1E">
            <w:pPr>
              <w:spacing w:line="319" w:lineRule="atLeast"/>
              <w:textAlignment w:val="baseline"/>
              <w:rPr>
                <w:rFonts w:ascii="Times New Roman" w:eastAsia="Times New Roman" w:hAnsi="Times New Roman" w:cs="Times New Roman"/>
                <w:sz w:val="24"/>
                <w:szCs w:val="24"/>
              </w:rPr>
            </w:pPr>
          </w:p>
        </w:tc>
      </w:tr>
    </w:tbl>
    <w:p w14:paraId="380693BE" w14:textId="77777777" w:rsidR="00230305" w:rsidRDefault="00230305" w:rsidP="007C4111">
      <w:pPr>
        <w:shd w:val="clear" w:color="auto" w:fill="FBFBFB"/>
        <w:spacing w:after="0" w:line="319" w:lineRule="atLeast"/>
        <w:textAlignment w:val="baseline"/>
        <w:rPr>
          <w:rFonts w:ascii="Times New Roman" w:eastAsia="Times New Roman" w:hAnsi="Times New Roman" w:cs="Times New Roman"/>
          <w:bCs/>
          <w:sz w:val="24"/>
          <w:szCs w:val="24"/>
          <w:bdr w:val="none" w:sz="0" w:space="0" w:color="auto" w:frame="1"/>
        </w:rPr>
      </w:pPr>
    </w:p>
    <w:p w14:paraId="2199D31D" w14:textId="77777777" w:rsidR="00230305" w:rsidRDefault="00230305" w:rsidP="001E6159">
      <w:pPr>
        <w:shd w:val="clear" w:color="auto" w:fill="FBFBFB"/>
        <w:spacing w:after="0" w:line="319" w:lineRule="atLeast"/>
        <w:ind w:left="-26"/>
        <w:textAlignment w:val="baseline"/>
        <w:rPr>
          <w:rFonts w:ascii="Times New Roman" w:eastAsia="Times New Roman" w:hAnsi="Times New Roman" w:cs="Times New Roman"/>
          <w:bCs/>
          <w:sz w:val="24"/>
          <w:szCs w:val="24"/>
          <w:bdr w:val="none" w:sz="0" w:space="0" w:color="auto" w:frame="1"/>
        </w:rPr>
      </w:pPr>
    </w:p>
    <w:p w14:paraId="3EB0473A" w14:textId="08175425" w:rsidR="001E6159" w:rsidRPr="000123D4" w:rsidRDefault="00230305" w:rsidP="001E6159">
      <w:pPr>
        <w:shd w:val="clear" w:color="auto" w:fill="FBFBFB"/>
        <w:spacing w:after="0" w:line="319" w:lineRule="atLeast"/>
        <w:ind w:left="-26"/>
        <w:textAlignment w:val="baseline"/>
        <w:rPr>
          <w:rFonts w:ascii="Times New Roman" w:eastAsia="Times New Roman" w:hAnsi="Times New Roman" w:cs="Times New Roman"/>
          <w:sz w:val="24"/>
          <w:szCs w:val="24"/>
        </w:rPr>
      </w:pPr>
      <w:r w:rsidRPr="000123D4">
        <w:rPr>
          <w:rFonts w:ascii="Times New Roman" w:eastAsia="Times New Roman" w:hAnsi="Times New Roman" w:cs="Times New Roman"/>
          <w:bCs/>
          <w:sz w:val="24"/>
          <w:szCs w:val="24"/>
          <w:bdr w:val="none" w:sz="0" w:space="0" w:color="auto" w:frame="1"/>
        </w:rPr>
        <w:t>So,</w:t>
      </w:r>
      <w:r w:rsidR="001E6159" w:rsidRPr="000123D4">
        <w:rPr>
          <w:rFonts w:ascii="Times New Roman" w:eastAsia="Times New Roman" w:hAnsi="Times New Roman" w:cs="Times New Roman"/>
          <w:bCs/>
          <w:sz w:val="24"/>
          <w:szCs w:val="24"/>
          <w:bdr w:val="none" w:sz="0" w:space="0" w:color="auto" w:frame="1"/>
        </w:rPr>
        <w:t xml:space="preserve"> for our Project we mixed </w:t>
      </w:r>
      <w:r w:rsidR="001E6159" w:rsidRPr="000123D4">
        <w:rPr>
          <w:rFonts w:ascii="Times New Roman" w:eastAsia="Times New Roman" w:hAnsi="Times New Roman" w:cs="Times New Roman"/>
          <w:sz w:val="24"/>
          <w:szCs w:val="24"/>
        </w:rPr>
        <w:t xml:space="preserve">Auditory and kinesthetic together. </w:t>
      </w:r>
      <w:r w:rsidR="002F339A" w:rsidRPr="000123D4">
        <w:rPr>
          <w:rFonts w:ascii="Times New Roman" w:eastAsia="Times New Roman" w:hAnsi="Times New Roman" w:cs="Times New Roman"/>
          <w:sz w:val="24"/>
          <w:szCs w:val="24"/>
        </w:rPr>
        <w:t>This is because we found that Auditory and kinesthetic almost same.</w:t>
      </w:r>
    </w:p>
    <w:p w14:paraId="0BA9456E" w14:textId="77777777" w:rsidR="004C6501" w:rsidRDefault="004C6501" w:rsidP="001E6159">
      <w:pPr>
        <w:shd w:val="clear" w:color="auto" w:fill="FBFBFB"/>
        <w:spacing w:after="0" w:line="319" w:lineRule="atLeast"/>
        <w:ind w:left="-26"/>
        <w:textAlignment w:val="baseline"/>
        <w:rPr>
          <w:rFonts w:ascii="Times New Roman" w:eastAsia="Times New Roman" w:hAnsi="Times New Roman" w:cs="Times New Roman"/>
          <w:sz w:val="28"/>
          <w:szCs w:val="28"/>
        </w:rPr>
      </w:pPr>
    </w:p>
    <w:tbl>
      <w:tblPr>
        <w:tblW w:w="8419" w:type="dxa"/>
        <w:tblLook w:val="04A0" w:firstRow="1" w:lastRow="0" w:firstColumn="1" w:lastColumn="0" w:noHBand="0" w:noVBand="1"/>
      </w:tblPr>
      <w:tblGrid>
        <w:gridCol w:w="976"/>
        <w:gridCol w:w="976"/>
        <w:gridCol w:w="1482"/>
        <w:gridCol w:w="976"/>
        <w:gridCol w:w="976"/>
        <w:gridCol w:w="976"/>
        <w:gridCol w:w="1513"/>
        <w:gridCol w:w="976"/>
      </w:tblGrid>
      <w:tr w:rsidR="00DE04E0" w:rsidRPr="00DE04E0" w14:paraId="15C686E2" w14:textId="77777777" w:rsidTr="00DE04E0">
        <w:trPr>
          <w:trHeight w:val="375"/>
        </w:trPr>
        <w:tc>
          <w:tcPr>
            <w:tcW w:w="976" w:type="dxa"/>
            <w:tcBorders>
              <w:top w:val="nil"/>
              <w:left w:val="nil"/>
              <w:bottom w:val="nil"/>
              <w:right w:val="nil"/>
            </w:tcBorders>
            <w:shd w:val="clear" w:color="auto" w:fill="auto"/>
            <w:noWrap/>
            <w:vAlign w:val="bottom"/>
            <w:hideMark/>
          </w:tcPr>
          <w:p w14:paraId="77D939C4"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 xml:space="preserve">Age    </w:t>
            </w:r>
          </w:p>
        </w:tc>
        <w:tc>
          <w:tcPr>
            <w:tcW w:w="976" w:type="dxa"/>
            <w:tcBorders>
              <w:top w:val="nil"/>
              <w:left w:val="nil"/>
              <w:bottom w:val="nil"/>
              <w:right w:val="nil"/>
            </w:tcBorders>
            <w:shd w:val="clear" w:color="auto" w:fill="auto"/>
            <w:noWrap/>
            <w:vAlign w:val="bottom"/>
            <w:hideMark/>
          </w:tcPr>
          <w:p w14:paraId="638A05DE"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66" w:type="dxa"/>
            <w:tcBorders>
              <w:top w:val="nil"/>
              <w:left w:val="nil"/>
              <w:bottom w:val="nil"/>
              <w:right w:val="nil"/>
            </w:tcBorders>
            <w:shd w:val="clear" w:color="auto" w:fill="auto"/>
            <w:noWrap/>
            <w:vAlign w:val="bottom"/>
            <w:hideMark/>
          </w:tcPr>
          <w:p w14:paraId="4110049E"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 xml:space="preserve">Total  Participate  </w:t>
            </w:r>
          </w:p>
        </w:tc>
        <w:tc>
          <w:tcPr>
            <w:tcW w:w="976" w:type="dxa"/>
            <w:tcBorders>
              <w:top w:val="nil"/>
              <w:left w:val="nil"/>
              <w:bottom w:val="nil"/>
              <w:right w:val="nil"/>
            </w:tcBorders>
            <w:shd w:val="clear" w:color="auto" w:fill="auto"/>
            <w:noWrap/>
            <w:vAlign w:val="bottom"/>
            <w:hideMark/>
          </w:tcPr>
          <w:p w14:paraId="1E8DFB9D"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976" w:type="dxa"/>
            <w:tcBorders>
              <w:top w:val="nil"/>
              <w:left w:val="nil"/>
              <w:bottom w:val="nil"/>
              <w:right w:val="nil"/>
            </w:tcBorders>
            <w:shd w:val="clear" w:color="auto" w:fill="auto"/>
            <w:noWrap/>
            <w:vAlign w:val="bottom"/>
            <w:hideMark/>
          </w:tcPr>
          <w:p w14:paraId="47FA842F"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 xml:space="preserve">Visual </w:t>
            </w:r>
          </w:p>
        </w:tc>
        <w:tc>
          <w:tcPr>
            <w:tcW w:w="976" w:type="dxa"/>
            <w:tcBorders>
              <w:top w:val="nil"/>
              <w:left w:val="nil"/>
              <w:bottom w:val="nil"/>
              <w:right w:val="nil"/>
            </w:tcBorders>
            <w:shd w:val="clear" w:color="auto" w:fill="auto"/>
            <w:noWrap/>
            <w:vAlign w:val="bottom"/>
            <w:hideMark/>
          </w:tcPr>
          <w:p w14:paraId="70ADEA38"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97" w:type="dxa"/>
            <w:tcBorders>
              <w:top w:val="nil"/>
              <w:left w:val="nil"/>
              <w:bottom w:val="nil"/>
              <w:right w:val="nil"/>
            </w:tcBorders>
            <w:shd w:val="clear" w:color="auto" w:fill="auto"/>
            <w:noWrap/>
            <w:vAlign w:val="bottom"/>
            <w:hideMark/>
          </w:tcPr>
          <w:p w14:paraId="5AFF5CCE"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Auditory &amp; Kinesthetic</w:t>
            </w:r>
          </w:p>
        </w:tc>
        <w:tc>
          <w:tcPr>
            <w:tcW w:w="976" w:type="dxa"/>
            <w:tcBorders>
              <w:top w:val="nil"/>
              <w:left w:val="nil"/>
              <w:bottom w:val="nil"/>
              <w:right w:val="nil"/>
            </w:tcBorders>
            <w:shd w:val="clear" w:color="auto" w:fill="auto"/>
            <w:noWrap/>
            <w:vAlign w:val="bottom"/>
            <w:hideMark/>
          </w:tcPr>
          <w:p w14:paraId="11982B6C"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r>
      <w:tr w:rsidR="00DE04E0" w:rsidRPr="00DE04E0" w14:paraId="2EC957A8" w14:textId="77777777" w:rsidTr="00DE04E0">
        <w:trPr>
          <w:trHeight w:val="375"/>
        </w:trPr>
        <w:tc>
          <w:tcPr>
            <w:tcW w:w="976" w:type="dxa"/>
            <w:tcBorders>
              <w:top w:val="nil"/>
              <w:left w:val="nil"/>
              <w:bottom w:val="nil"/>
              <w:right w:val="nil"/>
            </w:tcBorders>
            <w:shd w:val="clear" w:color="auto" w:fill="auto"/>
            <w:noWrap/>
            <w:vAlign w:val="bottom"/>
            <w:hideMark/>
          </w:tcPr>
          <w:p w14:paraId="7C314BDD"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17-19</w:t>
            </w:r>
          </w:p>
        </w:tc>
        <w:tc>
          <w:tcPr>
            <w:tcW w:w="976" w:type="dxa"/>
            <w:tcBorders>
              <w:top w:val="nil"/>
              <w:left w:val="nil"/>
              <w:bottom w:val="nil"/>
              <w:right w:val="nil"/>
            </w:tcBorders>
            <w:shd w:val="clear" w:color="auto" w:fill="auto"/>
            <w:noWrap/>
            <w:vAlign w:val="bottom"/>
            <w:hideMark/>
          </w:tcPr>
          <w:p w14:paraId="0A384D3B"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66" w:type="dxa"/>
            <w:tcBorders>
              <w:top w:val="nil"/>
              <w:left w:val="nil"/>
              <w:bottom w:val="nil"/>
              <w:right w:val="nil"/>
            </w:tcBorders>
            <w:shd w:val="clear" w:color="auto" w:fill="auto"/>
            <w:noWrap/>
            <w:vAlign w:val="bottom"/>
            <w:hideMark/>
          </w:tcPr>
          <w:p w14:paraId="2CF7924C"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10</w:t>
            </w:r>
          </w:p>
        </w:tc>
        <w:tc>
          <w:tcPr>
            <w:tcW w:w="976" w:type="dxa"/>
            <w:tcBorders>
              <w:top w:val="nil"/>
              <w:left w:val="nil"/>
              <w:bottom w:val="nil"/>
              <w:right w:val="nil"/>
            </w:tcBorders>
            <w:shd w:val="clear" w:color="auto" w:fill="auto"/>
            <w:noWrap/>
            <w:vAlign w:val="bottom"/>
            <w:hideMark/>
          </w:tcPr>
          <w:p w14:paraId="30B43A7D"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976" w:type="dxa"/>
            <w:tcBorders>
              <w:top w:val="nil"/>
              <w:left w:val="nil"/>
              <w:bottom w:val="nil"/>
              <w:right w:val="nil"/>
            </w:tcBorders>
            <w:shd w:val="clear" w:color="auto" w:fill="auto"/>
            <w:noWrap/>
            <w:vAlign w:val="bottom"/>
            <w:hideMark/>
          </w:tcPr>
          <w:p w14:paraId="0D348ED3"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7</w:t>
            </w:r>
          </w:p>
        </w:tc>
        <w:tc>
          <w:tcPr>
            <w:tcW w:w="976" w:type="dxa"/>
            <w:tcBorders>
              <w:top w:val="nil"/>
              <w:left w:val="nil"/>
              <w:bottom w:val="nil"/>
              <w:right w:val="nil"/>
            </w:tcBorders>
            <w:shd w:val="clear" w:color="auto" w:fill="auto"/>
            <w:noWrap/>
            <w:vAlign w:val="bottom"/>
            <w:hideMark/>
          </w:tcPr>
          <w:p w14:paraId="3457FE15"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97" w:type="dxa"/>
            <w:tcBorders>
              <w:top w:val="nil"/>
              <w:left w:val="nil"/>
              <w:bottom w:val="nil"/>
              <w:right w:val="nil"/>
            </w:tcBorders>
            <w:shd w:val="clear" w:color="auto" w:fill="auto"/>
            <w:noWrap/>
            <w:vAlign w:val="bottom"/>
            <w:hideMark/>
          </w:tcPr>
          <w:p w14:paraId="2EBB45C5"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3</w:t>
            </w:r>
          </w:p>
        </w:tc>
        <w:tc>
          <w:tcPr>
            <w:tcW w:w="976" w:type="dxa"/>
            <w:tcBorders>
              <w:top w:val="nil"/>
              <w:left w:val="nil"/>
              <w:bottom w:val="nil"/>
              <w:right w:val="nil"/>
            </w:tcBorders>
            <w:shd w:val="clear" w:color="auto" w:fill="auto"/>
            <w:noWrap/>
            <w:vAlign w:val="bottom"/>
            <w:hideMark/>
          </w:tcPr>
          <w:p w14:paraId="61705DBF"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r>
      <w:tr w:rsidR="00DE04E0" w:rsidRPr="00DE04E0" w14:paraId="0B98F9DC" w14:textId="77777777" w:rsidTr="00DE04E0">
        <w:trPr>
          <w:trHeight w:val="375"/>
        </w:trPr>
        <w:tc>
          <w:tcPr>
            <w:tcW w:w="976" w:type="dxa"/>
            <w:tcBorders>
              <w:top w:val="nil"/>
              <w:left w:val="nil"/>
              <w:bottom w:val="nil"/>
              <w:right w:val="nil"/>
            </w:tcBorders>
            <w:shd w:val="clear" w:color="auto" w:fill="auto"/>
            <w:noWrap/>
            <w:vAlign w:val="bottom"/>
            <w:hideMark/>
          </w:tcPr>
          <w:p w14:paraId="7D3497C0"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20-22</w:t>
            </w:r>
          </w:p>
        </w:tc>
        <w:tc>
          <w:tcPr>
            <w:tcW w:w="976" w:type="dxa"/>
            <w:tcBorders>
              <w:top w:val="nil"/>
              <w:left w:val="nil"/>
              <w:bottom w:val="nil"/>
              <w:right w:val="nil"/>
            </w:tcBorders>
            <w:shd w:val="clear" w:color="auto" w:fill="auto"/>
            <w:noWrap/>
            <w:vAlign w:val="bottom"/>
            <w:hideMark/>
          </w:tcPr>
          <w:p w14:paraId="65AEAB24"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66" w:type="dxa"/>
            <w:tcBorders>
              <w:top w:val="nil"/>
              <w:left w:val="nil"/>
              <w:bottom w:val="nil"/>
              <w:right w:val="nil"/>
            </w:tcBorders>
            <w:shd w:val="clear" w:color="auto" w:fill="auto"/>
            <w:noWrap/>
            <w:vAlign w:val="bottom"/>
            <w:hideMark/>
          </w:tcPr>
          <w:p w14:paraId="78E870CC"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35</w:t>
            </w:r>
          </w:p>
        </w:tc>
        <w:tc>
          <w:tcPr>
            <w:tcW w:w="976" w:type="dxa"/>
            <w:tcBorders>
              <w:top w:val="nil"/>
              <w:left w:val="nil"/>
              <w:bottom w:val="nil"/>
              <w:right w:val="nil"/>
            </w:tcBorders>
            <w:shd w:val="clear" w:color="auto" w:fill="auto"/>
            <w:noWrap/>
            <w:vAlign w:val="bottom"/>
            <w:hideMark/>
          </w:tcPr>
          <w:p w14:paraId="083C3175"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976" w:type="dxa"/>
            <w:tcBorders>
              <w:top w:val="nil"/>
              <w:left w:val="nil"/>
              <w:bottom w:val="nil"/>
              <w:right w:val="nil"/>
            </w:tcBorders>
            <w:shd w:val="clear" w:color="auto" w:fill="auto"/>
            <w:noWrap/>
            <w:vAlign w:val="bottom"/>
            <w:hideMark/>
          </w:tcPr>
          <w:p w14:paraId="084205FC"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27</w:t>
            </w:r>
          </w:p>
        </w:tc>
        <w:tc>
          <w:tcPr>
            <w:tcW w:w="976" w:type="dxa"/>
            <w:tcBorders>
              <w:top w:val="nil"/>
              <w:left w:val="nil"/>
              <w:bottom w:val="nil"/>
              <w:right w:val="nil"/>
            </w:tcBorders>
            <w:shd w:val="clear" w:color="auto" w:fill="auto"/>
            <w:noWrap/>
            <w:vAlign w:val="bottom"/>
            <w:hideMark/>
          </w:tcPr>
          <w:p w14:paraId="67EC5C07"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97" w:type="dxa"/>
            <w:tcBorders>
              <w:top w:val="nil"/>
              <w:left w:val="nil"/>
              <w:bottom w:val="nil"/>
              <w:right w:val="nil"/>
            </w:tcBorders>
            <w:shd w:val="clear" w:color="auto" w:fill="auto"/>
            <w:noWrap/>
            <w:vAlign w:val="bottom"/>
            <w:hideMark/>
          </w:tcPr>
          <w:p w14:paraId="71935D52"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8</w:t>
            </w:r>
          </w:p>
        </w:tc>
        <w:tc>
          <w:tcPr>
            <w:tcW w:w="976" w:type="dxa"/>
            <w:tcBorders>
              <w:top w:val="nil"/>
              <w:left w:val="nil"/>
              <w:bottom w:val="nil"/>
              <w:right w:val="nil"/>
            </w:tcBorders>
            <w:shd w:val="clear" w:color="auto" w:fill="auto"/>
            <w:noWrap/>
            <w:vAlign w:val="bottom"/>
            <w:hideMark/>
          </w:tcPr>
          <w:p w14:paraId="3D6FF864"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r>
      <w:tr w:rsidR="00DE04E0" w:rsidRPr="00DE04E0" w14:paraId="6E3DC1D5" w14:textId="77777777" w:rsidTr="00DE04E0">
        <w:trPr>
          <w:trHeight w:val="375"/>
        </w:trPr>
        <w:tc>
          <w:tcPr>
            <w:tcW w:w="976" w:type="dxa"/>
            <w:tcBorders>
              <w:top w:val="nil"/>
              <w:left w:val="nil"/>
              <w:bottom w:val="nil"/>
              <w:right w:val="nil"/>
            </w:tcBorders>
            <w:shd w:val="clear" w:color="auto" w:fill="auto"/>
            <w:noWrap/>
            <w:vAlign w:val="bottom"/>
            <w:hideMark/>
          </w:tcPr>
          <w:p w14:paraId="06B6251F"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23-25</w:t>
            </w:r>
          </w:p>
        </w:tc>
        <w:tc>
          <w:tcPr>
            <w:tcW w:w="976" w:type="dxa"/>
            <w:tcBorders>
              <w:top w:val="nil"/>
              <w:left w:val="nil"/>
              <w:bottom w:val="nil"/>
              <w:right w:val="nil"/>
            </w:tcBorders>
            <w:shd w:val="clear" w:color="auto" w:fill="auto"/>
            <w:noWrap/>
            <w:vAlign w:val="bottom"/>
            <w:hideMark/>
          </w:tcPr>
          <w:p w14:paraId="14BAD295"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66" w:type="dxa"/>
            <w:tcBorders>
              <w:top w:val="nil"/>
              <w:left w:val="nil"/>
              <w:bottom w:val="nil"/>
              <w:right w:val="nil"/>
            </w:tcBorders>
            <w:shd w:val="clear" w:color="auto" w:fill="auto"/>
            <w:noWrap/>
            <w:vAlign w:val="bottom"/>
            <w:hideMark/>
          </w:tcPr>
          <w:p w14:paraId="5E2D5A12"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35</w:t>
            </w:r>
          </w:p>
        </w:tc>
        <w:tc>
          <w:tcPr>
            <w:tcW w:w="976" w:type="dxa"/>
            <w:tcBorders>
              <w:top w:val="nil"/>
              <w:left w:val="nil"/>
              <w:bottom w:val="nil"/>
              <w:right w:val="nil"/>
            </w:tcBorders>
            <w:shd w:val="clear" w:color="auto" w:fill="auto"/>
            <w:noWrap/>
            <w:vAlign w:val="bottom"/>
            <w:hideMark/>
          </w:tcPr>
          <w:p w14:paraId="0CE54A5F"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976" w:type="dxa"/>
            <w:tcBorders>
              <w:top w:val="nil"/>
              <w:left w:val="nil"/>
              <w:bottom w:val="nil"/>
              <w:right w:val="nil"/>
            </w:tcBorders>
            <w:shd w:val="clear" w:color="auto" w:fill="auto"/>
            <w:noWrap/>
            <w:vAlign w:val="bottom"/>
            <w:hideMark/>
          </w:tcPr>
          <w:p w14:paraId="5362CC38"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26</w:t>
            </w:r>
          </w:p>
        </w:tc>
        <w:tc>
          <w:tcPr>
            <w:tcW w:w="976" w:type="dxa"/>
            <w:tcBorders>
              <w:top w:val="nil"/>
              <w:left w:val="nil"/>
              <w:bottom w:val="nil"/>
              <w:right w:val="nil"/>
            </w:tcBorders>
            <w:shd w:val="clear" w:color="auto" w:fill="auto"/>
            <w:noWrap/>
            <w:vAlign w:val="bottom"/>
            <w:hideMark/>
          </w:tcPr>
          <w:p w14:paraId="1041528B"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97" w:type="dxa"/>
            <w:tcBorders>
              <w:top w:val="nil"/>
              <w:left w:val="nil"/>
              <w:bottom w:val="nil"/>
              <w:right w:val="nil"/>
            </w:tcBorders>
            <w:shd w:val="clear" w:color="auto" w:fill="auto"/>
            <w:noWrap/>
            <w:vAlign w:val="bottom"/>
            <w:hideMark/>
          </w:tcPr>
          <w:p w14:paraId="35085BF0"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9</w:t>
            </w:r>
          </w:p>
        </w:tc>
        <w:tc>
          <w:tcPr>
            <w:tcW w:w="976" w:type="dxa"/>
            <w:tcBorders>
              <w:top w:val="nil"/>
              <w:left w:val="nil"/>
              <w:bottom w:val="nil"/>
              <w:right w:val="nil"/>
            </w:tcBorders>
            <w:shd w:val="clear" w:color="auto" w:fill="auto"/>
            <w:noWrap/>
            <w:vAlign w:val="bottom"/>
            <w:hideMark/>
          </w:tcPr>
          <w:p w14:paraId="1CBBDDEE"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r>
      <w:tr w:rsidR="00DE04E0" w:rsidRPr="00DE04E0" w14:paraId="088B63DE" w14:textId="77777777" w:rsidTr="00DE04E0">
        <w:trPr>
          <w:trHeight w:val="375"/>
        </w:trPr>
        <w:tc>
          <w:tcPr>
            <w:tcW w:w="976" w:type="dxa"/>
            <w:tcBorders>
              <w:top w:val="nil"/>
              <w:left w:val="nil"/>
              <w:bottom w:val="nil"/>
              <w:right w:val="nil"/>
            </w:tcBorders>
            <w:shd w:val="clear" w:color="auto" w:fill="auto"/>
            <w:noWrap/>
            <w:vAlign w:val="bottom"/>
            <w:hideMark/>
          </w:tcPr>
          <w:p w14:paraId="5242086E"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26-28</w:t>
            </w:r>
          </w:p>
        </w:tc>
        <w:tc>
          <w:tcPr>
            <w:tcW w:w="976" w:type="dxa"/>
            <w:tcBorders>
              <w:top w:val="nil"/>
              <w:left w:val="nil"/>
              <w:bottom w:val="nil"/>
              <w:right w:val="nil"/>
            </w:tcBorders>
            <w:shd w:val="clear" w:color="auto" w:fill="auto"/>
            <w:noWrap/>
            <w:vAlign w:val="bottom"/>
            <w:hideMark/>
          </w:tcPr>
          <w:p w14:paraId="4A4A4E22"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66" w:type="dxa"/>
            <w:tcBorders>
              <w:top w:val="nil"/>
              <w:left w:val="nil"/>
              <w:bottom w:val="nil"/>
              <w:right w:val="nil"/>
            </w:tcBorders>
            <w:shd w:val="clear" w:color="auto" w:fill="auto"/>
            <w:noWrap/>
            <w:vAlign w:val="bottom"/>
            <w:hideMark/>
          </w:tcPr>
          <w:p w14:paraId="1FA456F4"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13</w:t>
            </w:r>
          </w:p>
        </w:tc>
        <w:tc>
          <w:tcPr>
            <w:tcW w:w="976" w:type="dxa"/>
            <w:tcBorders>
              <w:top w:val="nil"/>
              <w:left w:val="nil"/>
              <w:bottom w:val="nil"/>
              <w:right w:val="nil"/>
            </w:tcBorders>
            <w:shd w:val="clear" w:color="auto" w:fill="auto"/>
            <w:noWrap/>
            <w:vAlign w:val="bottom"/>
            <w:hideMark/>
          </w:tcPr>
          <w:p w14:paraId="7EA897FE"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976" w:type="dxa"/>
            <w:tcBorders>
              <w:top w:val="nil"/>
              <w:left w:val="nil"/>
              <w:bottom w:val="nil"/>
              <w:right w:val="nil"/>
            </w:tcBorders>
            <w:shd w:val="clear" w:color="auto" w:fill="auto"/>
            <w:noWrap/>
            <w:vAlign w:val="bottom"/>
            <w:hideMark/>
          </w:tcPr>
          <w:p w14:paraId="24DBE4CF"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5</w:t>
            </w:r>
          </w:p>
        </w:tc>
        <w:tc>
          <w:tcPr>
            <w:tcW w:w="976" w:type="dxa"/>
            <w:tcBorders>
              <w:top w:val="nil"/>
              <w:left w:val="nil"/>
              <w:bottom w:val="nil"/>
              <w:right w:val="nil"/>
            </w:tcBorders>
            <w:shd w:val="clear" w:color="auto" w:fill="auto"/>
            <w:noWrap/>
            <w:vAlign w:val="bottom"/>
            <w:hideMark/>
          </w:tcPr>
          <w:p w14:paraId="22E5A4A7"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97" w:type="dxa"/>
            <w:tcBorders>
              <w:top w:val="nil"/>
              <w:left w:val="nil"/>
              <w:bottom w:val="nil"/>
              <w:right w:val="nil"/>
            </w:tcBorders>
            <w:shd w:val="clear" w:color="auto" w:fill="auto"/>
            <w:noWrap/>
            <w:vAlign w:val="bottom"/>
            <w:hideMark/>
          </w:tcPr>
          <w:p w14:paraId="5EEA7122"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8</w:t>
            </w:r>
          </w:p>
        </w:tc>
        <w:tc>
          <w:tcPr>
            <w:tcW w:w="976" w:type="dxa"/>
            <w:tcBorders>
              <w:top w:val="nil"/>
              <w:left w:val="nil"/>
              <w:bottom w:val="nil"/>
              <w:right w:val="nil"/>
            </w:tcBorders>
            <w:shd w:val="clear" w:color="auto" w:fill="auto"/>
            <w:noWrap/>
            <w:vAlign w:val="bottom"/>
            <w:hideMark/>
          </w:tcPr>
          <w:p w14:paraId="630316B7"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r>
      <w:tr w:rsidR="00DE04E0" w:rsidRPr="00DE04E0" w14:paraId="7578F510" w14:textId="77777777" w:rsidTr="00DE04E0">
        <w:trPr>
          <w:trHeight w:val="375"/>
        </w:trPr>
        <w:tc>
          <w:tcPr>
            <w:tcW w:w="976" w:type="dxa"/>
            <w:tcBorders>
              <w:top w:val="nil"/>
              <w:left w:val="nil"/>
              <w:bottom w:val="nil"/>
              <w:right w:val="nil"/>
            </w:tcBorders>
            <w:shd w:val="clear" w:color="auto" w:fill="auto"/>
            <w:noWrap/>
            <w:vAlign w:val="bottom"/>
            <w:hideMark/>
          </w:tcPr>
          <w:p w14:paraId="6682F903"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29-31</w:t>
            </w:r>
          </w:p>
        </w:tc>
        <w:tc>
          <w:tcPr>
            <w:tcW w:w="976" w:type="dxa"/>
            <w:tcBorders>
              <w:top w:val="nil"/>
              <w:left w:val="nil"/>
              <w:bottom w:val="nil"/>
              <w:right w:val="nil"/>
            </w:tcBorders>
            <w:shd w:val="clear" w:color="auto" w:fill="auto"/>
            <w:noWrap/>
            <w:vAlign w:val="bottom"/>
            <w:hideMark/>
          </w:tcPr>
          <w:p w14:paraId="4997DF3A"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66" w:type="dxa"/>
            <w:tcBorders>
              <w:top w:val="nil"/>
              <w:left w:val="nil"/>
              <w:bottom w:val="nil"/>
              <w:right w:val="nil"/>
            </w:tcBorders>
            <w:shd w:val="clear" w:color="auto" w:fill="auto"/>
            <w:noWrap/>
            <w:vAlign w:val="bottom"/>
            <w:hideMark/>
          </w:tcPr>
          <w:p w14:paraId="625B8691"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4</w:t>
            </w:r>
          </w:p>
        </w:tc>
        <w:tc>
          <w:tcPr>
            <w:tcW w:w="976" w:type="dxa"/>
            <w:tcBorders>
              <w:top w:val="nil"/>
              <w:left w:val="nil"/>
              <w:bottom w:val="nil"/>
              <w:right w:val="nil"/>
            </w:tcBorders>
            <w:shd w:val="clear" w:color="auto" w:fill="auto"/>
            <w:noWrap/>
            <w:vAlign w:val="bottom"/>
            <w:hideMark/>
          </w:tcPr>
          <w:p w14:paraId="6C4641FD"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976" w:type="dxa"/>
            <w:tcBorders>
              <w:top w:val="nil"/>
              <w:left w:val="nil"/>
              <w:bottom w:val="nil"/>
              <w:right w:val="nil"/>
            </w:tcBorders>
            <w:shd w:val="clear" w:color="auto" w:fill="auto"/>
            <w:noWrap/>
            <w:vAlign w:val="bottom"/>
            <w:hideMark/>
          </w:tcPr>
          <w:p w14:paraId="5E5E7487"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3</w:t>
            </w:r>
          </w:p>
        </w:tc>
        <w:tc>
          <w:tcPr>
            <w:tcW w:w="976" w:type="dxa"/>
            <w:tcBorders>
              <w:top w:val="nil"/>
              <w:left w:val="nil"/>
              <w:bottom w:val="nil"/>
              <w:right w:val="nil"/>
            </w:tcBorders>
            <w:shd w:val="clear" w:color="auto" w:fill="auto"/>
            <w:noWrap/>
            <w:vAlign w:val="bottom"/>
            <w:hideMark/>
          </w:tcPr>
          <w:p w14:paraId="68A9555A"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97" w:type="dxa"/>
            <w:tcBorders>
              <w:top w:val="nil"/>
              <w:left w:val="nil"/>
              <w:bottom w:val="nil"/>
              <w:right w:val="nil"/>
            </w:tcBorders>
            <w:shd w:val="clear" w:color="auto" w:fill="auto"/>
            <w:noWrap/>
            <w:vAlign w:val="bottom"/>
            <w:hideMark/>
          </w:tcPr>
          <w:p w14:paraId="433C56A1"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1</w:t>
            </w:r>
          </w:p>
        </w:tc>
        <w:tc>
          <w:tcPr>
            <w:tcW w:w="976" w:type="dxa"/>
            <w:tcBorders>
              <w:top w:val="nil"/>
              <w:left w:val="nil"/>
              <w:bottom w:val="nil"/>
              <w:right w:val="nil"/>
            </w:tcBorders>
            <w:shd w:val="clear" w:color="auto" w:fill="auto"/>
            <w:noWrap/>
            <w:vAlign w:val="bottom"/>
            <w:hideMark/>
          </w:tcPr>
          <w:p w14:paraId="7CD43EC5"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r>
      <w:tr w:rsidR="00DE04E0" w:rsidRPr="00DE04E0" w14:paraId="755B747B" w14:textId="77777777" w:rsidTr="00DE04E0">
        <w:trPr>
          <w:trHeight w:val="375"/>
        </w:trPr>
        <w:tc>
          <w:tcPr>
            <w:tcW w:w="976" w:type="dxa"/>
            <w:tcBorders>
              <w:top w:val="nil"/>
              <w:left w:val="nil"/>
              <w:bottom w:val="nil"/>
              <w:right w:val="nil"/>
            </w:tcBorders>
            <w:shd w:val="clear" w:color="auto" w:fill="auto"/>
            <w:noWrap/>
            <w:vAlign w:val="bottom"/>
            <w:hideMark/>
          </w:tcPr>
          <w:p w14:paraId="3C5E5D6D"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32-34</w:t>
            </w:r>
          </w:p>
        </w:tc>
        <w:tc>
          <w:tcPr>
            <w:tcW w:w="976" w:type="dxa"/>
            <w:tcBorders>
              <w:top w:val="nil"/>
              <w:left w:val="nil"/>
              <w:bottom w:val="nil"/>
              <w:right w:val="nil"/>
            </w:tcBorders>
            <w:shd w:val="clear" w:color="auto" w:fill="auto"/>
            <w:noWrap/>
            <w:vAlign w:val="bottom"/>
            <w:hideMark/>
          </w:tcPr>
          <w:p w14:paraId="0B32E6C2"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66" w:type="dxa"/>
            <w:tcBorders>
              <w:top w:val="nil"/>
              <w:left w:val="nil"/>
              <w:bottom w:val="nil"/>
              <w:right w:val="nil"/>
            </w:tcBorders>
            <w:shd w:val="clear" w:color="auto" w:fill="auto"/>
            <w:noWrap/>
            <w:vAlign w:val="bottom"/>
            <w:hideMark/>
          </w:tcPr>
          <w:p w14:paraId="3ACB50E2"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2</w:t>
            </w:r>
          </w:p>
        </w:tc>
        <w:tc>
          <w:tcPr>
            <w:tcW w:w="976" w:type="dxa"/>
            <w:tcBorders>
              <w:top w:val="nil"/>
              <w:left w:val="nil"/>
              <w:bottom w:val="nil"/>
              <w:right w:val="nil"/>
            </w:tcBorders>
            <w:shd w:val="clear" w:color="auto" w:fill="auto"/>
            <w:noWrap/>
            <w:vAlign w:val="bottom"/>
            <w:hideMark/>
          </w:tcPr>
          <w:p w14:paraId="24EAAE9E"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976" w:type="dxa"/>
            <w:tcBorders>
              <w:top w:val="nil"/>
              <w:left w:val="nil"/>
              <w:bottom w:val="nil"/>
              <w:right w:val="nil"/>
            </w:tcBorders>
            <w:shd w:val="clear" w:color="auto" w:fill="auto"/>
            <w:noWrap/>
            <w:vAlign w:val="bottom"/>
            <w:hideMark/>
          </w:tcPr>
          <w:p w14:paraId="5A39A5EF"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1</w:t>
            </w:r>
          </w:p>
        </w:tc>
        <w:tc>
          <w:tcPr>
            <w:tcW w:w="976" w:type="dxa"/>
            <w:tcBorders>
              <w:top w:val="nil"/>
              <w:left w:val="nil"/>
              <w:bottom w:val="nil"/>
              <w:right w:val="nil"/>
            </w:tcBorders>
            <w:shd w:val="clear" w:color="auto" w:fill="auto"/>
            <w:noWrap/>
            <w:vAlign w:val="bottom"/>
            <w:hideMark/>
          </w:tcPr>
          <w:p w14:paraId="709FA70D"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97" w:type="dxa"/>
            <w:tcBorders>
              <w:top w:val="nil"/>
              <w:left w:val="nil"/>
              <w:bottom w:val="nil"/>
              <w:right w:val="nil"/>
            </w:tcBorders>
            <w:shd w:val="clear" w:color="auto" w:fill="auto"/>
            <w:noWrap/>
            <w:vAlign w:val="bottom"/>
            <w:hideMark/>
          </w:tcPr>
          <w:p w14:paraId="37D886C6"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1</w:t>
            </w:r>
          </w:p>
        </w:tc>
        <w:tc>
          <w:tcPr>
            <w:tcW w:w="976" w:type="dxa"/>
            <w:tcBorders>
              <w:top w:val="nil"/>
              <w:left w:val="nil"/>
              <w:bottom w:val="nil"/>
              <w:right w:val="nil"/>
            </w:tcBorders>
            <w:shd w:val="clear" w:color="auto" w:fill="auto"/>
            <w:noWrap/>
            <w:vAlign w:val="bottom"/>
            <w:hideMark/>
          </w:tcPr>
          <w:p w14:paraId="08B726E2"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r>
      <w:tr w:rsidR="00DE04E0" w:rsidRPr="00DE04E0" w14:paraId="610C05E8" w14:textId="77777777" w:rsidTr="00DE04E0">
        <w:trPr>
          <w:trHeight w:val="375"/>
        </w:trPr>
        <w:tc>
          <w:tcPr>
            <w:tcW w:w="976" w:type="dxa"/>
            <w:tcBorders>
              <w:top w:val="nil"/>
              <w:left w:val="nil"/>
              <w:bottom w:val="nil"/>
              <w:right w:val="nil"/>
            </w:tcBorders>
            <w:shd w:val="clear" w:color="auto" w:fill="auto"/>
            <w:noWrap/>
            <w:vAlign w:val="bottom"/>
            <w:hideMark/>
          </w:tcPr>
          <w:p w14:paraId="50907E5B"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 xml:space="preserve">35-rest </w:t>
            </w:r>
          </w:p>
        </w:tc>
        <w:tc>
          <w:tcPr>
            <w:tcW w:w="976" w:type="dxa"/>
            <w:tcBorders>
              <w:top w:val="nil"/>
              <w:left w:val="nil"/>
              <w:bottom w:val="nil"/>
              <w:right w:val="nil"/>
            </w:tcBorders>
            <w:shd w:val="clear" w:color="auto" w:fill="auto"/>
            <w:noWrap/>
            <w:vAlign w:val="bottom"/>
            <w:hideMark/>
          </w:tcPr>
          <w:p w14:paraId="524C43A5"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66" w:type="dxa"/>
            <w:tcBorders>
              <w:top w:val="nil"/>
              <w:left w:val="nil"/>
              <w:bottom w:val="nil"/>
              <w:right w:val="nil"/>
            </w:tcBorders>
            <w:shd w:val="clear" w:color="auto" w:fill="auto"/>
            <w:noWrap/>
            <w:vAlign w:val="bottom"/>
            <w:hideMark/>
          </w:tcPr>
          <w:p w14:paraId="52CC01EF"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1</w:t>
            </w:r>
          </w:p>
        </w:tc>
        <w:tc>
          <w:tcPr>
            <w:tcW w:w="976" w:type="dxa"/>
            <w:tcBorders>
              <w:top w:val="nil"/>
              <w:left w:val="nil"/>
              <w:bottom w:val="nil"/>
              <w:right w:val="nil"/>
            </w:tcBorders>
            <w:shd w:val="clear" w:color="auto" w:fill="auto"/>
            <w:noWrap/>
            <w:vAlign w:val="bottom"/>
            <w:hideMark/>
          </w:tcPr>
          <w:p w14:paraId="7773045D"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976" w:type="dxa"/>
            <w:tcBorders>
              <w:top w:val="nil"/>
              <w:left w:val="nil"/>
              <w:bottom w:val="nil"/>
              <w:right w:val="nil"/>
            </w:tcBorders>
            <w:shd w:val="clear" w:color="auto" w:fill="auto"/>
            <w:noWrap/>
            <w:vAlign w:val="bottom"/>
            <w:hideMark/>
          </w:tcPr>
          <w:p w14:paraId="127B5C20"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1</w:t>
            </w:r>
          </w:p>
        </w:tc>
        <w:tc>
          <w:tcPr>
            <w:tcW w:w="976" w:type="dxa"/>
            <w:tcBorders>
              <w:top w:val="nil"/>
              <w:left w:val="nil"/>
              <w:bottom w:val="nil"/>
              <w:right w:val="nil"/>
            </w:tcBorders>
            <w:shd w:val="clear" w:color="auto" w:fill="auto"/>
            <w:noWrap/>
            <w:vAlign w:val="bottom"/>
            <w:hideMark/>
          </w:tcPr>
          <w:p w14:paraId="2189E050"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c>
          <w:tcPr>
            <w:tcW w:w="1297" w:type="dxa"/>
            <w:tcBorders>
              <w:top w:val="nil"/>
              <w:left w:val="nil"/>
              <w:bottom w:val="nil"/>
              <w:right w:val="nil"/>
            </w:tcBorders>
            <w:shd w:val="clear" w:color="auto" w:fill="auto"/>
            <w:noWrap/>
            <w:vAlign w:val="bottom"/>
            <w:hideMark/>
          </w:tcPr>
          <w:p w14:paraId="416F28BE"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r w:rsidRPr="00DE04E0">
              <w:rPr>
                <w:rFonts w:ascii="Calibri" w:eastAsia="Times New Roman" w:hAnsi="Calibri" w:cs="Calibri"/>
                <w:b/>
                <w:bCs/>
                <w:color w:val="000000"/>
                <w:sz w:val="28"/>
                <w:szCs w:val="28"/>
              </w:rPr>
              <w:t>1</w:t>
            </w:r>
          </w:p>
        </w:tc>
        <w:tc>
          <w:tcPr>
            <w:tcW w:w="976" w:type="dxa"/>
            <w:tcBorders>
              <w:top w:val="nil"/>
              <w:left w:val="nil"/>
              <w:bottom w:val="nil"/>
              <w:right w:val="nil"/>
            </w:tcBorders>
            <w:shd w:val="clear" w:color="auto" w:fill="auto"/>
            <w:noWrap/>
            <w:vAlign w:val="bottom"/>
            <w:hideMark/>
          </w:tcPr>
          <w:p w14:paraId="607AC608" w14:textId="77777777" w:rsidR="00DE04E0" w:rsidRPr="00DE04E0" w:rsidRDefault="00DE04E0" w:rsidP="00DE04E0">
            <w:pPr>
              <w:spacing w:after="0" w:line="240" w:lineRule="auto"/>
              <w:jc w:val="center"/>
              <w:rPr>
                <w:rFonts w:ascii="Calibri" w:eastAsia="Times New Roman" w:hAnsi="Calibri" w:cs="Calibri"/>
                <w:b/>
                <w:bCs/>
                <w:color w:val="000000"/>
                <w:sz w:val="28"/>
                <w:szCs w:val="28"/>
              </w:rPr>
            </w:pPr>
          </w:p>
        </w:tc>
      </w:tr>
    </w:tbl>
    <w:p w14:paraId="254B8FCA" w14:textId="77777777" w:rsidR="004C6501" w:rsidRPr="001E6159" w:rsidRDefault="004C6501" w:rsidP="004C6501">
      <w:pPr>
        <w:shd w:val="clear" w:color="auto" w:fill="FBFBFB"/>
        <w:spacing w:after="0" w:line="319" w:lineRule="atLeast"/>
        <w:ind w:left="-26"/>
        <w:jc w:val="center"/>
        <w:textAlignment w:val="baseline"/>
        <w:rPr>
          <w:rFonts w:ascii="Times New Roman" w:eastAsia="Times New Roman" w:hAnsi="Times New Roman" w:cs="Times New Roman"/>
          <w:sz w:val="28"/>
          <w:szCs w:val="28"/>
        </w:rPr>
      </w:pPr>
    </w:p>
    <w:p w14:paraId="5ED8118C" w14:textId="77777777" w:rsidR="001E6159" w:rsidRPr="004C6501" w:rsidRDefault="004C6501" w:rsidP="001E6159">
      <w:r w:rsidRPr="004C6501">
        <w:t xml:space="preserve"> </w:t>
      </w:r>
    </w:p>
    <w:p w14:paraId="2226078C" w14:textId="77777777" w:rsidR="004C6501" w:rsidRDefault="004C6501" w:rsidP="001E6159">
      <w:pPr>
        <w:rPr>
          <w:rFonts w:ascii="Times New Roman" w:eastAsia="Times New Roman" w:hAnsi="Times New Roman" w:cs="Times New Roman"/>
          <w:sz w:val="28"/>
          <w:szCs w:val="28"/>
        </w:rPr>
      </w:pPr>
      <w:r>
        <w:rPr>
          <w:rFonts w:ascii="Times New Roman" w:hAnsi="Times New Roman" w:cs="Times New Roman"/>
          <w:sz w:val="28"/>
          <w:szCs w:val="28"/>
        </w:rPr>
        <w:t xml:space="preserve">According to our survey we found that 70% of people choose Visual where only 30% people choose </w:t>
      </w:r>
      <w:r w:rsidRPr="004C6501">
        <w:rPr>
          <w:rFonts w:ascii="Times New Roman" w:eastAsia="Times New Roman" w:hAnsi="Times New Roman" w:cs="Times New Roman"/>
          <w:sz w:val="28"/>
          <w:szCs w:val="28"/>
        </w:rPr>
        <w:t>Auditory and kinesthetic</w:t>
      </w:r>
      <w:r>
        <w:rPr>
          <w:rFonts w:ascii="Times New Roman" w:eastAsia="Times New Roman" w:hAnsi="Times New Roman" w:cs="Times New Roman"/>
          <w:sz w:val="28"/>
          <w:szCs w:val="28"/>
        </w:rPr>
        <w:t>. The table showed the responds</w:t>
      </w:r>
      <w:r w:rsidR="008A4114">
        <w:rPr>
          <w:rFonts w:ascii="Times New Roman" w:eastAsia="Times New Roman" w:hAnsi="Times New Roman" w:cs="Times New Roman"/>
          <w:sz w:val="28"/>
          <w:szCs w:val="28"/>
        </w:rPr>
        <w:t xml:space="preserve"> according to ages.</w:t>
      </w:r>
    </w:p>
    <w:p w14:paraId="27FC379D" w14:textId="277FF289" w:rsidR="00DE04E0" w:rsidRDefault="00DE04E0" w:rsidP="00DE04E0">
      <w:pPr>
        <w:jc w:val="center"/>
        <w:rPr>
          <w:rFonts w:ascii="Times New Roman" w:eastAsia="Times New Roman" w:hAnsi="Times New Roman" w:cs="Times New Roman"/>
          <w:sz w:val="28"/>
          <w:szCs w:val="28"/>
        </w:rPr>
      </w:pPr>
      <w:r>
        <w:rPr>
          <w:noProof/>
        </w:rPr>
        <w:lastRenderedPageBreak/>
        <w:drawing>
          <wp:inline distT="0" distB="0" distL="0" distR="0" wp14:anchorId="519F9CA8" wp14:editId="1C2371A8">
            <wp:extent cx="4686300" cy="2202180"/>
            <wp:effectExtent l="0" t="0" r="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8843D0" w14:textId="4CDDD83E" w:rsidR="001733C7" w:rsidRPr="001733C7" w:rsidRDefault="001733C7" w:rsidP="00DE04E0">
      <w:pPr>
        <w:jc w:val="center"/>
        <w:rPr>
          <w:rFonts w:ascii="Times New Roman" w:eastAsia="Times New Roman" w:hAnsi="Times New Roman" w:cs="Times New Roman"/>
          <w:sz w:val="24"/>
          <w:szCs w:val="24"/>
        </w:rPr>
      </w:pPr>
      <w:r w:rsidRPr="001733C7">
        <w:rPr>
          <w:rFonts w:ascii="Times New Roman" w:eastAsia="Times New Roman" w:hAnsi="Times New Roman" w:cs="Times New Roman"/>
          <w:sz w:val="24"/>
          <w:szCs w:val="24"/>
        </w:rPr>
        <w:t>Figure 2.2</w:t>
      </w:r>
    </w:p>
    <w:p w14:paraId="11EE4CE4" w14:textId="3BA7EF9A" w:rsidR="00DE04E0" w:rsidRDefault="00DE04E0" w:rsidP="00DE04E0">
      <w:pPr>
        <w:jc w:val="center"/>
        <w:rPr>
          <w:rFonts w:ascii="Times New Roman" w:eastAsia="Times New Roman" w:hAnsi="Times New Roman" w:cs="Times New Roman"/>
          <w:sz w:val="28"/>
          <w:szCs w:val="28"/>
        </w:rPr>
      </w:pPr>
      <w:r>
        <w:rPr>
          <w:noProof/>
        </w:rPr>
        <w:drawing>
          <wp:inline distT="0" distB="0" distL="0" distR="0" wp14:anchorId="6F59CFEB" wp14:editId="5BD5B2B2">
            <wp:extent cx="4716780" cy="1973580"/>
            <wp:effectExtent l="0" t="0" r="762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9FAC7B" w14:textId="6410DAE2" w:rsidR="001733C7" w:rsidRPr="001733C7" w:rsidRDefault="001733C7" w:rsidP="00DE04E0">
      <w:pPr>
        <w:jc w:val="center"/>
        <w:rPr>
          <w:rFonts w:ascii="Times New Roman" w:eastAsia="Times New Roman" w:hAnsi="Times New Roman" w:cs="Times New Roman"/>
          <w:sz w:val="24"/>
          <w:szCs w:val="24"/>
        </w:rPr>
      </w:pPr>
      <w:r w:rsidRPr="001733C7">
        <w:rPr>
          <w:rFonts w:ascii="Times New Roman" w:eastAsia="Times New Roman" w:hAnsi="Times New Roman" w:cs="Times New Roman"/>
          <w:sz w:val="24"/>
          <w:szCs w:val="24"/>
        </w:rPr>
        <w:t>Figure 2.3</w:t>
      </w:r>
    </w:p>
    <w:p w14:paraId="0D9D5E80" w14:textId="55688815" w:rsidR="00B00C1E" w:rsidRDefault="00B00C1E" w:rsidP="00B00C1E">
      <w:pPr>
        <w:rPr>
          <w:rFonts w:ascii="Times New Roman" w:eastAsia="Times New Roman" w:hAnsi="Times New Roman" w:cs="Times New Roman"/>
          <w:sz w:val="28"/>
          <w:szCs w:val="28"/>
        </w:rPr>
      </w:pPr>
      <w:r>
        <w:rPr>
          <w:rFonts w:ascii="Times New Roman" w:hAnsi="Times New Roman" w:cs="Times New Roman"/>
          <w:sz w:val="28"/>
          <w:szCs w:val="28"/>
        </w:rPr>
        <w:t xml:space="preserve">We run our data </w:t>
      </w:r>
      <w:r w:rsidR="00DE04E0">
        <w:rPr>
          <w:rFonts w:ascii="Times New Roman" w:hAnsi="Times New Roman" w:cs="Times New Roman"/>
          <w:sz w:val="28"/>
          <w:szCs w:val="28"/>
        </w:rPr>
        <w:t>in</w:t>
      </w:r>
      <w:r w:rsidR="00021A0A">
        <w:rPr>
          <w:rFonts w:ascii="Times New Roman" w:hAnsi="Times New Roman" w:cs="Times New Roman"/>
          <w:sz w:val="28"/>
          <w:szCs w:val="28"/>
        </w:rPr>
        <w:t xml:space="preserve"> R programming we got the </w:t>
      </w:r>
      <w:r w:rsidR="00DE04E0">
        <w:rPr>
          <w:rFonts w:ascii="Times New Roman" w:hAnsi="Times New Roman" w:cs="Times New Roman"/>
          <w:sz w:val="28"/>
          <w:szCs w:val="28"/>
        </w:rPr>
        <w:t>Bar chart</w:t>
      </w:r>
      <w:r w:rsidR="00D35759">
        <w:rPr>
          <w:rFonts w:ascii="Times New Roman" w:hAnsi="Times New Roman" w:cs="Times New Roman"/>
          <w:sz w:val="28"/>
          <w:szCs w:val="28"/>
        </w:rPr>
        <w:t xml:space="preserve"> for the visual, </w:t>
      </w:r>
      <w:r w:rsidR="00D35759" w:rsidRPr="004C6501">
        <w:rPr>
          <w:rFonts w:ascii="Times New Roman" w:eastAsia="Times New Roman" w:hAnsi="Times New Roman" w:cs="Times New Roman"/>
          <w:sz w:val="28"/>
          <w:szCs w:val="28"/>
        </w:rPr>
        <w:t>Auditory and kinesthetic</w:t>
      </w:r>
      <w:r w:rsidR="00D35759">
        <w:rPr>
          <w:rFonts w:ascii="Times New Roman" w:hAnsi="Times New Roman" w:cs="Times New Roman"/>
          <w:sz w:val="28"/>
          <w:szCs w:val="28"/>
        </w:rPr>
        <w:t xml:space="preserve"> </w:t>
      </w:r>
      <w:r w:rsidR="00021A0A">
        <w:rPr>
          <w:rFonts w:ascii="Times New Roman" w:hAnsi="Times New Roman" w:cs="Times New Roman"/>
          <w:sz w:val="28"/>
          <w:szCs w:val="28"/>
        </w:rPr>
        <w:t xml:space="preserve">learning style. </w:t>
      </w:r>
      <w:r w:rsidR="00D35759">
        <w:rPr>
          <w:rFonts w:ascii="Times New Roman" w:hAnsi="Times New Roman" w:cs="Times New Roman"/>
          <w:sz w:val="28"/>
          <w:szCs w:val="28"/>
        </w:rPr>
        <w:t xml:space="preserve">As we see in our bar chart the figure showing that from age 17-19 there are 7 people choose visual and 3 people choose </w:t>
      </w:r>
      <w:r w:rsidR="00D35759" w:rsidRPr="004C6501">
        <w:rPr>
          <w:rFonts w:ascii="Times New Roman" w:eastAsia="Times New Roman" w:hAnsi="Times New Roman" w:cs="Times New Roman"/>
          <w:sz w:val="28"/>
          <w:szCs w:val="28"/>
        </w:rPr>
        <w:t>Auditory and kinesthetic</w:t>
      </w:r>
      <w:r w:rsidR="00D35759">
        <w:rPr>
          <w:rFonts w:ascii="Times New Roman" w:eastAsia="Times New Roman" w:hAnsi="Times New Roman" w:cs="Times New Roman"/>
          <w:sz w:val="28"/>
          <w:szCs w:val="28"/>
        </w:rPr>
        <w:t xml:space="preserve">, from age 20 to 22 there are 27 </w:t>
      </w:r>
      <w:r w:rsidR="00D35759">
        <w:rPr>
          <w:rFonts w:ascii="Times New Roman" w:hAnsi="Times New Roman" w:cs="Times New Roman"/>
          <w:sz w:val="28"/>
          <w:szCs w:val="28"/>
        </w:rPr>
        <w:t xml:space="preserve">people choose visual and 8 people choose </w:t>
      </w:r>
      <w:r w:rsidR="00D35759" w:rsidRPr="004C6501">
        <w:rPr>
          <w:rFonts w:ascii="Times New Roman" w:eastAsia="Times New Roman" w:hAnsi="Times New Roman" w:cs="Times New Roman"/>
          <w:sz w:val="28"/>
          <w:szCs w:val="28"/>
        </w:rPr>
        <w:t>Auditory and kinesthetic</w:t>
      </w:r>
      <w:r w:rsidR="00D35759">
        <w:rPr>
          <w:rFonts w:ascii="Times New Roman" w:eastAsia="Times New Roman" w:hAnsi="Times New Roman" w:cs="Times New Roman"/>
          <w:sz w:val="28"/>
          <w:szCs w:val="28"/>
        </w:rPr>
        <w:t xml:space="preserve">, from age 23 to 25 there are 26 </w:t>
      </w:r>
      <w:r w:rsidR="00D35759">
        <w:rPr>
          <w:rFonts w:ascii="Times New Roman" w:hAnsi="Times New Roman" w:cs="Times New Roman"/>
          <w:sz w:val="28"/>
          <w:szCs w:val="28"/>
        </w:rPr>
        <w:t xml:space="preserve">people choose visual and 9 people choose </w:t>
      </w:r>
      <w:r w:rsidR="00D35759" w:rsidRPr="004C6501">
        <w:rPr>
          <w:rFonts w:ascii="Times New Roman" w:eastAsia="Times New Roman" w:hAnsi="Times New Roman" w:cs="Times New Roman"/>
          <w:sz w:val="28"/>
          <w:szCs w:val="28"/>
        </w:rPr>
        <w:t>Auditory and kinesthetic</w:t>
      </w:r>
      <w:r w:rsidR="00D35759">
        <w:rPr>
          <w:rFonts w:ascii="Times New Roman" w:eastAsia="Times New Roman" w:hAnsi="Times New Roman" w:cs="Times New Roman"/>
          <w:sz w:val="28"/>
          <w:szCs w:val="28"/>
        </w:rPr>
        <w:t>,</w:t>
      </w:r>
      <w:r w:rsidR="00D35759" w:rsidRPr="00D35759">
        <w:rPr>
          <w:rFonts w:ascii="Times New Roman" w:eastAsia="Times New Roman" w:hAnsi="Times New Roman" w:cs="Times New Roman"/>
          <w:sz w:val="28"/>
          <w:szCs w:val="28"/>
        </w:rPr>
        <w:t xml:space="preserve"> </w:t>
      </w:r>
      <w:r w:rsidR="00D35759">
        <w:rPr>
          <w:rFonts w:ascii="Times New Roman" w:eastAsia="Times New Roman" w:hAnsi="Times New Roman" w:cs="Times New Roman"/>
          <w:sz w:val="28"/>
          <w:szCs w:val="28"/>
        </w:rPr>
        <w:t xml:space="preserve">from age 26 to 28 there are 5 </w:t>
      </w:r>
      <w:r w:rsidR="00D35759">
        <w:rPr>
          <w:rFonts w:ascii="Times New Roman" w:hAnsi="Times New Roman" w:cs="Times New Roman"/>
          <w:sz w:val="28"/>
          <w:szCs w:val="28"/>
        </w:rPr>
        <w:t xml:space="preserve">people choose visual on the other hand 8 people choose </w:t>
      </w:r>
      <w:r w:rsidR="00D35759" w:rsidRPr="004C6501">
        <w:rPr>
          <w:rFonts w:ascii="Times New Roman" w:eastAsia="Times New Roman" w:hAnsi="Times New Roman" w:cs="Times New Roman"/>
          <w:sz w:val="28"/>
          <w:szCs w:val="28"/>
        </w:rPr>
        <w:t>Auditory and kinesthetic</w:t>
      </w:r>
      <w:r w:rsidR="00D35759">
        <w:rPr>
          <w:rFonts w:ascii="Times New Roman" w:eastAsia="Times New Roman" w:hAnsi="Times New Roman" w:cs="Times New Roman"/>
          <w:sz w:val="28"/>
          <w:szCs w:val="28"/>
        </w:rPr>
        <w:t xml:space="preserve"> rest of them almost similar. </w:t>
      </w:r>
    </w:p>
    <w:p w14:paraId="263969DE" w14:textId="039F3422" w:rsidR="001733C7" w:rsidRDefault="001733C7" w:rsidP="00B00C1E">
      <w:pPr>
        <w:rPr>
          <w:rFonts w:ascii="Times New Roman" w:eastAsia="Times New Roman" w:hAnsi="Times New Roman" w:cs="Times New Roman"/>
          <w:sz w:val="28"/>
          <w:szCs w:val="28"/>
        </w:rPr>
      </w:pPr>
    </w:p>
    <w:p w14:paraId="7DDA19AB" w14:textId="77777777" w:rsidR="00230305" w:rsidRDefault="00230305" w:rsidP="00B00C1E">
      <w:pPr>
        <w:rPr>
          <w:rFonts w:ascii="Times New Roman" w:eastAsia="Times New Roman" w:hAnsi="Times New Roman" w:cs="Times New Roman"/>
          <w:sz w:val="28"/>
          <w:szCs w:val="28"/>
        </w:rPr>
      </w:pPr>
    </w:p>
    <w:p w14:paraId="2FA54220" w14:textId="77777777" w:rsidR="00230305" w:rsidRDefault="00230305" w:rsidP="00B00C1E">
      <w:pPr>
        <w:rPr>
          <w:rFonts w:ascii="Times New Roman" w:eastAsia="Times New Roman" w:hAnsi="Times New Roman" w:cs="Times New Roman"/>
          <w:sz w:val="28"/>
          <w:szCs w:val="28"/>
        </w:rPr>
      </w:pPr>
    </w:p>
    <w:p w14:paraId="1115C81D" w14:textId="77777777" w:rsidR="00230305" w:rsidRDefault="00230305" w:rsidP="00B00C1E">
      <w:pPr>
        <w:rPr>
          <w:rFonts w:ascii="Times New Roman" w:eastAsia="Times New Roman" w:hAnsi="Times New Roman" w:cs="Times New Roman"/>
          <w:sz w:val="28"/>
          <w:szCs w:val="28"/>
        </w:rPr>
      </w:pPr>
    </w:p>
    <w:p w14:paraId="0D9F9E99" w14:textId="5DBF5B13" w:rsidR="001733C7" w:rsidRDefault="001733C7" w:rsidP="00B00C1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//Bar plot 4 </w:t>
      </w:r>
    </w:p>
    <w:p w14:paraId="34BDEDA3" w14:textId="6FCF5634" w:rsidR="001A606E" w:rsidRDefault="001A606E" w:rsidP="001A606E">
      <w:pPr>
        <w:jc w:val="center"/>
        <w:rPr>
          <w:rFonts w:ascii="Times New Roman" w:eastAsia="Times New Roman" w:hAnsi="Times New Roman" w:cs="Times New Roman"/>
          <w:sz w:val="28"/>
          <w:szCs w:val="28"/>
        </w:rPr>
      </w:pPr>
      <w:r>
        <w:rPr>
          <w:noProof/>
        </w:rPr>
        <w:drawing>
          <wp:inline distT="0" distB="0" distL="0" distR="0" wp14:anchorId="4142CC6A" wp14:editId="320E363F">
            <wp:extent cx="4565271" cy="2849880"/>
            <wp:effectExtent l="0" t="0" r="698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9778" cy="2852694"/>
                    </a:xfrm>
                    <a:prstGeom prst="rect">
                      <a:avLst/>
                    </a:prstGeom>
                    <a:noFill/>
                    <a:ln>
                      <a:noFill/>
                    </a:ln>
                  </pic:spPr>
                </pic:pic>
              </a:graphicData>
            </a:graphic>
          </wp:inline>
        </w:drawing>
      </w:r>
    </w:p>
    <w:p w14:paraId="58D837D1" w14:textId="24713BAD" w:rsidR="001733C7" w:rsidRDefault="001A606E" w:rsidP="001A606E">
      <w:pPr>
        <w:jc w:val="center"/>
        <w:rPr>
          <w:rFonts w:ascii="Times New Roman" w:eastAsia="Times New Roman" w:hAnsi="Times New Roman" w:cs="Times New Roman"/>
        </w:rPr>
      </w:pPr>
      <w:r w:rsidRPr="001A606E">
        <w:rPr>
          <w:rFonts w:ascii="Times New Roman" w:eastAsia="Times New Roman" w:hAnsi="Times New Roman" w:cs="Times New Roman"/>
        </w:rPr>
        <w:t>Figure 4.1</w:t>
      </w:r>
    </w:p>
    <w:p w14:paraId="1888043A" w14:textId="77777777" w:rsidR="001A606E" w:rsidRDefault="001A606E" w:rsidP="001A606E">
      <w:pPr>
        <w:rPr>
          <w:rFonts w:ascii="Times New Roman" w:eastAsia="Times New Roman" w:hAnsi="Times New Roman" w:cs="Times New Roman"/>
        </w:rPr>
      </w:pPr>
      <w:r>
        <w:rPr>
          <w:rFonts w:ascii="Times New Roman" w:eastAsia="Times New Roman" w:hAnsi="Times New Roman" w:cs="Times New Roman"/>
        </w:rPr>
        <w:t xml:space="preserve">R Program:  </w:t>
      </w:r>
    </w:p>
    <w:p w14:paraId="2F9A2391" w14:textId="215016D1" w:rsidR="001A606E" w:rsidRPr="001A606E" w:rsidRDefault="001A606E" w:rsidP="001A606E">
      <w:pPr>
        <w:spacing w:line="240" w:lineRule="auto"/>
        <w:rPr>
          <w:rFonts w:ascii="Times New Roman" w:eastAsia="Times New Roman" w:hAnsi="Times New Roman" w:cs="Times New Roman"/>
        </w:rPr>
      </w:pPr>
      <w:r w:rsidRPr="001A606E">
        <w:rPr>
          <w:rFonts w:ascii="Times New Roman" w:eastAsia="Times New Roman" w:hAnsi="Times New Roman" w:cs="Times New Roman"/>
        </w:rPr>
        <w:t>table(</w:t>
      </w:r>
      <w:proofErr w:type="spellStart"/>
      <w:proofErr w:type="gramStart"/>
      <w:r w:rsidRPr="001A606E">
        <w:rPr>
          <w:rFonts w:ascii="Times New Roman" w:eastAsia="Times New Roman" w:hAnsi="Times New Roman" w:cs="Times New Roman"/>
        </w:rPr>
        <w:t>considered,Easier</w:t>
      </w:r>
      <w:proofErr w:type="spellEnd"/>
      <w:proofErr w:type="gramEnd"/>
      <w:r w:rsidRPr="001A606E">
        <w:rPr>
          <w:rFonts w:ascii="Times New Roman" w:eastAsia="Times New Roman" w:hAnsi="Times New Roman" w:cs="Times New Roman"/>
        </w:rPr>
        <w:t>)</w:t>
      </w:r>
    </w:p>
    <w:p w14:paraId="47532EE4" w14:textId="77777777" w:rsidR="001A606E" w:rsidRPr="001A606E" w:rsidRDefault="001A606E" w:rsidP="001A606E">
      <w:pPr>
        <w:spacing w:line="240" w:lineRule="auto"/>
        <w:rPr>
          <w:rFonts w:ascii="Times New Roman" w:eastAsia="Times New Roman" w:hAnsi="Times New Roman" w:cs="Times New Roman"/>
        </w:rPr>
      </w:pPr>
      <w:proofErr w:type="spellStart"/>
      <w:r w:rsidRPr="001A606E">
        <w:rPr>
          <w:rFonts w:ascii="Times New Roman" w:eastAsia="Times New Roman" w:hAnsi="Times New Roman" w:cs="Times New Roman"/>
        </w:rPr>
        <w:t>table1</w:t>
      </w:r>
      <w:proofErr w:type="spellEnd"/>
      <w:r w:rsidRPr="001A606E">
        <w:rPr>
          <w:rFonts w:ascii="Times New Roman" w:eastAsia="Times New Roman" w:hAnsi="Times New Roman" w:cs="Times New Roman"/>
        </w:rPr>
        <w:t>&lt;-table(</w:t>
      </w:r>
      <w:proofErr w:type="spellStart"/>
      <w:proofErr w:type="gramStart"/>
      <w:r w:rsidRPr="001A606E">
        <w:rPr>
          <w:rFonts w:ascii="Times New Roman" w:eastAsia="Times New Roman" w:hAnsi="Times New Roman" w:cs="Times New Roman"/>
        </w:rPr>
        <w:t>considered,Easier</w:t>
      </w:r>
      <w:proofErr w:type="spellEnd"/>
      <w:proofErr w:type="gramEnd"/>
      <w:r w:rsidRPr="001A606E">
        <w:rPr>
          <w:rFonts w:ascii="Times New Roman" w:eastAsia="Times New Roman" w:hAnsi="Times New Roman" w:cs="Times New Roman"/>
        </w:rPr>
        <w:t>)</w:t>
      </w:r>
    </w:p>
    <w:p w14:paraId="270B1BFD" w14:textId="59AA36D7" w:rsidR="001A606E" w:rsidRDefault="001A606E" w:rsidP="001A606E">
      <w:pPr>
        <w:spacing w:line="240" w:lineRule="auto"/>
        <w:rPr>
          <w:rFonts w:ascii="Times New Roman" w:eastAsia="Times New Roman" w:hAnsi="Times New Roman" w:cs="Times New Roman"/>
        </w:rPr>
      </w:pPr>
      <w:proofErr w:type="spellStart"/>
      <w:proofErr w:type="gramStart"/>
      <w:r w:rsidRPr="001A606E">
        <w:rPr>
          <w:rFonts w:ascii="Times New Roman" w:eastAsia="Times New Roman" w:hAnsi="Times New Roman" w:cs="Times New Roman"/>
        </w:rPr>
        <w:t>barplot</w:t>
      </w:r>
      <w:proofErr w:type="spellEnd"/>
      <w:r w:rsidRPr="001A606E">
        <w:rPr>
          <w:rFonts w:ascii="Times New Roman" w:eastAsia="Times New Roman" w:hAnsi="Times New Roman" w:cs="Times New Roman"/>
        </w:rPr>
        <w:t>(</w:t>
      </w:r>
      <w:proofErr w:type="spellStart"/>
      <w:proofErr w:type="gramEnd"/>
      <w:r w:rsidRPr="001A606E">
        <w:rPr>
          <w:rFonts w:ascii="Times New Roman" w:eastAsia="Times New Roman" w:hAnsi="Times New Roman" w:cs="Times New Roman"/>
        </w:rPr>
        <w:t>table1</w:t>
      </w:r>
      <w:proofErr w:type="spellEnd"/>
      <w:r w:rsidRPr="001A606E">
        <w:rPr>
          <w:rFonts w:ascii="Times New Roman" w:eastAsia="Times New Roman" w:hAnsi="Times New Roman" w:cs="Times New Roman"/>
        </w:rPr>
        <w:t xml:space="preserve">, beside=TRUE, </w:t>
      </w:r>
      <w:proofErr w:type="spellStart"/>
      <w:r w:rsidRPr="001A606E">
        <w:rPr>
          <w:rFonts w:ascii="Times New Roman" w:eastAsia="Times New Roman" w:hAnsi="Times New Roman" w:cs="Times New Roman"/>
        </w:rPr>
        <w:t>legend.text</w:t>
      </w:r>
      <w:proofErr w:type="spellEnd"/>
      <w:r w:rsidRPr="001A606E">
        <w:rPr>
          <w:rFonts w:ascii="Times New Roman" w:eastAsia="Times New Roman" w:hAnsi="Times New Roman" w:cs="Times New Roman"/>
        </w:rPr>
        <w:t>=c("</w:t>
      </w:r>
      <w:proofErr w:type="spellStart"/>
      <w:r w:rsidRPr="001A606E">
        <w:rPr>
          <w:rFonts w:ascii="Times New Roman" w:eastAsia="Times New Roman" w:hAnsi="Times New Roman" w:cs="Times New Roman"/>
        </w:rPr>
        <w:t>Innovative","Realistic</w:t>
      </w:r>
      <w:proofErr w:type="spellEnd"/>
      <w:r w:rsidRPr="001A606E">
        <w:rPr>
          <w:rFonts w:ascii="Times New Roman" w:eastAsia="Times New Roman" w:hAnsi="Times New Roman" w:cs="Times New Roman"/>
        </w:rPr>
        <w:t xml:space="preserve">"), main= "Innovative, Realistic through concept and fact", </w:t>
      </w:r>
      <w:proofErr w:type="spellStart"/>
      <w:r w:rsidRPr="001A606E">
        <w:rPr>
          <w:rFonts w:ascii="Times New Roman" w:eastAsia="Times New Roman" w:hAnsi="Times New Roman" w:cs="Times New Roman"/>
        </w:rPr>
        <w:t>xlab</w:t>
      </w:r>
      <w:proofErr w:type="spellEnd"/>
      <w:r w:rsidRPr="001A606E">
        <w:rPr>
          <w:rFonts w:ascii="Times New Roman" w:eastAsia="Times New Roman" w:hAnsi="Times New Roman" w:cs="Times New Roman"/>
        </w:rPr>
        <w:t>= considered, las=</w:t>
      </w:r>
      <w:proofErr w:type="spellStart"/>
      <w:r w:rsidRPr="001A606E">
        <w:rPr>
          <w:rFonts w:ascii="Times New Roman" w:eastAsia="Times New Roman" w:hAnsi="Times New Roman" w:cs="Times New Roman"/>
        </w:rPr>
        <w:t>1,col</w:t>
      </w:r>
      <w:proofErr w:type="spellEnd"/>
      <w:r w:rsidRPr="001A606E">
        <w:rPr>
          <w:rFonts w:ascii="Times New Roman" w:eastAsia="Times New Roman" w:hAnsi="Times New Roman" w:cs="Times New Roman"/>
        </w:rPr>
        <w:t>=c(2,4))</w:t>
      </w:r>
    </w:p>
    <w:p w14:paraId="7206C7D8" w14:textId="77777777" w:rsidR="001A606E" w:rsidRDefault="001A606E" w:rsidP="001A606E">
      <w:pPr>
        <w:spacing w:line="240" w:lineRule="auto"/>
        <w:rPr>
          <w:rFonts w:ascii="Times New Roman" w:eastAsia="Times New Roman" w:hAnsi="Times New Roman" w:cs="Times New Roman"/>
        </w:rPr>
      </w:pPr>
    </w:p>
    <w:p w14:paraId="28D5E2B9" w14:textId="36464F14" w:rsidR="001A606E" w:rsidRDefault="001A606E" w:rsidP="001A606E">
      <w:pPr>
        <w:spacing w:line="240" w:lineRule="auto"/>
      </w:pPr>
      <w:r>
        <w:t xml:space="preserve">  A bar chart uses either horizontal or vertical bars to comparisons among two or more categories axis of the chart shows the specific categorizes being compared and the other axis represents a given value. This bar plot based on two questions. Where first question is “I would rather be considered” and second one is “I find it easier”. For the first question has two options those are 'innovative and realistic' and second one option is 'to learn concepts and to learn facts'.</w:t>
      </w:r>
    </w:p>
    <w:p w14:paraId="30678975" w14:textId="0D4C2C0F" w:rsidR="001A606E" w:rsidRDefault="001A606E" w:rsidP="001A606E">
      <w:pPr>
        <w:spacing w:line="240" w:lineRule="auto"/>
      </w:pPr>
      <w:r>
        <w:t>Here, we use two colors in chart. For innovative we use red color and realistic we use blue color.</w:t>
      </w:r>
    </w:p>
    <w:p w14:paraId="78ECD602" w14:textId="77777777" w:rsidR="001A606E" w:rsidRDefault="001A606E" w:rsidP="001A606E">
      <w:pPr>
        <w:spacing w:line="240" w:lineRule="auto"/>
      </w:pPr>
      <w:r>
        <w:t xml:space="preserve">To learn concepts, here support of </w:t>
      </w:r>
    </w:p>
    <w:p w14:paraId="1D4ACD3C" w14:textId="2FF8DAC0" w:rsidR="001A606E" w:rsidRDefault="001A606E" w:rsidP="001A606E">
      <w:pPr>
        <w:pStyle w:val="ListParagraph"/>
        <w:numPr>
          <w:ilvl w:val="0"/>
          <w:numId w:val="3"/>
        </w:numPr>
        <w:spacing w:line="240" w:lineRule="auto"/>
        <w:jc w:val="both"/>
      </w:pPr>
      <w:r>
        <w:t>Innovative is 20%</w:t>
      </w:r>
    </w:p>
    <w:p w14:paraId="59B02C85" w14:textId="28B643F5" w:rsidR="001A606E" w:rsidRDefault="001A606E" w:rsidP="001A606E">
      <w:pPr>
        <w:pStyle w:val="ListParagraph"/>
        <w:numPr>
          <w:ilvl w:val="0"/>
          <w:numId w:val="3"/>
        </w:numPr>
        <w:spacing w:line="240" w:lineRule="auto"/>
        <w:jc w:val="both"/>
      </w:pPr>
      <w:r>
        <w:t>Realistic is 22%</w:t>
      </w:r>
    </w:p>
    <w:p w14:paraId="239FB39D" w14:textId="5F4F43DE" w:rsidR="001A606E" w:rsidRDefault="001A606E" w:rsidP="001A606E">
      <w:pPr>
        <w:spacing w:line="240" w:lineRule="auto"/>
      </w:pPr>
      <w:r>
        <w:t xml:space="preserve">To learn facts, Here support of   </w:t>
      </w:r>
    </w:p>
    <w:p w14:paraId="6B5CE37E" w14:textId="77777777" w:rsidR="001A606E" w:rsidRDefault="001A606E" w:rsidP="001A606E">
      <w:pPr>
        <w:pStyle w:val="ListParagraph"/>
        <w:numPr>
          <w:ilvl w:val="0"/>
          <w:numId w:val="2"/>
        </w:numPr>
        <w:spacing w:line="240" w:lineRule="auto"/>
      </w:pPr>
      <w:r>
        <w:t>Innovative is 27%</w:t>
      </w:r>
    </w:p>
    <w:p w14:paraId="3A48250D" w14:textId="0F8E90FD" w:rsidR="001A606E" w:rsidRDefault="001A606E" w:rsidP="001A606E">
      <w:pPr>
        <w:pStyle w:val="ListParagraph"/>
        <w:numPr>
          <w:ilvl w:val="0"/>
          <w:numId w:val="2"/>
        </w:numPr>
        <w:spacing w:line="240" w:lineRule="auto"/>
      </w:pPr>
      <w:r>
        <w:t>Realistic is 30%</w:t>
      </w:r>
    </w:p>
    <w:p w14:paraId="7CC238EA" w14:textId="42548BE1" w:rsidR="001A606E" w:rsidRDefault="001A606E" w:rsidP="001A606E">
      <w:pPr>
        <w:spacing w:line="240" w:lineRule="auto"/>
      </w:pPr>
      <w:r>
        <w:t>Basically, people prefer to learn facts is higher than other and most important part is they are realistic. Most of them want to learn in realistic way whatever it is to learn concepts or learn facts.</w:t>
      </w:r>
    </w:p>
    <w:p w14:paraId="408719DE" w14:textId="7803A249" w:rsidR="001A606E" w:rsidRDefault="001A606E" w:rsidP="001A606E">
      <w:pPr>
        <w:spacing w:line="240" w:lineRule="auto"/>
        <w:rPr>
          <w:b/>
          <w:bCs/>
          <w:sz w:val="24"/>
          <w:szCs w:val="24"/>
        </w:rPr>
      </w:pPr>
      <w:r w:rsidRPr="001A606E">
        <w:rPr>
          <w:b/>
          <w:bCs/>
          <w:sz w:val="24"/>
          <w:szCs w:val="24"/>
        </w:rPr>
        <w:lastRenderedPageBreak/>
        <w:t>//Frequency Distribution 5</w:t>
      </w:r>
    </w:p>
    <w:p w14:paraId="3E75B37F" w14:textId="77777777" w:rsidR="001A606E" w:rsidRPr="001A606E" w:rsidRDefault="001A606E" w:rsidP="001A606E">
      <w:pPr>
        <w:spacing w:line="240" w:lineRule="auto"/>
        <w:rPr>
          <w:b/>
          <w:bCs/>
          <w:sz w:val="24"/>
          <w:szCs w:val="24"/>
        </w:rPr>
      </w:pPr>
    </w:p>
    <w:p w14:paraId="665F97C2" w14:textId="4FCCA43A" w:rsidR="001A606E" w:rsidRPr="001A606E" w:rsidRDefault="00FF0467" w:rsidP="001A606E">
      <w:pPr>
        <w:jc w:val="center"/>
        <w:rPr>
          <w:rFonts w:ascii="Times New Roman" w:eastAsia="Times New Roman" w:hAnsi="Times New Roman" w:cs="Times New Roman"/>
        </w:rPr>
      </w:pPr>
      <w:r>
        <w:rPr>
          <w:noProof/>
        </w:rPr>
        <w:drawing>
          <wp:inline distT="0" distB="0" distL="0" distR="0" wp14:anchorId="22554F0C" wp14:editId="17D7DA5A">
            <wp:extent cx="5943600" cy="3321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321050"/>
                    </a:xfrm>
                    <a:prstGeom prst="rect">
                      <a:avLst/>
                    </a:prstGeom>
                    <a:noFill/>
                    <a:ln>
                      <a:noFill/>
                    </a:ln>
                  </pic:spPr>
                </pic:pic>
              </a:graphicData>
            </a:graphic>
          </wp:inline>
        </w:drawing>
      </w:r>
    </w:p>
    <w:p w14:paraId="66C63CBB" w14:textId="77777777" w:rsidR="00FF0467" w:rsidRPr="00FF0467" w:rsidRDefault="00FF0467" w:rsidP="00FF0467">
      <w:pPr>
        <w:jc w:val="center"/>
        <w:rPr>
          <w:rFonts w:ascii="Times New Roman" w:eastAsia="Times New Roman" w:hAnsi="Times New Roman" w:cs="Times New Roman"/>
        </w:rPr>
      </w:pPr>
      <w:r w:rsidRPr="00FF0467">
        <w:rPr>
          <w:rFonts w:ascii="Times New Roman" w:eastAsia="Times New Roman" w:hAnsi="Times New Roman" w:cs="Times New Roman"/>
        </w:rPr>
        <w:t>Figure 5.1</w:t>
      </w:r>
    </w:p>
    <w:p w14:paraId="4D70F03A" w14:textId="6719E07E" w:rsidR="00FF0467" w:rsidRPr="00FF0467" w:rsidRDefault="00FF0467" w:rsidP="00FF0467">
      <w:pPr>
        <w:rPr>
          <w:rFonts w:ascii="Times New Roman" w:eastAsia="Times New Roman" w:hAnsi="Times New Roman" w:cs="Times New Roman"/>
          <w:sz w:val="24"/>
          <w:szCs w:val="24"/>
        </w:rPr>
      </w:pPr>
      <w:proofErr w:type="spellStart"/>
      <w:proofErr w:type="gramStart"/>
      <w:r w:rsidRPr="00FF0467">
        <w:rPr>
          <w:rFonts w:ascii="Times New Roman" w:eastAsia="Times New Roman" w:hAnsi="Times New Roman" w:cs="Times New Roman"/>
          <w:sz w:val="24"/>
          <w:szCs w:val="24"/>
        </w:rPr>
        <w:t>year.freq</w:t>
      </w:r>
      <w:proofErr w:type="spellEnd"/>
      <w:proofErr w:type="gramEnd"/>
      <w:r w:rsidRPr="00FF0467">
        <w:rPr>
          <w:rFonts w:ascii="Times New Roman" w:eastAsia="Times New Roman" w:hAnsi="Times New Roman" w:cs="Times New Roman"/>
          <w:sz w:val="24"/>
          <w:szCs w:val="24"/>
        </w:rPr>
        <w:t>&lt;-table(</w:t>
      </w:r>
      <w:proofErr w:type="spellStart"/>
      <w:r w:rsidRPr="00FF0467">
        <w:rPr>
          <w:rFonts w:ascii="Times New Roman" w:eastAsia="Times New Roman" w:hAnsi="Times New Roman" w:cs="Times New Roman"/>
          <w:sz w:val="24"/>
          <w:szCs w:val="24"/>
        </w:rPr>
        <w:t>Ass2</w:t>
      </w:r>
      <w:proofErr w:type="spellEnd"/>
      <w:r w:rsidRPr="00FF0467">
        <w:rPr>
          <w:rFonts w:ascii="Times New Roman" w:eastAsia="Times New Roman" w:hAnsi="Times New Roman" w:cs="Times New Roman"/>
          <w:sz w:val="24"/>
          <w:szCs w:val="24"/>
        </w:rPr>
        <w:t>[,3])</w:t>
      </w:r>
    </w:p>
    <w:p w14:paraId="7554AF18" w14:textId="6ED15211" w:rsidR="001733C7" w:rsidRDefault="00FF0467" w:rsidP="00FF0467">
      <w:pPr>
        <w:rPr>
          <w:rFonts w:ascii="Times New Roman" w:eastAsia="Times New Roman" w:hAnsi="Times New Roman" w:cs="Times New Roman"/>
          <w:sz w:val="24"/>
          <w:szCs w:val="24"/>
        </w:rPr>
      </w:pPr>
      <w:proofErr w:type="spellStart"/>
      <w:r w:rsidRPr="00FF0467">
        <w:rPr>
          <w:rFonts w:ascii="Times New Roman" w:eastAsia="Times New Roman" w:hAnsi="Times New Roman" w:cs="Times New Roman"/>
          <w:sz w:val="24"/>
          <w:szCs w:val="24"/>
        </w:rPr>
        <w:t>year.rfq</w:t>
      </w:r>
      <w:proofErr w:type="spellEnd"/>
      <w:r w:rsidRPr="00FF0467">
        <w:rPr>
          <w:rFonts w:ascii="Times New Roman" w:eastAsia="Times New Roman" w:hAnsi="Times New Roman" w:cs="Times New Roman"/>
          <w:sz w:val="24"/>
          <w:szCs w:val="24"/>
        </w:rPr>
        <w:t>&lt;-</w:t>
      </w:r>
      <w:proofErr w:type="spellStart"/>
      <w:proofErr w:type="gramStart"/>
      <w:r w:rsidRPr="00FF0467">
        <w:rPr>
          <w:rFonts w:ascii="Times New Roman" w:eastAsia="Times New Roman" w:hAnsi="Times New Roman" w:cs="Times New Roman"/>
          <w:sz w:val="24"/>
          <w:szCs w:val="24"/>
        </w:rPr>
        <w:t>year.freq</w:t>
      </w:r>
      <w:proofErr w:type="spellEnd"/>
      <w:proofErr w:type="gramEnd"/>
      <w:r w:rsidRPr="00FF0467">
        <w:rPr>
          <w:rFonts w:ascii="Times New Roman" w:eastAsia="Times New Roman" w:hAnsi="Times New Roman" w:cs="Times New Roman"/>
          <w:sz w:val="24"/>
          <w:szCs w:val="24"/>
        </w:rPr>
        <w:t>/100</w:t>
      </w:r>
    </w:p>
    <w:p w14:paraId="6F463F5F" w14:textId="3C4CCD92" w:rsidR="00FF0467" w:rsidRDefault="00FF0467" w:rsidP="00FF0467">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frequency distribution table for the total data which is 100 with the complementation with year. Here the total frequency is 1:2 and 1:4 as mention in the screenshot given on figure 5.1</w:t>
      </w:r>
    </w:p>
    <w:p w14:paraId="69773154" w14:textId="1CAC54CF" w:rsidR="00FF0467" w:rsidRDefault="00FF0467" w:rsidP="00FF0467">
      <w:pPr>
        <w:rPr>
          <w:rFonts w:ascii="Times New Roman" w:eastAsia="Times New Roman" w:hAnsi="Times New Roman" w:cs="Times New Roman"/>
          <w:sz w:val="24"/>
          <w:szCs w:val="24"/>
        </w:rPr>
      </w:pPr>
    </w:p>
    <w:p w14:paraId="1A3E5541" w14:textId="0655A929" w:rsidR="00FF0467" w:rsidRDefault="00FF0467" w:rsidP="00FF0467">
      <w:pPr>
        <w:rPr>
          <w:rFonts w:ascii="Times New Roman" w:eastAsia="Times New Roman" w:hAnsi="Times New Roman" w:cs="Times New Roman"/>
          <w:sz w:val="24"/>
          <w:szCs w:val="24"/>
        </w:rPr>
      </w:pPr>
    </w:p>
    <w:p w14:paraId="1F474EAE" w14:textId="0DA23950" w:rsidR="00FF0467" w:rsidRDefault="00FF0467" w:rsidP="00FF0467">
      <w:pPr>
        <w:rPr>
          <w:rFonts w:ascii="Times New Roman" w:eastAsia="Times New Roman" w:hAnsi="Times New Roman" w:cs="Times New Roman"/>
          <w:sz w:val="24"/>
          <w:szCs w:val="24"/>
        </w:rPr>
      </w:pPr>
    </w:p>
    <w:p w14:paraId="237D6C35" w14:textId="1DAD054C" w:rsidR="00FF0467" w:rsidRDefault="00FF0467" w:rsidP="00FF0467">
      <w:pPr>
        <w:rPr>
          <w:rFonts w:ascii="Times New Roman" w:eastAsia="Times New Roman" w:hAnsi="Times New Roman" w:cs="Times New Roman"/>
          <w:sz w:val="24"/>
          <w:szCs w:val="24"/>
        </w:rPr>
      </w:pPr>
    </w:p>
    <w:p w14:paraId="11B0F87F" w14:textId="4D39E957" w:rsidR="00FF0467" w:rsidRDefault="00FF0467" w:rsidP="00FF0467">
      <w:pPr>
        <w:rPr>
          <w:rFonts w:ascii="Times New Roman" w:eastAsia="Times New Roman" w:hAnsi="Times New Roman" w:cs="Times New Roman"/>
          <w:sz w:val="24"/>
          <w:szCs w:val="24"/>
        </w:rPr>
      </w:pPr>
    </w:p>
    <w:p w14:paraId="41B99A34" w14:textId="085D9070" w:rsidR="00FF0467" w:rsidRDefault="00FF0467" w:rsidP="00FF0467">
      <w:pPr>
        <w:rPr>
          <w:rFonts w:ascii="Times New Roman" w:eastAsia="Times New Roman" w:hAnsi="Times New Roman" w:cs="Times New Roman"/>
          <w:sz w:val="24"/>
          <w:szCs w:val="24"/>
        </w:rPr>
      </w:pPr>
    </w:p>
    <w:p w14:paraId="087AE079" w14:textId="6D0235E1" w:rsidR="00FF0467" w:rsidRDefault="00FF0467" w:rsidP="00FF0467">
      <w:pPr>
        <w:rPr>
          <w:rFonts w:ascii="Times New Roman" w:eastAsia="Times New Roman" w:hAnsi="Times New Roman" w:cs="Times New Roman"/>
          <w:sz w:val="24"/>
          <w:szCs w:val="24"/>
        </w:rPr>
      </w:pPr>
    </w:p>
    <w:p w14:paraId="08D9F439" w14:textId="2C7AEF5F" w:rsidR="00FF0467" w:rsidRDefault="00FF0467" w:rsidP="00FF0467">
      <w:pPr>
        <w:rPr>
          <w:rFonts w:ascii="Times New Roman" w:eastAsia="Times New Roman" w:hAnsi="Times New Roman" w:cs="Times New Roman"/>
          <w:sz w:val="24"/>
          <w:szCs w:val="24"/>
        </w:rPr>
      </w:pPr>
    </w:p>
    <w:p w14:paraId="3DEF3638" w14:textId="1CFFD059" w:rsidR="00FF0467" w:rsidRDefault="00FF0467" w:rsidP="00FF0467">
      <w:pPr>
        <w:rPr>
          <w:rFonts w:ascii="Times New Roman" w:eastAsia="Times New Roman" w:hAnsi="Times New Roman" w:cs="Times New Roman"/>
          <w:sz w:val="24"/>
          <w:szCs w:val="24"/>
        </w:rPr>
      </w:pPr>
    </w:p>
    <w:p w14:paraId="1CE89D2F" w14:textId="662BC7F2" w:rsidR="00FF0467" w:rsidRDefault="00FF0467" w:rsidP="00FF0467">
      <w:pPr>
        <w:rPr>
          <w:rFonts w:ascii="Century Gothic" w:hAnsi="Century Gothic"/>
          <w:b/>
          <w:bCs/>
          <w:sz w:val="24"/>
          <w:szCs w:val="24"/>
        </w:rPr>
      </w:pPr>
      <w:r w:rsidRPr="00FF0467">
        <w:rPr>
          <w:rFonts w:ascii="Times New Roman" w:eastAsia="Times New Roman" w:hAnsi="Times New Roman" w:cs="Times New Roman"/>
          <w:b/>
          <w:bCs/>
          <w:sz w:val="24"/>
          <w:szCs w:val="24"/>
        </w:rPr>
        <w:lastRenderedPageBreak/>
        <w:t>//</w:t>
      </w:r>
      <w:r w:rsidRPr="00FF0467">
        <w:rPr>
          <w:rFonts w:ascii="Century Gothic" w:hAnsi="Century Gothic"/>
          <w:b/>
          <w:bCs/>
          <w:sz w:val="24"/>
          <w:szCs w:val="24"/>
        </w:rPr>
        <w:t xml:space="preserve"> Scatter Plot 6</w:t>
      </w:r>
    </w:p>
    <w:p w14:paraId="38A26947" w14:textId="49ADA4E1" w:rsidR="00046BD7" w:rsidRDefault="00046BD7" w:rsidP="00FF0467">
      <w:pPr>
        <w:rPr>
          <w:rFonts w:ascii="Century Gothic" w:hAnsi="Century Gothic"/>
          <w:b/>
          <w:bCs/>
          <w:sz w:val="24"/>
          <w:szCs w:val="24"/>
        </w:rPr>
      </w:pPr>
    </w:p>
    <w:tbl>
      <w:tblPr>
        <w:tblW w:w="6645" w:type="dxa"/>
        <w:tblLook w:val="04A0" w:firstRow="1" w:lastRow="0" w:firstColumn="1" w:lastColumn="0" w:noHBand="0" w:noVBand="1"/>
      </w:tblPr>
      <w:tblGrid>
        <w:gridCol w:w="1829"/>
        <w:gridCol w:w="1605"/>
        <w:gridCol w:w="2813"/>
        <w:gridCol w:w="398"/>
      </w:tblGrid>
      <w:tr w:rsidR="00046BD7" w:rsidRPr="00046BD7" w14:paraId="64066E81" w14:textId="77777777" w:rsidTr="00046BD7">
        <w:trPr>
          <w:trHeight w:val="312"/>
        </w:trPr>
        <w:tc>
          <w:tcPr>
            <w:tcW w:w="1829" w:type="dxa"/>
            <w:tcBorders>
              <w:top w:val="nil"/>
              <w:left w:val="nil"/>
              <w:bottom w:val="nil"/>
              <w:right w:val="nil"/>
            </w:tcBorders>
            <w:shd w:val="clear" w:color="auto" w:fill="auto"/>
            <w:noWrap/>
            <w:vAlign w:val="bottom"/>
            <w:hideMark/>
          </w:tcPr>
          <w:p w14:paraId="1A030486" w14:textId="0320AFD8" w:rsidR="00046BD7" w:rsidRPr="00046BD7" w:rsidRDefault="00046BD7" w:rsidP="00046BD7">
            <w:pPr>
              <w:spacing w:after="0" w:line="240" w:lineRule="auto"/>
              <w:rPr>
                <w:rFonts w:ascii="Calibri" w:eastAsia="Times New Roman" w:hAnsi="Calibri" w:cs="Calibri"/>
                <w:color w:val="000000"/>
                <w:lang w:bidi="bn-BD"/>
              </w:rPr>
            </w:pPr>
            <w:r>
              <w:rPr>
                <w:rFonts w:ascii="Calibri" w:eastAsia="Times New Roman" w:hAnsi="Calibri" w:cs="Calibri"/>
                <w:color w:val="000000"/>
                <w:lang w:bidi="bn-BD"/>
              </w:rPr>
              <w:t xml:space="preserve">        </w:t>
            </w:r>
            <w:r w:rsidRPr="00046BD7">
              <w:rPr>
                <w:rFonts w:ascii="Calibri" w:eastAsia="Times New Roman" w:hAnsi="Calibri" w:cs="Calibri"/>
                <w:color w:val="000000"/>
                <w:lang w:bidi="bn-BD"/>
              </w:rPr>
              <w:t xml:space="preserve">Ethnicity </w:t>
            </w:r>
          </w:p>
        </w:tc>
        <w:tc>
          <w:tcPr>
            <w:tcW w:w="1605" w:type="dxa"/>
            <w:tcBorders>
              <w:top w:val="nil"/>
              <w:left w:val="nil"/>
              <w:bottom w:val="nil"/>
              <w:right w:val="nil"/>
            </w:tcBorders>
            <w:shd w:val="clear" w:color="auto" w:fill="auto"/>
            <w:noWrap/>
            <w:vAlign w:val="bottom"/>
            <w:hideMark/>
          </w:tcPr>
          <w:p w14:paraId="00D1459A" w14:textId="2067C513" w:rsidR="00046BD7" w:rsidRPr="00046BD7" w:rsidRDefault="00046BD7" w:rsidP="00046BD7">
            <w:pPr>
              <w:spacing w:after="0" w:line="240" w:lineRule="auto"/>
              <w:rPr>
                <w:rFonts w:ascii="Calibri" w:eastAsia="Times New Roman" w:hAnsi="Calibri" w:cs="Calibri"/>
                <w:color w:val="000000"/>
                <w:lang w:bidi="bn-BD"/>
              </w:rPr>
            </w:pPr>
            <w:r>
              <w:rPr>
                <w:rFonts w:ascii="Calibri" w:eastAsia="Times New Roman" w:hAnsi="Calibri" w:cs="Calibri"/>
                <w:color w:val="000000"/>
                <w:lang w:bidi="bn-BD"/>
              </w:rPr>
              <w:t xml:space="preserve">        </w:t>
            </w:r>
            <w:r w:rsidRPr="00046BD7">
              <w:rPr>
                <w:rFonts w:ascii="Calibri" w:eastAsia="Times New Roman" w:hAnsi="Calibri" w:cs="Calibri"/>
                <w:color w:val="000000"/>
                <w:lang w:bidi="bn-BD"/>
              </w:rPr>
              <w:t xml:space="preserve">Visual </w:t>
            </w:r>
          </w:p>
        </w:tc>
        <w:tc>
          <w:tcPr>
            <w:tcW w:w="3211" w:type="dxa"/>
            <w:gridSpan w:val="2"/>
            <w:tcBorders>
              <w:top w:val="nil"/>
              <w:left w:val="nil"/>
              <w:bottom w:val="nil"/>
              <w:right w:val="nil"/>
            </w:tcBorders>
            <w:shd w:val="clear" w:color="auto" w:fill="auto"/>
            <w:noWrap/>
            <w:vAlign w:val="bottom"/>
            <w:hideMark/>
          </w:tcPr>
          <w:p w14:paraId="7767CBE8" w14:textId="37144C17" w:rsidR="00046BD7" w:rsidRPr="00046BD7" w:rsidRDefault="00046BD7" w:rsidP="00046BD7">
            <w:pPr>
              <w:spacing w:after="0" w:line="240" w:lineRule="auto"/>
              <w:rPr>
                <w:rFonts w:ascii="Calibri" w:eastAsia="Times New Roman" w:hAnsi="Calibri" w:cs="Calibri"/>
                <w:color w:val="000000"/>
                <w:lang w:bidi="bn-BD"/>
              </w:rPr>
            </w:pPr>
            <w:r>
              <w:rPr>
                <w:rFonts w:ascii="Calibri" w:eastAsia="Times New Roman" w:hAnsi="Calibri" w:cs="Calibri"/>
                <w:color w:val="000000"/>
                <w:lang w:bidi="bn-BD"/>
              </w:rPr>
              <w:t xml:space="preserve">      </w:t>
            </w:r>
            <w:r w:rsidRPr="00046BD7">
              <w:rPr>
                <w:rFonts w:ascii="Calibri" w:eastAsia="Times New Roman" w:hAnsi="Calibri" w:cs="Calibri"/>
                <w:color w:val="000000"/>
                <w:lang w:bidi="bn-BD"/>
              </w:rPr>
              <w:t>Auditory &amp; Kinesthetic</w:t>
            </w:r>
          </w:p>
        </w:tc>
      </w:tr>
      <w:tr w:rsidR="00046BD7" w:rsidRPr="00046BD7" w14:paraId="6DC3F731" w14:textId="77777777" w:rsidTr="00046BD7">
        <w:trPr>
          <w:trHeight w:val="312"/>
        </w:trPr>
        <w:tc>
          <w:tcPr>
            <w:tcW w:w="1829" w:type="dxa"/>
            <w:tcBorders>
              <w:top w:val="nil"/>
              <w:left w:val="nil"/>
              <w:bottom w:val="nil"/>
              <w:right w:val="nil"/>
            </w:tcBorders>
            <w:shd w:val="clear" w:color="auto" w:fill="auto"/>
            <w:noWrap/>
            <w:vAlign w:val="bottom"/>
            <w:hideMark/>
          </w:tcPr>
          <w:p w14:paraId="65CA2D8B"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 xml:space="preserve">Asian </w:t>
            </w:r>
          </w:p>
        </w:tc>
        <w:tc>
          <w:tcPr>
            <w:tcW w:w="1605" w:type="dxa"/>
            <w:tcBorders>
              <w:top w:val="nil"/>
              <w:left w:val="nil"/>
              <w:bottom w:val="nil"/>
              <w:right w:val="nil"/>
            </w:tcBorders>
            <w:shd w:val="clear" w:color="auto" w:fill="auto"/>
            <w:noWrap/>
            <w:vAlign w:val="bottom"/>
            <w:hideMark/>
          </w:tcPr>
          <w:p w14:paraId="18420FCE"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41</w:t>
            </w:r>
          </w:p>
        </w:tc>
        <w:tc>
          <w:tcPr>
            <w:tcW w:w="2813" w:type="dxa"/>
            <w:tcBorders>
              <w:top w:val="nil"/>
              <w:left w:val="nil"/>
              <w:bottom w:val="nil"/>
              <w:right w:val="nil"/>
            </w:tcBorders>
            <w:shd w:val="clear" w:color="auto" w:fill="auto"/>
            <w:noWrap/>
            <w:vAlign w:val="bottom"/>
            <w:hideMark/>
          </w:tcPr>
          <w:p w14:paraId="3965114D"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17</w:t>
            </w:r>
          </w:p>
        </w:tc>
        <w:tc>
          <w:tcPr>
            <w:tcW w:w="398" w:type="dxa"/>
            <w:tcBorders>
              <w:top w:val="nil"/>
              <w:left w:val="nil"/>
              <w:bottom w:val="nil"/>
              <w:right w:val="nil"/>
            </w:tcBorders>
            <w:shd w:val="clear" w:color="auto" w:fill="auto"/>
            <w:noWrap/>
            <w:vAlign w:val="bottom"/>
            <w:hideMark/>
          </w:tcPr>
          <w:p w14:paraId="75558B0A" w14:textId="77777777" w:rsidR="00046BD7" w:rsidRPr="00046BD7" w:rsidRDefault="00046BD7" w:rsidP="00046BD7">
            <w:pPr>
              <w:spacing w:after="0" w:line="240" w:lineRule="auto"/>
              <w:jc w:val="center"/>
              <w:rPr>
                <w:rFonts w:ascii="Calibri" w:eastAsia="Times New Roman" w:hAnsi="Calibri" w:cs="Calibri"/>
                <w:b/>
                <w:bCs/>
                <w:color w:val="000000"/>
                <w:lang w:bidi="bn-BD"/>
              </w:rPr>
            </w:pPr>
          </w:p>
        </w:tc>
      </w:tr>
      <w:tr w:rsidR="00046BD7" w:rsidRPr="00046BD7" w14:paraId="2796883D" w14:textId="77777777" w:rsidTr="00046BD7">
        <w:trPr>
          <w:trHeight w:val="312"/>
        </w:trPr>
        <w:tc>
          <w:tcPr>
            <w:tcW w:w="1829" w:type="dxa"/>
            <w:tcBorders>
              <w:top w:val="nil"/>
              <w:left w:val="nil"/>
              <w:bottom w:val="nil"/>
              <w:right w:val="nil"/>
            </w:tcBorders>
            <w:shd w:val="clear" w:color="auto" w:fill="auto"/>
            <w:noWrap/>
            <w:vAlign w:val="bottom"/>
            <w:hideMark/>
          </w:tcPr>
          <w:p w14:paraId="11EEF6AF"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European</w:t>
            </w:r>
          </w:p>
        </w:tc>
        <w:tc>
          <w:tcPr>
            <w:tcW w:w="1605" w:type="dxa"/>
            <w:tcBorders>
              <w:top w:val="nil"/>
              <w:left w:val="nil"/>
              <w:bottom w:val="nil"/>
              <w:right w:val="nil"/>
            </w:tcBorders>
            <w:shd w:val="clear" w:color="auto" w:fill="auto"/>
            <w:noWrap/>
            <w:vAlign w:val="bottom"/>
            <w:hideMark/>
          </w:tcPr>
          <w:p w14:paraId="177A4FFF"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1</w:t>
            </w:r>
          </w:p>
        </w:tc>
        <w:tc>
          <w:tcPr>
            <w:tcW w:w="2813" w:type="dxa"/>
            <w:tcBorders>
              <w:top w:val="nil"/>
              <w:left w:val="nil"/>
              <w:bottom w:val="nil"/>
              <w:right w:val="nil"/>
            </w:tcBorders>
            <w:shd w:val="clear" w:color="auto" w:fill="auto"/>
            <w:noWrap/>
            <w:vAlign w:val="bottom"/>
            <w:hideMark/>
          </w:tcPr>
          <w:p w14:paraId="4A5BBADC"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4</w:t>
            </w:r>
          </w:p>
        </w:tc>
        <w:tc>
          <w:tcPr>
            <w:tcW w:w="398" w:type="dxa"/>
            <w:tcBorders>
              <w:top w:val="nil"/>
              <w:left w:val="nil"/>
              <w:bottom w:val="nil"/>
              <w:right w:val="nil"/>
            </w:tcBorders>
            <w:shd w:val="clear" w:color="auto" w:fill="auto"/>
            <w:noWrap/>
            <w:vAlign w:val="bottom"/>
            <w:hideMark/>
          </w:tcPr>
          <w:p w14:paraId="3C1C5FDD" w14:textId="77777777" w:rsidR="00046BD7" w:rsidRPr="00046BD7" w:rsidRDefault="00046BD7" w:rsidP="00046BD7">
            <w:pPr>
              <w:spacing w:after="0" w:line="240" w:lineRule="auto"/>
              <w:jc w:val="center"/>
              <w:rPr>
                <w:rFonts w:ascii="Calibri" w:eastAsia="Times New Roman" w:hAnsi="Calibri" w:cs="Calibri"/>
                <w:b/>
                <w:bCs/>
                <w:color w:val="000000"/>
                <w:lang w:bidi="bn-BD"/>
              </w:rPr>
            </w:pPr>
          </w:p>
        </w:tc>
      </w:tr>
      <w:tr w:rsidR="00046BD7" w:rsidRPr="00046BD7" w14:paraId="53BF2E42" w14:textId="77777777" w:rsidTr="00046BD7">
        <w:trPr>
          <w:trHeight w:val="312"/>
        </w:trPr>
        <w:tc>
          <w:tcPr>
            <w:tcW w:w="1829" w:type="dxa"/>
            <w:tcBorders>
              <w:top w:val="nil"/>
              <w:left w:val="nil"/>
              <w:bottom w:val="nil"/>
              <w:right w:val="nil"/>
            </w:tcBorders>
            <w:shd w:val="clear" w:color="auto" w:fill="auto"/>
            <w:noWrap/>
            <w:vAlign w:val="bottom"/>
            <w:hideMark/>
          </w:tcPr>
          <w:p w14:paraId="54F555AA"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Arab</w:t>
            </w:r>
          </w:p>
        </w:tc>
        <w:tc>
          <w:tcPr>
            <w:tcW w:w="1605" w:type="dxa"/>
            <w:tcBorders>
              <w:top w:val="nil"/>
              <w:left w:val="nil"/>
              <w:bottom w:val="nil"/>
              <w:right w:val="nil"/>
            </w:tcBorders>
            <w:shd w:val="clear" w:color="auto" w:fill="auto"/>
            <w:noWrap/>
            <w:vAlign w:val="bottom"/>
            <w:hideMark/>
          </w:tcPr>
          <w:p w14:paraId="62E43BDD"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9</w:t>
            </w:r>
          </w:p>
        </w:tc>
        <w:tc>
          <w:tcPr>
            <w:tcW w:w="2813" w:type="dxa"/>
            <w:tcBorders>
              <w:top w:val="nil"/>
              <w:left w:val="nil"/>
              <w:bottom w:val="nil"/>
              <w:right w:val="nil"/>
            </w:tcBorders>
            <w:shd w:val="clear" w:color="auto" w:fill="auto"/>
            <w:noWrap/>
            <w:vAlign w:val="bottom"/>
            <w:hideMark/>
          </w:tcPr>
          <w:p w14:paraId="68D976B5"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3</w:t>
            </w:r>
          </w:p>
        </w:tc>
        <w:tc>
          <w:tcPr>
            <w:tcW w:w="398" w:type="dxa"/>
            <w:tcBorders>
              <w:top w:val="nil"/>
              <w:left w:val="nil"/>
              <w:bottom w:val="nil"/>
              <w:right w:val="nil"/>
            </w:tcBorders>
            <w:shd w:val="clear" w:color="auto" w:fill="auto"/>
            <w:noWrap/>
            <w:vAlign w:val="bottom"/>
            <w:hideMark/>
          </w:tcPr>
          <w:p w14:paraId="79ABED65" w14:textId="77777777" w:rsidR="00046BD7" w:rsidRPr="00046BD7" w:rsidRDefault="00046BD7" w:rsidP="00046BD7">
            <w:pPr>
              <w:spacing w:after="0" w:line="240" w:lineRule="auto"/>
              <w:jc w:val="center"/>
              <w:rPr>
                <w:rFonts w:ascii="Calibri" w:eastAsia="Times New Roman" w:hAnsi="Calibri" w:cs="Calibri"/>
                <w:b/>
                <w:bCs/>
                <w:color w:val="000000"/>
                <w:lang w:bidi="bn-BD"/>
              </w:rPr>
            </w:pPr>
          </w:p>
        </w:tc>
      </w:tr>
      <w:tr w:rsidR="00046BD7" w:rsidRPr="00046BD7" w14:paraId="3DF5DA68" w14:textId="77777777" w:rsidTr="00046BD7">
        <w:trPr>
          <w:trHeight w:val="312"/>
        </w:trPr>
        <w:tc>
          <w:tcPr>
            <w:tcW w:w="1829" w:type="dxa"/>
            <w:tcBorders>
              <w:top w:val="nil"/>
              <w:left w:val="nil"/>
              <w:bottom w:val="nil"/>
              <w:right w:val="nil"/>
            </w:tcBorders>
            <w:shd w:val="clear" w:color="auto" w:fill="auto"/>
            <w:noWrap/>
            <w:vAlign w:val="bottom"/>
            <w:hideMark/>
          </w:tcPr>
          <w:p w14:paraId="685E6979"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Africa</w:t>
            </w:r>
          </w:p>
        </w:tc>
        <w:tc>
          <w:tcPr>
            <w:tcW w:w="1605" w:type="dxa"/>
            <w:tcBorders>
              <w:top w:val="nil"/>
              <w:left w:val="nil"/>
              <w:bottom w:val="nil"/>
              <w:right w:val="nil"/>
            </w:tcBorders>
            <w:shd w:val="clear" w:color="auto" w:fill="auto"/>
            <w:noWrap/>
            <w:vAlign w:val="bottom"/>
            <w:hideMark/>
          </w:tcPr>
          <w:p w14:paraId="09013C73"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12</w:t>
            </w:r>
          </w:p>
        </w:tc>
        <w:tc>
          <w:tcPr>
            <w:tcW w:w="2813" w:type="dxa"/>
            <w:tcBorders>
              <w:top w:val="nil"/>
              <w:left w:val="nil"/>
              <w:bottom w:val="nil"/>
              <w:right w:val="nil"/>
            </w:tcBorders>
            <w:shd w:val="clear" w:color="auto" w:fill="auto"/>
            <w:noWrap/>
            <w:vAlign w:val="bottom"/>
            <w:hideMark/>
          </w:tcPr>
          <w:p w14:paraId="0F78B410"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7</w:t>
            </w:r>
          </w:p>
        </w:tc>
        <w:tc>
          <w:tcPr>
            <w:tcW w:w="398" w:type="dxa"/>
            <w:tcBorders>
              <w:top w:val="nil"/>
              <w:left w:val="nil"/>
              <w:bottom w:val="nil"/>
              <w:right w:val="nil"/>
            </w:tcBorders>
            <w:shd w:val="clear" w:color="auto" w:fill="auto"/>
            <w:noWrap/>
            <w:vAlign w:val="bottom"/>
            <w:hideMark/>
          </w:tcPr>
          <w:p w14:paraId="24A08AB4" w14:textId="77777777" w:rsidR="00046BD7" w:rsidRPr="00046BD7" w:rsidRDefault="00046BD7" w:rsidP="00046BD7">
            <w:pPr>
              <w:spacing w:after="0" w:line="240" w:lineRule="auto"/>
              <w:jc w:val="center"/>
              <w:rPr>
                <w:rFonts w:ascii="Calibri" w:eastAsia="Times New Roman" w:hAnsi="Calibri" w:cs="Calibri"/>
                <w:b/>
                <w:bCs/>
                <w:color w:val="000000"/>
                <w:lang w:bidi="bn-BD"/>
              </w:rPr>
            </w:pPr>
          </w:p>
        </w:tc>
      </w:tr>
      <w:tr w:rsidR="00046BD7" w:rsidRPr="00046BD7" w14:paraId="44457FF0" w14:textId="77777777" w:rsidTr="00046BD7">
        <w:trPr>
          <w:trHeight w:val="312"/>
        </w:trPr>
        <w:tc>
          <w:tcPr>
            <w:tcW w:w="1829" w:type="dxa"/>
            <w:tcBorders>
              <w:top w:val="nil"/>
              <w:left w:val="nil"/>
              <w:bottom w:val="nil"/>
              <w:right w:val="nil"/>
            </w:tcBorders>
            <w:shd w:val="clear" w:color="auto" w:fill="auto"/>
            <w:noWrap/>
            <w:vAlign w:val="bottom"/>
            <w:hideMark/>
          </w:tcPr>
          <w:p w14:paraId="1BC89868"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 xml:space="preserve">Others </w:t>
            </w:r>
          </w:p>
        </w:tc>
        <w:tc>
          <w:tcPr>
            <w:tcW w:w="1605" w:type="dxa"/>
            <w:tcBorders>
              <w:top w:val="nil"/>
              <w:left w:val="nil"/>
              <w:bottom w:val="nil"/>
              <w:right w:val="nil"/>
            </w:tcBorders>
            <w:shd w:val="clear" w:color="auto" w:fill="auto"/>
            <w:noWrap/>
            <w:vAlign w:val="bottom"/>
            <w:hideMark/>
          </w:tcPr>
          <w:p w14:paraId="798B9256"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4</w:t>
            </w:r>
          </w:p>
        </w:tc>
        <w:tc>
          <w:tcPr>
            <w:tcW w:w="2813" w:type="dxa"/>
            <w:tcBorders>
              <w:top w:val="nil"/>
              <w:left w:val="nil"/>
              <w:bottom w:val="nil"/>
              <w:right w:val="nil"/>
            </w:tcBorders>
            <w:shd w:val="clear" w:color="auto" w:fill="auto"/>
            <w:noWrap/>
            <w:vAlign w:val="bottom"/>
            <w:hideMark/>
          </w:tcPr>
          <w:p w14:paraId="7A79F529" w14:textId="77777777" w:rsidR="00046BD7" w:rsidRPr="00046BD7" w:rsidRDefault="00046BD7" w:rsidP="00046BD7">
            <w:pPr>
              <w:spacing w:after="0" w:line="240" w:lineRule="auto"/>
              <w:jc w:val="center"/>
              <w:rPr>
                <w:rFonts w:ascii="Calibri" w:eastAsia="Times New Roman" w:hAnsi="Calibri" w:cs="Calibri"/>
                <w:b/>
                <w:bCs/>
                <w:color w:val="000000"/>
                <w:lang w:bidi="bn-BD"/>
              </w:rPr>
            </w:pPr>
            <w:r w:rsidRPr="00046BD7">
              <w:rPr>
                <w:rFonts w:ascii="Calibri" w:eastAsia="Times New Roman" w:hAnsi="Calibri" w:cs="Calibri"/>
                <w:b/>
                <w:bCs/>
                <w:color w:val="000000"/>
                <w:lang w:bidi="bn-BD"/>
              </w:rPr>
              <w:t>2</w:t>
            </w:r>
          </w:p>
        </w:tc>
        <w:tc>
          <w:tcPr>
            <w:tcW w:w="398" w:type="dxa"/>
            <w:tcBorders>
              <w:top w:val="nil"/>
              <w:left w:val="nil"/>
              <w:bottom w:val="nil"/>
              <w:right w:val="nil"/>
            </w:tcBorders>
            <w:shd w:val="clear" w:color="auto" w:fill="auto"/>
            <w:noWrap/>
            <w:vAlign w:val="bottom"/>
            <w:hideMark/>
          </w:tcPr>
          <w:p w14:paraId="33BF12EB" w14:textId="77777777" w:rsidR="00046BD7" w:rsidRPr="00046BD7" w:rsidRDefault="00046BD7" w:rsidP="00046BD7">
            <w:pPr>
              <w:spacing w:after="0" w:line="240" w:lineRule="auto"/>
              <w:jc w:val="center"/>
              <w:rPr>
                <w:rFonts w:ascii="Calibri" w:eastAsia="Times New Roman" w:hAnsi="Calibri" w:cs="Calibri"/>
                <w:b/>
                <w:bCs/>
                <w:color w:val="000000"/>
                <w:lang w:bidi="bn-BD"/>
              </w:rPr>
            </w:pPr>
          </w:p>
        </w:tc>
      </w:tr>
    </w:tbl>
    <w:p w14:paraId="259B2EA5" w14:textId="77777777" w:rsidR="00046BD7" w:rsidRDefault="00046BD7" w:rsidP="00FF0467">
      <w:pPr>
        <w:rPr>
          <w:rFonts w:ascii="Century Gothic" w:hAnsi="Century Gothic"/>
          <w:b/>
          <w:bCs/>
          <w:sz w:val="24"/>
          <w:szCs w:val="24"/>
        </w:rPr>
      </w:pPr>
    </w:p>
    <w:p w14:paraId="6E65EC6F" w14:textId="39F046BC" w:rsidR="00FF0467" w:rsidRPr="00FF0467" w:rsidRDefault="00FF0467" w:rsidP="00FF0467">
      <w:pPr>
        <w:rPr>
          <w:rFonts w:ascii="Times New Roman" w:eastAsia="Times New Roman" w:hAnsi="Times New Roman" w:cs="Times New Roman"/>
          <w:b/>
          <w:bCs/>
          <w:sz w:val="24"/>
          <w:szCs w:val="24"/>
        </w:rPr>
      </w:pPr>
      <w:r>
        <w:rPr>
          <w:noProof/>
        </w:rPr>
        <w:drawing>
          <wp:inline distT="0" distB="0" distL="0" distR="0" wp14:anchorId="2441F5DD" wp14:editId="2F3C9A94">
            <wp:extent cx="4922520" cy="307289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2520" cy="3072894"/>
                    </a:xfrm>
                    <a:prstGeom prst="rect">
                      <a:avLst/>
                    </a:prstGeom>
                    <a:noFill/>
                    <a:ln>
                      <a:noFill/>
                    </a:ln>
                  </pic:spPr>
                </pic:pic>
              </a:graphicData>
            </a:graphic>
          </wp:inline>
        </w:drawing>
      </w:r>
    </w:p>
    <w:p w14:paraId="1BCB563E" w14:textId="48750A95" w:rsidR="001733C7" w:rsidRDefault="00FF0467" w:rsidP="00FF0467">
      <w:pPr>
        <w:jc w:val="center"/>
        <w:rPr>
          <w:rFonts w:ascii="Times New Roman" w:eastAsia="Times New Roman" w:hAnsi="Times New Roman" w:cs="Times New Roman"/>
          <w:sz w:val="24"/>
          <w:szCs w:val="24"/>
        </w:rPr>
      </w:pPr>
      <w:r w:rsidRPr="00FF0467">
        <w:rPr>
          <w:rFonts w:ascii="Times New Roman" w:eastAsia="Times New Roman" w:hAnsi="Times New Roman" w:cs="Times New Roman"/>
          <w:sz w:val="24"/>
          <w:szCs w:val="24"/>
        </w:rPr>
        <w:t>Figure 6.1 (Via R programing)</w:t>
      </w:r>
    </w:p>
    <w:p w14:paraId="4B98C013" w14:textId="01B46A93" w:rsidR="00FF0467" w:rsidRPr="00FF0467" w:rsidRDefault="00FF0467" w:rsidP="00FF0467">
      <w:pPr>
        <w:spacing w:line="240" w:lineRule="auto"/>
        <w:rPr>
          <w:rFonts w:ascii="Times New Roman" w:eastAsia="Times New Roman" w:hAnsi="Times New Roman" w:cs="Times New Roman"/>
          <w:b/>
          <w:bCs/>
          <w:sz w:val="24"/>
          <w:szCs w:val="24"/>
        </w:rPr>
      </w:pPr>
      <w:r w:rsidRPr="00FF0467">
        <w:rPr>
          <w:rFonts w:ascii="Times New Roman" w:eastAsia="Times New Roman" w:hAnsi="Times New Roman" w:cs="Times New Roman"/>
          <w:b/>
          <w:bCs/>
          <w:sz w:val="24"/>
          <w:szCs w:val="24"/>
        </w:rPr>
        <w:t xml:space="preserve">R script: </w:t>
      </w:r>
    </w:p>
    <w:p w14:paraId="0411D5F4" w14:textId="3B47C68C" w:rsidR="00FF0467" w:rsidRPr="00FF0467" w:rsidRDefault="00FF0467" w:rsidP="00FF0467">
      <w:pPr>
        <w:spacing w:line="240" w:lineRule="auto"/>
        <w:rPr>
          <w:rFonts w:ascii="Times New Roman" w:eastAsia="Times New Roman" w:hAnsi="Times New Roman" w:cs="Times New Roman"/>
          <w:sz w:val="24"/>
          <w:szCs w:val="24"/>
        </w:rPr>
      </w:pPr>
      <w:r w:rsidRPr="00FF0467">
        <w:rPr>
          <w:rFonts w:ascii="Times New Roman" w:eastAsia="Times New Roman" w:hAnsi="Times New Roman" w:cs="Times New Roman"/>
          <w:sz w:val="24"/>
          <w:szCs w:val="24"/>
        </w:rPr>
        <w:t>library(</w:t>
      </w:r>
      <w:proofErr w:type="spellStart"/>
      <w:r w:rsidRPr="00FF0467">
        <w:rPr>
          <w:rFonts w:ascii="Times New Roman" w:eastAsia="Times New Roman" w:hAnsi="Times New Roman" w:cs="Times New Roman"/>
          <w:sz w:val="24"/>
          <w:szCs w:val="24"/>
        </w:rPr>
        <w:t>readxl</w:t>
      </w:r>
      <w:proofErr w:type="spellEnd"/>
      <w:r w:rsidRPr="00FF0467">
        <w:rPr>
          <w:rFonts w:ascii="Times New Roman" w:eastAsia="Times New Roman" w:hAnsi="Times New Roman" w:cs="Times New Roman"/>
          <w:sz w:val="24"/>
          <w:szCs w:val="24"/>
        </w:rPr>
        <w:t>)</w:t>
      </w:r>
    </w:p>
    <w:p w14:paraId="3B49AFFB" w14:textId="77777777" w:rsidR="00FF0467" w:rsidRPr="00FF0467" w:rsidRDefault="00FF0467" w:rsidP="00FF0467">
      <w:pPr>
        <w:spacing w:line="240" w:lineRule="auto"/>
        <w:rPr>
          <w:rFonts w:ascii="Times New Roman" w:eastAsia="Times New Roman" w:hAnsi="Times New Roman" w:cs="Times New Roman"/>
          <w:sz w:val="24"/>
          <w:szCs w:val="24"/>
        </w:rPr>
      </w:pPr>
      <w:proofErr w:type="spellStart"/>
      <w:r w:rsidRPr="00FF0467">
        <w:rPr>
          <w:rFonts w:ascii="Times New Roman" w:eastAsia="Times New Roman" w:hAnsi="Times New Roman" w:cs="Times New Roman"/>
          <w:sz w:val="24"/>
          <w:szCs w:val="24"/>
        </w:rPr>
        <w:t>Es2</w:t>
      </w:r>
      <w:proofErr w:type="spellEnd"/>
      <w:r w:rsidRPr="00FF0467">
        <w:rPr>
          <w:rFonts w:ascii="Times New Roman" w:eastAsia="Times New Roman" w:hAnsi="Times New Roman" w:cs="Times New Roman"/>
          <w:sz w:val="24"/>
          <w:szCs w:val="24"/>
        </w:rPr>
        <w:t xml:space="preserve"> &lt;- </w:t>
      </w:r>
      <w:proofErr w:type="spellStart"/>
      <w:r w:rsidRPr="00FF0467">
        <w:rPr>
          <w:rFonts w:ascii="Times New Roman" w:eastAsia="Times New Roman" w:hAnsi="Times New Roman" w:cs="Times New Roman"/>
          <w:sz w:val="24"/>
          <w:szCs w:val="24"/>
        </w:rPr>
        <w:t>read_</w:t>
      </w:r>
      <w:proofErr w:type="gramStart"/>
      <w:r w:rsidRPr="00FF0467">
        <w:rPr>
          <w:rFonts w:ascii="Times New Roman" w:eastAsia="Times New Roman" w:hAnsi="Times New Roman" w:cs="Times New Roman"/>
          <w:sz w:val="24"/>
          <w:szCs w:val="24"/>
        </w:rPr>
        <w:t>excel</w:t>
      </w:r>
      <w:proofErr w:type="spellEnd"/>
      <w:r w:rsidRPr="00FF0467">
        <w:rPr>
          <w:rFonts w:ascii="Times New Roman" w:eastAsia="Times New Roman" w:hAnsi="Times New Roman" w:cs="Times New Roman"/>
          <w:sz w:val="24"/>
          <w:szCs w:val="24"/>
        </w:rPr>
        <w:t>(</w:t>
      </w:r>
      <w:proofErr w:type="gramEnd"/>
      <w:r w:rsidRPr="00FF0467">
        <w:rPr>
          <w:rFonts w:ascii="Times New Roman" w:eastAsia="Times New Roman" w:hAnsi="Times New Roman" w:cs="Times New Roman"/>
          <w:sz w:val="24"/>
          <w:szCs w:val="24"/>
        </w:rPr>
        <w:t>"C:/Users/User/OneDrive/Desktop/PSDA Project 01/R prog/Es2.xlsx")</w:t>
      </w:r>
    </w:p>
    <w:p w14:paraId="14F10ED2" w14:textId="77777777" w:rsidR="00FF0467" w:rsidRPr="00FF0467" w:rsidRDefault="00FF0467" w:rsidP="00FF0467">
      <w:pPr>
        <w:spacing w:line="240" w:lineRule="auto"/>
        <w:rPr>
          <w:rFonts w:ascii="Times New Roman" w:eastAsia="Times New Roman" w:hAnsi="Times New Roman" w:cs="Times New Roman"/>
          <w:sz w:val="24"/>
          <w:szCs w:val="24"/>
        </w:rPr>
      </w:pPr>
      <w:proofErr w:type="gramStart"/>
      <w:r w:rsidRPr="00FF0467">
        <w:rPr>
          <w:rFonts w:ascii="Times New Roman" w:eastAsia="Times New Roman" w:hAnsi="Times New Roman" w:cs="Times New Roman"/>
          <w:sz w:val="24"/>
          <w:szCs w:val="24"/>
        </w:rPr>
        <w:t>View(</w:t>
      </w:r>
      <w:proofErr w:type="spellStart"/>
      <w:proofErr w:type="gramEnd"/>
      <w:r w:rsidRPr="00FF0467">
        <w:rPr>
          <w:rFonts w:ascii="Times New Roman" w:eastAsia="Times New Roman" w:hAnsi="Times New Roman" w:cs="Times New Roman"/>
          <w:sz w:val="24"/>
          <w:szCs w:val="24"/>
        </w:rPr>
        <w:t>Es2</w:t>
      </w:r>
      <w:proofErr w:type="spellEnd"/>
      <w:r w:rsidRPr="00FF0467">
        <w:rPr>
          <w:rFonts w:ascii="Times New Roman" w:eastAsia="Times New Roman" w:hAnsi="Times New Roman" w:cs="Times New Roman"/>
          <w:sz w:val="24"/>
          <w:szCs w:val="24"/>
        </w:rPr>
        <w:t>)</w:t>
      </w:r>
    </w:p>
    <w:p w14:paraId="7ED25192" w14:textId="77777777" w:rsidR="00FF0467" w:rsidRPr="00FF0467" w:rsidRDefault="00FF0467" w:rsidP="00FF0467">
      <w:pPr>
        <w:spacing w:line="240" w:lineRule="auto"/>
        <w:rPr>
          <w:rFonts w:ascii="Times New Roman" w:eastAsia="Times New Roman" w:hAnsi="Times New Roman" w:cs="Times New Roman"/>
          <w:sz w:val="24"/>
          <w:szCs w:val="24"/>
        </w:rPr>
      </w:pPr>
      <w:proofErr w:type="gramStart"/>
      <w:r w:rsidRPr="00FF0467">
        <w:rPr>
          <w:rFonts w:ascii="Times New Roman" w:eastAsia="Times New Roman" w:hAnsi="Times New Roman" w:cs="Times New Roman"/>
          <w:sz w:val="24"/>
          <w:szCs w:val="24"/>
        </w:rPr>
        <w:t>attach(</w:t>
      </w:r>
      <w:proofErr w:type="spellStart"/>
      <w:proofErr w:type="gramEnd"/>
      <w:r w:rsidRPr="00FF0467">
        <w:rPr>
          <w:rFonts w:ascii="Times New Roman" w:eastAsia="Times New Roman" w:hAnsi="Times New Roman" w:cs="Times New Roman"/>
          <w:sz w:val="24"/>
          <w:szCs w:val="24"/>
        </w:rPr>
        <w:t>Es2</w:t>
      </w:r>
      <w:proofErr w:type="spellEnd"/>
      <w:r w:rsidRPr="00FF0467">
        <w:rPr>
          <w:rFonts w:ascii="Times New Roman" w:eastAsia="Times New Roman" w:hAnsi="Times New Roman" w:cs="Times New Roman"/>
          <w:sz w:val="24"/>
          <w:szCs w:val="24"/>
        </w:rPr>
        <w:t>)</w:t>
      </w:r>
    </w:p>
    <w:p w14:paraId="65905296" w14:textId="77777777" w:rsidR="00FF0467" w:rsidRPr="00FF0467" w:rsidRDefault="00FF0467" w:rsidP="00FF0467">
      <w:pPr>
        <w:spacing w:line="240" w:lineRule="auto"/>
        <w:rPr>
          <w:rFonts w:ascii="Times New Roman" w:eastAsia="Times New Roman" w:hAnsi="Times New Roman" w:cs="Times New Roman"/>
          <w:sz w:val="24"/>
          <w:szCs w:val="24"/>
        </w:rPr>
      </w:pPr>
      <w:proofErr w:type="gramStart"/>
      <w:r w:rsidRPr="00FF0467">
        <w:rPr>
          <w:rFonts w:ascii="Times New Roman" w:eastAsia="Times New Roman" w:hAnsi="Times New Roman" w:cs="Times New Roman"/>
          <w:sz w:val="24"/>
          <w:szCs w:val="24"/>
        </w:rPr>
        <w:t>names(</w:t>
      </w:r>
      <w:proofErr w:type="spellStart"/>
      <w:proofErr w:type="gramEnd"/>
      <w:r w:rsidRPr="00FF0467">
        <w:rPr>
          <w:rFonts w:ascii="Times New Roman" w:eastAsia="Times New Roman" w:hAnsi="Times New Roman" w:cs="Times New Roman"/>
          <w:sz w:val="24"/>
          <w:szCs w:val="24"/>
        </w:rPr>
        <w:t>Es2</w:t>
      </w:r>
      <w:proofErr w:type="spellEnd"/>
      <w:r w:rsidRPr="00FF0467">
        <w:rPr>
          <w:rFonts w:ascii="Times New Roman" w:eastAsia="Times New Roman" w:hAnsi="Times New Roman" w:cs="Times New Roman"/>
          <w:sz w:val="24"/>
          <w:szCs w:val="24"/>
        </w:rPr>
        <w:t>)</w:t>
      </w:r>
    </w:p>
    <w:p w14:paraId="6CBD2AC4" w14:textId="77777777" w:rsidR="00FF0467" w:rsidRPr="00FF0467" w:rsidRDefault="00FF0467" w:rsidP="00FF0467">
      <w:pPr>
        <w:spacing w:line="240" w:lineRule="auto"/>
        <w:rPr>
          <w:rFonts w:ascii="Times New Roman" w:eastAsia="Times New Roman" w:hAnsi="Times New Roman" w:cs="Times New Roman"/>
          <w:sz w:val="24"/>
          <w:szCs w:val="24"/>
        </w:rPr>
      </w:pPr>
      <w:proofErr w:type="gramStart"/>
      <w:r w:rsidRPr="00FF0467">
        <w:rPr>
          <w:rFonts w:ascii="Times New Roman" w:eastAsia="Times New Roman" w:hAnsi="Times New Roman" w:cs="Times New Roman"/>
          <w:sz w:val="24"/>
          <w:szCs w:val="24"/>
        </w:rPr>
        <w:t>class(</w:t>
      </w:r>
      <w:proofErr w:type="gramEnd"/>
      <w:r w:rsidRPr="00FF0467">
        <w:rPr>
          <w:rFonts w:ascii="Times New Roman" w:eastAsia="Times New Roman" w:hAnsi="Times New Roman" w:cs="Times New Roman"/>
          <w:sz w:val="24"/>
          <w:szCs w:val="24"/>
        </w:rPr>
        <w:t>Visual)</w:t>
      </w:r>
    </w:p>
    <w:p w14:paraId="301E9F15" w14:textId="77777777" w:rsidR="00FF0467" w:rsidRPr="00FF0467" w:rsidRDefault="00FF0467" w:rsidP="00FF0467">
      <w:pPr>
        <w:spacing w:line="240" w:lineRule="auto"/>
        <w:rPr>
          <w:rFonts w:ascii="Times New Roman" w:eastAsia="Times New Roman" w:hAnsi="Times New Roman" w:cs="Times New Roman"/>
          <w:sz w:val="24"/>
          <w:szCs w:val="24"/>
        </w:rPr>
      </w:pPr>
      <w:proofErr w:type="gramStart"/>
      <w:r w:rsidRPr="00FF0467">
        <w:rPr>
          <w:rFonts w:ascii="Times New Roman" w:eastAsia="Times New Roman" w:hAnsi="Times New Roman" w:cs="Times New Roman"/>
          <w:sz w:val="24"/>
          <w:szCs w:val="24"/>
        </w:rPr>
        <w:t>class(</w:t>
      </w:r>
      <w:proofErr w:type="gramEnd"/>
      <w:r w:rsidRPr="00FF0467">
        <w:rPr>
          <w:rFonts w:ascii="Times New Roman" w:eastAsia="Times New Roman" w:hAnsi="Times New Roman" w:cs="Times New Roman"/>
          <w:sz w:val="24"/>
          <w:szCs w:val="24"/>
        </w:rPr>
        <w:t>`Auditory &amp; Kinesthetic`)</w:t>
      </w:r>
    </w:p>
    <w:p w14:paraId="21C9C877" w14:textId="77777777" w:rsidR="00FF0467" w:rsidRPr="00FF0467" w:rsidRDefault="00FF0467" w:rsidP="00FF0467">
      <w:pPr>
        <w:spacing w:line="240" w:lineRule="auto"/>
        <w:rPr>
          <w:rFonts w:ascii="Times New Roman" w:eastAsia="Times New Roman" w:hAnsi="Times New Roman" w:cs="Times New Roman"/>
          <w:sz w:val="24"/>
          <w:szCs w:val="24"/>
        </w:rPr>
      </w:pPr>
      <w:proofErr w:type="gramStart"/>
      <w:r w:rsidRPr="00FF0467">
        <w:rPr>
          <w:rFonts w:ascii="Times New Roman" w:eastAsia="Times New Roman" w:hAnsi="Times New Roman" w:cs="Times New Roman"/>
          <w:sz w:val="24"/>
          <w:szCs w:val="24"/>
        </w:rPr>
        <w:t>summary(</w:t>
      </w:r>
      <w:proofErr w:type="gramEnd"/>
      <w:r w:rsidRPr="00FF0467">
        <w:rPr>
          <w:rFonts w:ascii="Times New Roman" w:eastAsia="Times New Roman" w:hAnsi="Times New Roman" w:cs="Times New Roman"/>
          <w:sz w:val="24"/>
          <w:szCs w:val="24"/>
        </w:rPr>
        <w:t>Visual)</w:t>
      </w:r>
    </w:p>
    <w:p w14:paraId="551C3CEB" w14:textId="77777777" w:rsidR="00FF0467" w:rsidRPr="00FF0467" w:rsidRDefault="00FF0467" w:rsidP="00FF0467">
      <w:pPr>
        <w:spacing w:line="240" w:lineRule="auto"/>
        <w:rPr>
          <w:rFonts w:ascii="Times New Roman" w:eastAsia="Times New Roman" w:hAnsi="Times New Roman" w:cs="Times New Roman"/>
          <w:sz w:val="24"/>
          <w:szCs w:val="24"/>
        </w:rPr>
      </w:pPr>
      <w:proofErr w:type="gramStart"/>
      <w:r w:rsidRPr="00FF0467">
        <w:rPr>
          <w:rFonts w:ascii="Times New Roman" w:eastAsia="Times New Roman" w:hAnsi="Times New Roman" w:cs="Times New Roman"/>
          <w:sz w:val="24"/>
          <w:szCs w:val="24"/>
        </w:rPr>
        <w:lastRenderedPageBreak/>
        <w:t>summary(</w:t>
      </w:r>
      <w:proofErr w:type="gramEnd"/>
      <w:r w:rsidRPr="00FF0467">
        <w:rPr>
          <w:rFonts w:ascii="Times New Roman" w:eastAsia="Times New Roman" w:hAnsi="Times New Roman" w:cs="Times New Roman"/>
          <w:sz w:val="24"/>
          <w:szCs w:val="24"/>
        </w:rPr>
        <w:t>`Auditory &amp; Kinesthetic`)</w:t>
      </w:r>
    </w:p>
    <w:p w14:paraId="3759EC59" w14:textId="77777777" w:rsidR="00FF0467" w:rsidRPr="00FF0467" w:rsidRDefault="00FF0467" w:rsidP="00FF0467">
      <w:pPr>
        <w:spacing w:line="240" w:lineRule="auto"/>
        <w:rPr>
          <w:rFonts w:ascii="Times New Roman" w:eastAsia="Times New Roman" w:hAnsi="Times New Roman" w:cs="Times New Roman"/>
          <w:sz w:val="24"/>
          <w:szCs w:val="24"/>
        </w:rPr>
      </w:pPr>
      <w:proofErr w:type="spellStart"/>
      <w:proofErr w:type="gramStart"/>
      <w:r w:rsidRPr="00FF0467">
        <w:rPr>
          <w:rFonts w:ascii="Times New Roman" w:eastAsia="Times New Roman" w:hAnsi="Times New Roman" w:cs="Times New Roman"/>
          <w:sz w:val="24"/>
          <w:szCs w:val="24"/>
        </w:rPr>
        <w:t>cor</w:t>
      </w:r>
      <w:proofErr w:type="spellEnd"/>
      <w:r w:rsidRPr="00FF0467">
        <w:rPr>
          <w:rFonts w:ascii="Times New Roman" w:eastAsia="Times New Roman" w:hAnsi="Times New Roman" w:cs="Times New Roman"/>
          <w:sz w:val="24"/>
          <w:szCs w:val="24"/>
        </w:rPr>
        <w:t>(</w:t>
      </w:r>
      <w:proofErr w:type="gramEnd"/>
      <w:r w:rsidRPr="00FF0467">
        <w:rPr>
          <w:rFonts w:ascii="Times New Roman" w:eastAsia="Times New Roman" w:hAnsi="Times New Roman" w:cs="Times New Roman"/>
          <w:sz w:val="24"/>
          <w:szCs w:val="24"/>
        </w:rPr>
        <w:t>Visual, `Auditory &amp; Kinesthetic`)</w:t>
      </w:r>
    </w:p>
    <w:p w14:paraId="4D23DF1A" w14:textId="0FCCD82B" w:rsidR="00FF0467" w:rsidRPr="00FF0467" w:rsidRDefault="00FF0467" w:rsidP="00FF0467">
      <w:pPr>
        <w:spacing w:line="240" w:lineRule="auto"/>
        <w:rPr>
          <w:rFonts w:ascii="Times New Roman" w:eastAsia="Times New Roman" w:hAnsi="Times New Roman" w:cs="Times New Roman"/>
          <w:sz w:val="24"/>
          <w:szCs w:val="24"/>
        </w:rPr>
      </w:pPr>
      <w:proofErr w:type="gramStart"/>
      <w:r w:rsidRPr="00FF0467">
        <w:rPr>
          <w:rFonts w:ascii="Times New Roman" w:eastAsia="Times New Roman" w:hAnsi="Times New Roman" w:cs="Times New Roman"/>
          <w:sz w:val="24"/>
          <w:szCs w:val="24"/>
        </w:rPr>
        <w:t>plot(</w:t>
      </w:r>
      <w:proofErr w:type="spellStart"/>
      <w:proofErr w:type="gramEnd"/>
      <w:r w:rsidRPr="00FF0467">
        <w:rPr>
          <w:rFonts w:ascii="Times New Roman" w:eastAsia="Times New Roman" w:hAnsi="Times New Roman" w:cs="Times New Roman"/>
          <w:sz w:val="24"/>
          <w:szCs w:val="24"/>
        </w:rPr>
        <w:t>Visual,`Auditory</w:t>
      </w:r>
      <w:proofErr w:type="spellEnd"/>
      <w:r w:rsidRPr="00FF0467">
        <w:rPr>
          <w:rFonts w:ascii="Times New Roman" w:eastAsia="Times New Roman" w:hAnsi="Times New Roman" w:cs="Times New Roman"/>
          <w:sz w:val="24"/>
          <w:szCs w:val="24"/>
        </w:rPr>
        <w:t xml:space="preserve"> &amp; Kinesthetic`, main = "Scatter plot for visual and Auditory &amp; kinesthetic", </w:t>
      </w:r>
      <w:proofErr w:type="spellStart"/>
      <w:r w:rsidRPr="00FF0467">
        <w:rPr>
          <w:rFonts w:ascii="Times New Roman" w:eastAsia="Times New Roman" w:hAnsi="Times New Roman" w:cs="Times New Roman"/>
          <w:sz w:val="24"/>
          <w:szCs w:val="24"/>
        </w:rPr>
        <w:t>xlab</w:t>
      </w:r>
      <w:proofErr w:type="spellEnd"/>
      <w:r w:rsidRPr="00FF0467">
        <w:rPr>
          <w:rFonts w:ascii="Times New Roman" w:eastAsia="Times New Roman" w:hAnsi="Times New Roman" w:cs="Times New Roman"/>
          <w:sz w:val="24"/>
          <w:szCs w:val="24"/>
        </w:rPr>
        <w:t xml:space="preserve"> = "Visual", </w:t>
      </w:r>
      <w:proofErr w:type="spellStart"/>
      <w:r w:rsidRPr="00FF0467">
        <w:rPr>
          <w:rFonts w:ascii="Times New Roman" w:eastAsia="Times New Roman" w:hAnsi="Times New Roman" w:cs="Times New Roman"/>
          <w:sz w:val="24"/>
          <w:szCs w:val="24"/>
        </w:rPr>
        <w:t>ylab</w:t>
      </w:r>
      <w:proofErr w:type="spellEnd"/>
      <w:r w:rsidRPr="00FF0467">
        <w:rPr>
          <w:rFonts w:ascii="Times New Roman" w:eastAsia="Times New Roman" w:hAnsi="Times New Roman" w:cs="Times New Roman"/>
          <w:sz w:val="24"/>
          <w:szCs w:val="24"/>
        </w:rPr>
        <w:t xml:space="preserve"> = "Auditory &amp; kinesthetic")</w:t>
      </w:r>
    </w:p>
    <w:p w14:paraId="546C14EF" w14:textId="516BF46F" w:rsidR="001733C7" w:rsidRDefault="001733C7" w:rsidP="00B00C1E">
      <w:pPr>
        <w:rPr>
          <w:rFonts w:ascii="Times New Roman" w:eastAsia="Times New Roman" w:hAnsi="Times New Roman" w:cs="Times New Roman"/>
          <w:sz w:val="28"/>
          <w:szCs w:val="28"/>
        </w:rPr>
      </w:pPr>
    </w:p>
    <w:p w14:paraId="358D1779" w14:textId="00CA4BF0" w:rsidR="001733C7" w:rsidRDefault="001733C7" w:rsidP="00B00C1E">
      <w:pPr>
        <w:rPr>
          <w:rFonts w:ascii="Times New Roman" w:eastAsia="Times New Roman" w:hAnsi="Times New Roman" w:cs="Times New Roman"/>
          <w:sz w:val="28"/>
          <w:szCs w:val="28"/>
        </w:rPr>
      </w:pPr>
    </w:p>
    <w:p w14:paraId="6BCFD488" w14:textId="6CDB906B" w:rsidR="001733C7" w:rsidRPr="00046BD7" w:rsidRDefault="00FF0467" w:rsidP="00B00C1E">
      <w:pPr>
        <w:rPr>
          <w:rFonts w:ascii="Times New Roman" w:eastAsia="Times New Roman" w:hAnsi="Times New Roman" w:cs="Times New Roman"/>
          <w:sz w:val="24"/>
          <w:szCs w:val="24"/>
        </w:rPr>
      </w:pPr>
      <w:r w:rsidRPr="00046BD7">
        <w:rPr>
          <w:rFonts w:ascii="Times New Roman" w:eastAsia="Times New Roman" w:hAnsi="Times New Roman" w:cs="Times New Roman"/>
          <w:sz w:val="24"/>
          <w:szCs w:val="24"/>
        </w:rPr>
        <w:t xml:space="preserve">This is the scatter graph that is Auditory &amp; kinesthetic Vs Visual learning style. If we take a closer look on </w:t>
      </w:r>
      <w:r w:rsidR="00046BD7" w:rsidRPr="00046BD7">
        <w:rPr>
          <w:rFonts w:ascii="Times New Roman" w:eastAsia="Times New Roman" w:hAnsi="Times New Roman" w:cs="Times New Roman"/>
          <w:sz w:val="24"/>
          <w:szCs w:val="24"/>
        </w:rPr>
        <w:t>it,</w:t>
      </w:r>
      <w:r w:rsidRPr="00046BD7">
        <w:rPr>
          <w:rFonts w:ascii="Times New Roman" w:eastAsia="Times New Roman" w:hAnsi="Times New Roman" w:cs="Times New Roman"/>
          <w:sz w:val="24"/>
          <w:szCs w:val="24"/>
        </w:rPr>
        <w:t xml:space="preserve"> we can easily </w:t>
      </w:r>
      <w:r w:rsidR="00046BD7" w:rsidRPr="00046BD7">
        <w:rPr>
          <w:rFonts w:ascii="Times New Roman" w:eastAsia="Times New Roman" w:hAnsi="Times New Roman" w:cs="Times New Roman"/>
          <w:sz w:val="24"/>
          <w:szCs w:val="24"/>
        </w:rPr>
        <w:t>find</w:t>
      </w:r>
      <w:r w:rsidRPr="00046BD7">
        <w:rPr>
          <w:rFonts w:ascii="Times New Roman" w:eastAsia="Times New Roman" w:hAnsi="Times New Roman" w:cs="Times New Roman"/>
          <w:sz w:val="24"/>
          <w:szCs w:val="24"/>
        </w:rPr>
        <w:t xml:space="preserve"> that</w:t>
      </w:r>
      <w:r w:rsidR="00046BD7" w:rsidRPr="00046BD7">
        <w:rPr>
          <w:rFonts w:ascii="Times New Roman" w:eastAsia="Times New Roman" w:hAnsi="Times New Roman" w:cs="Times New Roman"/>
          <w:sz w:val="24"/>
          <w:szCs w:val="24"/>
        </w:rPr>
        <w:t xml:space="preserve"> comparing with two different choice data Visual data is always in a dominating condition. The data collected here is based on ethnicity. Among the responder Asia are is the top position 41% of Asian preferred Visual learning style where 17% of them preferred Auditory &amp; kinesthetic learning style that is the reason in the scatter plot its in the top position. On the other hand, there was a dramatic change in European where 4% of them preferred Auditory &amp; kinesthetic and only 1% of them preferred Visual learning style. And in the rest from this scatter plot that visual learning is style is more preferable than Auditory &amp; kinesthetic. </w:t>
      </w:r>
    </w:p>
    <w:p w14:paraId="29DAEBB9" w14:textId="4E91EED3" w:rsidR="001733C7" w:rsidRDefault="001733C7" w:rsidP="00B00C1E">
      <w:pPr>
        <w:rPr>
          <w:rFonts w:ascii="Times New Roman" w:eastAsia="Times New Roman" w:hAnsi="Times New Roman" w:cs="Times New Roman"/>
          <w:sz w:val="28"/>
          <w:szCs w:val="28"/>
        </w:rPr>
      </w:pPr>
    </w:p>
    <w:p w14:paraId="4F83ED97" w14:textId="133EAB00" w:rsidR="001733C7" w:rsidRDefault="001733C7" w:rsidP="00B00C1E">
      <w:pPr>
        <w:rPr>
          <w:rFonts w:ascii="Times New Roman" w:eastAsia="Times New Roman" w:hAnsi="Times New Roman" w:cs="Times New Roman"/>
          <w:sz w:val="28"/>
          <w:szCs w:val="28"/>
        </w:rPr>
      </w:pPr>
    </w:p>
    <w:p w14:paraId="6632DD1D" w14:textId="3A29F034" w:rsidR="001733C7" w:rsidRPr="00117014" w:rsidRDefault="00046BD7" w:rsidP="00B00C1E">
      <w:pPr>
        <w:rPr>
          <w:rFonts w:ascii="Times New Roman" w:eastAsia="Times New Roman" w:hAnsi="Times New Roman" w:cs="Times New Roman"/>
          <w:b/>
          <w:bCs/>
          <w:i/>
          <w:iCs/>
          <w:sz w:val="28"/>
          <w:szCs w:val="28"/>
        </w:rPr>
      </w:pPr>
      <w:r w:rsidRPr="00117014">
        <w:rPr>
          <w:rFonts w:ascii="Times New Roman" w:eastAsia="Times New Roman" w:hAnsi="Times New Roman" w:cs="Times New Roman"/>
          <w:b/>
          <w:bCs/>
          <w:i/>
          <w:iCs/>
          <w:sz w:val="28"/>
          <w:szCs w:val="28"/>
        </w:rPr>
        <w:t xml:space="preserve">//Stem-Leaf </w:t>
      </w:r>
      <w:r w:rsidR="00117014" w:rsidRPr="00117014">
        <w:rPr>
          <w:rFonts w:ascii="Times New Roman" w:eastAsia="Times New Roman" w:hAnsi="Times New Roman" w:cs="Times New Roman"/>
          <w:b/>
          <w:bCs/>
          <w:i/>
          <w:iCs/>
          <w:sz w:val="28"/>
          <w:szCs w:val="28"/>
        </w:rPr>
        <w:t>7</w:t>
      </w:r>
    </w:p>
    <w:p w14:paraId="0DE06A3C" w14:textId="77777777" w:rsidR="00046BD7" w:rsidRPr="00046BD7" w:rsidRDefault="00046BD7" w:rsidP="0004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lang w:bidi="bn-BD"/>
        </w:rPr>
      </w:pPr>
      <w:r w:rsidRPr="00046BD7">
        <w:rPr>
          <w:rFonts w:ascii="Lucida Console" w:eastAsia="Times New Roman" w:hAnsi="Lucida Console" w:cs="Courier New"/>
          <w:color w:val="000000"/>
          <w:sz w:val="20"/>
          <w:szCs w:val="20"/>
          <w:bdr w:val="none" w:sz="0" w:space="0" w:color="auto" w:frame="1"/>
          <w:lang w:bidi="bn-BD"/>
        </w:rPr>
        <w:br/>
      </w:r>
    </w:p>
    <w:p w14:paraId="755846C0" w14:textId="77777777" w:rsidR="00046BD7" w:rsidRPr="00046BD7" w:rsidRDefault="00046BD7" w:rsidP="0004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lang w:bidi="bn-BD"/>
        </w:rPr>
      </w:pPr>
      <w:r w:rsidRPr="00046BD7">
        <w:rPr>
          <w:rFonts w:ascii="Lucida Console" w:eastAsia="Times New Roman" w:hAnsi="Lucida Console" w:cs="Courier New"/>
          <w:color w:val="000000"/>
          <w:sz w:val="20"/>
          <w:szCs w:val="20"/>
          <w:bdr w:val="none" w:sz="0" w:space="0" w:color="auto" w:frame="1"/>
          <w:lang w:bidi="bn-BD"/>
        </w:rPr>
        <w:t xml:space="preserve">  1 | 7888999999</w:t>
      </w:r>
    </w:p>
    <w:p w14:paraId="569F347A" w14:textId="77777777" w:rsidR="00046BD7" w:rsidRPr="00046BD7" w:rsidRDefault="00046BD7" w:rsidP="0004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lang w:bidi="bn-BD"/>
        </w:rPr>
      </w:pPr>
      <w:r w:rsidRPr="00046BD7">
        <w:rPr>
          <w:rFonts w:ascii="Lucida Console" w:eastAsia="Times New Roman" w:hAnsi="Lucida Console" w:cs="Courier New"/>
          <w:color w:val="000000"/>
          <w:sz w:val="20"/>
          <w:szCs w:val="20"/>
          <w:bdr w:val="none" w:sz="0" w:space="0" w:color="auto" w:frame="1"/>
          <w:lang w:bidi="bn-BD"/>
        </w:rPr>
        <w:t xml:space="preserve">  2 | 000000000111111111111122222222222222333333333333344444444444</w:t>
      </w:r>
    </w:p>
    <w:p w14:paraId="34AD088F" w14:textId="77777777" w:rsidR="00046BD7" w:rsidRPr="00046BD7" w:rsidRDefault="00046BD7" w:rsidP="0004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lang w:bidi="bn-BD"/>
        </w:rPr>
      </w:pPr>
      <w:r w:rsidRPr="00046BD7">
        <w:rPr>
          <w:rFonts w:ascii="Lucida Console" w:eastAsia="Times New Roman" w:hAnsi="Lucida Console" w:cs="Courier New"/>
          <w:color w:val="000000"/>
          <w:sz w:val="20"/>
          <w:szCs w:val="20"/>
          <w:bdr w:val="none" w:sz="0" w:space="0" w:color="auto" w:frame="1"/>
          <w:lang w:bidi="bn-BD"/>
        </w:rPr>
        <w:t xml:space="preserve">  2 | 555555555556666677777888999</w:t>
      </w:r>
    </w:p>
    <w:p w14:paraId="6D2E206D" w14:textId="77777777" w:rsidR="00046BD7" w:rsidRPr="00046BD7" w:rsidRDefault="00046BD7" w:rsidP="0004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lang w:bidi="bn-BD"/>
        </w:rPr>
      </w:pPr>
      <w:r w:rsidRPr="00046BD7">
        <w:rPr>
          <w:rFonts w:ascii="Lucida Console" w:eastAsia="Times New Roman" w:hAnsi="Lucida Console" w:cs="Courier New"/>
          <w:color w:val="000000"/>
          <w:sz w:val="20"/>
          <w:szCs w:val="20"/>
          <w:bdr w:val="none" w:sz="0" w:space="0" w:color="auto" w:frame="1"/>
          <w:lang w:bidi="bn-BD"/>
        </w:rPr>
        <w:t xml:space="preserve">  3 | 12</w:t>
      </w:r>
    </w:p>
    <w:p w14:paraId="1D9EE492" w14:textId="77777777" w:rsidR="00046BD7" w:rsidRPr="00046BD7" w:rsidRDefault="00046BD7" w:rsidP="0004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lang w:bidi="bn-BD"/>
        </w:rPr>
      </w:pPr>
      <w:r w:rsidRPr="00046BD7">
        <w:rPr>
          <w:rFonts w:ascii="Lucida Console" w:eastAsia="Times New Roman" w:hAnsi="Lucida Console" w:cs="Courier New"/>
          <w:color w:val="000000"/>
          <w:sz w:val="20"/>
          <w:szCs w:val="20"/>
          <w:bdr w:val="none" w:sz="0" w:space="0" w:color="auto" w:frame="1"/>
          <w:lang w:bidi="bn-BD"/>
        </w:rPr>
        <w:t xml:space="preserve">  3 | </w:t>
      </w:r>
    </w:p>
    <w:p w14:paraId="73B368F6" w14:textId="77777777" w:rsidR="00046BD7" w:rsidRPr="00046BD7" w:rsidRDefault="00046BD7" w:rsidP="0004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lang w:bidi="bn-BD"/>
        </w:rPr>
      </w:pPr>
      <w:r w:rsidRPr="00046BD7">
        <w:rPr>
          <w:rFonts w:ascii="Lucida Console" w:eastAsia="Times New Roman" w:hAnsi="Lucida Console" w:cs="Courier New"/>
          <w:color w:val="000000"/>
          <w:sz w:val="20"/>
          <w:szCs w:val="20"/>
          <w:bdr w:val="none" w:sz="0" w:space="0" w:color="auto" w:frame="1"/>
          <w:lang w:bidi="bn-BD"/>
        </w:rPr>
        <w:t xml:space="preserve">  4 | </w:t>
      </w:r>
    </w:p>
    <w:p w14:paraId="44CEA0D9" w14:textId="77777777" w:rsidR="00046BD7" w:rsidRPr="00046BD7" w:rsidRDefault="00046BD7" w:rsidP="0004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lang w:bidi="bn-BD"/>
        </w:rPr>
      </w:pPr>
      <w:r w:rsidRPr="00046BD7">
        <w:rPr>
          <w:rFonts w:ascii="Lucida Console" w:eastAsia="Times New Roman" w:hAnsi="Lucida Console" w:cs="Courier New"/>
          <w:color w:val="000000"/>
          <w:sz w:val="20"/>
          <w:szCs w:val="20"/>
          <w:bdr w:val="none" w:sz="0" w:space="0" w:color="auto" w:frame="1"/>
          <w:lang w:bidi="bn-BD"/>
        </w:rPr>
        <w:t xml:space="preserve">  4 | 5</w:t>
      </w:r>
    </w:p>
    <w:p w14:paraId="61B13E02" w14:textId="77777777" w:rsidR="00117014" w:rsidRDefault="00046BD7" w:rsidP="00117014">
      <w:pPr>
        <w:spacing w:line="240" w:lineRule="auto"/>
        <w:jc w:val="center"/>
        <w:rPr>
          <w:rFonts w:ascii="Times New Roman" w:eastAsia="Times New Roman" w:hAnsi="Times New Roman" w:cs="Times New Roman"/>
          <w:sz w:val="24"/>
          <w:szCs w:val="24"/>
        </w:rPr>
      </w:pPr>
      <w:r w:rsidRPr="00117014">
        <w:rPr>
          <w:rFonts w:ascii="Times New Roman" w:eastAsia="Times New Roman" w:hAnsi="Times New Roman" w:cs="Times New Roman"/>
          <w:sz w:val="24"/>
          <w:szCs w:val="24"/>
        </w:rPr>
        <w:t>Figure</w:t>
      </w:r>
      <w:r w:rsidR="00117014" w:rsidRPr="00117014">
        <w:rPr>
          <w:rFonts w:ascii="Times New Roman" w:eastAsia="Times New Roman" w:hAnsi="Times New Roman" w:cs="Times New Roman"/>
          <w:sz w:val="24"/>
          <w:szCs w:val="24"/>
        </w:rPr>
        <w:t xml:space="preserve"> 7.1</w:t>
      </w:r>
    </w:p>
    <w:p w14:paraId="79E22C9F" w14:textId="51F290FE" w:rsidR="00117014" w:rsidRDefault="00117014" w:rsidP="001170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 script:</w:t>
      </w:r>
    </w:p>
    <w:p w14:paraId="5C2020DB" w14:textId="77777777" w:rsidR="00117014" w:rsidRPr="00117014" w:rsidRDefault="00117014" w:rsidP="00117014">
      <w:pPr>
        <w:spacing w:line="240" w:lineRule="auto"/>
        <w:rPr>
          <w:rFonts w:ascii="Times New Roman" w:eastAsia="Times New Roman" w:hAnsi="Times New Roman" w:cs="Times New Roman"/>
          <w:sz w:val="24"/>
          <w:szCs w:val="24"/>
        </w:rPr>
      </w:pPr>
      <w:r w:rsidRPr="00117014">
        <w:rPr>
          <w:rFonts w:ascii="Times New Roman" w:eastAsia="Times New Roman" w:hAnsi="Times New Roman" w:cs="Times New Roman"/>
          <w:sz w:val="24"/>
          <w:szCs w:val="24"/>
        </w:rPr>
        <w:t>library(</w:t>
      </w:r>
      <w:proofErr w:type="spellStart"/>
      <w:r w:rsidRPr="00117014">
        <w:rPr>
          <w:rFonts w:ascii="Times New Roman" w:eastAsia="Times New Roman" w:hAnsi="Times New Roman" w:cs="Times New Roman"/>
          <w:sz w:val="24"/>
          <w:szCs w:val="24"/>
        </w:rPr>
        <w:t>readxl</w:t>
      </w:r>
      <w:proofErr w:type="spellEnd"/>
      <w:r w:rsidRPr="00117014">
        <w:rPr>
          <w:rFonts w:ascii="Times New Roman" w:eastAsia="Times New Roman" w:hAnsi="Times New Roman" w:cs="Times New Roman"/>
          <w:sz w:val="24"/>
          <w:szCs w:val="24"/>
        </w:rPr>
        <w:t>)</w:t>
      </w:r>
    </w:p>
    <w:p w14:paraId="5799497B" w14:textId="77777777" w:rsidR="00117014" w:rsidRPr="00117014" w:rsidRDefault="00117014" w:rsidP="00117014">
      <w:pPr>
        <w:spacing w:line="240" w:lineRule="auto"/>
        <w:rPr>
          <w:rFonts w:ascii="Times New Roman" w:eastAsia="Times New Roman" w:hAnsi="Times New Roman" w:cs="Times New Roman"/>
          <w:sz w:val="24"/>
          <w:szCs w:val="24"/>
        </w:rPr>
      </w:pPr>
      <w:proofErr w:type="spellStart"/>
      <w:r w:rsidRPr="00117014">
        <w:rPr>
          <w:rFonts w:ascii="Times New Roman" w:eastAsia="Times New Roman" w:hAnsi="Times New Roman" w:cs="Times New Roman"/>
          <w:sz w:val="24"/>
          <w:szCs w:val="24"/>
        </w:rPr>
        <w:t>Ass2</w:t>
      </w:r>
      <w:proofErr w:type="spellEnd"/>
      <w:r w:rsidRPr="00117014">
        <w:rPr>
          <w:rFonts w:ascii="Times New Roman" w:eastAsia="Times New Roman" w:hAnsi="Times New Roman" w:cs="Times New Roman"/>
          <w:sz w:val="24"/>
          <w:szCs w:val="24"/>
        </w:rPr>
        <w:t xml:space="preserve"> &lt;- </w:t>
      </w:r>
      <w:proofErr w:type="spellStart"/>
      <w:r w:rsidRPr="00117014">
        <w:rPr>
          <w:rFonts w:ascii="Times New Roman" w:eastAsia="Times New Roman" w:hAnsi="Times New Roman" w:cs="Times New Roman"/>
          <w:sz w:val="24"/>
          <w:szCs w:val="24"/>
        </w:rPr>
        <w:t>read_</w:t>
      </w:r>
      <w:proofErr w:type="gramStart"/>
      <w:r w:rsidRPr="00117014">
        <w:rPr>
          <w:rFonts w:ascii="Times New Roman" w:eastAsia="Times New Roman" w:hAnsi="Times New Roman" w:cs="Times New Roman"/>
          <w:sz w:val="24"/>
          <w:szCs w:val="24"/>
        </w:rPr>
        <w:t>excel</w:t>
      </w:r>
      <w:proofErr w:type="spellEnd"/>
      <w:r w:rsidRPr="00117014">
        <w:rPr>
          <w:rFonts w:ascii="Times New Roman" w:eastAsia="Times New Roman" w:hAnsi="Times New Roman" w:cs="Times New Roman"/>
          <w:sz w:val="24"/>
          <w:szCs w:val="24"/>
        </w:rPr>
        <w:t>(</w:t>
      </w:r>
      <w:proofErr w:type="gramEnd"/>
      <w:r w:rsidRPr="00117014">
        <w:rPr>
          <w:rFonts w:ascii="Times New Roman" w:eastAsia="Times New Roman" w:hAnsi="Times New Roman" w:cs="Times New Roman"/>
          <w:sz w:val="24"/>
          <w:szCs w:val="24"/>
        </w:rPr>
        <w:t>"C:/Users/User/OneDrive/Desktop/PSDA Project 01/R prog/Ass2.xlsx")</w:t>
      </w:r>
    </w:p>
    <w:p w14:paraId="2EA4DF0F" w14:textId="77777777" w:rsidR="00117014" w:rsidRPr="00117014" w:rsidRDefault="00117014" w:rsidP="00117014">
      <w:pPr>
        <w:spacing w:line="240" w:lineRule="auto"/>
        <w:rPr>
          <w:rFonts w:ascii="Times New Roman" w:eastAsia="Times New Roman" w:hAnsi="Times New Roman" w:cs="Times New Roman"/>
          <w:sz w:val="24"/>
          <w:szCs w:val="24"/>
        </w:rPr>
      </w:pPr>
      <w:proofErr w:type="gramStart"/>
      <w:r w:rsidRPr="00117014">
        <w:rPr>
          <w:rFonts w:ascii="Times New Roman" w:eastAsia="Times New Roman" w:hAnsi="Times New Roman" w:cs="Times New Roman"/>
          <w:sz w:val="24"/>
          <w:szCs w:val="24"/>
        </w:rPr>
        <w:t>View(</w:t>
      </w:r>
      <w:proofErr w:type="spellStart"/>
      <w:proofErr w:type="gramEnd"/>
      <w:r w:rsidRPr="00117014">
        <w:rPr>
          <w:rFonts w:ascii="Times New Roman" w:eastAsia="Times New Roman" w:hAnsi="Times New Roman" w:cs="Times New Roman"/>
          <w:sz w:val="24"/>
          <w:szCs w:val="24"/>
        </w:rPr>
        <w:t>Ass2</w:t>
      </w:r>
      <w:proofErr w:type="spellEnd"/>
      <w:r w:rsidRPr="00117014">
        <w:rPr>
          <w:rFonts w:ascii="Times New Roman" w:eastAsia="Times New Roman" w:hAnsi="Times New Roman" w:cs="Times New Roman"/>
          <w:sz w:val="24"/>
          <w:szCs w:val="24"/>
        </w:rPr>
        <w:t>)</w:t>
      </w:r>
    </w:p>
    <w:p w14:paraId="060E0118" w14:textId="77777777" w:rsidR="00117014" w:rsidRPr="00117014" w:rsidRDefault="00117014" w:rsidP="00117014">
      <w:pPr>
        <w:spacing w:line="240" w:lineRule="auto"/>
        <w:rPr>
          <w:rFonts w:ascii="Times New Roman" w:eastAsia="Times New Roman" w:hAnsi="Times New Roman" w:cs="Times New Roman"/>
          <w:sz w:val="24"/>
          <w:szCs w:val="24"/>
        </w:rPr>
      </w:pPr>
      <w:proofErr w:type="gramStart"/>
      <w:r w:rsidRPr="00117014">
        <w:rPr>
          <w:rFonts w:ascii="Times New Roman" w:eastAsia="Times New Roman" w:hAnsi="Times New Roman" w:cs="Times New Roman"/>
          <w:sz w:val="24"/>
          <w:szCs w:val="24"/>
        </w:rPr>
        <w:t>attach(</w:t>
      </w:r>
      <w:proofErr w:type="spellStart"/>
      <w:proofErr w:type="gramEnd"/>
      <w:r w:rsidRPr="00117014">
        <w:rPr>
          <w:rFonts w:ascii="Times New Roman" w:eastAsia="Times New Roman" w:hAnsi="Times New Roman" w:cs="Times New Roman"/>
          <w:sz w:val="24"/>
          <w:szCs w:val="24"/>
        </w:rPr>
        <w:t>Ass2</w:t>
      </w:r>
      <w:proofErr w:type="spellEnd"/>
      <w:r w:rsidRPr="00117014">
        <w:rPr>
          <w:rFonts w:ascii="Times New Roman" w:eastAsia="Times New Roman" w:hAnsi="Times New Roman" w:cs="Times New Roman"/>
          <w:sz w:val="24"/>
          <w:szCs w:val="24"/>
        </w:rPr>
        <w:t>)</w:t>
      </w:r>
    </w:p>
    <w:p w14:paraId="624CA380" w14:textId="77777777" w:rsidR="00117014" w:rsidRPr="00117014" w:rsidRDefault="00117014" w:rsidP="00117014">
      <w:pPr>
        <w:spacing w:line="240" w:lineRule="auto"/>
        <w:rPr>
          <w:rFonts w:ascii="Times New Roman" w:eastAsia="Times New Roman" w:hAnsi="Times New Roman" w:cs="Times New Roman"/>
          <w:sz w:val="24"/>
          <w:szCs w:val="24"/>
        </w:rPr>
      </w:pPr>
      <w:proofErr w:type="gramStart"/>
      <w:r w:rsidRPr="00117014">
        <w:rPr>
          <w:rFonts w:ascii="Times New Roman" w:eastAsia="Times New Roman" w:hAnsi="Times New Roman" w:cs="Times New Roman"/>
          <w:sz w:val="24"/>
          <w:szCs w:val="24"/>
        </w:rPr>
        <w:t>names(</w:t>
      </w:r>
      <w:proofErr w:type="spellStart"/>
      <w:proofErr w:type="gramEnd"/>
      <w:r w:rsidRPr="00117014">
        <w:rPr>
          <w:rFonts w:ascii="Times New Roman" w:eastAsia="Times New Roman" w:hAnsi="Times New Roman" w:cs="Times New Roman"/>
          <w:sz w:val="24"/>
          <w:szCs w:val="24"/>
        </w:rPr>
        <w:t>Ass2</w:t>
      </w:r>
      <w:proofErr w:type="spellEnd"/>
      <w:r w:rsidRPr="00117014">
        <w:rPr>
          <w:rFonts w:ascii="Times New Roman" w:eastAsia="Times New Roman" w:hAnsi="Times New Roman" w:cs="Times New Roman"/>
          <w:sz w:val="24"/>
          <w:szCs w:val="24"/>
        </w:rPr>
        <w:t>)</w:t>
      </w:r>
    </w:p>
    <w:p w14:paraId="4B86FCC9" w14:textId="77777777" w:rsidR="00117014" w:rsidRDefault="00117014" w:rsidP="00117014">
      <w:pPr>
        <w:spacing w:line="240" w:lineRule="auto"/>
        <w:rPr>
          <w:rFonts w:ascii="Times New Roman" w:eastAsia="Times New Roman" w:hAnsi="Times New Roman" w:cs="Times New Roman"/>
          <w:sz w:val="24"/>
          <w:szCs w:val="24"/>
        </w:rPr>
      </w:pPr>
      <w:r w:rsidRPr="00117014">
        <w:rPr>
          <w:rFonts w:ascii="Times New Roman" w:eastAsia="Times New Roman" w:hAnsi="Times New Roman" w:cs="Times New Roman"/>
          <w:sz w:val="24"/>
          <w:szCs w:val="24"/>
        </w:rPr>
        <w:t>#Stem &amp; Leaf</w:t>
      </w:r>
      <w:r>
        <w:rPr>
          <w:rFonts w:ascii="Times New Roman" w:eastAsia="Times New Roman" w:hAnsi="Times New Roman" w:cs="Times New Roman"/>
          <w:sz w:val="24"/>
          <w:szCs w:val="24"/>
        </w:rPr>
        <w:t xml:space="preserve"> </w:t>
      </w:r>
    </w:p>
    <w:p w14:paraId="10D3A843" w14:textId="6008C553" w:rsidR="00117014" w:rsidRDefault="00117014" w:rsidP="00117014">
      <w:pPr>
        <w:spacing w:line="240" w:lineRule="auto"/>
        <w:rPr>
          <w:rFonts w:ascii="Times New Roman" w:eastAsia="Times New Roman" w:hAnsi="Times New Roman" w:cs="Times New Roman"/>
          <w:sz w:val="24"/>
          <w:szCs w:val="24"/>
        </w:rPr>
      </w:pPr>
      <w:proofErr w:type="gramStart"/>
      <w:r w:rsidRPr="00117014">
        <w:rPr>
          <w:rFonts w:ascii="Times New Roman" w:eastAsia="Times New Roman" w:hAnsi="Times New Roman" w:cs="Times New Roman"/>
          <w:sz w:val="24"/>
          <w:szCs w:val="24"/>
        </w:rPr>
        <w:t>stem(</w:t>
      </w:r>
      <w:proofErr w:type="gramEnd"/>
      <w:r w:rsidRPr="00117014">
        <w:rPr>
          <w:rFonts w:ascii="Times New Roman" w:eastAsia="Times New Roman" w:hAnsi="Times New Roman" w:cs="Times New Roman"/>
          <w:sz w:val="24"/>
          <w:szCs w:val="24"/>
        </w:rPr>
        <w:t>Age)</w:t>
      </w:r>
    </w:p>
    <w:p w14:paraId="2ADF42FE" w14:textId="2BC3A9E9" w:rsidR="00117014" w:rsidRPr="00117014" w:rsidRDefault="00117014" w:rsidP="0011701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is the stem-leaf for ages of each participant, her clearly, we can see that most of the respondent are in the age of 20 to 24 which is the highest number of respondents, right after that we have age between 25-29 which is the second highest participants reply ages leaf. On the other hand, there is no respondent in the age 35-44. We take this as normal because our survey is most likely focus on the university students of UTM so it is very common that we will get most of the respondents from the age between 17 to 30.</w:t>
      </w:r>
    </w:p>
    <w:p w14:paraId="0135DEA1" w14:textId="49F0AB06" w:rsidR="00046BD7" w:rsidRPr="00910099" w:rsidRDefault="00910099" w:rsidP="00B00C1E">
      <w:pPr>
        <w:rPr>
          <w:rFonts w:ascii="Times New Roman" w:eastAsia="Times New Roman" w:hAnsi="Times New Roman" w:cs="Times New Roman"/>
          <w:i/>
          <w:iCs/>
          <w:sz w:val="18"/>
          <w:szCs w:val="18"/>
        </w:rPr>
      </w:pPr>
      <w:r w:rsidRPr="00910099">
        <w:rPr>
          <w:rFonts w:ascii="Times New Roman" w:eastAsia="Times New Roman" w:hAnsi="Times New Roman" w:cs="Times New Roman"/>
          <w:i/>
          <w:iCs/>
          <w:sz w:val="18"/>
          <w:szCs w:val="18"/>
        </w:rPr>
        <w:t>//</w:t>
      </w:r>
      <w:r w:rsidRPr="00910099">
        <w:rPr>
          <w:rFonts w:ascii="Century Gothic" w:hAnsi="Century Gothic"/>
          <w:i/>
          <w:iCs/>
          <w:sz w:val="18"/>
          <w:szCs w:val="18"/>
        </w:rPr>
        <w:t xml:space="preserve"> Conclusion (Organization)</w:t>
      </w:r>
    </w:p>
    <w:p w14:paraId="117C7628" w14:textId="77777777" w:rsidR="00117014" w:rsidRDefault="00117014" w:rsidP="00B00C1E">
      <w:pPr>
        <w:rPr>
          <w:rFonts w:ascii="Times New Roman" w:eastAsia="Times New Roman" w:hAnsi="Times New Roman" w:cs="Times New Roman"/>
          <w:sz w:val="28"/>
          <w:szCs w:val="28"/>
        </w:rPr>
      </w:pPr>
    </w:p>
    <w:p w14:paraId="2F349D23" w14:textId="30AD63CE" w:rsidR="001733C7" w:rsidRPr="001A606E" w:rsidRDefault="001733C7" w:rsidP="001A606E">
      <w:pPr>
        <w:jc w:val="center"/>
        <w:rPr>
          <w:rFonts w:ascii="Times New Roman" w:eastAsia="Times New Roman" w:hAnsi="Times New Roman" w:cs="Times New Roman"/>
          <w:sz w:val="24"/>
          <w:szCs w:val="24"/>
        </w:rPr>
      </w:pPr>
      <w:r w:rsidRPr="001A606E">
        <w:rPr>
          <w:rFonts w:ascii="Times New Roman" w:eastAsia="Times New Roman" w:hAnsi="Times New Roman" w:cs="Times New Roman"/>
          <w:b/>
          <w:bCs/>
          <w:sz w:val="24"/>
          <w:szCs w:val="24"/>
        </w:rPr>
        <w:t>Conclusion</w:t>
      </w:r>
      <w:r w:rsidRPr="001A606E">
        <w:rPr>
          <w:rFonts w:ascii="Times New Roman" w:eastAsia="Times New Roman" w:hAnsi="Times New Roman" w:cs="Times New Roman"/>
          <w:sz w:val="24"/>
          <w:szCs w:val="24"/>
        </w:rPr>
        <w:t>:</w:t>
      </w:r>
    </w:p>
    <w:p w14:paraId="2D8E21EA" w14:textId="77777777" w:rsidR="003D541D" w:rsidRPr="001A606E" w:rsidRDefault="001733C7" w:rsidP="00B00C1E">
      <w:pPr>
        <w:rPr>
          <w:rFonts w:ascii="Times New Roman" w:eastAsia="Times New Roman" w:hAnsi="Times New Roman" w:cs="Times New Roman"/>
          <w:sz w:val="24"/>
          <w:szCs w:val="24"/>
        </w:rPr>
      </w:pPr>
      <w:r w:rsidRPr="001A606E">
        <w:rPr>
          <w:rFonts w:ascii="Times New Roman" w:eastAsia="Times New Roman" w:hAnsi="Times New Roman" w:cs="Times New Roman"/>
          <w:sz w:val="24"/>
          <w:szCs w:val="24"/>
        </w:rPr>
        <w:t xml:space="preserve">In the survey, from a total of 100 participants a somewhat margin can be drawn differentiating the preferred method of study. It is seen that the majority of the respondents chose Visual learning method as their </w:t>
      </w:r>
      <w:r w:rsidR="003D541D" w:rsidRPr="001A606E">
        <w:rPr>
          <w:rFonts w:ascii="Times New Roman" w:eastAsia="Times New Roman" w:hAnsi="Times New Roman" w:cs="Times New Roman"/>
          <w:sz w:val="24"/>
          <w:szCs w:val="24"/>
        </w:rPr>
        <w:t xml:space="preserve">strong point for studying while a small minority chose the other option Auditory &amp; Kinesthetic. </w:t>
      </w:r>
    </w:p>
    <w:p w14:paraId="56BE3612" w14:textId="7B98BCC1" w:rsidR="003D541D" w:rsidRPr="001A606E" w:rsidRDefault="003D541D" w:rsidP="00B00C1E">
      <w:pPr>
        <w:rPr>
          <w:rFonts w:ascii="Times New Roman" w:eastAsia="Times New Roman" w:hAnsi="Times New Roman" w:cs="Times New Roman"/>
          <w:sz w:val="24"/>
          <w:szCs w:val="24"/>
        </w:rPr>
      </w:pPr>
      <w:r w:rsidRPr="001A606E">
        <w:rPr>
          <w:rFonts w:ascii="Times New Roman" w:eastAsia="Times New Roman" w:hAnsi="Times New Roman" w:cs="Times New Roman"/>
          <w:sz w:val="24"/>
          <w:szCs w:val="24"/>
        </w:rPr>
        <w:t xml:space="preserve">Looking into ethnicity, majority of the respondents from Africa chose Auditory &amp; Kinesthetic as their strong point. But the other respondents of various respondents strongly preferred Visual. </w:t>
      </w:r>
    </w:p>
    <w:p w14:paraId="690F0D94" w14:textId="2166A61C" w:rsidR="003D541D" w:rsidRPr="001A606E" w:rsidRDefault="003D541D" w:rsidP="00B00C1E">
      <w:pPr>
        <w:rPr>
          <w:rFonts w:ascii="Times New Roman" w:eastAsia="Times New Roman" w:hAnsi="Times New Roman" w:cs="Times New Roman"/>
          <w:sz w:val="24"/>
          <w:szCs w:val="24"/>
        </w:rPr>
      </w:pPr>
      <w:r w:rsidRPr="001A606E">
        <w:rPr>
          <w:rFonts w:ascii="Times New Roman" w:eastAsia="Times New Roman" w:hAnsi="Times New Roman" w:cs="Times New Roman"/>
          <w:sz w:val="24"/>
          <w:szCs w:val="24"/>
        </w:rPr>
        <w:t xml:space="preserve">Going into age of the respondents, the majority were from the combined age of 17-25 totaling to an astounding 80. Among the 80, 60 of them preferred Visual outnumbering those who prefer Auditory &amp; Kinesthetic 3 to 1 in favor of the former. It is evident that the younger generation is </w:t>
      </w:r>
      <w:r w:rsidR="00232307" w:rsidRPr="001A606E">
        <w:rPr>
          <w:rFonts w:ascii="Times New Roman" w:eastAsia="Times New Roman" w:hAnsi="Times New Roman" w:cs="Times New Roman"/>
          <w:sz w:val="24"/>
          <w:szCs w:val="24"/>
        </w:rPr>
        <w:t>more keen</w:t>
      </w:r>
      <w:r w:rsidRPr="001A606E">
        <w:rPr>
          <w:rFonts w:ascii="Times New Roman" w:eastAsia="Times New Roman" w:hAnsi="Times New Roman" w:cs="Times New Roman"/>
          <w:sz w:val="24"/>
          <w:szCs w:val="24"/>
        </w:rPr>
        <w:t xml:space="preserve"> to Visual Aid than its latter counterpart. But</w:t>
      </w:r>
      <w:r w:rsidR="00232307" w:rsidRPr="001A606E">
        <w:rPr>
          <w:rFonts w:ascii="Times New Roman" w:eastAsia="Times New Roman" w:hAnsi="Times New Roman" w:cs="Times New Roman"/>
          <w:sz w:val="24"/>
          <w:szCs w:val="24"/>
        </w:rPr>
        <w:t xml:space="preserve"> it to note that among the age group of 26-28, the majority prefers Auditory &amp; Kinesthetic instead of Visual which strikes a into the psychology of the mid </w:t>
      </w:r>
      <w:proofErr w:type="spellStart"/>
      <w:r w:rsidR="00232307" w:rsidRPr="001A606E">
        <w:rPr>
          <w:rFonts w:ascii="Times New Roman" w:eastAsia="Times New Roman" w:hAnsi="Times New Roman" w:cs="Times New Roman"/>
          <w:sz w:val="24"/>
          <w:szCs w:val="24"/>
        </w:rPr>
        <w:t>20’s</w:t>
      </w:r>
      <w:proofErr w:type="spellEnd"/>
      <w:r w:rsidR="00232307" w:rsidRPr="001A606E">
        <w:rPr>
          <w:rFonts w:ascii="Times New Roman" w:eastAsia="Times New Roman" w:hAnsi="Times New Roman" w:cs="Times New Roman"/>
          <w:sz w:val="24"/>
          <w:szCs w:val="24"/>
        </w:rPr>
        <w:t xml:space="preserve"> and early </w:t>
      </w:r>
      <w:proofErr w:type="spellStart"/>
      <w:r w:rsidR="00232307" w:rsidRPr="001A606E">
        <w:rPr>
          <w:rFonts w:ascii="Times New Roman" w:eastAsia="Times New Roman" w:hAnsi="Times New Roman" w:cs="Times New Roman"/>
          <w:sz w:val="24"/>
          <w:szCs w:val="24"/>
        </w:rPr>
        <w:t>30’s</w:t>
      </w:r>
      <w:proofErr w:type="spellEnd"/>
      <w:r w:rsidR="00232307" w:rsidRPr="001A606E">
        <w:rPr>
          <w:rFonts w:ascii="Times New Roman" w:eastAsia="Times New Roman" w:hAnsi="Times New Roman" w:cs="Times New Roman"/>
          <w:sz w:val="24"/>
          <w:szCs w:val="24"/>
        </w:rPr>
        <w:t xml:space="preserve"> attitude. They are more fond of Auditory stimulus than Visual. But the later ages once again evens out in favor of Visual.</w:t>
      </w:r>
    </w:p>
    <w:p w14:paraId="06DAA26B" w14:textId="79FF4A46" w:rsidR="001733C7" w:rsidRPr="001A606E" w:rsidRDefault="003D541D" w:rsidP="00B00C1E">
      <w:pPr>
        <w:rPr>
          <w:rFonts w:ascii="Times New Roman" w:eastAsia="Times New Roman" w:hAnsi="Times New Roman" w:cs="Times New Roman"/>
          <w:sz w:val="24"/>
          <w:szCs w:val="24"/>
        </w:rPr>
      </w:pPr>
      <w:r w:rsidRPr="001A606E">
        <w:rPr>
          <w:rFonts w:ascii="Times New Roman" w:eastAsia="Times New Roman" w:hAnsi="Times New Roman" w:cs="Times New Roman"/>
          <w:sz w:val="24"/>
          <w:szCs w:val="24"/>
        </w:rPr>
        <w:t>Going into overall choice, Visual was the most selected option. So, it can be concluded that the students prefer Visual learning method as their preferred teaching method from the analysis of the survey.</w:t>
      </w:r>
    </w:p>
    <w:p w14:paraId="565B8B14" w14:textId="0BAABCB5" w:rsidR="00232307" w:rsidRDefault="00232307" w:rsidP="00B00C1E">
      <w:pPr>
        <w:rPr>
          <w:rFonts w:ascii="Times New Roman" w:eastAsia="Times New Roman" w:hAnsi="Times New Roman" w:cs="Times New Roman"/>
          <w:sz w:val="28"/>
          <w:szCs w:val="28"/>
        </w:rPr>
      </w:pPr>
      <w:r w:rsidRPr="001A606E">
        <w:rPr>
          <w:rFonts w:ascii="Times New Roman" w:eastAsia="Times New Roman" w:hAnsi="Times New Roman" w:cs="Times New Roman"/>
          <w:sz w:val="24"/>
          <w:szCs w:val="24"/>
        </w:rPr>
        <w:t>From the survey, it can be analyzed that Visual is the more advent form of teaching for students. It is new, impressionable and it can compress much information in a fun and exciting package that can be reviewed over and over again. Teacher should pay heed to this form of teaching and adjust their teaching method somewhat following new guidelines and specifications. Visual form of teaching is now more prevalent due to stay at home orders and consequently in-home teaching. It can be said, Visual is the new underdog ready to overtake the conventional throne</w:t>
      </w:r>
      <w:r>
        <w:rPr>
          <w:rFonts w:ascii="Times New Roman" w:eastAsia="Times New Roman" w:hAnsi="Times New Roman" w:cs="Times New Roman"/>
          <w:sz w:val="28"/>
          <w:szCs w:val="28"/>
        </w:rPr>
        <w:t>.</w:t>
      </w:r>
    </w:p>
    <w:p w14:paraId="301619C3" w14:textId="5AE7158B" w:rsidR="00230305" w:rsidRDefault="00230305" w:rsidP="00B00C1E">
      <w:pPr>
        <w:rPr>
          <w:rFonts w:ascii="Times New Roman" w:eastAsia="Times New Roman" w:hAnsi="Times New Roman" w:cs="Times New Roman"/>
          <w:sz w:val="28"/>
          <w:szCs w:val="28"/>
        </w:rPr>
      </w:pPr>
    </w:p>
    <w:p w14:paraId="0E1C9DCC" w14:textId="77777777" w:rsidR="00230305" w:rsidRDefault="00230305" w:rsidP="00230305">
      <w:pPr>
        <w:jc w:val="center"/>
        <w:rPr>
          <w:rFonts w:ascii="Times New Roman" w:eastAsia="Times New Roman" w:hAnsi="Times New Roman" w:cs="Times New Roman"/>
          <w:b/>
          <w:bCs/>
          <w:sz w:val="28"/>
          <w:szCs w:val="28"/>
        </w:rPr>
      </w:pPr>
    </w:p>
    <w:p w14:paraId="3DDE3DA3" w14:textId="77777777" w:rsidR="00230305" w:rsidRDefault="00230305" w:rsidP="00230305">
      <w:pPr>
        <w:jc w:val="center"/>
        <w:rPr>
          <w:rFonts w:ascii="Times New Roman" w:eastAsia="Times New Roman" w:hAnsi="Times New Roman" w:cs="Times New Roman"/>
          <w:b/>
          <w:bCs/>
          <w:sz w:val="28"/>
          <w:szCs w:val="28"/>
        </w:rPr>
      </w:pPr>
    </w:p>
    <w:p w14:paraId="2AFDCB80" w14:textId="77777777" w:rsidR="00230305" w:rsidRDefault="00230305" w:rsidP="00230305">
      <w:pPr>
        <w:jc w:val="center"/>
        <w:rPr>
          <w:rFonts w:ascii="Times New Roman" w:eastAsia="Times New Roman" w:hAnsi="Times New Roman" w:cs="Times New Roman"/>
          <w:b/>
          <w:bCs/>
          <w:sz w:val="28"/>
          <w:szCs w:val="28"/>
        </w:rPr>
      </w:pPr>
    </w:p>
    <w:p w14:paraId="6E326F2D" w14:textId="6574ACF6" w:rsidR="00230305" w:rsidRDefault="00230305" w:rsidP="00230305">
      <w:pPr>
        <w:jc w:val="center"/>
        <w:rPr>
          <w:rFonts w:ascii="Times New Roman" w:eastAsia="Times New Roman" w:hAnsi="Times New Roman" w:cs="Times New Roman"/>
          <w:b/>
          <w:bCs/>
          <w:sz w:val="28"/>
          <w:szCs w:val="28"/>
        </w:rPr>
      </w:pPr>
      <w:r w:rsidRPr="00230305">
        <w:rPr>
          <w:rFonts w:ascii="Times New Roman" w:eastAsia="Times New Roman" w:hAnsi="Times New Roman" w:cs="Times New Roman"/>
          <w:b/>
          <w:bCs/>
          <w:sz w:val="28"/>
          <w:szCs w:val="28"/>
        </w:rPr>
        <w:lastRenderedPageBreak/>
        <w:t>Appendix</w:t>
      </w:r>
    </w:p>
    <w:p w14:paraId="481C53CD" w14:textId="369AA2FA" w:rsidR="00230305" w:rsidRPr="00230305" w:rsidRDefault="00230305" w:rsidP="00230305">
      <w:pPr>
        <w:rPr>
          <w:rFonts w:ascii="Times New Roman" w:eastAsia="Times New Roman" w:hAnsi="Times New Roman" w:cs="Times New Roman"/>
          <w:b/>
          <w:bCs/>
          <w:sz w:val="24"/>
          <w:szCs w:val="24"/>
        </w:rPr>
      </w:pPr>
      <w:r w:rsidRPr="00230305">
        <w:rPr>
          <w:rFonts w:ascii="Times New Roman" w:eastAsia="Times New Roman" w:hAnsi="Times New Roman" w:cs="Times New Roman"/>
          <w:b/>
          <w:bCs/>
          <w:sz w:val="24"/>
          <w:szCs w:val="24"/>
        </w:rPr>
        <w:t xml:space="preserve">The whole R </w:t>
      </w:r>
      <w:proofErr w:type="gramStart"/>
      <w:r w:rsidRPr="00230305">
        <w:rPr>
          <w:rFonts w:ascii="Times New Roman" w:eastAsia="Times New Roman" w:hAnsi="Times New Roman" w:cs="Times New Roman"/>
          <w:b/>
          <w:bCs/>
          <w:sz w:val="24"/>
          <w:szCs w:val="24"/>
        </w:rPr>
        <w:t>script :</w:t>
      </w:r>
      <w:proofErr w:type="gramEnd"/>
      <w:r w:rsidRPr="00230305">
        <w:rPr>
          <w:rFonts w:ascii="Times New Roman" w:eastAsia="Times New Roman" w:hAnsi="Times New Roman" w:cs="Times New Roman"/>
          <w:b/>
          <w:bCs/>
          <w:sz w:val="24"/>
          <w:szCs w:val="24"/>
        </w:rPr>
        <w:t xml:space="preserve"> </w:t>
      </w:r>
    </w:p>
    <w:p w14:paraId="5D98711F"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library(</w:t>
      </w:r>
      <w:proofErr w:type="spellStart"/>
      <w:r w:rsidRPr="00230305">
        <w:rPr>
          <w:rFonts w:ascii="Times New Roman" w:hAnsi="Times New Roman" w:cs="Times New Roman"/>
          <w:b/>
          <w:bCs/>
          <w:i/>
          <w:iCs/>
          <w:sz w:val="24"/>
          <w:szCs w:val="24"/>
        </w:rPr>
        <w:t>readxl</w:t>
      </w:r>
      <w:proofErr w:type="spellEnd"/>
      <w:r w:rsidRPr="00230305">
        <w:rPr>
          <w:rFonts w:ascii="Times New Roman" w:hAnsi="Times New Roman" w:cs="Times New Roman"/>
          <w:b/>
          <w:bCs/>
          <w:i/>
          <w:iCs/>
          <w:sz w:val="24"/>
          <w:szCs w:val="24"/>
        </w:rPr>
        <w:t>)</w:t>
      </w:r>
    </w:p>
    <w:p w14:paraId="3C388ECC" w14:textId="77777777" w:rsidR="00230305" w:rsidRPr="00230305" w:rsidRDefault="00230305" w:rsidP="00230305">
      <w:pPr>
        <w:rPr>
          <w:rFonts w:ascii="Times New Roman" w:hAnsi="Times New Roman" w:cs="Times New Roman"/>
          <w:b/>
          <w:bCs/>
          <w:i/>
          <w:iCs/>
          <w:sz w:val="24"/>
          <w:szCs w:val="24"/>
        </w:rPr>
      </w:pPr>
      <w:proofErr w:type="spellStart"/>
      <w:r w:rsidRPr="00230305">
        <w:rPr>
          <w:rFonts w:ascii="Times New Roman" w:hAnsi="Times New Roman" w:cs="Times New Roman"/>
          <w:b/>
          <w:bCs/>
          <w:i/>
          <w:iCs/>
          <w:sz w:val="24"/>
          <w:szCs w:val="24"/>
        </w:rPr>
        <w:t>Ass2</w:t>
      </w:r>
      <w:proofErr w:type="spellEnd"/>
      <w:r w:rsidRPr="00230305">
        <w:rPr>
          <w:rFonts w:ascii="Times New Roman" w:hAnsi="Times New Roman" w:cs="Times New Roman"/>
          <w:b/>
          <w:bCs/>
          <w:i/>
          <w:iCs/>
          <w:sz w:val="24"/>
          <w:szCs w:val="24"/>
        </w:rPr>
        <w:t xml:space="preserve"> &lt;- </w:t>
      </w:r>
      <w:proofErr w:type="spellStart"/>
      <w:r w:rsidRPr="00230305">
        <w:rPr>
          <w:rFonts w:ascii="Times New Roman" w:hAnsi="Times New Roman" w:cs="Times New Roman"/>
          <w:b/>
          <w:bCs/>
          <w:i/>
          <w:iCs/>
          <w:sz w:val="24"/>
          <w:szCs w:val="24"/>
        </w:rPr>
        <w:t>read_</w:t>
      </w:r>
      <w:proofErr w:type="gramStart"/>
      <w:r w:rsidRPr="00230305">
        <w:rPr>
          <w:rFonts w:ascii="Times New Roman" w:hAnsi="Times New Roman" w:cs="Times New Roman"/>
          <w:b/>
          <w:bCs/>
          <w:i/>
          <w:iCs/>
          <w:sz w:val="24"/>
          <w:szCs w:val="24"/>
        </w:rPr>
        <w:t>excel</w:t>
      </w:r>
      <w:proofErr w:type="spellEnd"/>
      <w:r w:rsidRPr="00230305">
        <w:rPr>
          <w:rFonts w:ascii="Times New Roman" w:hAnsi="Times New Roman" w:cs="Times New Roman"/>
          <w:b/>
          <w:bCs/>
          <w:i/>
          <w:iCs/>
          <w:sz w:val="24"/>
          <w:szCs w:val="24"/>
        </w:rPr>
        <w:t>(</w:t>
      </w:r>
      <w:proofErr w:type="gramEnd"/>
      <w:r w:rsidRPr="00230305">
        <w:rPr>
          <w:rFonts w:ascii="Times New Roman" w:hAnsi="Times New Roman" w:cs="Times New Roman"/>
          <w:b/>
          <w:bCs/>
          <w:i/>
          <w:iCs/>
          <w:sz w:val="24"/>
          <w:szCs w:val="24"/>
        </w:rPr>
        <w:t>"C:/Users/User/OneDrive/Desktop/PSDA Project 01/R prog/Ass2.xlsx")</w:t>
      </w:r>
    </w:p>
    <w:p w14:paraId="60CB0E76"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View(</w:t>
      </w:r>
      <w:proofErr w:type="spellStart"/>
      <w:proofErr w:type="gramEnd"/>
      <w:r w:rsidRPr="00230305">
        <w:rPr>
          <w:rFonts w:ascii="Times New Roman" w:hAnsi="Times New Roman" w:cs="Times New Roman"/>
          <w:b/>
          <w:bCs/>
          <w:i/>
          <w:iCs/>
          <w:sz w:val="24"/>
          <w:szCs w:val="24"/>
        </w:rPr>
        <w:t>Ass2</w:t>
      </w:r>
      <w:proofErr w:type="spellEnd"/>
      <w:r w:rsidRPr="00230305">
        <w:rPr>
          <w:rFonts w:ascii="Times New Roman" w:hAnsi="Times New Roman" w:cs="Times New Roman"/>
          <w:b/>
          <w:bCs/>
          <w:i/>
          <w:iCs/>
          <w:sz w:val="24"/>
          <w:szCs w:val="24"/>
        </w:rPr>
        <w:t>)</w:t>
      </w:r>
    </w:p>
    <w:p w14:paraId="68F6A359"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attach(</w:t>
      </w:r>
      <w:proofErr w:type="spellStart"/>
      <w:proofErr w:type="gramEnd"/>
      <w:r w:rsidRPr="00230305">
        <w:rPr>
          <w:rFonts w:ascii="Times New Roman" w:hAnsi="Times New Roman" w:cs="Times New Roman"/>
          <w:b/>
          <w:bCs/>
          <w:i/>
          <w:iCs/>
          <w:sz w:val="24"/>
          <w:szCs w:val="24"/>
        </w:rPr>
        <w:t>Ass2</w:t>
      </w:r>
      <w:proofErr w:type="spellEnd"/>
      <w:r w:rsidRPr="00230305">
        <w:rPr>
          <w:rFonts w:ascii="Times New Roman" w:hAnsi="Times New Roman" w:cs="Times New Roman"/>
          <w:b/>
          <w:bCs/>
          <w:i/>
          <w:iCs/>
          <w:sz w:val="24"/>
          <w:szCs w:val="24"/>
        </w:rPr>
        <w:t>)</w:t>
      </w:r>
    </w:p>
    <w:p w14:paraId="58E58F68"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names(</w:t>
      </w:r>
      <w:proofErr w:type="spellStart"/>
      <w:proofErr w:type="gramEnd"/>
      <w:r w:rsidRPr="00230305">
        <w:rPr>
          <w:rFonts w:ascii="Times New Roman" w:hAnsi="Times New Roman" w:cs="Times New Roman"/>
          <w:b/>
          <w:bCs/>
          <w:i/>
          <w:iCs/>
          <w:sz w:val="24"/>
          <w:szCs w:val="24"/>
        </w:rPr>
        <w:t>Ass2</w:t>
      </w:r>
      <w:proofErr w:type="spellEnd"/>
      <w:r w:rsidRPr="00230305">
        <w:rPr>
          <w:rFonts w:ascii="Times New Roman" w:hAnsi="Times New Roman" w:cs="Times New Roman"/>
          <w:b/>
          <w:bCs/>
          <w:i/>
          <w:iCs/>
          <w:sz w:val="24"/>
          <w:szCs w:val="24"/>
        </w:rPr>
        <w:t>)</w:t>
      </w:r>
    </w:p>
    <w:p w14:paraId="79BB6F34"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#Stem &amp; Leaf</w:t>
      </w:r>
    </w:p>
    <w:p w14:paraId="26A629B5"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stem(</w:t>
      </w:r>
      <w:proofErr w:type="gramEnd"/>
      <w:r w:rsidRPr="00230305">
        <w:rPr>
          <w:rFonts w:ascii="Times New Roman" w:hAnsi="Times New Roman" w:cs="Times New Roman"/>
          <w:b/>
          <w:bCs/>
          <w:i/>
          <w:iCs/>
          <w:sz w:val="24"/>
          <w:szCs w:val="24"/>
        </w:rPr>
        <w:t>Age)</w:t>
      </w:r>
    </w:p>
    <w:p w14:paraId="4F9ADC7F"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#Boxplot</w:t>
      </w:r>
    </w:p>
    <w:p w14:paraId="0309C284"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quantile(</w:t>
      </w:r>
      <w:proofErr w:type="spellStart"/>
      <w:proofErr w:type="gramEnd"/>
      <w:r w:rsidRPr="00230305">
        <w:rPr>
          <w:rFonts w:ascii="Times New Roman" w:hAnsi="Times New Roman" w:cs="Times New Roman"/>
          <w:b/>
          <w:bCs/>
          <w:i/>
          <w:iCs/>
          <w:sz w:val="24"/>
          <w:szCs w:val="24"/>
        </w:rPr>
        <w:t>Age,probs</w:t>
      </w:r>
      <w:proofErr w:type="spellEnd"/>
      <w:r w:rsidRPr="00230305">
        <w:rPr>
          <w:rFonts w:ascii="Times New Roman" w:hAnsi="Times New Roman" w:cs="Times New Roman"/>
          <w:b/>
          <w:bCs/>
          <w:i/>
          <w:iCs/>
          <w:sz w:val="24"/>
          <w:szCs w:val="24"/>
        </w:rPr>
        <w:t xml:space="preserve"> = c(0.25,0.50,0.75,1))</w:t>
      </w:r>
    </w:p>
    <w:p w14:paraId="2877F548"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boxplot(</w:t>
      </w:r>
      <w:proofErr w:type="spellStart"/>
      <w:proofErr w:type="gramEnd"/>
      <w:r w:rsidRPr="00230305">
        <w:rPr>
          <w:rFonts w:ascii="Times New Roman" w:hAnsi="Times New Roman" w:cs="Times New Roman"/>
          <w:b/>
          <w:bCs/>
          <w:i/>
          <w:iCs/>
          <w:sz w:val="24"/>
          <w:szCs w:val="24"/>
        </w:rPr>
        <w:t>Age~Gender</w:t>
      </w:r>
      <w:proofErr w:type="spellEnd"/>
      <w:r w:rsidRPr="00230305">
        <w:rPr>
          <w:rFonts w:ascii="Times New Roman" w:hAnsi="Times New Roman" w:cs="Times New Roman"/>
          <w:b/>
          <w:bCs/>
          <w:i/>
          <w:iCs/>
          <w:sz w:val="24"/>
          <w:szCs w:val="24"/>
        </w:rPr>
        <w:t>, main="Boxplot of Age by Gender")</w:t>
      </w:r>
    </w:p>
    <w:p w14:paraId="1D098EE5"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#pie</w:t>
      </w:r>
    </w:p>
    <w:p w14:paraId="12BBB977" w14:textId="77777777" w:rsidR="00230305" w:rsidRPr="00230305" w:rsidRDefault="00230305" w:rsidP="00230305">
      <w:pPr>
        <w:rPr>
          <w:rFonts w:ascii="Times New Roman" w:hAnsi="Times New Roman" w:cs="Times New Roman"/>
          <w:b/>
          <w:bCs/>
          <w:i/>
          <w:iCs/>
          <w:sz w:val="24"/>
          <w:szCs w:val="24"/>
        </w:rPr>
      </w:pPr>
      <w:proofErr w:type="spellStart"/>
      <w:proofErr w:type="gramStart"/>
      <w:r w:rsidRPr="00230305">
        <w:rPr>
          <w:rFonts w:ascii="Times New Roman" w:hAnsi="Times New Roman" w:cs="Times New Roman"/>
          <w:b/>
          <w:bCs/>
          <w:i/>
          <w:iCs/>
          <w:sz w:val="24"/>
          <w:szCs w:val="24"/>
        </w:rPr>
        <w:t>think.freq</w:t>
      </w:r>
      <w:proofErr w:type="spellEnd"/>
      <w:proofErr w:type="gramEnd"/>
      <w:r w:rsidRPr="00230305">
        <w:rPr>
          <w:rFonts w:ascii="Times New Roman" w:hAnsi="Times New Roman" w:cs="Times New Roman"/>
          <w:b/>
          <w:bCs/>
          <w:i/>
          <w:iCs/>
          <w:sz w:val="24"/>
          <w:szCs w:val="24"/>
        </w:rPr>
        <w:t>&lt;-table(</w:t>
      </w:r>
      <w:proofErr w:type="spellStart"/>
      <w:r w:rsidRPr="00230305">
        <w:rPr>
          <w:rFonts w:ascii="Times New Roman" w:hAnsi="Times New Roman" w:cs="Times New Roman"/>
          <w:b/>
          <w:bCs/>
          <w:i/>
          <w:iCs/>
          <w:sz w:val="24"/>
          <w:szCs w:val="24"/>
        </w:rPr>
        <w:t>Ass2</w:t>
      </w:r>
      <w:proofErr w:type="spellEnd"/>
      <w:r w:rsidRPr="00230305">
        <w:rPr>
          <w:rFonts w:ascii="Times New Roman" w:hAnsi="Times New Roman" w:cs="Times New Roman"/>
          <w:b/>
          <w:bCs/>
          <w:i/>
          <w:iCs/>
          <w:sz w:val="24"/>
          <w:szCs w:val="24"/>
        </w:rPr>
        <w:t>[,8])</w:t>
      </w:r>
    </w:p>
    <w:p w14:paraId="46C6CEA4"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pie(</w:t>
      </w:r>
      <w:proofErr w:type="spellStart"/>
      <w:proofErr w:type="gramEnd"/>
      <w:r w:rsidRPr="00230305">
        <w:rPr>
          <w:rFonts w:ascii="Times New Roman" w:hAnsi="Times New Roman" w:cs="Times New Roman"/>
          <w:b/>
          <w:bCs/>
          <w:i/>
          <w:iCs/>
          <w:sz w:val="24"/>
          <w:szCs w:val="24"/>
        </w:rPr>
        <w:t>think.freq</w:t>
      </w:r>
      <w:proofErr w:type="spellEnd"/>
      <w:r w:rsidRPr="00230305">
        <w:rPr>
          <w:rFonts w:ascii="Times New Roman" w:hAnsi="Times New Roman" w:cs="Times New Roman"/>
          <w:b/>
          <w:bCs/>
          <w:i/>
          <w:iCs/>
          <w:sz w:val="24"/>
          <w:szCs w:val="24"/>
        </w:rPr>
        <w:t xml:space="preserve">, main = "Students </w:t>
      </w:r>
      <w:proofErr w:type="spellStart"/>
      <w:r w:rsidRPr="00230305">
        <w:rPr>
          <w:rFonts w:ascii="Times New Roman" w:hAnsi="Times New Roman" w:cs="Times New Roman"/>
          <w:b/>
          <w:bCs/>
          <w:i/>
          <w:iCs/>
          <w:sz w:val="24"/>
          <w:szCs w:val="24"/>
        </w:rPr>
        <w:t>prefered</w:t>
      </w:r>
      <w:proofErr w:type="spellEnd"/>
      <w:r w:rsidRPr="00230305">
        <w:rPr>
          <w:rFonts w:ascii="Times New Roman" w:hAnsi="Times New Roman" w:cs="Times New Roman"/>
          <w:b/>
          <w:bCs/>
          <w:i/>
          <w:iCs/>
          <w:sz w:val="24"/>
          <w:szCs w:val="24"/>
        </w:rPr>
        <w:t xml:space="preserve"> pictures or words")</w:t>
      </w:r>
    </w:p>
    <w:p w14:paraId="53F23D32"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#Frequency Distribution</w:t>
      </w:r>
    </w:p>
    <w:p w14:paraId="0F229C48" w14:textId="77777777" w:rsidR="00230305" w:rsidRPr="00230305" w:rsidRDefault="00230305" w:rsidP="00230305">
      <w:pPr>
        <w:rPr>
          <w:rFonts w:ascii="Times New Roman" w:hAnsi="Times New Roman" w:cs="Times New Roman"/>
          <w:b/>
          <w:bCs/>
          <w:i/>
          <w:iCs/>
          <w:sz w:val="24"/>
          <w:szCs w:val="24"/>
        </w:rPr>
      </w:pPr>
      <w:proofErr w:type="spellStart"/>
      <w:proofErr w:type="gramStart"/>
      <w:r w:rsidRPr="00230305">
        <w:rPr>
          <w:rFonts w:ascii="Times New Roman" w:hAnsi="Times New Roman" w:cs="Times New Roman"/>
          <w:b/>
          <w:bCs/>
          <w:i/>
          <w:iCs/>
          <w:sz w:val="24"/>
          <w:szCs w:val="24"/>
        </w:rPr>
        <w:t>year.freq</w:t>
      </w:r>
      <w:proofErr w:type="spellEnd"/>
      <w:proofErr w:type="gramEnd"/>
      <w:r w:rsidRPr="00230305">
        <w:rPr>
          <w:rFonts w:ascii="Times New Roman" w:hAnsi="Times New Roman" w:cs="Times New Roman"/>
          <w:b/>
          <w:bCs/>
          <w:i/>
          <w:iCs/>
          <w:sz w:val="24"/>
          <w:szCs w:val="24"/>
        </w:rPr>
        <w:t>&lt;-table(</w:t>
      </w:r>
      <w:proofErr w:type="spellStart"/>
      <w:r w:rsidRPr="00230305">
        <w:rPr>
          <w:rFonts w:ascii="Times New Roman" w:hAnsi="Times New Roman" w:cs="Times New Roman"/>
          <w:b/>
          <w:bCs/>
          <w:i/>
          <w:iCs/>
          <w:sz w:val="24"/>
          <w:szCs w:val="24"/>
        </w:rPr>
        <w:t>Ass2</w:t>
      </w:r>
      <w:proofErr w:type="spellEnd"/>
      <w:r w:rsidRPr="00230305">
        <w:rPr>
          <w:rFonts w:ascii="Times New Roman" w:hAnsi="Times New Roman" w:cs="Times New Roman"/>
          <w:b/>
          <w:bCs/>
          <w:i/>
          <w:iCs/>
          <w:sz w:val="24"/>
          <w:szCs w:val="24"/>
        </w:rPr>
        <w:t>[,3])</w:t>
      </w:r>
    </w:p>
    <w:p w14:paraId="3DD225F6" w14:textId="77777777" w:rsidR="00230305" w:rsidRPr="00230305" w:rsidRDefault="00230305" w:rsidP="00230305">
      <w:pPr>
        <w:rPr>
          <w:rFonts w:ascii="Times New Roman" w:hAnsi="Times New Roman" w:cs="Times New Roman"/>
          <w:b/>
          <w:bCs/>
          <w:i/>
          <w:iCs/>
          <w:sz w:val="24"/>
          <w:szCs w:val="24"/>
        </w:rPr>
      </w:pPr>
      <w:proofErr w:type="spellStart"/>
      <w:r w:rsidRPr="00230305">
        <w:rPr>
          <w:rFonts w:ascii="Times New Roman" w:hAnsi="Times New Roman" w:cs="Times New Roman"/>
          <w:b/>
          <w:bCs/>
          <w:i/>
          <w:iCs/>
          <w:sz w:val="24"/>
          <w:szCs w:val="24"/>
        </w:rPr>
        <w:t>year.rfq</w:t>
      </w:r>
      <w:proofErr w:type="spellEnd"/>
      <w:r w:rsidRPr="00230305">
        <w:rPr>
          <w:rFonts w:ascii="Times New Roman" w:hAnsi="Times New Roman" w:cs="Times New Roman"/>
          <w:b/>
          <w:bCs/>
          <w:i/>
          <w:iCs/>
          <w:sz w:val="24"/>
          <w:szCs w:val="24"/>
        </w:rPr>
        <w:t>&lt;-</w:t>
      </w:r>
      <w:proofErr w:type="spellStart"/>
      <w:proofErr w:type="gramStart"/>
      <w:r w:rsidRPr="00230305">
        <w:rPr>
          <w:rFonts w:ascii="Times New Roman" w:hAnsi="Times New Roman" w:cs="Times New Roman"/>
          <w:b/>
          <w:bCs/>
          <w:i/>
          <w:iCs/>
          <w:sz w:val="24"/>
          <w:szCs w:val="24"/>
        </w:rPr>
        <w:t>year.freq</w:t>
      </w:r>
      <w:proofErr w:type="spellEnd"/>
      <w:proofErr w:type="gramEnd"/>
      <w:r w:rsidRPr="00230305">
        <w:rPr>
          <w:rFonts w:ascii="Times New Roman" w:hAnsi="Times New Roman" w:cs="Times New Roman"/>
          <w:b/>
          <w:bCs/>
          <w:i/>
          <w:iCs/>
          <w:sz w:val="24"/>
          <w:szCs w:val="24"/>
        </w:rPr>
        <w:t>/100</w:t>
      </w:r>
    </w:p>
    <w:p w14:paraId="420723DC"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w:t>
      </w:r>
      <w:proofErr w:type="spellStart"/>
      <w:r w:rsidRPr="00230305">
        <w:rPr>
          <w:rFonts w:ascii="Times New Roman" w:hAnsi="Times New Roman" w:cs="Times New Roman"/>
          <w:b/>
          <w:bCs/>
          <w:i/>
          <w:iCs/>
          <w:sz w:val="24"/>
          <w:szCs w:val="24"/>
        </w:rPr>
        <w:t>Barplot</w:t>
      </w:r>
      <w:proofErr w:type="spellEnd"/>
    </w:p>
    <w:p w14:paraId="26F7926E"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table(</w:t>
      </w:r>
      <w:proofErr w:type="spellStart"/>
      <w:proofErr w:type="gramStart"/>
      <w:r w:rsidRPr="00230305">
        <w:rPr>
          <w:rFonts w:ascii="Times New Roman" w:hAnsi="Times New Roman" w:cs="Times New Roman"/>
          <w:b/>
          <w:bCs/>
          <w:i/>
          <w:iCs/>
          <w:sz w:val="24"/>
          <w:szCs w:val="24"/>
        </w:rPr>
        <w:t>considered,Easier</w:t>
      </w:r>
      <w:proofErr w:type="spellEnd"/>
      <w:proofErr w:type="gramEnd"/>
      <w:r w:rsidRPr="00230305">
        <w:rPr>
          <w:rFonts w:ascii="Times New Roman" w:hAnsi="Times New Roman" w:cs="Times New Roman"/>
          <w:b/>
          <w:bCs/>
          <w:i/>
          <w:iCs/>
          <w:sz w:val="24"/>
          <w:szCs w:val="24"/>
        </w:rPr>
        <w:t>)</w:t>
      </w:r>
    </w:p>
    <w:p w14:paraId="02B941D5" w14:textId="77777777" w:rsidR="00230305" w:rsidRPr="00230305" w:rsidRDefault="00230305" w:rsidP="00230305">
      <w:pPr>
        <w:rPr>
          <w:rFonts w:ascii="Times New Roman" w:hAnsi="Times New Roman" w:cs="Times New Roman"/>
          <w:b/>
          <w:bCs/>
          <w:i/>
          <w:iCs/>
          <w:sz w:val="24"/>
          <w:szCs w:val="24"/>
        </w:rPr>
      </w:pPr>
      <w:proofErr w:type="spellStart"/>
      <w:r w:rsidRPr="00230305">
        <w:rPr>
          <w:rFonts w:ascii="Times New Roman" w:hAnsi="Times New Roman" w:cs="Times New Roman"/>
          <w:b/>
          <w:bCs/>
          <w:i/>
          <w:iCs/>
          <w:sz w:val="24"/>
          <w:szCs w:val="24"/>
        </w:rPr>
        <w:t>table1</w:t>
      </w:r>
      <w:proofErr w:type="spellEnd"/>
      <w:r w:rsidRPr="00230305">
        <w:rPr>
          <w:rFonts w:ascii="Times New Roman" w:hAnsi="Times New Roman" w:cs="Times New Roman"/>
          <w:b/>
          <w:bCs/>
          <w:i/>
          <w:iCs/>
          <w:sz w:val="24"/>
          <w:szCs w:val="24"/>
        </w:rPr>
        <w:t>&lt;-table(</w:t>
      </w:r>
      <w:proofErr w:type="spellStart"/>
      <w:proofErr w:type="gramStart"/>
      <w:r w:rsidRPr="00230305">
        <w:rPr>
          <w:rFonts w:ascii="Times New Roman" w:hAnsi="Times New Roman" w:cs="Times New Roman"/>
          <w:b/>
          <w:bCs/>
          <w:i/>
          <w:iCs/>
          <w:sz w:val="24"/>
          <w:szCs w:val="24"/>
        </w:rPr>
        <w:t>considered,Easier</w:t>
      </w:r>
      <w:proofErr w:type="spellEnd"/>
      <w:proofErr w:type="gramEnd"/>
      <w:r w:rsidRPr="00230305">
        <w:rPr>
          <w:rFonts w:ascii="Times New Roman" w:hAnsi="Times New Roman" w:cs="Times New Roman"/>
          <w:b/>
          <w:bCs/>
          <w:i/>
          <w:iCs/>
          <w:sz w:val="24"/>
          <w:szCs w:val="24"/>
        </w:rPr>
        <w:t>)</w:t>
      </w:r>
    </w:p>
    <w:p w14:paraId="181F40E1" w14:textId="77777777" w:rsidR="00230305" w:rsidRPr="00230305" w:rsidRDefault="00230305" w:rsidP="00230305">
      <w:pPr>
        <w:rPr>
          <w:rFonts w:ascii="Times New Roman" w:hAnsi="Times New Roman" w:cs="Times New Roman"/>
          <w:b/>
          <w:bCs/>
          <w:i/>
          <w:iCs/>
          <w:sz w:val="24"/>
          <w:szCs w:val="24"/>
        </w:rPr>
      </w:pPr>
      <w:proofErr w:type="spellStart"/>
      <w:proofErr w:type="gramStart"/>
      <w:r w:rsidRPr="00230305">
        <w:rPr>
          <w:rFonts w:ascii="Times New Roman" w:hAnsi="Times New Roman" w:cs="Times New Roman"/>
          <w:b/>
          <w:bCs/>
          <w:i/>
          <w:iCs/>
          <w:sz w:val="24"/>
          <w:szCs w:val="24"/>
        </w:rPr>
        <w:t>barplot</w:t>
      </w:r>
      <w:proofErr w:type="spellEnd"/>
      <w:r w:rsidRPr="00230305">
        <w:rPr>
          <w:rFonts w:ascii="Times New Roman" w:hAnsi="Times New Roman" w:cs="Times New Roman"/>
          <w:b/>
          <w:bCs/>
          <w:i/>
          <w:iCs/>
          <w:sz w:val="24"/>
          <w:szCs w:val="24"/>
        </w:rPr>
        <w:t>(</w:t>
      </w:r>
      <w:proofErr w:type="spellStart"/>
      <w:proofErr w:type="gramEnd"/>
      <w:r w:rsidRPr="00230305">
        <w:rPr>
          <w:rFonts w:ascii="Times New Roman" w:hAnsi="Times New Roman" w:cs="Times New Roman"/>
          <w:b/>
          <w:bCs/>
          <w:i/>
          <w:iCs/>
          <w:sz w:val="24"/>
          <w:szCs w:val="24"/>
        </w:rPr>
        <w:t>table1</w:t>
      </w:r>
      <w:proofErr w:type="spellEnd"/>
      <w:r w:rsidRPr="00230305">
        <w:rPr>
          <w:rFonts w:ascii="Times New Roman" w:hAnsi="Times New Roman" w:cs="Times New Roman"/>
          <w:b/>
          <w:bCs/>
          <w:i/>
          <w:iCs/>
          <w:sz w:val="24"/>
          <w:szCs w:val="24"/>
        </w:rPr>
        <w:t xml:space="preserve">, beside=TRUE, </w:t>
      </w:r>
      <w:proofErr w:type="spellStart"/>
      <w:r w:rsidRPr="00230305">
        <w:rPr>
          <w:rFonts w:ascii="Times New Roman" w:hAnsi="Times New Roman" w:cs="Times New Roman"/>
          <w:b/>
          <w:bCs/>
          <w:i/>
          <w:iCs/>
          <w:sz w:val="24"/>
          <w:szCs w:val="24"/>
        </w:rPr>
        <w:t>legend.text</w:t>
      </w:r>
      <w:proofErr w:type="spellEnd"/>
      <w:r w:rsidRPr="00230305">
        <w:rPr>
          <w:rFonts w:ascii="Times New Roman" w:hAnsi="Times New Roman" w:cs="Times New Roman"/>
          <w:b/>
          <w:bCs/>
          <w:i/>
          <w:iCs/>
          <w:sz w:val="24"/>
          <w:szCs w:val="24"/>
        </w:rPr>
        <w:t>=c("</w:t>
      </w:r>
      <w:proofErr w:type="spellStart"/>
      <w:r w:rsidRPr="00230305">
        <w:rPr>
          <w:rFonts w:ascii="Times New Roman" w:hAnsi="Times New Roman" w:cs="Times New Roman"/>
          <w:b/>
          <w:bCs/>
          <w:i/>
          <w:iCs/>
          <w:sz w:val="24"/>
          <w:szCs w:val="24"/>
        </w:rPr>
        <w:t>Innovative","Realistic</w:t>
      </w:r>
      <w:proofErr w:type="spellEnd"/>
      <w:r w:rsidRPr="00230305">
        <w:rPr>
          <w:rFonts w:ascii="Times New Roman" w:hAnsi="Times New Roman" w:cs="Times New Roman"/>
          <w:b/>
          <w:bCs/>
          <w:i/>
          <w:iCs/>
          <w:sz w:val="24"/>
          <w:szCs w:val="24"/>
        </w:rPr>
        <w:t xml:space="preserve">"), main= "Innovative, Realistic through concept and fact", </w:t>
      </w:r>
      <w:proofErr w:type="spellStart"/>
      <w:r w:rsidRPr="00230305">
        <w:rPr>
          <w:rFonts w:ascii="Times New Roman" w:hAnsi="Times New Roman" w:cs="Times New Roman"/>
          <w:b/>
          <w:bCs/>
          <w:i/>
          <w:iCs/>
          <w:sz w:val="24"/>
          <w:szCs w:val="24"/>
        </w:rPr>
        <w:t>xlab</w:t>
      </w:r>
      <w:proofErr w:type="spellEnd"/>
      <w:r w:rsidRPr="00230305">
        <w:rPr>
          <w:rFonts w:ascii="Times New Roman" w:hAnsi="Times New Roman" w:cs="Times New Roman"/>
          <w:b/>
          <w:bCs/>
          <w:i/>
          <w:iCs/>
          <w:sz w:val="24"/>
          <w:szCs w:val="24"/>
        </w:rPr>
        <w:t>= considered, las=</w:t>
      </w:r>
      <w:proofErr w:type="spellStart"/>
      <w:r w:rsidRPr="00230305">
        <w:rPr>
          <w:rFonts w:ascii="Times New Roman" w:hAnsi="Times New Roman" w:cs="Times New Roman"/>
          <w:b/>
          <w:bCs/>
          <w:i/>
          <w:iCs/>
          <w:sz w:val="24"/>
          <w:szCs w:val="24"/>
        </w:rPr>
        <w:t>1,col</w:t>
      </w:r>
      <w:proofErr w:type="spellEnd"/>
      <w:r w:rsidRPr="00230305">
        <w:rPr>
          <w:rFonts w:ascii="Times New Roman" w:hAnsi="Times New Roman" w:cs="Times New Roman"/>
          <w:b/>
          <w:bCs/>
          <w:i/>
          <w:iCs/>
          <w:sz w:val="24"/>
          <w:szCs w:val="24"/>
        </w:rPr>
        <w:t>=c(2,4))</w:t>
      </w:r>
    </w:p>
    <w:p w14:paraId="0208A992"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#Scatterplot</w:t>
      </w:r>
    </w:p>
    <w:p w14:paraId="215E0881"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library(</w:t>
      </w:r>
      <w:proofErr w:type="spellStart"/>
      <w:r w:rsidRPr="00230305">
        <w:rPr>
          <w:rFonts w:ascii="Times New Roman" w:hAnsi="Times New Roman" w:cs="Times New Roman"/>
          <w:b/>
          <w:bCs/>
          <w:i/>
          <w:iCs/>
          <w:sz w:val="24"/>
          <w:szCs w:val="24"/>
        </w:rPr>
        <w:t>readxl</w:t>
      </w:r>
      <w:proofErr w:type="spellEnd"/>
      <w:r w:rsidRPr="00230305">
        <w:rPr>
          <w:rFonts w:ascii="Times New Roman" w:hAnsi="Times New Roman" w:cs="Times New Roman"/>
          <w:b/>
          <w:bCs/>
          <w:i/>
          <w:iCs/>
          <w:sz w:val="24"/>
          <w:szCs w:val="24"/>
        </w:rPr>
        <w:t>)</w:t>
      </w:r>
    </w:p>
    <w:p w14:paraId="2F78F4C3" w14:textId="77777777" w:rsidR="00230305" w:rsidRPr="00230305" w:rsidRDefault="00230305" w:rsidP="00230305">
      <w:pPr>
        <w:rPr>
          <w:rFonts w:ascii="Times New Roman" w:hAnsi="Times New Roman" w:cs="Times New Roman"/>
          <w:b/>
          <w:bCs/>
          <w:i/>
          <w:iCs/>
          <w:sz w:val="24"/>
          <w:szCs w:val="24"/>
        </w:rPr>
      </w:pPr>
      <w:proofErr w:type="spellStart"/>
      <w:r w:rsidRPr="00230305">
        <w:rPr>
          <w:rFonts w:ascii="Times New Roman" w:hAnsi="Times New Roman" w:cs="Times New Roman"/>
          <w:b/>
          <w:bCs/>
          <w:i/>
          <w:iCs/>
          <w:sz w:val="24"/>
          <w:szCs w:val="24"/>
        </w:rPr>
        <w:t>Es2</w:t>
      </w:r>
      <w:proofErr w:type="spellEnd"/>
      <w:r w:rsidRPr="00230305">
        <w:rPr>
          <w:rFonts w:ascii="Times New Roman" w:hAnsi="Times New Roman" w:cs="Times New Roman"/>
          <w:b/>
          <w:bCs/>
          <w:i/>
          <w:iCs/>
          <w:sz w:val="24"/>
          <w:szCs w:val="24"/>
        </w:rPr>
        <w:t xml:space="preserve"> &lt;- </w:t>
      </w:r>
      <w:proofErr w:type="spellStart"/>
      <w:r w:rsidRPr="00230305">
        <w:rPr>
          <w:rFonts w:ascii="Times New Roman" w:hAnsi="Times New Roman" w:cs="Times New Roman"/>
          <w:b/>
          <w:bCs/>
          <w:i/>
          <w:iCs/>
          <w:sz w:val="24"/>
          <w:szCs w:val="24"/>
        </w:rPr>
        <w:t>read_</w:t>
      </w:r>
      <w:proofErr w:type="gramStart"/>
      <w:r w:rsidRPr="00230305">
        <w:rPr>
          <w:rFonts w:ascii="Times New Roman" w:hAnsi="Times New Roman" w:cs="Times New Roman"/>
          <w:b/>
          <w:bCs/>
          <w:i/>
          <w:iCs/>
          <w:sz w:val="24"/>
          <w:szCs w:val="24"/>
        </w:rPr>
        <w:t>excel</w:t>
      </w:r>
      <w:proofErr w:type="spellEnd"/>
      <w:r w:rsidRPr="00230305">
        <w:rPr>
          <w:rFonts w:ascii="Times New Roman" w:hAnsi="Times New Roman" w:cs="Times New Roman"/>
          <w:b/>
          <w:bCs/>
          <w:i/>
          <w:iCs/>
          <w:sz w:val="24"/>
          <w:szCs w:val="24"/>
        </w:rPr>
        <w:t>(</w:t>
      </w:r>
      <w:proofErr w:type="gramEnd"/>
      <w:r w:rsidRPr="00230305">
        <w:rPr>
          <w:rFonts w:ascii="Times New Roman" w:hAnsi="Times New Roman" w:cs="Times New Roman"/>
          <w:b/>
          <w:bCs/>
          <w:i/>
          <w:iCs/>
          <w:sz w:val="24"/>
          <w:szCs w:val="24"/>
        </w:rPr>
        <w:t>"C:/Users/User/OneDrive/Desktop/PSDA Project 01/R prog/Es2.xlsx")</w:t>
      </w:r>
    </w:p>
    <w:p w14:paraId="4E52BAA6"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View(</w:t>
      </w:r>
      <w:proofErr w:type="spellStart"/>
      <w:proofErr w:type="gramEnd"/>
      <w:r w:rsidRPr="00230305">
        <w:rPr>
          <w:rFonts w:ascii="Times New Roman" w:hAnsi="Times New Roman" w:cs="Times New Roman"/>
          <w:b/>
          <w:bCs/>
          <w:i/>
          <w:iCs/>
          <w:sz w:val="24"/>
          <w:szCs w:val="24"/>
        </w:rPr>
        <w:t>Es2</w:t>
      </w:r>
      <w:proofErr w:type="spellEnd"/>
      <w:r w:rsidRPr="00230305">
        <w:rPr>
          <w:rFonts w:ascii="Times New Roman" w:hAnsi="Times New Roman" w:cs="Times New Roman"/>
          <w:b/>
          <w:bCs/>
          <w:i/>
          <w:iCs/>
          <w:sz w:val="24"/>
          <w:szCs w:val="24"/>
        </w:rPr>
        <w:t>)</w:t>
      </w:r>
    </w:p>
    <w:p w14:paraId="56CF5C07"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attach(</w:t>
      </w:r>
      <w:proofErr w:type="spellStart"/>
      <w:proofErr w:type="gramEnd"/>
      <w:r w:rsidRPr="00230305">
        <w:rPr>
          <w:rFonts w:ascii="Times New Roman" w:hAnsi="Times New Roman" w:cs="Times New Roman"/>
          <w:b/>
          <w:bCs/>
          <w:i/>
          <w:iCs/>
          <w:sz w:val="24"/>
          <w:szCs w:val="24"/>
        </w:rPr>
        <w:t>Es2</w:t>
      </w:r>
      <w:proofErr w:type="spellEnd"/>
      <w:r w:rsidRPr="00230305">
        <w:rPr>
          <w:rFonts w:ascii="Times New Roman" w:hAnsi="Times New Roman" w:cs="Times New Roman"/>
          <w:b/>
          <w:bCs/>
          <w:i/>
          <w:iCs/>
          <w:sz w:val="24"/>
          <w:szCs w:val="24"/>
        </w:rPr>
        <w:t>)</w:t>
      </w:r>
    </w:p>
    <w:p w14:paraId="6C0A5DB2"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lastRenderedPageBreak/>
        <w:t>names(</w:t>
      </w:r>
      <w:proofErr w:type="spellStart"/>
      <w:proofErr w:type="gramEnd"/>
      <w:r w:rsidRPr="00230305">
        <w:rPr>
          <w:rFonts w:ascii="Times New Roman" w:hAnsi="Times New Roman" w:cs="Times New Roman"/>
          <w:b/>
          <w:bCs/>
          <w:i/>
          <w:iCs/>
          <w:sz w:val="24"/>
          <w:szCs w:val="24"/>
        </w:rPr>
        <w:t>Es2</w:t>
      </w:r>
      <w:proofErr w:type="spellEnd"/>
      <w:r w:rsidRPr="00230305">
        <w:rPr>
          <w:rFonts w:ascii="Times New Roman" w:hAnsi="Times New Roman" w:cs="Times New Roman"/>
          <w:b/>
          <w:bCs/>
          <w:i/>
          <w:iCs/>
          <w:sz w:val="24"/>
          <w:szCs w:val="24"/>
        </w:rPr>
        <w:t>)</w:t>
      </w:r>
    </w:p>
    <w:p w14:paraId="64B957BE"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class(</w:t>
      </w:r>
      <w:proofErr w:type="gramEnd"/>
      <w:r w:rsidRPr="00230305">
        <w:rPr>
          <w:rFonts w:ascii="Times New Roman" w:hAnsi="Times New Roman" w:cs="Times New Roman"/>
          <w:b/>
          <w:bCs/>
          <w:i/>
          <w:iCs/>
          <w:sz w:val="24"/>
          <w:szCs w:val="24"/>
        </w:rPr>
        <w:t>Visual)</w:t>
      </w:r>
    </w:p>
    <w:p w14:paraId="35680B63"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class(</w:t>
      </w:r>
      <w:proofErr w:type="gramEnd"/>
      <w:r w:rsidRPr="00230305">
        <w:rPr>
          <w:rFonts w:ascii="Times New Roman" w:hAnsi="Times New Roman" w:cs="Times New Roman"/>
          <w:b/>
          <w:bCs/>
          <w:i/>
          <w:iCs/>
          <w:sz w:val="24"/>
          <w:szCs w:val="24"/>
        </w:rPr>
        <w:t>`Auditory &amp; Kinesthetic`)</w:t>
      </w:r>
    </w:p>
    <w:p w14:paraId="73899600"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summary(</w:t>
      </w:r>
      <w:proofErr w:type="gramEnd"/>
      <w:r w:rsidRPr="00230305">
        <w:rPr>
          <w:rFonts w:ascii="Times New Roman" w:hAnsi="Times New Roman" w:cs="Times New Roman"/>
          <w:b/>
          <w:bCs/>
          <w:i/>
          <w:iCs/>
          <w:sz w:val="24"/>
          <w:szCs w:val="24"/>
        </w:rPr>
        <w:t>Visual)</w:t>
      </w:r>
    </w:p>
    <w:p w14:paraId="004C7152"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summary(</w:t>
      </w:r>
      <w:proofErr w:type="gramEnd"/>
      <w:r w:rsidRPr="00230305">
        <w:rPr>
          <w:rFonts w:ascii="Times New Roman" w:hAnsi="Times New Roman" w:cs="Times New Roman"/>
          <w:b/>
          <w:bCs/>
          <w:i/>
          <w:iCs/>
          <w:sz w:val="24"/>
          <w:szCs w:val="24"/>
        </w:rPr>
        <w:t>`Auditory &amp; Kinesthetic`)</w:t>
      </w:r>
    </w:p>
    <w:p w14:paraId="0FA3F8E2" w14:textId="77777777" w:rsidR="00230305" w:rsidRPr="00230305" w:rsidRDefault="00230305" w:rsidP="00230305">
      <w:pPr>
        <w:rPr>
          <w:rFonts w:ascii="Times New Roman" w:hAnsi="Times New Roman" w:cs="Times New Roman"/>
          <w:b/>
          <w:bCs/>
          <w:i/>
          <w:iCs/>
          <w:sz w:val="24"/>
          <w:szCs w:val="24"/>
        </w:rPr>
      </w:pPr>
      <w:proofErr w:type="spellStart"/>
      <w:proofErr w:type="gramStart"/>
      <w:r w:rsidRPr="00230305">
        <w:rPr>
          <w:rFonts w:ascii="Times New Roman" w:hAnsi="Times New Roman" w:cs="Times New Roman"/>
          <w:b/>
          <w:bCs/>
          <w:i/>
          <w:iCs/>
          <w:sz w:val="24"/>
          <w:szCs w:val="24"/>
        </w:rPr>
        <w:t>cor</w:t>
      </w:r>
      <w:proofErr w:type="spellEnd"/>
      <w:r w:rsidRPr="00230305">
        <w:rPr>
          <w:rFonts w:ascii="Times New Roman" w:hAnsi="Times New Roman" w:cs="Times New Roman"/>
          <w:b/>
          <w:bCs/>
          <w:i/>
          <w:iCs/>
          <w:sz w:val="24"/>
          <w:szCs w:val="24"/>
        </w:rPr>
        <w:t>(</w:t>
      </w:r>
      <w:proofErr w:type="gramEnd"/>
      <w:r w:rsidRPr="00230305">
        <w:rPr>
          <w:rFonts w:ascii="Times New Roman" w:hAnsi="Times New Roman" w:cs="Times New Roman"/>
          <w:b/>
          <w:bCs/>
          <w:i/>
          <w:iCs/>
          <w:sz w:val="24"/>
          <w:szCs w:val="24"/>
        </w:rPr>
        <w:t>Visual, `Auditory &amp; Kinesthetic`)</w:t>
      </w:r>
    </w:p>
    <w:p w14:paraId="208FC262"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plot(</w:t>
      </w:r>
      <w:proofErr w:type="spellStart"/>
      <w:proofErr w:type="gramEnd"/>
      <w:r w:rsidRPr="00230305">
        <w:rPr>
          <w:rFonts w:ascii="Times New Roman" w:hAnsi="Times New Roman" w:cs="Times New Roman"/>
          <w:b/>
          <w:bCs/>
          <w:i/>
          <w:iCs/>
          <w:sz w:val="24"/>
          <w:szCs w:val="24"/>
        </w:rPr>
        <w:t>Visual,`Auditory</w:t>
      </w:r>
      <w:proofErr w:type="spellEnd"/>
      <w:r w:rsidRPr="00230305">
        <w:rPr>
          <w:rFonts w:ascii="Times New Roman" w:hAnsi="Times New Roman" w:cs="Times New Roman"/>
          <w:b/>
          <w:bCs/>
          <w:i/>
          <w:iCs/>
          <w:sz w:val="24"/>
          <w:szCs w:val="24"/>
        </w:rPr>
        <w:t xml:space="preserve"> &amp; Kinesthetic`, main = "Scatter plot for visual and Auditory &amp; kinesthetic", </w:t>
      </w:r>
      <w:proofErr w:type="spellStart"/>
      <w:r w:rsidRPr="00230305">
        <w:rPr>
          <w:rFonts w:ascii="Times New Roman" w:hAnsi="Times New Roman" w:cs="Times New Roman"/>
          <w:b/>
          <w:bCs/>
          <w:i/>
          <w:iCs/>
          <w:sz w:val="24"/>
          <w:szCs w:val="24"/>
        </w:rPr>
        <w:t>xlab</w:t>
      </w:r>
      <w:proofErr w:type="spellEnd"/>
      <w:r w:rsidRPr="00230305">
        <w:rPr>
          <w:rFonts w:ascii="Times New Roman" w:hAnsi="Times New Roman" w:cs="Times New Roman"/>
          <w:b/>
          <w:bCs/>
          <w:i/>
          <w:iCs/>
          <w:sz w:val="24"/>
          <w:szCs w:val="24"/>
        </w:rPr>
        <w:t xml:space="preserve"> = "Visual", </w:t>
      </w:r>
      <w:proofErr w:type="spellStart"/>
      <w:r w:rsidRPr="00230305">
        <w:rPr>
          <w:rFonts w:ascii="Times New Roman" w:hAnsi="Times New Roman" w:cs="Times New Roman"/>
          <w:b/>
          <w:bCs/>
          <w:i/>
          <w:iCs/>
          <w:sz w:val="24"/>
          <w:szCs w:val="24"/>
        </w:rPr>
        <w:t>ylab</w:t>
      </w:r>
      <w:proofErr w:type="spellEnd"/>
      <w:r w:rsidRPr="00230305">
        <w:rPr>
          <w:rFonts w:ascii="Times New Roman" w:hAnsi="Times New Roman" w:cs="Times New Roman"/>
          <w:b/>
          <w:bCs/>
          <w:i/>
          <w:iCs/>
          <w:sz w:val="24"/>
          <w:szCs w:val="24"/>
        </w:rPr>
        <w:t xml:space="preserve"> = "Auditory &amp; kinesthetic")</w:t>
      </w:r>
    </w:p>
    <w:p w14:paraId="4620E800"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#Histogram</w:t>
      </w:r>
    </w:p>
    <w:p w14:paraId="77710F1B" w14:textId="77777777"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library(</w:t>
      </w:r>
      <w:proofErr w:type="spellStart"/>
      <w:r w:rsidRPr="00230305">
        <w:rPr>
          <w:rFonts w:ascii="Times New Roman" w:hAnsi="Times New Roman" w:cs="Times New Roman"/>
          <w:b/>
          <w:bCs/>
          <w:i/>
          <w:iCs/>
          <w:sz w:val="24"/>
          <w:szCs w:val="24"/>
        </w:rPr>
        <w:t>readxl</w:t>
      </w:r>
      <w:proofErr w:type="spellEnd"/>
      <w:r w:rsidRPr="00230305">
        <w:rPr>
          <w:rFonts w:ascii="Times New Roman" w:hAnsi="Times New Roman" w:cs="Times New Roman"/>
          <w:b/>
          <w:bCs/>
          <w:i/>
          <w:iCs/>
          <w:sz w:val="24"/>
          <w:szCs w:val="24"/>
        </w:rPr>
        <w:t>)</w:t>
      </w:r>
    </w:p>
    <w:p w14:paraId="475D671C" w14:textId="77777777" w:rsidR="00230305" w:rsidRPr="00230305" w:rsidRDefault="00230305" w:rsidP="00230305">
      <w:pPr>
        <w:rPr>
          <w:rFonts w:ascii="Times New Roman" w:hAnsi="Times New Roman" w:cs="Times New Roman"/>
          <w:b/>
          <w:bCs/>
          <w:i/>
          <w:iCs/>
          <w:sz w:val="24"/>
          <w:szCs w:val="24"/>
        </w:rPr>
      </w:pPr>
      <w:proofErr w:type="spellStart"/>
      <w:r w:rsidRPr="00230305">
        <w:rPr>
          <w:rFonts w:ascii="Times New Roman" w:hAnsi="Times New Roman" w:cs="Times New Roman"/>
          <w:b/>
          <w:bCs/>
          <w:i/>
          <w:iCs/>
          <w:sz w:val="24"/>
          <w:szCs w:val="24"/>
        </w:rPr>
        <w:t>Es1</w:t>
      </w:r>
      <w:proofErr w:type="spellEnd"/>
      <w:r w:rsidRPr="00230305">
        <w:rPr>
          <w:rFonts w:ascii="Times New Roman" w:hAnsi="Times New Roman" w:cs="Times New Roman"/>
          <w:b/>
          <w:bCs/>
          <w:i/>
          <w:iCs/>
          <w:sz w:val="24"/>
          <w:szCs w:val="24"/>
        </w:rPr>
        <w:t xml:space="preserve"> &lt;- </w:t>
      </w:r>
      <w:proofErr w:type="spellStart"/>
      <w:r w:rsidRPr="00230305">
        <w:rPr>
          <w:rFonts w:ascii="Times New Roman" w:hAnsi="Times New Roman" w:cs="Times New Roman"/>
          <w:b/>
          <w:bCs/>
          <w:i/>
          <w:iCs/>
          <w:sz w:val="24"/>
          <w:szCs w:val="24"/>
        </w:rPr>
        <w:t>read_</w:t>
      </w:r>
      <w:proofErr w:type="gramStart"/>
      <w:r w:rsidRPr="00230305">
        <w:rPr>
          <w:rFonts w:ascii="Times New Roman" w:hAnsi="Times New Roman" w:cs="Times New Roman"/>
          <w:b/>
          <w:bCs/>
          <w:i/>
          <w:iCs/>
          <w:sz w:val="24"/>
          <w:szCs w:val="24"/>
        </w:rPr>
        <w:t>excel</w:t>
      </w:r>
      <w:proofErr w:type="spellEnd"/>
      <w:r w:rsidRPr="00230305">
        <w:rPr>
          <w:rFonts w:ascii="Times New Roman" w:hAnsi="Times New Roman" w:cs="Times New Roman"/>
          <w:b/>
          <w:bCs/>
          <w:i/>
          <w:iCs/>
          <w:sz w:val="24"/>
          <w:szCs w:val="24"/>
        </w:rPr>
        <w:t>(</w:t>
      </w:r>
      <w:proofErr w:type="gramEnd"/>
      <w:r w:rsidRPr="00230305">
        <w:rPr>
          <w:rFonts w:ascii="Times New Roman" w:hAnsi="Times New Roman" w:cs="Times New Roman"/>
          <w:b/>
          <w:bCs/>
          <w:i/>
          <w:iCs/>
          <w:sz w:val="24"/>
          <w:szCs w:val="24"/>
        </w:rPr>
        <w:t>"C:/Users/User/OneDrive/Desktop/PSDA Project 01/R prog/Es1.xlsx")</w:t>
      </w:r>
    </w:p>
    <w:p w14:paraId="65497104"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View(</w:t>
      </w:r>
      <w:proofErr w:type="spellStart"/>
      <w:proofErr w:type="gramEnd"/>
      <w:r w:rsidRPr="00230305">
        <w:rPr>
          <w:rFonts w:ascii="Times New Roman" w:hAnsi="Times New Roman" w:cs="Times New Roman"/>
          <w:b/>
          <w:bCs/>
          <w:i/>
          <w:iCs/>
          <w:sz w:val="24"/>
          <w:szCs w:val="24"/>
        </w:rPr>
        <w:t>Es1</w:t>
      </w:r>
      <w:proofErr w:type="spellEnd"/>
      <w:r w:rsidRPr="00230305">
        <w:rPr>
          <w:rFonts w:ascii="Times New Roman" w:hAnsi="Times New Roman" w:cs="Times New Roman"/>
          <w:b/>
          <w:bCs/>
          <w:i/>
          <w:iCs/>
          <w:sz w:val="24"/>
          <w:szCs w:val="24"/>
        </w:rPr>
        <w:t>)</w:t>
      </w:r>
    </w:p>
    <w:p w14:paraId="4D818A1B"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attach(</w:t>
      </w:r>
      <w:proofErr w:type="spellStart"/>
      <w:proofErr w:type="gramEnd"/>
      <w:r w:rsidRPr="00230305">
        <w:rPr>
          <w:rFonts w:ascii="Times New Roman" w:hAnsi="Times New Roman" w:cs="Times New Roman"/>
          <w:b/>
          <w:bCs/>
          <w:i/>
          <w:iCs/>
          <w:sz w:val="24"/>
          <w:szCs w:val="24"/>
        </w:rPr>
        <w:t>Es1</w:t>
      </w:r>
      <w:proofErr w:type="spellEnd"/>
      <w:r w:rsidRPr="00230305">
        <w:rPr>
          <w:rFonts w:ascii="Times New Roman" w:hAnsi="Times New Roman" w:cs="Times New Roman"/>
          <w:b/>
          <w:bCs/>
          <w:i/>
          <w:iCs/>
          <w:sz w:val="24"/>
          <w:szCs w:val="24"/>
        </w:rPr>
        <w:t>)</w:t>
      </w:r>
    </w:p>
    <w:p w14:paraId="7D9C1DF9"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names(</w:t>
      </w:r>
      <w:proofErr w:type="spellStart"/>
      <w:proofErr w:type="gramEnd"/>
      <w:r w:rsidRPr="00230305">
        <w:rPr>
          <w:rFonts w:ascii="Times New Roman" w:hAnsi="Times New Roman" w:cs="Times New Roman"/>
          <w:b/>
          <w:bCs/>
          <w:i/>
          <w:iCs/>
          <w:sz w:val="24"/>
          <w:szCs w:val="24"/>
        </w:rPr>
        <w:t>Es1</w:t>
      </w:r>
      <w:proofErr w:type="spellEnd"/>
      <w:r w:rsidRPr="00230305">
        <w:rPr>
          <w:rFonts w:ascii="Times New Roman" w:hAnsi="Times New Roman" w:cs="Times New Roman"/>
          <w:b/>
          <w:bCs/>
          <w:i/>
          <w:iCs/>
          <w:sz w:val="24"/>
          <w:szCs w:val="24"/>
        </w:rPr>
        <w:t>)</w:t>
      </w:r>
    </w:p>
    <w:p w14:paraId="6936D66F" w14:textId="77777777"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hist(</w:t>
      </w:r>
      <w:proofErr w:type="spellStart"/>
      <w:proofErr w:type="gramEnd"/>
      <w:r w:rsidRPr="00230305">
        <w:rPr>
          <w:rFonts w:ascii="Times New Roman" w:hAnsi="Times New Roman" w:cs="Times New Roman"/>
          <w:b/>
          <w:bCs/>
          <w:i/>
          <w:iCs/>
          <w:sz w:val="24"/>
          <w:szCs w:val="24"/>
        </w:rPr>
        <w:t>Visual,col</w:t>
      </w:r>
      <w:proofErr w:type="spellEnd"/>
      <w:r w:rsidRPr="00230305">
        <w:rPr>
          <w:rFonts w:ascii="Times New Roman" w:hAnsi="Times New Roman" w:cs="Times New Roman"/>
          <w:b/>
          <w:bCs/>
          <w:i/>
          <w:iCs/>
          <w:sz w:val="24"/>
          <w:szCs w:val="24"/>
        </w:rPr>
        <w:t xml:space="preserve"> = "blue")</w:t>
      </w:r>
    </w:p>
    <w:p w14:paraId="656B2184" w14:textId="3B9428A6" w:rsidR="00230305" w:rsidRPr="00230305" w:rsidRDefault="00230305" w:rsidP="00230305">
      <w:pPr>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hist(</w:t>
      </w:r>
      <w:proofErr w:type="gramEnd"/>
      <w:r w:rsidRPr="00230305">
        <w:rPr>
          <w:rFonts w:ascii="Times New Roman" w:hAnsi="Times New Roman" w:cs="Times New Roman"/>
          <w:b/>
          <w:bCs/>
          <w:i/>
          <w:iCs/>
          <w:sz w:val="24"/>
          <w:szCs w:val="24"/>
        </w:rPr>
        <w:t xml:space="preserve">`Auditory &amp; </w:t>
      </w:r>
      <w:proofErr w:type="spellStart"/>
      <w:r w:rsidRPr="00230305">
        <w:rPr>
          <w:rFonts w:ascii="Times New Roman" w:hAnsi="Times New Roman" w:cs="Times New Roman"/>
          <w:b/>
          <w:bCs/>
          <w:i/>
          <w:iCs/>
          <w:sz w:val="24"/>
          <w:szCs w:val="24"/>
        </w:rPr>
        <w:t>Kinesthetic`,col</w:t>
      </w:r>
      <w:proofErr w:type="spellEnd"/>
      <w:r w:rsidRPr="00230305">
        <w:rPr>
          <w:rFonts w:ascii="Times New Roman" w:hAnsi="Times New Roman" w:cs="Times New Roman"/>
          <w:b/>
          <w:bCs/>
          <w:i/>
          <w:iCs/>
          <w:sz w:val="24"/>
          <w:szCs w:val="24"/>
        </w:rPr>
        <w:t xml:space="preserve"> = 'Green')</w:t>
      </w:r>
    </w:p>
    <w:p w14:paraId="3DE84A50" w14:textId="31555E0E" w:rsidR="00230305" w:rsidRDefault="00230305" w:rsidP="00230305">
      <w:pPr>
        <w:rPr>
          <w:rFonts w:ascii="Times New Roman" w:hAnsi="Times New Roman" w:cs="Times New Roman"/>
          <w:b/>
          <w:bCs/>
          <w:sz w:val="24"/>
          <w:szCs w:val="24"/>
        </w:rPr>
      </w:pPr>
      <w:r>
        <w:rPr>
          <w:rFonts w:ascii="Times New Roman" w:hAnsi="Times New Roman" w:cs="Times New Roman"/>
          <w:b/>
          <w:bCs/>
          <w:sz w:val="24"/>
          <w:szCs w:val="24"/>
        </w:rPr>
        <w:t xml:space="preserve">#Boxplot </w:t>
      </w:r>
    </w:p>
    <w:p w14:paraId="0C72A836" w14:textId="77777777" w:rsidR="00230305" w:rsidRPr="00230305" w:rsidRDefault="00230305" w:rsidP="00230305">
      <w:pPr>
        <w:spacing w:line="240" w:lineRule="auto"/>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summary(</w:t>
      </w:r>
      <w:proofErr w:type="gramEnd"/>
      <w:r w:rsidRPr="00230305">
        <w:rPr>
          <w:rFonts w:ascii="Times New Roman" w:hAnsi="Times New Roman" w:cs="Times New Roman"/>
          <w:b/>
          <w:bCs/>
          <w:i/>
          <w:iCs/>
          <w:sz w:val="24"/>
          <w:szCs w:val="24"/>
        </w:rPr>
        <w:t>Age)</w:t>
      </w:r>
    </w:p>
    <w:p w14:paraId="25ABE142" w14:textId="77777777" w:rsidR="00230305" w:rsidRPr="00230305" w:rsidRDefault="00230305" w:rsidP="00230305">
      <w:pPr>
        <w:spacing w:line="240" w:lineRule="auto"/>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boxplot(</w:t>
      </w:r>
      <w:proofErr w:type="spellStart"/>
      <w:proofErr w:type="gramEnd"/>
      <w:r w:rsidRPr="00230305">
        <w:rPr>
          <w:rFonts w:ascii="Times New Roman" w:hAnsi="Times New Roman" w:cs="Times New Roman"/>
          <w:b/>
          <w:bCs/>
          <w:i/>
          <w:iCs/>
          <w:sz w:val="24"/>
          <w:szCs w:val="24"/>
        </w:rPr>
        <w:t>Age,col</w:t>
      </w:r>
      <w:proofErr w:type="spellEnd"/>
      <w:r w:rsidRPr="00230305">
        <w:rPr>
          <w:rFonts w:ascii="Times New Roman" w:hAnsi="Times New Roman" w:cs="Times New Roman"/>
          <w:b/>
          <w:bCs/>
          <w:i/>
          <w:iCs/>
          <w:sz w:val="24"/>
          <w:szCs w:val="24"/>
        </w:rPr>
        <w:t>="red",</w:t>
      </w:r>
      <w:proofErr w:type="spellStart"/>
      <w:r w:rsidRPr="00230305">
        <w:rPr>
          <w:rFonts w:ascii="Times New Roman" w:hAnsi="Times New Roman" w:cs="Times New Roman"/>
          <w:b/>
          <w:bCs/>
          <w:i/>
          <w:iCs/>
          <w:sz w:val="24"/>
          <w:szCs w:val="24"/>
        </w:rPr>
        <w:t>ylab</w:t>
      </w:r>
      <w:proofErr w:type="spellEnd"/>
      <w:r w:rsidRPr="00230305">
        <w:rPr>
          <w:rFonts w:ascii="Times New Roman" w:hAnsi="Times New Roman" w:cs="Times New Roman"/>
          <w:b/>
          <w:bCs/>
          <w:i/>
          <w:iCs/>
          <w:sz w:val="24"/>
          <w:szCs w:val="24"/>
        </w:rPr>
        <w:t>="AGES", main="BOXPLOT OF AGE" )</w:t>
      </w:r>
    </w:p>
    <w:p w14:paraId="33061C26" w14:textId="4A4D81D5" w:rsidR="00230305" w:rsidRPr="00230305" w:rsidRDefault="00230305" w:rsidP="00230305">
      <w:pPr>
        <w:rPr>
          <w:rFonts w:ascii="Times New Roman" w:hAnsi="Times New Roman" w:cs="Times New Roman"/>
          <w:b/>
          <w:bCs/>
          <w:i/>
          <w:iCs/>
          <w:sz w:val="24"/>
          <w:szCs w:val="24"/>
        </w:rPr>
      </w:pPr>
      <w:r w:rsidRPr="00230305">
        <w:rPr>
          <w:rFonts w:ascii="Times New Roman" w:hAnsi="Times New Roman" w:cs="Times New Roman"/>
          <w:b/>
          <w:bCs/>
          <w:i/>
          <w:iCs/>
          <w:sz w:val="24"/>
          <w:szCs w:val="24"/>
        </w:rPr>
        <w:t xml:space="preserve">#Histogram </w:t>
      </w:r>
    </w:p>
    <w:p w14:paraId="6BE7E472" w14:textId="77777777" w:rsidR="00230305" w:rsidRPr="00230305" w:rsidRDefault="00230305" w:rsidP="00230305">
      <w:pPr>
        <w:spacing w:line="240" w:lineRule="auto"/>
        <w:rPr>
          <w:rFonts w:ascii="Times New Roman" w:hAnsi="Times New Roman" w:cs="Times New Roman"/>
          <w:b/>
          <w:bCs/>
          <w:i/>
          <w:iCs/>
          <w:sz w:val="24"/>
          <w:szCs w:val="24"/>
        </w:rPr>
      </w:pPr>
      <w:r w:rsidRPr="00230305">
        <w:rPr>
          <w:rFonts w:ascii="Times New Roman" w:hAnsi="Times New Roman" w:cs="Times New Roman"/>
          <w:b/>
          <w:bCs/>
          <w:i/>
          <w:iCs/>
          <w:sz w:val="24"/>
          <w:szCs w:val="24"/>
        </w:rPr>
        <w:t>Age&lt;</w:t>
      </w:r>
      <w:proofErr w:type="gramStart"/>
      <w:r w:rsidRPr="00230305">
        <w:rPr>
          <w:rFonts w:ascii="Times New Roman" w:hAnsi="Times New Roman" w:cs="Times New Roman"/>
          <w:b/>
          <w:bCs/>
          <w:i/>
          <w:iCs/>
          <w:sz w:val="24"/>
          <w:szCs w:val="24"/>
        </w:rPr>
        <w:t>-(</w:t>
      </w:r>
      <w:proofErr w:type="spellStart"/>
      <w:proofErr w:type="gramEnd"/>
      <w:r w:rsidRPr="00230305">
        <w:rPr>
          <w:rFonts w:ascii="Times New Roman" w:hAnsi="Times New Roman" w:cs="Times New Roman"/>
          <w:b/>
          <w:bCs/>
          <w:i/>
          <w:iCs/>
          <w:sz w:val="24"/>
          <w:szCs w:val="24"/>
        </w:rPr>
        <w:t>SurveyData</w:t>
      </w:r>
      <w:proofErr w:type="spellEnd"/>
      <w:r w:rsidRPr="00230305">
        <w:rPr>
          <w:rFonts w:ascii="Times New Roman" w:hAnsi="Times New Roman" w:cs="Times New Roman"/>
          <w:b/>
          <w:bCs/>
          <w:i/>
          <w:iCs/>
          <w:sz w:val="24"/>
          <w:szCs w:val="24"/>
        </w:rPr>
        <w:t>$`What is your age?`)</w:t>
      </w:r>
    </w:p>
    <w:p w14:paraId="3A33E81E" w14:textId="77777777" w:rsidR="00230305" w:rsidRPr="00230305" w:rsidRDefault="00230305" w:rsidP="00230305">
      <w:pPr>
        <w:spacing w:line="240" w:lineRule="auto"/>
        <w:rPr>
          <w:rFonts w:ascii="Times New Roman" w:hAnsi="Times New Roman" w:cs="Times New Roman"/>
          <w:b/>
          <w:bCs/>
          <w:i/>
          <w:iCs/>
          <w:sz w:val="24"/>
          <w:szCs w:val="24"/>
        </w:rPr>
      </w:pPr>
      <w:proofErr w:type="gramStart"/>
      <w:r w:rsidRPr="00230305">
        <w:rPr>
          <w:rFonts w:ascii="Times New Roman" w:hAnsi="Times New Roman" w:cs="Times New Roman"/>
          <w:b/>
          <w:bCs/>
          <w:i/>
          <w:iCs/>
          <w:sz w:val="24"/>
          <w:szCs w:val="24"/>
        </w:rPr>
        <w:t>hist(</w:t>
      </w:r>
      <w:proofErr w:type="gramEnd"/>
      <w:r w:rsidRPr="00230305">
        <w:rPr>
          <w:rFonts w:ascii="Times New Roman" w:hAnsi="Times New Roman" w:cs="Times New Roman"/>
          <w:b/>
          <w:bCs/>
          <w:i/>
          <w:iCs/>
          <w:sz w:val="24"/>
          <w:szCs w:val="24"/>
        </w:rPr>
        <w:t xml:space="preserve">Age, </w:t>
      </w:r>
      <w:proofErr w:type="spellStart"/>
      <w:r w:rsidRPr="00230305">
        <w:rPr>
          <w:rFonts w:ascii="Times New Roman" w:hAnsi="Times New Roman" w:cs="Times New Roman"/>
          <w:b/>
          <w:bCs/>
          <w:i/>
          <w:iCs/>
          <w:sz w:val="24"/>
          <w:szCs w:val="24"/>
        </w:rPr>
        <w:t>xlab</w:t>
      </w:r>
      <w:proofErr w:type="spellEnd"/>
      <w:r w:rsidRPr="00230305">
        <w:rPr>
          <w:rFonts w:ascii="Times New Roman" w:hAnsi="Times New Roman" w:cs="Times New Roman"/>
          <w:b/>
          <w:bCs/>
          <w:i/>
          <w:iCs/>
          <w:sz w:val="24"/>
          <w:szCs w:val="24"/>
        </w:rPr>
        <w:t xml:space="preserve">="AGES", </w:t>
      </w:r>
      <w:proofErr w:type="spellStart"/>
      <w:r w:rsidRPr="00230305">
        <w:rPr>
          <w:rFonts w:ascii="Times New Roman" w:hAnsi="Times New Roman" w:cs="Times New Roman"/>
          <w:b/>
          <w:bCs/>
          <w:i/>
          <w:iCs/>
          <w:sz w:val="24"/>
          <w:szCs w:val="24"/>
        </w:rPr>
        <w:t>ylab</w:t>
      </w:r>
      <w:proofErr w:type="spellEnd"/>
      <w:r w:rsidRPr="00230305">
        <w:rPr>
          <w:rFonts w:ascii="Times New Roman" w:hAnsi="Times New Roman" w:cs="Times New Roman"/>
          <w:b/>
          <w:bCs/>
          <w:i/>
          <w:iCs/>
          <w:sz w:val="24"/>
          <w:szCs w:val="24"/>
        </w:rPr>
        <w:t>="RESPONSES", col="</w:t>
      </w:r>
      <w:proofErr w:type="spellStart"/>
      <w:r w:rsidRPr="00230305">
        <w:rPr>
          <w:rFonts w:ascii="Times New Roman" w:hAnsi="Times New Roman" w:cs="Times New Roman"/>
          <w:b/>
          <w:bCs/>
          <w:i/>
          <w:iCs/>
          <w:sz w:val="24"/>
          <w:szCs w:val="24"/>
        </w:rPr>
        <w:t>blue",main</w:t>
      </w:r>
      <w:proofErr w:type="spellEnd"/>
      <w:r w:rsidRPr="00230305">
        <w:rPr>
          <w:rFonts w:ascii="Times New Roman" w:hAnsi="Times New Roman" w:cs="Times New Roman"/>
          <w:b/>
          <w:bCs/>
          <w:i/>
          <w:iCs/>
          <w:sz w:val="24"/>
          <w:szCs w:val="24"/>
        </w:rPr>
        <w:t>="HISTOGRAM OF AGE")</w:t>
      </w:r>
    </w:p>
    <w:p w14:paraId="1A7A9662" w14:textId="068FE410" w:rsidR="00230305" w:rsidRDefault="00230305" w:rsidP="00230305">
      <w:pPr>
        <w:rPr>
          <w:rFonts w:ascii="Times New Roman" w:hAnsi="Times New Roman" w:cs="Times New Roman"/>
          <w:b/>
          <w:bCs/>
          <w:sz w:val="24"/>
          <w:szCs w:val="24"/>
        </w:rPr>
      </w:pPr>
    </w:p>
    <w:p w14:paraId="592CEDA9" w14:textId="07C62FB1" w:rsidR="00910099" w:rsidRDefault="00910099" w:rsidP="00230305">
      <w:pPr>
        <w:rPr>
          <w:rFonts w:ascii="Times New Roman" w:hAnsi="Times New Roman" w:cs="Times New Roman"/>
          <w:i/>
          <w:iCs/>
          <w:sz w:val="32"/>
          <w:szCs w:val="32"/>
        </w:rPr>
      </w:pPr>
      <w:r w:rsidRPr="00910099">
        <w:rPr>
          <w:rFonts w:ascii="Times New Roman" w:hAnsi="Times New Roman" w:cs="Times New Roman"/>
          <w:i/>
          <w:iCs/>
          <w:sz w:val="32"/>
          <w:szCs w:val="32"/>
        </w:rPr>
        <w:t>Appendix on different aspect by using excel</w:t>
      </w:r>
    </w:p>
    <w:p w14:paraId="59205817" w14:textId="48E04C70" w:rsidR="001711CD" w:rsidRDefault="001711CD" w:rsidP="00230305">
      <w:pPr>
        <w:rPr>
          <w:rFonts w:ascii="Times New Roman" w:hAnsi="Times New Roman" w:cs="Times New Roman"/>
          <w:i/>
          <w:iCs/>
          <w:sz w:val="32"/>
          <w:szCs w:val="32"/>
        </w:rPr>
      </w:pPr>
    </w:p>
    <w:tbl>
      <w:tblPr>
        <w:tblStyle w:val="TableGrid"/>
        <w:tblW w:w="0" w:type="auto"/>
        <w:tblLook w:val="04A0" w:firstRow="1" w:lastRow="0" w:firstColumn="1" w:lastColumn="0" w:noHBand="0" w:noVBand="1"/>
      </w:tblPr>
      <w:tblGrid>
        <w:gridCol w:w="2337"/>
        <w:gridCol w:w="2337"/>
        <w:gridCol w:w="2338"/>
        <w:gridCol w:w="2338"/>
      </w:tblGrid>
      <w:tr w:rsidR="001711CD" w:rsidRPr="005D2DF1" w14:paraId="2A09C1FE" w14:textId="77777777" w:rsidTr="001711CD">
        <w:tc>
          <w:tcPr>
            <w:tcW w:w="2337" w:type="dxa"/>
          </w:tcPr>
          <w:p w14:paraId="5DD2821A" w14:textId="77777777" w:rsidR="001711CD" w:rsidRPr="005D2DF1" w:rsidRDefault="001711CD" w:rsidP="001711CD">
            <w:pPr>
              <w:pStyle w:val="NoSpacing"/>
              <w:rPr>
                <w:rFonts w:ascii="Times New Roman" w:hAnsi="Times New Roman" w:cs="Times New Roman"/>
                <w:sz w:val="24"/>
                <w:szCs w:val="24"/>
              </w:rPr>
            </w:pPr>
            <w:r w:rsidRPr="005D2DF1">
              <w:rPr>
                <w:rFonts w:ascii="Times New Roman" w:hAnsi="Times New Roman" w:cs="Times New Roman"/>
                <w:sz w:val="24"/>
                <w:szCs w:val="24"/>
              </w:rPr>
              <w:t xml:space="preserve">Age </w:t>
            </w:r>
          </w:p>
        </w:tc>
        <w:tc>
          <w:tcPr>
            <w:tcW w:w="2337" w:type="dxa"/>
          </w:tcPr>
          <w:p w14:paraId="6FD616E1" w14:textId="77777777" w:rsidR="001711CD" w:rsidRPr="005D2DF1" w:rsidRDefault="001711CD" w:rsidP="001711CD">
            <w:pPr>
              <w:pStyle w:val="NoSpacing"/>
              <w:rPr>
                <w:rFonts w:ascii="Times New Roman" w:hAnsi="Times New Roman" w:cs="Times New Roman"/>
                <w:sz w:val="24"/>
                <w:szCs w:val="24"/>
              </w:rPr>
            </w:pPr>
            <w:r w:rsidRPr="005D2DF1">
              <w:rPr>
                <w:rFonts w:ascii="Times New Roman" w:hAnsi="Times New Roman" w:cs="Times New Roman"/>
                <w:sz w:val="24"/>
                <w:szCs w:val="24"/>
              </w:rPr>
              <w:t xml:space="preserve">Total Participant </w:t>
            </w:r>
          </w:p>
        </w:tc>
        <w:tc>
          <w:tcPr>
            <w:tcW w:w="2338" w:type="dxa"/>
          </w:tcPr>
          <w:p w14:paraId="0338A41D" w14:textId="77777777" w:rsidR="001711CD" w:rsidRPr="005D2DF1" w:rsidRDefault="001711CD" w:rsidP="001711CD">
            <w:pPr>
              <w:pStyle w:val="NoSpacing"/>
              <w:rPr>
                <w:rFonts w:ascii="Times New Roman" w:hAnsi="Times New Roman" w:cs="Times New Roman"/>
                <w:sz w:val="24"/>
                <w:szCs w:val="24"/>
              </w:rPr>
            </w:pPr>
            <w:r w:rsidRPr="005D2DF1">
              <w:rPr>
                <w:rFonts w:ascii="Times New Roman" w:hAnsi="Times New Roman" w:cs="Times New Roman"/>
                <w:sz w:val="24"/>
                <w:szCs w:val="24"/>
              </w:rPr>
              <w:t>Visual</w:t>
            </w:r>
          </w:p>
        </w:tc>
        <w:tc>
          <w:tcPr>
            <w:tcW w:w="2338" w:type="dxa"/>
          </w:tcPr>
          <w:p w14:paraId="2EFC8F14"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color w:val="000000"/>
                <w:sz w:val="24"/>
                <w:szCs w:val="24"/>
                <w:lang w:bidi="bn-BD"/>
              </w:rPr>
              <w:t xml:space="preserve">Auditory &amp; </w:t>
            </w:r>
            <w:r w:rsidRPr="005D2DF1">
              <w:rPr>
                <w:rFonts w:ascii="Times New Roman" w:eastAsia="Times New Roman" w:hAnsi="Times New Roman" w:cs="Times New Roman"/>
                <w:color w:val="000000"/>
                <w:sz w:val="24"/>
                <w:szCs w:val="24"/>
                <w:lang w:bidi="bn-BD"/>
              </w:rPr>
              <w:t>Kinesthetic</w:t>
            </w:r>
          </w:p>
        </w:tc>
      </w:tr>
      <w:tr w:rsidR="001711CD" w:rsidRPr="005D2DF1" w14:paraId="54A0BBE9" w14:textId="77777777" w:rsidTr="001711CD">
        <w:tc>
          <w:tcPr>
            <w:tcW w:w="2337" w:type="dxa"/>
            <w:vAlign w:val="bottom"/>
          </w:tcPr>
          <w:p w14:paraId="536401F1"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17-19</w:t>
            </w:r>
          </w:p>
        </w:tc>
        <w:tc>
          <w:tcPr>
            <w:tcW w:w="2337" w:type="dxa"/>
            <w:vAlign w:val="bottom"/>
          </w:tcPr>
          <w:p w14:paraId="3EAB5E22"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10</w:t>
            </w:r>
          </w:p>
        </w:tc>
        <w:tc>
          <w:tcPr>
            <w:tcW w:w="2338" w:type="dxa"/>
            <w:vAlign w:val="bottom"/>
          </w:tcPr>
          <w:p w14:paraId="4F470130"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7</w:t>
            </w:r>
          </w:p>
        </w:tc>
        <w:tc>
          <w:tcPr>
            <w:tcW w:w="2338" w:type="dxa"/>
            <w:vAlign w:val="bottom"/>
          </w:tcPr>
          <w:p w14:paraId="7205692C"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w:t>
            </w:r>
          </w:p>
        </w:tc>
      </w:tr>
      <w:tr w:rsidR="001711CD" w:rsidRPr="005D2DF1" w14:paraId="463197C5" w14:textId="77777777" w:rsidTr="001711CD">
        <w:tc>
          <w:tcPr>
            <w:tcW w:w="2337" w:type="dxa"/>
            <w:vAlign w:val="bottom"/>
          </w:tcPr>
          <w:p w14:paraId="3555CE75"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20-22</w:t>
            </w:r>
          </w:p>
        </w:tc>
        <w:tc>
          <w:tcPr>
            <w:tcW w:w="2337" w:type="dxa"/>
            <w:vAlign w:val="bottom"/>
          </w:tcPr>
          <w:p w14:paraId="37DE3F2A"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35</w:t>
            </w:r>
          </w:p>
        </w:tc>
        <w:tc>
          <w:tcPr>
            <w:tcW w:w="2338" w:type="dxa"/>
            <w:vAlign w:val="bottom"/>
          </w:tcPr>
          <w:p w14:paraId="6429EDDF"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27</w:t>
            </w:r>
          </w:p>
        </w:tc>
        <w:tc>
          <w:tcPr>
            <w:tcW w:w="2338" w:type="dxa"/>
            <w:vAlign w:val="bottom"/>
          </w:tcPr>
          <w:p w14:paraId="37976605"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8</w:t>
            </w:r>
          </w:p>
        </w:tc>
      </w:tr>
      <w:tr w:rsidR="001711CD" w:rsidRPr="005D2DF1" w14:paraId="663A8D42" w14:textId="77777777" w:rsidTr="001711CD">
        <w:tc>
          <w:tcPr>
            <w:tcW w:w="2337" w:type="dxa"/>
            <w:vAlign w:val="bottom"/>
          </w:tcPr>
          <w:p w14:paraId="7798451E"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lastRenderedPageBreak/>
              <w:t>23-25</w:t>
            </w:r>
          </w:p>
        </w:tc>
        <w:tc>
          <w:tcPr>
            <w:tcW w:w="2337" w:type="dxa"/>
            <w:vAlign w:val="bottom"/>
          </w:tcPr>
          <w:p w14:paraId="27A086F6"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35</w:t>
            </w:r>
          </w:p>
        </w:tc>
        <w:tc>
          <w:tcPr>
            <w:tcW w:w="2338" w:type="dxa"/>
            <w:vAlign w:val="bottom"/>
          </w:tcPr>
          <w:p w14:paraId="546656F8"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26</w:t>
            </w:r>
          </w:p>
        </w:tc>
        <w:tc>
          <w:tcPr>
            <w:tcW w:w="2338" w:type="dxa"/>
            <w:vAlign w:val="bottom"/>
          </w:tcPr>
          <w:p w14:paraId="75234C7F"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9</w:t>
            </w:r>
          </w:p>
        </w:tc>
      </w:tr>
      <w:tr w:rsidR="001711CD" w:rsidRPr="005D2DF1" w14:paraId="249D2984" w14:textId="77777777" w:rsidTr="001711CD">
        <w:tc>
          <w:tcPr>
            <w:tcW w:w="2337" w:type="dxa"/>
            <w:vAlign w:val="bottom"/>
          </w:tcPr>
          <w:p w14:paraId="6F4A172F"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26-28</w:t>
            </w:r>
          </w:p>
        </w:tc>
        <w:tc>
          <w:tcPr>
            <w:tcW w:w="2337" w:type="dxa"/>
            <w:vAlign w:val="bottom"/>
          </w:tcPr>
          <w:p w14:paraId="086849BC"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13</w:t>
            </w:r>
          </w:p>
        </w:tc>
        <w:tc>
          <w:tcPr>
            <w:tcW w:w="2338" w:type="dxa"/>
            <w:vAlign w:val="bottom"/>
          </w:tcPr>
          <w:p w14:paraId="23E154E4"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5</w:t>
            </w:r>
          </w:p>
        </w:tc>
        <w:tc>
          <w:tcPr>
            <w:tcW w:w="2338" w:type="dxa"/>
            <w:vAlign w:val="bottom"/>
          </w:tcPr>
          <w:p w14:paraId="16826D05"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8</w:t>
            </w:r>
          </w:p>
        </w:tc>
      </w:tr>
      <w:tr w:rsidR="001711CD" w:rsidRPr="005D2DF1" w14:paraId="498B5806" w14:textId="77777777" w:rsidTr="001711CD">
        <w:tc>
          <w:tcPr>
            <w:tcW w:w="2337" w:type="dxa"/>
            <w:vAlign w:val="bottom"/>
          </w:tcPr>
          <w:p w14:paraId="3C4E787B"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29-31</w:t>
            </w:r>
          </w:p>
        </w:tc>
        <w:tc>
          <w:tcPr>
            <w:tcW w:w="2337" w:type="dxa"/>
            <w:vAlign w:val="bottom"/>
          </w:tcPr>
          <w:p w14:paraId="2970E41F"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4</w:t>
            </w:r>
          </w:p>
        </w:tc>
        <w:tc>
          <w:tcPr>
            <w:tcW w:w="2338" w:type="dxa"/>
            <w:vAlign w:val="bottom"/>
          </w:tcPr>
          <w:p w14:paraId="6AEC4024"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w:t>
            </w:r>
          </w:p>
        </w:tc>
        <w:tc>
          <w:tcPr>
            <w:tcW w:w="2338" w:type="dxa"/>
            <w:vAlign w:val="bottom"/>
          </w:tcPr>
          <w:p w14:paraId="04659ED7"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w:t>
            </w:r>
          </w:p>
        </w:tc>
      </w:tr>
      <w:tr w:rsidR="001711CD" w:rsidRPr="005D2DF1" w14:paraId="6152DA32" w14:textId="77777777" w:rsidTr="001711CD">
        <w:tc>
          <w:tcPr>
            <w:tcW w:w="2337" w:type="dxa"/>
            <w:vAlign w:val="bottom"/>
          </w:tcPr>
          <w:p w14:paraId="01BCC7AF"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32-34</w:t>
            </w:r>
          </w:p>
        </w:tc>
        <w:tc>
          <w:tcPr>
            <w:tcW w:w="2337" w:type="dxa"/>
            <w:vAlign w:val="bottom"/>
          </w:tcPr>
          <w:p w14:paraId="42452E76"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w:t>
            </w:r>
          </w:p>
        </w:tc>
        <w:tc>
          <w:tcPr>
            <w:tcW w:w="2338" w:type="dxa"/>
            <w:vAlign w:val="bottom"/>
          </w:tcPr>
          <w:p w14:paraId="73142CF3"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w:t>
            </w:r>
          </w:p>
        </w:tc>
        <w:tc>
          <w:tcPr>
            <w:tcW w:w="2338" w:type="dxa"/>
            <w:vAlign w:val="bottom"/>
          </w:tcPr>
          <w:p w14:paraId="680D4D14"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w:t>
            </w:r>
          </w:p>
        </w:tc>
      </w:tr>
      <w:tr w:rsidR="001711CD" w:rsidRPr="005D2DF1" w14:paraId="7DD285E5" w14:textId="77777777" w:rsidTr="001711CD">
        <w:trPr>
          <w:trHeight w:val="161"/>
        </w:trPr>
        <w:tc>
          <w:tcPr>
            <w:tcW w:w="2337" w:type="dxa"/>
            <w:vAlign w:val="bottom"/>
          </w:tcPr>
          <w:p w14:paraId="42899983"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35-</w:t>
            </w:r>
            <w:r w:rsidRPr="005D2DF1">
              <w:rPr>
                <w:rFonts w:ascii="Times New Roman" w:eastAsia="Times New Roman" w:hAnsi="Times New Roman" w:cs="Times New Roman"/>
                <w:b/>
                <w:bCs/>
                <w:color w:val="000000"/>
                <w:sz w:val="24"/>
                <w:szCs w:val="24"/>
                <w:lang w:bidi="bn-BD"/>
              </w:rPr>
              <w:t>present</w:t>
            </w:r>
            <w:r w:rsidRPr="00796B9A">
              <w:rPr>
                <w:rFonts w:ascii="Times New Roman" w:eastAsia="Times New Roman" w:hAnsi="Times New Roman" w:cs="Times New Roman"/>
                <w:b/>
                <w:bCs/>
                <w:color w:val="000000"/>
                <w:sz w:val="24"/>
                <w:szCs w:val="24"/>
                <w:lang w:bidi="bn-BD"/>
              </w:rPr>
              <w:t xml:space="preserve"> </w:t>
            </w:r>
          </w:p>
        </w:tc>
        <w:tc>
          <w:tcPr>
            <w:tcW w:w="2337" w:type="dxa"/>
            <w:vAlign w:val="bottom"/>
          </w:tcPr>
          <w:p w14:paraId="33D31F44" w14:textId="77777777" w:rsidR="001711CD" w:rsidRPr="005D2DF1" w:rsidRDefault="001711CD" w:rsidP="001711CD">
            <w:pPr>
              <w:pStyle w:val="NoSpacing"/>
              <w:rPr>
                <w:rFonts w:ascii="Times New Roman" w:hAnsi="Times New Roman" w:cs="Times New Roman"/>
                <w:b/>
                <w:bCs/>
                <w:sz w:val="24"/>
                <w:szCs w:val="24"/>
              </w:rPr>
            </w:pPr>
            <w:r w:rsidRPr="00796B9A">
              <w:rPr>
                <w:rFonts w:ascii="Times New Roman" w:eastAsia="Times New Roman" w:hAnsi="Times New Roman" w:cs="Times New Roman"/>
                <w:b/>
                <w:bCs/>
                <w:color w:val="000000"/>
                <w:sz w:val="24"/>
                <w:szCs w:val="24"/>
                <w:lang w:bidi="bn-BD"/>
              </w:rPr>
              <w:t>1</w:t>
            </w:r>
          </w:p>
        </w:tc>
        <w:tc>
          <w:tcPr>
            <w:tcW w:w="2338" w:type="dxa"/>
            <w:vAlign w:val="bottom"/>
          </w:tcPr>
          <w:p w14:paraId="45634407" w14:textId="77777777" w:rsidR="001711CD" w:rsidRPr="005D2DF1" w:rsidRDefault="001711CD"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w:t>
            </w:r>
          </w:p>
        </w:tc>
        <w:tc>
          <w:tcPr>
            <w:tcW w:w="2338" w:type="dxa"/>
            <w:vAlign w:val="bottom"/>
          </w:tcPr>
          <w:p w14:paraId="0C358F99" w14:textId="77777777" w:rsidR="001711CD" w:rsidRPr="005D2DF1" w:rsidRDefault="001711CD" w:rsidP="001711CD">
            <w:pPr>
              <w:pStyle w:val="NoSpacing"/>
              <w:rPr>
                <w:rFonts w:ascii="Times New Roman" w:hAnsi="Times New Roman" w:cs="Times New Roman"/>
                <w:sz w:val="24"/>
                <w:szCs w:val="24"/>
              </w:rPr>
            </w:pPr>
            <w:r w:rsidRPr="005D2DF1">
              <w:rPr>
                <w:rFonts w:ascii="Times New Roman" w:eastAsia="Times New Roman" w:hAnsi="Times New Roman" w:cs="Times New Roman"/>
                <w:b/>
                <w:bCs/>
                <w:color w:val="000000"/>
                <w:sz w:val="24"/>
                <w:szCs w:val="24"/>
                <w:lang w:bidi="bn-BD"/>
              </w:rPr>
              <w:t>0</w:t>
            </w:r>
          </w:p>
        </w:tc>
      </w:tr>
    </w:tbl>
    <w:p w14:paraId="5FE1359C" w14:textId="77777777" w:rsidR="001711CD" w:rsidRDefault="001711CD" w:rsidP="00230305">
      <w:pPr>
        <w:rPr>
          <w:rFonts w:ascii="Times New Roman" w:hAnsi="Times New Roman" w:cs="Times New Roman"/>
          <w:i/>
          <w:iCs/>
          <w:sz w:val="32"/>
          <w:szCs w:val="32"/>
        </w:rPr>
      </w:pPr>
    </w:p>
    <w:p w14:paraId="77138674" w14:textId="507284D7" w:rsidR="00910099" w:rsidRDefault="00910099" w:rsidP="00230305">
      <w:pPr>
        <w:rPr>
          <w:rFonts w:ascii="Times New Roman" w:hAnsi="Times New Roman" w:cs="Times New Roman"/>
          <w:i/>
          <w:iCs/>
          <w:sz w:val="32"/>
          <w:szCs w:val="32"/>
        </w:rPr>
      </w:pPr>
      <w:r w:rsidRPr="005D2DF1">
        <w:rPr>
          <w:rFonts w:ascii="Times New Roman" w:hAnsi="Times New Roman" w:cs="Times New Roman"/>
          <w:noProof/>
          <w:sz w:val="24"/>
          <w:szCs w:val="24"/>
        </w:rPr>
        <w:drawing>
          <wp:anchor distT="0" distB="0" distL="114300" distR="114300" simplePos="0" relativeHeight="251659264" behindDoc="0" locked="0" layoutInCell="1" allowOverlap="1" wp14:anchorId="34F6758D" wp14:editId="3E61358D">
            <wp:simplePos x="0" y="0"/>
            <wp:positionH relativeFrom="margin">
              <wp:posOffset>7620</wp:posOffset>
            </wp:positionH>
            <wp:positionV relativeFrom="paragraph">
              <wp:posOffset>356235</wp:posOffset>
            </wp:positionV>
            <wp:extent cx="5554980" cy="3131820"/>
            <wp:effectExtent l="0" t="0" r="7620" b="11430"/>
            <wp:wrapSquare wrapText="bothSides"/>
            <wp:docPr id="10" name="Chart 10">
              <a:extLst xmlns:a="http://schemas.openxmlformats.org/drawingml/2006/main">
                <a:ext uri="{FF2B5EF4-FFF2-40B4-BE49-F238E27FC236}">
                  <a16:creationId xmlns:a16="http://schemas.microsoft.com/office/drawing/2014/main" id="{86FDBFE4-ED88-42AF-8FDA-E661F83F5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545F002D" w14:textId="262BBFDB" w:rsidR="00910099" w:rsidRPr="00910099" w:rsidRDefault="00910099" w:rsidP="00910099">
      <w:pPr>
        <w:rPr>
          <w:rFonts w:ascii="Times New Roman" w:hAnsi="Times New Roman" w:cs="Times New Roman"/>
          <w:sz w:val="32"/>
          <w:szCs w:val="32"/>
        </w:rPr>
      </w:pPr>
    </w:p>
    <w:p w14:paraId="776C0E65" w14:textId="077130BB" w:rsidR="00910099" w:rsidRPr="00910099" w:rsidRDefault="00910099" w:rsidP="00910099">
      <w:pPr>
        <w:rPr>
          <w:rFonts w:ascii="Times New Roman" w:hAnsi="Times New Roman" w:cs="Times New Roman"/>
          <w:sz w:val="32"/>
          <w:szCs w:val="32"/>
        </w:rPr>
      </w:pPr>
    </w:p>
    <w:p w14:paraId="1C67291D" w14:textId="3CA0F356" w:rsidR="00910099" w:rsidRPr="00910099" w:rsidRDefault="00910099" w:rsidP="00910099">
      <w:pPr>
        <w:rPr>
          <w:rFonts w:ascii="Times New Roman" w:hAnsi="Times New Roman" w:cs="Times New Roman"/>
          <w:sz w:val="32"/>
          <w:szCs w:val="32"/>
        </w:rPr>
      </w:pPr>
    </w:p>
    <w:p w14:paraId="05A3EDC2" w14:textId="7CE4D1D6" w:rsidR="00910099" w:rsidRPr="00910099" w:rsidRDefault="00910099" w:rsidP="00910099">
      <w:pPr>
        <w:rPr>
          <w:rFonts w:ascii="Times New Roman" w:hAnsi="Times New Roman" w:cs="Times New Roman"/>
          <w:sz w:val="32"/>
          <w:szCs w:val="32"/>
        </w:rPr>
      </w:pPr>
    </w:p>
    <w:p w14:paraId="7152FEF1" w14:textId="180B5BAA" w:rsidR="00910099" w:rsidRPr="00910099" w:rsidRDefault="00910099" w:rsidP="00910099">
      <w:pPr>
        <w:rPr>
          <w:rFonts w:ascii="Times New Roman" w:hAnsi="Times New Roman" w:cs="Times New Roman"/>
          <w:sz w:val="32"/>
          <w:szCs w:val="32"/>
        </w:rPr>
      </w:pPr>
    </w:p>
    <w:p w14:paraId="06C842D5" w14:textId="4BB89016" w:rsidR="00910099" w:rsidRPr="00910099" w:rsidRDefault="00910099" w:rsidP="00910099">
      <w:pPr>
        <w:rPr>
          <w:rFonts w:ascii="Times New Roman" w:hAnsi="Times New Roman" w:cs="Times New Roman"/>
          <w:sz w:val="32"/>
          <w:szCs w:val="32"/>
        </w:rPr>
      </w:pPr>
    </w:p>
    <w:p w14:paraId="027C8A5E" w14:textId="7ED4DA9D" w:rsidR="00910099" w:rsidRPr="00910099" w:rsidRDefault="00910099" w:rsidP="00910099">
      <w:pPr>
        <w:rPr>
          <w:rFonts w:ascii="Times New Roman" w:hAnsi="Times New Roman" w:cs="Times New Roman"/>
          <w:sz w:val="32"/>
          <w:szCs w:val="32"/>
        </w:rPr>
      </w:pPr>
    </w:p>
    <w:p w14:paraId="46D3A828" w14:textId="40E6DF52" w:rsidR="00910099" w:rsidRPr="00910099" w:rsidRDefault="00910099" w:rsidP="00910099">
      <w:pPr>
        <w:rPr>
          <w:rFonts w:ascii="Times New Roman" w:hAnsi="Times New Roman" w:cs="Times New Roman"/>
          <w:sz w:val="32"/>
          <w:szCs w:val="32"/>
        </w:rPr>
      </w:pPr>
    </w:p>
    <w:p w14:paraId="74122FFE" w14:textId="78C80FFE" w:rsidR="00910099" w:rsidRPr="00910099" w:rsidRDefault="00910099" w:rsidP="00910099">
      <w:pPr>
        <w:rPr>
          <w:rFonts w:ascii="Times New Roman" w:hAnsi="Times New Roman" w:cs="Times New Roman"/>
          <w:sz w:val="32"/>
          <w:szCs w:val="32"/>
        </w:rPr>
      </w:pPr>
    </w:p>
    <w:p w14:paraId="2E1A72B1" w14:textId="47AECE09" w:rsidR="00910099" w:rsidRPr="00910099" w:rsidRDefault="00910099" w:rsidP="00910099">
      <w:pPr>
        <w:rPr>
          <w:rFonts w:ascii="Times New Roman" w:hAnsi="Times New Roman" w:cs="Times New Roman"/>
          <w:sz w:val="32"/>
          <w:szCs w:val="32"/>
        </w:rPr>
      </w:pPr>
    </w:p>
    <w:p w14:paraId="53DD1F77" w14:textId="650D0DCB" w:rsidR="00910099" w:rsidRDefault="00910099" w:rsidP="00910099">
      <w:pPr>
        <w:rPr>
          <w:rFonts w:ascii="Times New Roman" w:hAnsi="Times New Roman" w:cs="Times New Roman"/>
          <w:sz w:val="24"/>
          <w:szCs w:val="24"/>
        </w:rPr>
      </w:pPr>
      <w:r w:rsidRPr="005D2DF1">
        <w:rPr>
          <w:rFonts w:ascii="Times New Roman" w:hAnsi="Times New Roman" w:cs="Times New Roman"/>
          <w:sz w:val="24"/>
          <w:szCs w:val="24"/>
        </w:rPr>
        <w:t xml:space="preserve">The stacked graph for the student desired learning style displays comprehensive individualized date among the responders. Among the age group of 17-19, there were 10 total participants of which 7 preferred Visual and 3 preferred Auditory &amp; Kinesthetic. In addition, there were total 35 respondents in the group of 20-22 where 27 preferred Visual and 8 chose Auditory &amp; Kinesthetic. Furthermore, in the age group of 23-25 there were also 35 and 26 of them chose Visual while the rest 9 chose Auditory &amp; Kinesthetic. Again, the age group of 26-28, 13 responded and 5 of them preferred Visual whereas 8 chose Auditory &amp; Kinesthetic. In the age group of 29-31, 4 participated of which 3 picked Visual and 1 picked Auditory &amp; Kinesthetic. In the </w:t>
      </w:r>
      <w:proofErr w:type="spellStart"/>
      <w:r w:rsidRPr="005D2DF1">
        <w:rPr>
          <w:rFonts w:ascii="Times New Roman" w:hAnsi="Times New Roman" w:cs="Times New Roman"/>
          <w:sz w:val="24"/>
          <w:szCs w:val="24"/>
        </w:rPr>
        <w:t>the</w:t>
      </w:r>
      <w:proofErr w:type="spellEnd"/>
      <w:r w:rsidRPr="005D2DF1">
        <w:rPr>
          <w:rFonts w:ascii="Times New Roman" w:hAnsi="Times New Roman" w:cs="Times New Roman"/>
          <w:sz w:val="24"/>
          <w:szCs w:val="24"/>
        </w:rPr>
        <w:t xml:space="preserve"> age group of 32-34, there were 2 participants and both chose two different. Finally, in the age of 35-present, there was only 1 respondent and the choice </w:t>
      </w:r>
      <w:proofErr w:type="gramStart"/>
      <w:r w:rsidRPr="005D2DF1">
        <w:rPr>
          <w:rFonts w:ascii="Times New Roman" w:hAnsi="Times New Roman" w:cs="Times New Roman"/>
          <w:sz w:val="24"/>
          <w:szCs w:val="24"/>
        </w:rPr>
        <w:t>was</w:t>
      </w:r>
      <w:proofErr w:type="gramEnd"/>
      <w:r w:rsidRPr="005D2DF1">
        <w:rPr>
          <w:rFonts w:ascii="Times New Roman" w:hAnsi="Times New Roman" w:cs="Times New Roman"/>
          <w:sz w:val="24"/>
          <w:szCs w:val="24"/>
        </w:rPr>
        <w:t xml:space="preserve"> visual. </w:t>
      </w:r>
    </w:p>
    <w:p w14:paraId="40D6FE5C" w14:textId="0A5B846F" w:rsidR="00910099" w:rsidRPr="005D2DF1" w:rsidRDefault="00910099" w:rsidP="00910099">
      <w:pPr>
        <w:rPr>
          <w:rFonts w:ascii="Times New Roman" w:hAnsi="Times New Roman" w:cs="Times New Roman"/>
          <w:sz w:val="24"/>
          <w:szCs w:val="24"/>
        </w:rPr>
      </w:pPr>
      <w:r w:rsidRPr="005D2DF1">
        <w:rPr>
          <w:rFonts w:ascii="Times New Roman" w:hAnsi="Times New Roman" w:cs="Times New Roman"/>
          <w:noProof/>
          <w:sz w:val="24"/>
          <w:szCs w:val="24"/>
        </w:rPr>
        <w:lastRenderedPageBreak/>
        <w:drawing>
          <wp:inline distT="0" distB="0" distL="0" distR="0" wp14:anchorId="73F452F0" wp14:editId="37721DB8">
            <wp:extent cx="5935980" cy="3474720"/>
            <wp:effectExtent l="0" t="0" r="7620" b="11430"/>
            <wp:docPr id="11" name="Chart 11">
              <a:extLst xmlns:a="http://schemas.openxmlformats.org/drawingml/2006/main">
                <a:ext uri="{FF2B5EF4-FFF2-40B4-BE49-F238E27FC236}">
                  <a16:creationId xmlns:a16="http://schemas.microsoft.com/office/drawing/2014/main" id="{D4CEC769-C25C-476E-94D8-2601735C1F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7D0DD4" w14:textId="77777777" w:rsidR="00910099" w:rsidRPr="005D2DF1" w:rsidRDefault="00910099" w:rsidP="00910099">
      <w:pPr>
        <w:rPr>
          <w:rFonts w:ascii="Times New Roman" w:hAnsi="Times New Roman" w:cs="Times New Roman"/>
          <w:sz w:val="24"/>
          <w:szCs w:val="24"/>
        </w:rPr>
      </w:pPr>
      <w:r w:rsidRPr="005D2DF1">
        <w:rPr>
          <w:rFonts w:ascii="Times New Roman" w:hAnsi="Times New Roman" w:cs="Times New Roman"/>
          <w:sz w:val="24"/>
          <w:szCs w:val="24"/>
        </w:rPr>
        <w:t>In the demographic of responders according to age, the lowest range was 17 and highest continued from 35 to present. The maximum number of respondents were from the age group of 20-22 and 23-25, where there was 35 in each group, so in short, the highest number of participants were from the age range of 20-25 totaling to 70. The lowest was in the age of 35-present amounting to only one respondent. In the age bracket of 17-19, 26-28, 32-34 the number of corresponding participants were 10, 13, 4 and 2 respectively.</w:t>
      </w:r>
    </w:p>
    <w:p w14:paraId="41AF98D9" w14:textId="4B883BFB" w:rsidR="00910099" w:rsidRDefault="00910099" w:rsidP="00910099">
      <w:pPr>
        <w:rPr>
          <w:rFonts w:ascii="Times New Roman" w:hAnsi="Times New Roman" w:cs="Times New Roman"/>
          <w:sz w:val="32"/>
          <w:szCs w:val="32"/>
        </w:rPr>
      </w:pPr>
    </w:p>
    <w:p w14:paraId="4471EE57" w14:textId="77B238BC" w:rsidR="00910099" w:rsidRDefault="00910099" w:rsidP="00910099">
      <w:pPr>
        <w:rPr>
          <w:rFonts w:ascii="Times New Roman" w:hAnsi="Times New Roman" w:cs="Times New Roman"/>
          <w:noProof/>
          <w:sz w:val="24"/>
          <w:szCs w:val="24"/>
        </w:rPr>
      </w:pPr>
      <w:r w:rsidRPr="005D2DF1">
        <w:rPr>
          <w:rFonts w:ascii="Times New Roman" w:hAnsi="Times New Roman" w:cs="Times New Roman"/>
          <w:noProof/>
          <w:sz w:val="24"/>
          <w:szCs w:val="24"/>
        </w:rPr>
        <w:lastRenderedPageBreak/>
        <w:drawing>
          <wp:inline distT="0" distB="0" distL="0" distR="0" wp14:anchorId="7E9CB424" wp14:editId="333CF998">
            <wp:extent cx="6324600" cy="4541520"/>
            <wp:effectExtent l="0" t="0" r="0" b="11430"/>
            <wp:docPr id="14" name="Chart 14">
              <a:extLst xmlns:a="http://schemas.openxmlformats.org/drawingml/2006/main">
                <a:ext uri="{FF2B5EF4-FFF2-40B4-BE49-F238E27FC236}">
                  <a16:creationId xmlns:a16="http://schemas.microsoft.com/office/drawing/2014/main" id="{2E3E50A3-4C9A-40C2-A411-F43F5D8FC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378C38" w14:textId="204C025A" w:rsidR="00910099" w:rsidRDefault="00910099" w:rsidP="00910099">
      <w:pPr>
        <w:rPr>
          <w:rFonts w:ascii="Times New Roman" w:hAnsi="Times New Roman" w:cs="Times New Roman"/>
          <w:noProof/>
          <w:sz w:val="24"/>
          <w:szCs w:val="24"/>
        </w:rPr>
      </w:pPr>
    </w:p>
    <w:p w14:paraId="1F030D64" w14:textId="38C84877" w:rsidR="00910099" w:rsidRDefault="00910099" w:rsidP="00910099">
      <w:pPr>
        <w:rPr>
          <w:rFonts w:ascii="Times New Roman" w:hAnsi="Times New Roman" w:cs="Times New Roman"/>
          <w:sz w:val="24"/>
          <w:szCs w:val="24"/>
        </w:rPr>
      </w:pPr>
      <w:r w:rsidRPr="005D2DF1">
        <w:rPr>
          <w:rFonts w:ascii="Times New Roman" w:hAnsi="Times New Roman" w:cs="Times New Roman"/>
          <w:sz w:val="24"/>
          <w:szCs w:val="24"/>
        </w:rPr>
        <w:t>Bracketing the participants into their respective ethnicity, a total of 58 of the respondents were of Asian descent of which 41 preferred Visual and 17 preferred Auditory &amp; Kinesthetic. From European origin, 5 responded where 1 preferred Visual and 4 preferred Auditory &amp; Kinesthetic. Forwarding to the ethnicity of Arab, 12 answered where 9 picked Visual and the rest 3 chose Auditory &amp; Kinesthetic. Looking at African descent, 19 responded of which 12 had their choice on Visual and 7 picked Auditory &amp; Kinesthetic. Finally, there were 6 participants of unknown origin where 4 preferred Visual and 2 held Auditory &amp; Kinesthetic as their choice. In this bracket, the highest number of participants were from Asian origin amounting to a staggering 58 in total and the lowest known ethnicity was from the European nationality</w:t>
      </w:r>
      <w:r>
        <w:rPr>
          <w:rFonts w:ascii="Times New Roman" w:hAnsi="Times New Roman" w:cs="Times New Roman"/>
          <w:sz w:val="24"/>
          <w:szCs w:val="24"/>
        </w:rPr>
        <w:t>.</w:t>
      </w:r>
    </w:p>
    <w:p w14:paraId="7690BF8A" w14:textId="2A1107D2" w:rsidR="00910099" w:rsidRDefault="00910099" w:rsidP="00910099">
      <w:pPr>
        <w:rPr>
          <w:rFonts w:ascii="Times New Roman" w:hAnsi="Times New Roman" w:cs="Times New Roman"/>
          <w:sz w:val="24"/>
          <w:szCs w:val="24"/>
        </w:rPr>
      </w:pPr>
    </w:p>
    <w:p w14:paraId="6A65D256" w14:textId="5F431F48" w:rsidR="00910099" w:rsidRDefault="00910099" w:rsidP="00910099">
      <w:pPr>
        <w:rPr>
          <w:rFonts w:ascii="Times New Roman" w:hAnsi="Times New Roman" w:cs="Times New Roman"/>
          <w:sz w:val="24"/>
          <w:szCs w:val="24"/>
        </w:rPr>
      </w:pPr>
    </w:p>
    <w:p w14:paraId="2D13F888" w14:textId="7232380B" w:rsidR="00910099" w:rsidRDefault="00910099" w:rsidP="00910099">
      <w:pPr>
        <w:rPr>
          <w:rFonts w:ascii="Times New Roman" w:hAnsi="Times New Roman" w:cs="Times New Roman"/>
          <w:sz w:val="24"/>
          <w:szCs w:val="24"/>
        </w:rPr>
      </w:pPr>
    </w:p>
    <w:p w14:paraId="0B9CF882" w14:textId="1FF6461B" w:rsidR="00910099" w:rsidRDefault="00910099" w:rsidP="00910099">
      <w:pPr>
        <w:rPr>
          <w:rFonts w:ascii="Times New Roman" w:hAnsi="Times New Roman" w:cs="Times New Roman"/>
          <w:sz w:val="24"/>
          <w:szCs w:val="24"/>
        </w:rPr>
      </w:pPr>
    </w:p>
    <w:p w14:paraId="45EC3A19" w14:textId="127DA514" w:rsidR="00910099" w:rsidRDefault="00910099" w:rsidP="00910099">
      <w:pPr>
        <w:rPr>
          <w:rFonts w:ascii="Times New Roman" w:hAnsi="Times New Roman" w:cs="Times New Roman"/>
          <w:sz w:val="24"/>
          <w:szCs w:val="24"/>
        </w:rPr>
      </w:pPr>
    </w:p>
    <w:tbl>
      <w:tblPr>
        <w:tblStyle w:val="TableGrid"/>
        <w:tblW w:w="9169" w:type="dxa"/>
        <w:tblLook w:val="04A0" w:firstRow="1" w:lastRow="0" w:firstColumn="1" w:lastColumn="0" w:noHBand="0" w:noVBand="1"/>
      </w:tblPr>
      <w:tblGrid>
        <w:gridCol w:w="3219"/>
        <w:gridCol w:w="2712"/>
        <w:gridCol w:w="3238"/>
      </w:tblGrid>
      <w:tr w:rsidR="00910099" w:rsidRPr="005D2DF1" w14:paraId="7F74D11A" w14:textId="77777777" w:rsidTr="00910099">
        <w:trPr>
          <w:trHeight w:val="746"/>
        </w:trPr>
        <w:tc>
          <w:tcPr>
            <w:tcW w:w="3219" w:type="dxa"/>
          </w:tcPr>
          <w:p w14:paraId="2EA42468" w14:textId="77777777" w:rsidR="00910099" w:rsidRPr="005D2DF1" w:rsidRDefault="00910099" w:rsidP="001711CD">
            <w:pPr>
              <w:pStyle w:val="NoSpacing"/>
              <w:rPr>
                <w:rFonts w:ascii="Times New Roman" w:hAnsi="Times New Roman" w:cs="Times New Roman"/>
                <w:sz w:val="24"/>
                <w:szCs w:val="24"/>
              </w:rPr>
            </w:pPr>
            <w:r w:rsidRPr="005D2DF1">
              <w:rPr>
                <w:rFonts w:ascii="Times New Roman" w:hAnsi="Times New Roman" w:cs="Times New Roman"/>
                <w:sz w:val="24"/>
                <w:szCs w:val="24"/>
              </w:rPr>
              <w:lastRenderedPageBreak/>
              <w:t xml:space="preserve">Age </w:t>
            </w:r>
          </w:p>
        </w:tc>
        <w:tc>
          <w:tcPr>
            <w:tcW w:w="2712" w:type="dxa"/>
          </w:tcPr>
          <w:p w14:paraId="6A1569FE" w14:textId="77777777" w:rsidR="00910099" w:rsidRPr="005D2DF1" w:rsidRDefault="00910099" w:rsidP="001711CD">
            <w:pPr>
              <w:pStyle w:val="NoSpacing"/>
              <w:rPr>
                <w:rFonts w:ascii="Times New Roman" w:hAnsi="Times New Roman" w:cs="Times New Roman"/>
                <w:sz w:val="24"/>
                <w:szCs w:val="24"/>
              </w:rPr>
            </w:pPr>
            <w:r w:rsidRPr="005D2DF1">
              <w:rPr>
                <w:rFonts w:ascii="Times New Roman" w:hAnsi="Times New Roman" w:cs="Times New Roman"/>
                <w:sz w:val="24"/>
                <w:szCs w:val="24"/>
              </w:rPr>
              <w:t>Visual</w:t>
            </w:r>
          </w:p>
        </w:tc>
        <w:tc>
          <w:tcPr>
            <w:tcW w:w="3238" w:type="dxa"/>
          </w:tcPr>
          <w:p w14:paraId="529028AA"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color w:val="000000"/>
                <w:sz w:val="24"/>
                <w:szCs w:val="24"/>
                <w:lang w:bidi="bn-BD"/>
              </w:rPr>
              <w:t xml:space="preserve">Auditory &amp; </w:t>
            </w:r>
            <w:r w:rsidRPr="005D2DF1">
              <w:rPr>
                <w:rFonts w:ascii="Times New Roman" w:eastAsia="Times New Roman" w:hAnsi="Times New Roman" w:cs="Times New Roman"/>
                <w:color w:val="000000"/>
                <w:sz w:val="24"/>
                <w:szCs w:val="24"/>
                <w:lang w:bidi="bn-BD"/>
              </w:rPr>
              <w:t>Kinesthetic</w:t>
            </w:r>
          </w:p>
        </w:tc>
      </w:tr>
      <w:tr w:rsidR="00910099" w:rsidRPr="005D2DF1" w14:paraId="074D31BC" w14:textId="77777777" w:rsidTr="00910099">
        <w:trPr>
          <w:trHeight w:val="528"/>
        </w:trPr>
        <w:tc>
          <w:tcPr>
            <w:tcW w:w="3219" w:type="dxa"/>
            <w:vAlign w:val="bottom"/>
          </w:tcPr>
          <w:p w14:paraId="3F86E05C"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17-19</w:t>
            </w:r>
          </w:p>
        </w:tc>
        <w:tc>
          <w:tcPr>
            <w:tcW w:w="2712" w:type="dxa"/>
            <w:vAlign w:val="bottom"/>
          </w:tcPr>
          <w:p w14:paraId="345A0476"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7</w:t>
            </w:r>
          </w:p>
        </w:tc>
        <w:tc>
          <w:tcPr>
            <w:tcW w:w="3238" w:type="dxa"/>
            <w:vAlign w:val="bottom"/>
          </w:tcPr>
          <w:p w14:paraId="7C69F0F0"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w:t>
            </w:r>
          </w:p>
        </w:tc>
      </w:tr>
      <w:tr w:rsidR="00910099" w:rsidRPr="005D2DF1" w14:paraId="35AB1C77" w14:textId="77777777" w:rsidTr="00910099">
        <w:trPr>
          <w:trHeight w:val="497"/>
        </w:trPr>
        <w:tc>
          <w:tcPr>
            <w:tcW w:w="3219" w:type="dxa"/>
            <w:vAlign w:val="bottom"/>
          </w:tcPr>
          <w:p w14:paraId="3779A73B"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20-22</w:t>
            </w:r>
          </w:p>
        </w:tc>
        <w:tc>
          <w:tcPr>
            <w:tcW w:w="2712" w:type="dxa"/>
            <w:vAlign w:val="bottom"/>
          </w:tcPr>
          <w:p w14:paraId="5111432C"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27</w:t>
            </w:r>
          </w:p>
        </w:tc>
        <w:tc>
          <w:tcPr>
            <w:tcW w:w="3238" w:type="dxa"/>
            <w:vAlign w:val="bottom"/>
          </w:tcPr>
          <w:p w14:paraId="1E4AC66E"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8</w:t>
            </w:r>
          </w:p>
        </w:tc>
      </w:tr>
      <w:tr w:rsidR="00910099" w:rsidRPr="005D2DF1" w14:paraId="59B482CD" w14:textId="77777777" w:rsidTr="00910099">
        <w:trPr>
          <w:trHeight w:val="528"/>
        </w:trPr>
        <w:tc>
          <w:tcPr>
            <w:tcW w:w="3219" w:type="dxa"/>
            <w:vAlign w:val="bottom"/>
          </w:tcPr>
          <w:p w14:paraId="006FC50B"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23-25</w:t>
            </w:r>
          </w:p>
        </w:tc>
        <w:tc>
          <w:tcPr>
            <w:tcW w:w="2712" w:type="dxa"/>
            <w:vAlign w:val="bottom"/>
          </w:tcPr>
          <w:p w14:paraId="5AE6F93B"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26</w:t>
            </w:r>
          </w:p>
        </w:tc>
        <w:tc>
          <w:tcPr>
            <w:tcW w:w="3238" w:type="dxa"/>
            <w:vAlign w:val="bottom"/>
          </w:tcPr>
          <w:p w14:paraId="69F43C27"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9</w:t>
            </w:r>
          </w:p>
        </w:tc>
      </w:tr>
      <w:tr w:rsidR="00910099" w:rsidRPr="005D2DF1" w14:paraId="14DAB3D2" w14:textId="77777777" w:rsidTr="00910099">
        <w:trPr>
          <w:trHeight w:val="497"/>
        </w:trPr>
        <w:tc>
          <w:tcPr>
            <w:tcW w:w="3219" w:type="dxa"/>
            <w:vAlign w:val="bottom"/>
          </w:tcPr>
          <w:p w14:paraId="7D0ADC1E"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26-28</w:t>
            </w:r>
          </w:p>
        </w:tc>
        <w:tc>
          <w:tcPr>
            <w:tcW w:w="2712" w:type="dxa"/>
            <w:vAlign w:val="bottom"/>
          </w:tcPr>
          <w:p w14:paraId="24AB6F73"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5</w:t>
            </w:r>
          </w:p>
        </w:tc>
        <w:tc>
          <w:tcPr>
            <w:tcW w:w="3238" w:type="dxa"/>
            <w:vAlign w:val="bottom"/>
          </w:tcPr>
          <w:p w14:paraId="5FDF4EB1"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8</w:t>
            </w:r>
          </w:p>
        </w:tc>
      </w:tr>
      <w:tr w:rsidR="00910099" w:rsidRPr="005D2DF1" w14:paraId="0F3169BA" w14:textId="77777777" w:rsidTr="00910099">
        <w:trPr>
          <w:trHeight w:val="528"/>
        </w:trPr>
        <w:tc>
          <w:tcPr>
            <w:tcW w:w="3219" w:type="dxa"/>
            <w:vAlign w:val="bottom"/>
          </w:tcPr>
          <w:p w14:paraId="253138C3"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29-31</w:t>
            </w:r>
          </w:p>
        </w:tc>
        <w:tc>
          <w:tcPr>
            <w:tcW w:w="2712" w:type="dxa"/>
            <w:vAlign w:val="bottom"/>
          </w:tcPr>
          <w:p w14:paraId="6C5B5087"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w:t>
            </w:r>
          </w:p>
        </w:tc>
        <w:tc>
          <w:tcPr>
            <w:tcW w:w="3238" w:type="dxa"/>
            <w:vAlign w:val="bottom"/>
          </w:tcPr>
          <w:p w14:paraId="062D3405"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w:t>
            </w:r>
          </w:p>
        </w:tc>
      </w:tr>
      <w:tr w:rsidR="00910099" w:rsidRPr="005D2DF1" w14:paraId="572D9492" w14:textId="77777777" w:rsidTr="00910099">
        <w:trPr>
          <w:trHeight w:val="497"/>
        </w:trPr>
        <w:tc>
          <w:tcPr>
            <w:tcW w:w="3219" w:type="dxa"/>
            <w:vAlign w:val="bottom"/>
          </w:tcPr>
          <w:p w14:paraId="75B1CA1A"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32-34</w:t>
            </w:r>
          </w:p>
        </w:tc>
        <w:tc>
          <w:tcPr>
            <w:tcW w:w="2712" w:type="dxa"/>
            <w:vAlign w:val="bottom"/>
          </w:tcPr>
          <w:p w14:paraId="40A336DD"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w:t>
            </w:r>
          </w:p>
        </w:tc>
        <w:tc>
          <w:tcPr>
            <w:tcW w:w="3238" w:type="dxa"/>
            <w:vAlign w:val="bottom"/>
          </w:tcPr>
          <w:p w14:paraId="507C9A05"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w:t>
            </w:r>
          </w:p>
        </w:tc>
      </w:tr>
      <w:tr w:rsidR="00910099" w:rsidRPr="005D2DF1" w14:paraId="3D7807C4" w14:textId="77777777" w:rsidTr="00910099">
        <w:trPr>
          <w:trHeight w:val="528"/>
        </w:trPr>
        <w:tc>
          <w:tcPr>
            <w:tcW w:w="3219" w:type="dxa"/>
            <w:vAlign w:val="bottom"/>
          </w:tcPr>
          <w:p w14:paraId="0AA98E51"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35-</w:t>
            </w:r>
            <w:r w:rsidRPr="005D2DF1">
              <w:rPr>
                <w:rFonts w:ascii="Times New Roman" w:eastAsia="Times New Roman" w:hAnsi="Times New Roman" w:cs="Times New Roman"/>
                <w:b/>
                <w:bCs/>
                <w:color w:val="000000"/>
                <w:sz w:val="24"/>
                <w:szCs w:val="24"/>
                <w:lang w:bidi="bn-BD"/>
              </w:rPr>
              <w:t>present</w:t>
            </w:r>
            <w:r w:rsidRPr="00796B9A">
              <w:rPr>
                <w:rFonts w:ascii="Times New Roman" w:eastAsia="Times New Roman" w:hAnsi="Times New Roman" w:cs="Times New Roman"/>
                <w:b/>
                <w:bCs/>
                <w:color w:val="000000"/>
                <w:sz w:val="24"/>
                <w:szCs w:val="24"/>
                <w:lang w:bidi="bn-BD"/>
              </w:rPr>
              <w:t xml:space="preserve"> </w:t>
            </w:r>
          </w:p>
        </w:tc>
        <w:tc>
          <w:tcPr>
            <w:tcW w:w="2712" w:type="dxa"/>
            <w:vAlign w:val="bottom"/>
          </w:tcPr>
          <w:p w14:paraId="25C574C5"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w:t>
            </w:r>
          </w:p>
        </w:tc>
        <w:tc>
          <w:tcPr>
            <w:tcW w:w="3238" w:type="dxa"/>
            <w:vAlign w:val="bottom"/>
          </w:tcPr>
          <w:p w14:paraId="231D7E03" w14:textId="77777777" w:rsidR="00910099" w:rsidRPr="005D2DF1" w:rsidRDefault="00910099" w:rsidP="001711CD">
            <w:pPr>
              <w:pStyle w:val="NoSpacing"/>
              <w:rPr>
                <w:rFonts w:ascii="Times New Roman" w:hAnsi="Times New Roman" w:cs="Times New Roman"/>
                <w:sz w:val="24"/>
                <w:szCs w:val="24"/>
              </w:rPr>
            </w:pPr>
            <w:r w:rsidRPr="00796B9A">
              <w:rPr>
                <w:rFonts w:ascii="Times New Roman" w:eastAsia="Times New Roman" w:hAnsi="Times New Roman" w:cs="Times New Roman"/>
                <w:b/>
                <w:bCs/>
                <w:color w:val="000000"/>
                <w:sz w:val="24"/>
                <w:szCs w:val="24"/>
                <w:lang w:bidi="bn-BD"/>
              </w:rPr>
              <w:t>1</w:t>
            </w:r>
          </w:p>
        </w:tc>
      </w:tr>
    </w:tbl>
    <w:p w14:paraId="0F78E096" w14:textId="77777777" w:rsidR="00910099" w:rsidRPr="005D2DF1" w:rsidRDefault="00910099" w:rsidP="00910099">
      <w:pPr>
        <w:pStyle w:val="NoSpacing"/>
        <w:rPr>
          <w:rFonts w:ascii="Times New Roman" w:hAnsi="Times New Roman" w:cs="Times New Roman"/>
          <w:b/>
          <w:bCs/>
          <w:sz w:val="24"/>
          <w:szCs w:val="24"/>
        </w:rPr>
      </w:pPr>
    </w:p>
    <w:p w14:paraId="2B4C9A7C" w14:textId="77777777" w:rsidR="00910099" w:rsidRPr="005D2DF1" w:rsidRDefault="00910099" w:rsidP="00910099">
      <w:pPr>
        <w:pStyle w:val="NoSpacing"/>
        <w:rPr>
          <w:rFonts w:ascii="Times New Roman" w:hAnsi="Times New Roman" w:cs="Times New Roman"/>
          <w:b/>
          <w:bCs/>
          <w:sz w:val="24"/>
          <w:szCs w:val="24"/>
        </w:rPr>
      </w:pPr>
    </w:p>
    <w:p w14:paraId="34CF3F2B" w14:textId="77777777" w:rsidR="00910099" w:rsidRPr="005D2DF1" w:rsidRDefault="00910099" w:rsidP="00910099">
      <w:pPr>
        <w:pStyle w:val="NoSpacing"/>
        <w:rPr>
          <w:rFonts w:ascii="Times New Roman" w:hAnsi="Times New Roman" w:cs="Times New Roman"/>
          <w:b/>
          <w:bCs/>
          <w:sz w:val="24"/>
          <w:szCs w:val="24"/>
        </w:rPr>
      </w:pPr>
      <w:r w:rsidRPr="005D2DF1">
        <w:rPr>
          <w:rFonts w:ascii="Times New Roman" w:hAnsi="Times New Roman" w:cs="Times New Roman"/>
          <w:noProof/>
          <w:sz w:val="24"/>
          <w:szCs w:val="24"/>
        </w:rPr>
        <w:drawing>
          <wp:inline distT="0" distB="0" distL="0" distR="0" wp14:anchorId="4607BF42" wp14:editId="20617934">
            <wp:extent cx="2908300" cy="2362200"/>
            <wp:effectExtent l="0" t="0" r="6350" b="0"/>
            <wp:docPr id="17" name="Chart 17">
              <a:extLst xmlns:a="http://schemas.openxmlformats.org/drawingml/2006/main">
                <a:ext uri="{FF2B5EF4-FFF2-40B4-BE49-F238E27FC236}">
                  <a16:creationId xmlns:a16="http://schemas.microsoft.com/office/drawing/2014/main" id="{EA428D59-3ED4-42A2-B722-C53EE4A6B1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5D2DF1">
        <w:rPr>
          <w:rFonts w:ascii="Times New Roman" w:hAnsi="Times New Roman" w:cs="Times New Roman"/>
          <w:noProof/>
          <w:sz w:val="24"/>
          <w:szCs w:val="24"/>
        </w:rPr>
        <w:drawing>
          <wp:inline distT="0" distB="0" distL="0" distR="0" wp14:anchorId="08CB35A2" wp14:editId="481B751B">
            <wp:extent cx="2880360" cy="2377440"/>
            <wp:effectExtent l="0" t="0" r="15240" b="3810"/>
            <wp:docPr id="18" name="Chart 18">
              <a:extLst xmlns:a="http://schemas.openxmlformats.org/drawingml/2006/main">
                <a:ext uri="{FF2B5EF4-FFF2-40B4-BE49-F238E27FC236}">
                  <a16:creationId xmlns:a16="http://schemas.microsoft.com/office/drawing/2014/main" id="{16BEC783-0F79-42F1-A30C-C35E7AB21D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DB73056" w14:textId="77777777" w:rsidR="00910099" w:rsidRPr="005D2DF1" w:rsidRDefault="00910099" w:rsidP="00910099">
      <w:pPr>
        <w:pStyle w:val="NoSpacing"/>
        <w:rPr>
          <w:rFonts w:ascii="Times New Roman" w:hAnsi="Times New Roman" w:cs="Times New Roman"/>
          <w:b/>
          <w:bCs/>
          <w:sz w:val="24"/>
          <w:szCs w:val="24"/>
        </w:rPr>
      </w:pPr>
    </w:p>
    <w:p w14:paraId="47C6134E" w14:textId="77777777" w:rsidR="00910099" w:rsidRPr="005D2DF1" w:rsidRDefault="00910099" w:rsidP="00910099">
      <w:pPr>
        <w:pStyle w:val="NoSpacing"/>
        <w:rPr>
          <w:rFonts w:ascii="Times New Roman" w:hAnsi="Times New Roman" w:cs="Times New Roman"/>
          <w:b/>
          <w:bCs/>
          <w:sz w:val="24"/>
          <w:szCs w:val="24"/>
        </w:rPr>
      </w:pPr>
    </w:p>
    <w:p w14:paraId="14DF7CCB" w14:textId="77777777" w:rsidR="00910099" w:rsidRPr="005D2DF1" w:rsidRDefault="00910099" w:rsidP="00910099">
      <w:pPr>
        <w:pStyle w:val="NoSpacing"/>
        <w:rPr>
          <w:rFonts w:ascii="Times New Roman" w:hAnsi="Times New Roman" w:cs="Times New Roman"/>
          <w:b/>
          <w:bCs/>
          <w:sz w:val="24"/>
          <w:szCs w:val="24"/>
        </w:rPr>
      </w:pPr>
    </w:p>
    <w:p w14:paraId="5CC328F9" w14:textId="75437C81" w:rsidR="00910099" w:rsidRPr="005D2DF1" w:rsidRDefault="00910099" w:rsidP="00910099">
      <w:pPr>
        <w:rPr>
          <w:rFonts w:ascii="Times New Roman" w:hAnsi="Times New Roman" w:cs="Times New Roman"/>
          <w:sz w:val="24"/>
          <w:szCs w:val="24"/>
        </w:rPr>
      </w:pPr>
      <w:r w:rsidRPr="005D2DF1">
        <w:rPr>
          <w:rFonts w:ascii="Times New Roman" w:hAnsi="Times New Roman" w:cs="Times New Roman"/>
          <w:sz w:val="24"/>
          <w:szCs w:val="24"/>
        </w:rPr>
        <w:t xml:space="preserve">The dot plot represents the number of respondents that chose visual or Auditory &amp; Kinesthetic in an exponential curve. The dots correspond to the number of participants in the y-axis that chose their particular method as per the age group in the x-axis. From the graph, it is evident that the maximum number of participants are from the age group 20-22 and 23-25 while the least number comprises from the range 35-present.  </w:t>
      </w:r>
    </w:p>
    <w:p w14:paraId="19E267DE" w14:textId="77777777" w:rsidR="00290C1A" w:rsidRDefault="00290C1A" w:rsidP="00910099">
      <w:pP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1750FD35" wp14:editId="53BBEBB0">
            <wp:extent cx="5303520" cy="3310167"/>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ist auditory.png"/>
                    <pic:cNvPicPr/>
                  </pic:nvPicPr>
                  <pic:blipFill>
                    <a:blip r:embed="rId25">
                      <a:extLst>
                        <a:ext uri="{28A0092B-C50C-407E-A947-70E740481C1C}">
                          <a14:useLocalDpi xmlns:a14="http://schemas.microsoft.com/office/drawing/2010/main" val="0"/>
                        </a:ext>
                      </a:extLst>
                    </a:blip>
                    <a:stretch>
                      <a:fillRect/>
                    </a:stretch>
                  </pic:blipFill>
                  <pic:spPr>
                    <a:xfrm>
                      <a:off x="0" y="0"/>
                      <a:ext cx="5311161" cy="3314936"/>
                    </a:xfrm>
                    <a:prstGeom prst="rect">
                      <a:avLst/>
                    </a:prstGeom>
                  </pic:spPr>
                </pic:pic>
              </a:graphicData>
            </a:graphic>
          </wp:inline>
        </w:drawing>
      </w:r>
    </w:p>
    <w:p w14:paraId="7D716FB8" w14:textId="77777777" w:rsidR="00290C1A" w:rsidRDefault="00290C1A" w:rsidP="00910099">
      <w:pPr>
        <w:rPr>
          <w:rFonts w:ascii="Times New Roman" w:hAnsi="Times New Roman" w:cs="Times New Roman"/>
          <w:sz w:val="32"/>
          <w:szCs w:val="32"/>
        </w:rPr>
      </w:pPr>
    </w:p>
    <w:p w14:paraId="44B8980C" w14:textId="51520C95" w:rsidR="00910099" w:rsidRDefault="00290C1A" w:rsidP="00910099">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06C47F9C" wp14:editId="40EC1B90">
            <wp:extent cx="5082540" cy="3172244"/>
            <wp:effectExtent l="0" t="0" r="381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ist visual.png"/>
                    <pic:cNvPicPr/>
                  </pic:nvPicPr>
                  <pic:blipFill>
                    <a:blip r:embed="rId26">
                      <a:extLst>
                        <a:ext uri="{28A0092B-C50C-407E-A947-70E740481C1C}">
                          <a14:useLocalDpi xmlns:a14="http://schemas.microsoft.com/office/drawing/2010/main" val="0"/>
                        </a:ext>
                      </a:extLst>
                    </a:blip>
                    <a:stretch>
                      <a:fillRect/>
                    </a:stretch>
                  </pic:blipFill>
                  <pic:spPr>
                    <a:xfrm>
                      <a:off x="0" y="0"/>
                      <a:ext cx="5095020" cy="3180033"/>
                    </a:xfrm>
                    <a:prstGeom prst="rect">
                      <a:avLst/>
                    </a:prstGeom>
                  </pic:spPr>
                </pic:pic>
              </a:graphicData>
            </a:graphic>
          </wp:inline>
        </w:drawing>
      </w:r>
    </w:p>
    <w:p w14:paraId="53B982A0" w14:textId="2E60F030" w:rsidR="00290C1A" w:rsidRPr="00290C1A" w:rsidRDefault="00290C1A" w:rsidP="00910099">
      <w:pPr>
        <w:rPr>
          <w:rFonts w:ascii="Times New Roman" w:hAnsi="Times New Roman" w:cs="Times New Roman"/>
          <w:sz w:val="24"/>
          <w:szCs w:val="24"/>
        </w:rPr>
      </w:pPr>
      <w:r w:rsidRPr="00290C1A">
        <w:rPr>
          <w:rFonts w:ascii="Times New Roman" w:hAnsi="Times New Roman" w:cs="Times New Roman"/>
          <w:sz w:val="24"/>
          <w:szCs w:val="24"/>
        </w:rPr>
        <w:t xml:space="preserve">This 2 Histogram is for Visual, Auditory &amp; kinesthetic by using R programming. Here we want to show that how its look like if we want to put Our desire data into R </w:t>
      </w:r>
    </w:p>
    <w:sectPr w:rsidR="00290C1A" w:rsidRPr="00290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C6037"/>
    <w:multiLevelType w:val="hybridMultilevel"/>
    <w:tmpl w:val="EF4A7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77966C0"/>
    <w:multiLevelType w:val="multilevel"/>
    <w:tmpl w:val="1B42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81E46"/>
    <w:multiLevelType w:val="hybridMultilevel"/>
    <w:tmpl w:val="18A24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F733AC8"/>
    <w:multiLevelType w:val="hybridMultilevel"/>
    <w:tmpl w:val="95BE149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4" w15:restartNumberingAfterBreak="0">
    <w:nsid w:val="721F69E8"/>
    <w:multiLevelType w:val="hybridMultilevel"/>
    <w:tmpl w:val="8EA2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59234F5"/>
    <w:multiLevelType w:val="hybridMultilevel"/>
    <w:tmpl w:val="B41C1D7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5435FC"/>
    <w:multiLevelType w:val="hybridMultilevel"/>
    <w:tmpl w:val="60528C4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F0"/>
    <w:rsid w:val="000123D4"/>
    <w:rsid w:val="00021A0A"/>
    <w:rsid w:val="00046BD7"/>
    <w:rsid w:val="00063A9D"/>
    <w:rsid w:val="000E3298"/>
    <w:rsid w:val="00117014"/>
    <w:rsid w:val="001711CD"/>
    <w:rsid w:val="001733C7"/>
    <w:rsid w:val="001A606E"/>
    <w:rsid w:val="001B412A"/>
    <w:rsid w:val="001E6159"/>
    <w:rsid w:val="0021396B"/>
    <w:rsid w:val="00230305"/>
    <w:rsid w:val="00232307"/>
    <w:rsid w:val="00237F6D"/>
    <w:rsid w:val="00290C1A"/>
    <w:rsid w:val="002D5061"/>
    <w:rsid w:val="002F339A"/>
    <w:rsid w:val="00342370"/>
    <w:rsid w:val="00390593"/>
    <w:rsid w:val="003D541D"/>
    <w:rsid w:val="003E685B"/>
    <w:rsid w:val="004512E6"/>
    <w:rsid w:val="004C6501"/>
    <w:rsid w:val="00507B33"/>
    <w:rsid w:val="00514E18"/>
    <w:rsid w:val="006D69B4"/>
    <w:rsid w:val="007C4111"/>
    <w:rsid w:val="007E31D3"/>
    <w:rsid w:val="008A3B12"/>
    <w:rsid w:val="008A4114"/>
    <w:rsid w:val="00910099"/>
    <w:rsid w:val="00A03F6F"/>
    <w:rsid w:val="00B00C1E"/>
    <w:rsid w:val="00B214F0"/>
    <w:rsid w:val="00C24D1E"/>
    <w:rsid w:val="00C34B24"/>
    <w:rsid w:val="00D35759"/>
    <w:rsid w:val="00D50CA0"/>
    <w:rsid w:val="00DE04E0"/>
    <w:rsid w:val="00DE5893"/>
    <w:rsid w:val="00DE63E3"/>
    <w:rsid w:val="00FD0C52"/>
    <w:rsid w:val="00FF046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D1BB"/>
  <w15:chartTrackingRefBased/>
  <w15:docId w15:val="{A457248B-55C2-46BB-89CA-9FDAB7F9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1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6159"/>
    <w:rPr>
      <w:b/>
      <w:bCs/>
    </w:rPr>
  </w:style>
  <w:style w:type="paragraph" w:styleId="NoSpacing">
    <w:name w:val="No Spacing"/>
    <w:uiPriority w:val="1"/>
    <w:qFormat/>
    <w:rsid w:val="00FD0C52"/>
    <w:pPr>
      <w:spacing w:after="0" w:line="240" w:lineRule="auto"/>
    </w:pPr>
  </w:style>
  <w:style w:type="paragraph" w:styleId="ListParagraph">
    <w:name w:val="List Paragraph"/>
    <w:basedOn w:val="Normal"/>
    <w:uiPriority w:val="34"/>
    <w:qFormat/>
    <w:rsid w:val="001A606E"/>
    <w:pPr>
      <w:ind w:left="720"/>
      <w:contextualSpacing/>
    </w:pPr>
  </w:style>
  <w:style w:type="paragraph" w:styleId="HTMLPreformatted">
    <w:name w:val="HTML Preformatted"/>
    <w:basedOn w:val="Normal"/>
    <w:link w:val="HTMLPreformattedChar"/>
    <w:uiPriority w:val="99"/>
    <w:semiHidden/>
    <w:unhideWhenUsed/>
    <w:rsid w:val="0004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BD"/>
    </w:rPr>
  </w:style>
  <w:style w:type="character" w:customStyle="1" w:styleId="HTMLPreformattedChar">
    <w:name w:val="HTML Preformatted Char"/>
    <w:basedOn w:val="DefaultParagraphFont"/>
    <w:link w:val="HTMLPreformatted"/>
    <w:uiPriority w:val="99"/>
    <w:semiHidden/>
    <w:rsid w:val="00046BD7"/>
    <w:rPr>
      <w:rFonts w:ascii="Courier New" w:eastAsia="Times New Roman" w:hAnsi="Courier New" w:cs="Courier New"/>
      <w:sz w:val="20"/>
      <w:szCs w:val="20"/>
      <w:lang w:bidi="bn-BD"/>
    </w:rPr>
  </w:style>
  <w:style w:type="character" w:customStyle="1" w:styleId="gd15mcfceub">
    <w:name w:val="gd15mcfceub"/>
    <w:basedOn w:val="DefaultParagraphFont"/>
    <w:rsid w:val="00046BD7"/>
  </w:style>
  <w:style w:type="table" w:styleId="TableGrid">
    <w:name w:val="Table Grid"/>
    <w:basedOn w:val="TableNormal"/>
    <w:uiPriority w:val="39"/>
    <w:rsid w:val="00C2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3656">
      <w:bodyDiv w:val="1"/>
      <w:marLeft w:val="0"/>
      <w:marRight w:val="0"/>
      <w:marTop w:val="0"/>
      <w:marBottom w:val="0"/>
      <w:divBdr>
        <w:top w:val="none" w:sz="0" w:space="0" w:color="auto"/>
        <w:left w:val="none" w:sz="0" w:space="0" w:color="auto"/>
        <w:bottom w:val="none" w:sz="0" w:space="0" w:color="auto"/>
        <w:right w:val="none" w:sz="0" w:space="0" w:color="auto"/>
      </w:divBdr>
    </w:div>
    <w:div w:id="405109862">
      <w:bodyDiv w:val="1"/>
      <w:marLeft w:val="0"/>
      <w:marRight w:val="0"/>
      <w:marTop w:val="0"/>
      <w:marBottom w:val="0"/>
      <w:divBdr>
        <w:top w:val="none" w:sz="0" w:space="0" w:color="auto"/>
        <w:left w:val="none" w:sz="0" w:space="0" w:color="auto"/>
        <w:bottom w:val="none" w:sz="0" w:space="0" w:color="auto"/>
        <w:right w:val="none" w:sz="0" w:space="0" w:color="auto"/>
      </w:divBdr>
    </w:div>
    <w:div w:id="498930423">
      <w:bodyDiv w:val="1"/>
      <w:marLeft w:val="0"/>
      <w:marRight w:val="0"/>
      <w:marTop w:val="0"/>
      <w:marBottom w:val="0"/>
      <w:divBdr>
        <w:top w:val="none" w:sz="0" w:space="0" w:color="auto"/>
        <w:left w:val="none" w:sz="0" w:space="0" w:color="auto"/>
        <w:bottom w:val="none" w:sz="0" w:space="0" w:color="auto"/>
        <w:right w:val="none" w:sz="0" w:space="0" w:color="auto"/>
      </w:divBdr>
    </w:div>
    <w:div w:id="706176447">
      <w:bodyDiv w:val="1"/>
      <w:marLeft w:val="0"/>
      <w:marRight w:val="0"/>
      <w:marTop w:val="0"/>
      <w:marBottom w:val="0"/>
      <w:divBdr>
        <w:top w:val="none" w:sz="0" w:space="0" w:color="auto"/>
        <w:left w:val="none" w:sz="0" w:space="0" w:color="auto"/>
        <w:bottom w:val="none" w:sz="0" w:space="0" w:color="auto"/>
        <w:right w:val="none" w:sz="0" w:space="0" w:color="auto"/>
      </w:divBdr>
    </w:div>
    <w:div w:id="921792076">
      <w:bodyDiv w:val="1"/>
      <w:marLeft w:val="0"/>
      <w:marRight w:val="0"/>
      <w:marTop w:val="0"/>
      <w:marBottom w:val="0"/>
      <w:divBdr>
        <w:top w:val="none" w:sz="0" w:space="0" w:color="auto"/>
        <w:left w:val="none" w:sz="0" w:space="0" w:color="auto"/>
        <w:bottom w:val="none" w:sz="0" w:space="0" w:color="auto"/>
        <w:right w:val="none" w:sz="0" w:space="0" w:color="auto"/>
      </w:divBdr>
    </w:div>
    <w:div w:id="1089886885">
      <w:bodyDiv w:val="1"/>
      <w:marLeft w:val="0"/>
      <w:marRight w:val="0"/>
      <w:marTop w:val="0"/>
      <w:marBottom w:val="0"/>
      <w:divBdr>
        <w:top w:val="none" w:sz="0" w:space="0" w:color="auto"/>
        <w:left w:val="none" w:sz="0" w:space="0" w:color="auto"/>
        <w:bottom w:val="none" w:sz="0" w:space="0" w:color="auto"/>
        <w:right w:val="none" w:sz="0" w:space="0" w:color="auto"/>
      </w:divBdr>
    </w:div>
    <w:div w:id="1112168036">
      <w:bodyDiv w:val="1"/>
      <w:marLeft w:val="0"/>
      <w:marRight w:val="0"/>
      <w:marTop w:val="0"/>
      <w:marBottom w:val="0"/>
      <w:divBdr>
        <w:top w:val="none" w:sz="0" w:space="0" w:color="auto"/>
        <w:left w:val="none" w:sz="0" w:space="0" w:color="auto"/>
        <w:bottom w:val="none" w:sz="0" w:space="0" w:color="auto"/>
        <w:right w:val="none" w:sz="0" w:space="0" w:color="auto"/>
      </w:divBdr>
    </w:div>
    <w:div w:id="1183937248">
      <w:bodyDiv w:val="1"/>
      <w:marLeft w:val="0"/>
      <w:marRight w:val="0"/>
      <w:marTop w:val="0"/>
      <w:marBottom w:val="0"/>
      <w:divBdr>
        <w:top w:val="none" w:sz="0" w:space="0" w:color="auto"/>
        <w:left w:val="none" w:sz="0" w:space="0" w:color="auto"/>
        <w:bottom w:val="none" w:sz="0" w:space="0" w:color="auto"/>
        <w:right w:val="none" w:sz="0" w:space="0" w:color="auto"/>
      </w:divBdr>
    </w:div>
    <w:div w:id="1249920329">
      <w:bodyDiv w:val="1"/>
      <w:marLeft w:val="0"/>
      <w:marRight w:val="0"/>
      <w:marTop w:val="0"/>
      <w:marBottom w:val="0"/>
      <w:divBdr>
        <w:top w:val="none" w:sz="0" w:space="0" w:color="auto"/>
        <w:left w:val="none" w:sz="0" w:space="0" w:color="auto"/>
        <w:bottom w:val="none" w:sz="0" w:space="0" w:color="auto"/>
        <w:right w:val="none" w:sz="0" w:space="0" w:color="auto"/>
      </w:divBdr>
    </w:div>
    <w:div w:id="1569459703">
      <w:bodyDiv w:val="1"/>
      <w:marLeft w:val="0"/>
      <w:marRight w:val="0"/>
      <w:marTop w:val="0"/>
      <w:marBottom w:val="0"/>
      <w:divBdr>
        <w:top w:val="none" w:sz="0" w:space="0" w:color="auto"/>
        <w:left w:val="none" w:sz="0" w:space="0" w:color="auto"/>
        <w:bottom w:val="none" w:sz="0" w:space="0" w:color="auto"/>
        <w:right w:val="none" w:sz="0" w:space="0" w:color="auto"/>
      </w:divBdr>
    </w:div>
    <w:div w:id="18502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chart" Target="charts/chart2.xml"/><Relationship Id="rId18" Type="http://schemas.openxmlformats.org/officeDocument/2006/relationships/image" Target="media/image9.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image" Target="media/image2.JPG"/><Relationship Id="rId12" Type="http://schemas.openxmlformats.org/officeDocument/2006/relationships/image" Target="media/image6.jpeg"/><Relationship Id="rId17" Type="http://schemas.openxmlformats.org/officeDocument/2006/relationships/image" Target="media/image8.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7.jpeg"/><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ayeem\Desktop\Skatch%20%20&amp;%20BoxPlot%20&amp;%20Ogive%20%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ayeem\Desktop\Skatch%20%20&amp;%20BoxPlot%20&amp;%20Ogive%20%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OneDrive\Desktop\PSDA%20Project%2001\Skatch%20%20&amp;%20BoxPlot%20&amp;%20Ogive%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OneDrive\Desktop\PSDA%20Project%2001\Histogram.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OneDrive\Desktop\PSDA%20Project%2001\Visual,%20Auditor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OneDrive\Desktop\PSDA%20Project%2001\Skatch%20%20&amp;%20BoxPlot%20&amp;%20Ogive%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OneDrive\Desktop\PSDA%20Project%2001\Skatch%20%20&amp;%20BoxPlot%20&amp;%20Ogive%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[Book1]Sheet2!PivotTable5</c:name>
    <c:fmtId val="-1"/>
  </c:pivotSource>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6"/>
          </a:solidFill>
          <a:ln w="25400">
            <a:solidFill>
              <a:schemeClr val="lt1"/>
            </a:solidFill>
          </a:ln>
          <a:effectLst/>
          <a:sp3d contourW="25400">
            <a:contourClr>
              <a:schemeClr val="lt1"/>
            </a:contourClr>
          </a:sp3d>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
        <c:spPr>
          <a:solidFill>
            <a:schemeClr val="accent6"/>
          </a:solidFill>
          <a:ln w="25400">
            <a:solidFill>
              <a:schemeClr val="lt1"/>
            </a:solidFill>
          </a:ln>
          <a:effectLst/>
          <a:sp3d contourW="25400">
            <a:contourClr>
              <a:schemeClr val="lt1"/>
            </a:contourClr>
          </a:sp3d>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
        <c:spPr>
          <a:solidFill>
            <a:schemeClr val="accent6"/>
          </a:solidFill>
          <a:ln w="25400">
            <a:solidFill>
              <a:schemeClr val="lt1"/>
            </a:solidFill>
          </a:ln>
          <a:effectLst/>
          <a:sp3d contourW="25400">
            <a:contourClr>
              <a:schemeClr val="lt1"/>
            </a:contourClr>
          </a:sp3d>
        </c:spPr>
      </c:pivotFmt>
      <c:pivotFmt>
        <c:idx val="3"/>
        <c:spPr>
          <a:solidFill>
            <a:schemeClr val="accent6"/>
          </a:solidFill>
          <a:ln w="25400">
            <a:solidFill>
              <a:schemeClr val="lt1"/>
            </a:solidFill>
          </a:ln>
          <a:effectLst/>
          <a:sp3d contourW="25400">
            <a:contourClr>
              <a:schemeClr val="lt1"/>
            </a:contourClr>
          </a:sp3d>
        </c:spPr>
      </c:pivotFmt>
      <c:pivotFmt>
        <c:idx val="4"/>
        <c:spPr>
          <a:solidFill>
            <a:schemeClr val="accent6"/>
          </a:solidFill>
          <a:ln w="25400">
            <a:solidFill>
              <a:schemeClr val="lt1"/>
            </a:solidFill>
          </a:ln>
          <a:effectLst/>
          <a:sp3d contourW="25400">
            <a:contourClr>
              <a:schemeClr val="lt1"/>
            </a:contourClr>
          </a:sp3d>
        </c:spPr>
      </c:pivotFmt>
      <c:pivotFmt>
        <c:idx val="5"/>
        <c:spPr>
          <a:solidFill>
            <a:schemeClr val="accent6"/>
          </a:solidFill>
          <a:ln w="25400">
            <a:solidFill>
              <a:schemeClr val="lt1"/>
            </a:solidFill>
          </a:ln>
          <a:effectLst/>
          <a:sp3d contourW="25400">
            <a:contourClr>
              <a:schemeClr val="lt1"/>
            </a:contourClr>
          </a:sp3d>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6"/>
        <c:spPr>
          <a:solidFill>
            <a:schemeClr val="accent6"/>
          </a:solidFill>
          <a:ln w="25400">
            <a:solidFill>
              <a:schemeClr val="lt1"/>
            </a:solidFill>
          </a:ln>
          <a:effectLst/>
          <a:sp3d contourW="25400">
            <a:contourClr>
              <a:schemeClr val="lt1"/>
            </a:contourClr>
          </a:sp3d>
        </c:spPr>
      </c:pivotFmt>
      <c:pivotFmt>
        <c:idx val="7"/>
        <c:spPr>
          <a:solidFill>
            <a:schemeClr val="accent6"/>
          </a:solidFill>
          <a:ln w="25400">
            <a:solidFill>
              <a:schemeClr val="lt1"/>
            </a:solidFill>
          </a:ln>
          <a:effectLst/>
          <a:sp3d contourW="25400">
            <a:contourClr>
              <a:schemeClr val="lt1"/>
            </a:contourClr>
          </a:sp3d>
        </c:spPr>
      </c:pivotFmt>
      <c:pivotFmt>
        <c:idx val="8"/>
        <c:spPr>
          <a:solidFill>
            <a:schemeClr val="accent6"/>
          </a:solidFill>
          <a:ln w="25400">
            <a:solidFill>
              <a:schemeClr val="lt1"/>
            </a:solidFill>
          </a:ln>
          <a:effectLst/>
          <a:sp3d contourW="25400">
            <a:contourClr>
              <a:schemeClr val="lt1"/>
            </a:contourClr>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Sheet2!$B$3</c:f>
              <c:strCache>
                <c:ptCount val="1"/>
                <c:pt idx="0">
                  <c:v>Total</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21C7-487D-9381-F251F61354A0}"/>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21C7-487D-9381-F251F61354A0}"/>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21C7-487D-9381-F251F61354A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Sheet2!$A$4:$A$6</c:f>
              <c:strCache>
                <c:ptCount val="3"/>
                <c:pt idx="0">
                  <c:v>Female</c:v>
                </c:pt>
                <c:pt idx="1">
                  <c:v>Male</c:v>
                </c:pt>
                <c:pt idx="2">
                  <c:v>Prefer not to say</c:v>
                </c:pt>
              </c:strCache>
            </c:strRef>
          </c:cat>
          <c:val>
            <c:numRef>
              <c:f>Sheet2!$B$4:$B$6</c:f>
              <c:numCache>
                <c:formatCode>General</c:formatCode>
                <c:ptCount val="3"/>
                <c:pt idx="0">
                  <c:v>41</c:v>
                </c:pt>
                <c:pt idx="1">
                  <c:v>57</c:v>
                </c:pt>
                <c:pt idx="2">
                  <c:v>2</c:v>
                </c:pt>
              </c:numCache>
            </c:numRef>
          </c:val>
          <c:extLst>
            <c:ext xmlns:c16="http://schemas.microsoft.com/office/drawing/2014/chart" uri="{C3380CC4-5D6E-409C-BE32-E72D297353CC}">
              <c16:uniqueId val="{00000006-21C7-487D-9381-F251F61354A0}"/>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Box Plot</a:t>
            </a:r>
          </a:p>
        </c:rich>
      </c:tx>
      <c:layout>
        <c:manualLayout>
          <c:xMode val="edge"/>
          <c:yMode val="edge"/>
          <c:x val="0.35949300087489067"/>
          <c:y val="5.55555555555555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spPr>
            <a:noFill/>
            <a:ln>
              <a:noFill/>
            </a:ln>
            <a:effectLst/>
          </c:spPr>
          <c:invertIfNegative val="0"/>
          <c:val>
            <c:numRef>
              <c:f>Sheet1!$D$2</c:f>
              <c:numCache>
                <c:formatCode>General</c:formatCode>
                <c:ptCount val="1"/>
                <c:pt idx="0">
                  <c:v>17</c:v>
                </c:pt>
              </c:numCache>
            </c:numRef>
          </c:val>
          <c:extLst>
            <c:ext xmlns:c16="http://schemas.microsoft.com/office/drawing/2014/chart" uri="{C3380CC4-5D6E-409C-BE32-E72D297353CC}">
              <c16:uniqueId val="{00000000-D754-47E7-8E74-C6844BB22A9C}"/>
            </c:ext>
          </c:extLst>
        </c:ser>
        <c:ser>
          <c:idx val="1"/>
          <c:order val="1"/>
          <c:spPr>
            <a:noFill/>
            <a:ln>
              <a:noFill/>
            </a:ln>
            <a:effectLst/>
          </c:spPr>
          <c:invertIfNegative val="0"/>
          <c:errBars>
            <c:errBarType val="minus"/>
            <c:errValType val="fixedVal"/>
            <c:noEndCap val="0"/>
            <c:val val="4"/>
            <c:spPr>
              <a:noFill/>
              <a:ln w="9525" cap="flat" cmpd="sng" algn="ctr">
                <a:solidFill>
                  <a:schemeClr val="tx1">
                    <a:lumMod val="65000"/>
                    <a:lumOff val="35000"/>
                  </a:schemeClr>
                </a:solidFill>
                <a:round/>
              </a:ln>
              <a:effectLst/>
            </c:spPr>
          </c:errBars>
          <c:val>
            <c:numRef>
              <c:f>Sheet1!$D$3</c:f>
              <c:numCache>
                <c:formatCode>General</c:formatCode>
                <c:ptCount val="1"/>
                <c:pt idx="0">
                  <c:v>4</c:v>
                </c:pt>
              </c:numCache>
            </c:numRef>
          </c:val>
          <c:extLst>
            <c:ext xmlns:c16="http://schemas.microsoft.com/office/drawing/2014/chart" uri="{C3380CC4-5D6E-409C-BE32-E72D297353CC}">
              <c16:uniqueId val="{00000001-D754-47E7-8E74-C6844BB22A9C}"/>
            </c:ext>
          </c:extLst>
        </c:ser>
        <c:ser>
          <c:idx val="2"/>
          <c:order val="2"/>
          <c:spPr>
            <a:solidFill>
              <a:schemeClr val="accent3"/>
            </a:solidFill>
            <a:ln>
              <a:noFill/>
            </a:ln>
            <a:effectLst/>
          </c:spPr>
          <c:invertIfNegative val="0"/>
          <c:val>
            <c:numRef>
              <c:f>Sheet1!$D$4</c:f>
              <c:numCache>
                <c:formatCode>General</c:formatCode>
                <c:ptCount val="1"/>
                <c:pt idx="0">
                  <c:v>2</c:v>
                </c:pt>
              </c:numCache>
            </c:numRef>
          </c:val>
          <c:extLst>
            <c:ext xmlns:c16="http://schemas.microsoft.com/office/drawing/2014/chart" uri="{C3380CC4-5D6E-409C-BE32-E72D297353CC}">
              <c16:uniqueId val="{00000002-D754-47E7-8E74-C6844BB22A9C}"/>
            </c:ext>
          </c:extLst>
        </c:ser>
        <c:ser>
          <c:idx val="3"/>
          <c:order val="3"/>
          <c:spPr>
            <a:solidFill>
              <a:schemeClr val="accent4"/>
            </a:solidFill>
            <a:ln>
              <a:noFill/>
            </a:ln>
            <a:effectLst/>
          </c:spPr>
          <c:invertIfNegative val="0"/>
          <c:errBars>
            <c:errBarType val="plus"/>
            <c:errValType val="fixedVal"/>
            <c:noEndCap val="0"/>
            <c:val val="20"/>
            <c:spPr>
              <a:noFill/>
              <a:ln w="9525" cap="flat" cmpd="sng" algn="ctr">
                <a:solidFill>
                  <a:schemeClr val="tx1">
                    <a:lumMod val="65000"/>
                    <a:lumOff val="35000"/>
                  </a:schemeClr>
                </a:solidFill>
                <a:round/>
              </a:ln>
              <a:effectLst/>
            </c:spPr>
          </c:errBars>
          <c:val>
            <c:numRef>
              <c:f>Sheet1!$D$5</c:f>
              <c:numCache>
                <c:formatCode>General</c:formatCode>
                <c:ptCount val="1"/>
                <c:pt idx="0">
                  <c:v>2</c:v>
                </c:pt>
              </c:numCache>
            </c:numRef>
          </c:val>
          <c:extLst>
            <c:ext xmlns:c16="http://schemas.microsoft.com/office/drawing/2014/chart" uri="{C3380CC4-5D6E-409C-BE32-E72D297353CC}">
              <c16:uniqueId val="{00000003-D754-47E7-8E74-C6844BB22A9C}"/>
            </c:ext>
          </c:extLst>
        </c:ser>
        <c:ser>
          <c:idx val="4"/>
          <c:order val="4"/>
          <c:spPr>
            <a:noFill/>
            <a:ln>
              <a:noFill/>
            </a:ln>
            <a:effectLst/>
          </c:spPr>
          <c:invertIfNegative val="0"/>
          <c:val>
            <c:numRef>
              <c:f>Sheet1!$D$6</c:f>
              <c:numCache>
                <c:formatCode>General</c:formatCode>
                <c:ptCount val="1"/>
                <c:pt idx="0">
                  <c:v>20</c:v>
                </c:pt>
              </c:numCache>
            </c:numRef>
          </c:val>
          <c:extLst>
            <c:ext xmlns:c16="http://schemas.microsoft.com/office/drawing/2014/chart" uri="{C3380CC4-5D6E-409C-BE32-E72D297353CC}">
              <c16:uniqueId val="{00000004-D754-47E7-8E74-C6844BB22A9C}"/>
            </c:ext>
          </c:extLst>
        </c:ser>
        <c:dLbls>
          <c:showLegendKey val="0"/>
          <c:showVal val="0"/>
          <c:showCatName val="0"/>
          <c:showSerName val="0"/>
          <c:showPercent val="0"/>
          <c:showBubbleSize val="0"/>
        </c:dLbls>
        <c:gapWidth val="150"/>
        <c:overlap val="100"/>
        <c:axId val="330356744"/>
        <c:axId val="330355960"/>
        <c:extLst>
          <c:ext xmlns:c15="http://schemas.microsoft.com/office/drawing/2012/chart" uri="{02D57815-91ED-43cb-92C2-25804820EDAC}">
            <c15:filteredBarSeries>
              <c15:ser>
                <c:idx val="5"/>
                <c:order val="5"/>
                <c:spPr>
                  <a:solidFill>
                    <a:schemeClr val="accent6"/>
                  </a:solidFill>
                  <a:ln>
                    <a:noFill/>
                  </a:ln>
                  <a:effectLst/>
                </c:spPr>
                <c:invertIfNegative val="0"/>
                <c:val>
                  <c:numRef>
                    <c:extLst>
                      <c:ext uri="{02D57815-91ED-43cb-92C2-25804820EDAC}">
                        <c15:formulaRef>
                          <c15:sqref>Sheet1!$D$7</c15:sqref>
                        </c15:formulaRef>
                      </c:ext>
                    </c:extLst>
                    <c:numCache>
                      <c:formatCode>General</c:formatCode>
                      <c:ptCount val="1"/>
                    </c:numCache>
                  </c:numRef>
                </c:val>
                <c:extLst>
                  <c:ext xmlns:c16="http://schemas.microsoft.com/office/drawing/2014/chart" uri="{C3380CC4-5D6E-409C-BE32-E72D297353CC}">
                    <c16:uniqueId val="{00000005-D754-47E7-8E74-C6844BB22A9C}"/>
                  </c:ext>
                </c:extLst>
              </c15:ser>
            </c15:filteredBarSeries>
          </c:ext>
        </c:extLst>
      </c:barChart>
      <c:catAx>
        <c:axId val="330356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355960"/>
        <c:crosses val="autoZero"/>
        <c:auto val="1"/>
        <c:lblAlgn val="ctr"/>
        <c:lblOffset val="100"/>
        <c:noMultiLvlLbl val="0"/>
      </c:catAx>
      <c:valAx>
        <c:axId val="330355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356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'[Skatch  &amp; BoxPlot &amp; Ogive  (1).xlsx]Sheet1'!$D$13</c:f>
              <c:strCache>
                <c:ptCount val="1"/>
                <c:pt idx="0">
                  <c:v>Visual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'[Skatch  &amp; BoxPlot &amp; Ogive  (1).xlsx]Sheet1'!$C$14:$C$20</c:f>
              <c:strCache>
                <c:ptCount val="7"/>
                <c:pt idx="0">
                  <c:v>17-19</c:v>
                </c:pt>
                <c:pt idx="1">
                  <c:v>20-22</c:v>
                </c:pt>
                <c:pt idx="2">
                  <c:v>23-25</c:v>
                </c:pt>
                <c:pt idx="3">
                  <c:v>26-28</c:v>
                </c:pt>
                <c:pt idx="4">
                  <c:v>29-31</c:v>
                </c:pt>
                <c:pt idx="5">
                  <c:v>32-34</c:v>
                </c:pt>
                <c:pt idx="6">
                  <c:v>35-rest </c:v>
                </c:pt>
              </c:strCache>
            </c:strRef>
          </c:cat>
          <c:val>
            <c:numRef>
              <c:f>'[Skatch  &amp; BoxPlot &amp; Ogive  (1).xlsx]Sheet1'!$D$14:$D$20</c:f>
              <c:numCache>
                <c:formatCode>General</c:formatCode>
                <c:ptCount val="7"/>
                <c:pt idx="0">
                  <c:v>7</c:v>
                </c:pt>
                <c:pt idx="1">
                  <c:v>27</c:v>
                </c:pt>
                <c:pt idx="2">
                  <c:v>26</c:v>
                </c:pt>
                <c:pt idx="3">
                  <c:v>5</c:v>
                </c:pt>
                <c:pt idx="4">
                  <c:v>3</c:v>
                </c:pt>
                <c:pt idx="5">
                  <c:v>1</c:v>
                </c:pt>
                <c:pt idx="6">
                  <c:v>1</c:v>
                </c:pt>
              </c:numCache>
            </c:numRef>
          </c:val>
          <c:extLst>
            <c:ext xmlns:c16="http://schemas.microsoft.com/office/drawing/2014/chart" uri="{C3380CC4-5D6E-409C-BE32-E72D297353CC}">
              <c16:uniqueId val="{00000000-EA5F-4ED6-B9D2-C8D1B0387B62}"/>
            </c:ext>
          </c:extLst>
        </c:ser>
        <c:dLbls>
          <c:dLblPos val="inEnd"/>
          <c:showLegendKey val="0"/>
          <c:showVal val="1"/>
          <c:showCatName val="0"/>
          <c:showSerName val="0"/>
          <c:showPercent val="0"/>
          <c:showBubbleSize val="0"/>
        </c:dLbls>
        <c:gapWidth val="65"/>
        <c:axId val="330355568"/>
        <c:axId val="330352824"/>
      </c:barChart>
      <c:catAx>
        <c:axId val="3303555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MY"/>
                  <a:t>Age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0352824"/>
        <c:crosses val="autoZero"/>
        <c:auto val="1"/>
        <c:lblAlgn val="ctr"/>
        <c:lblOffset val="100"/>
        <c:noMultiLvlLbl val="0"/>
      </c:catAx>
      <c:valAx>
        <c:axId val="3303528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MY"/>
                  <a:t>Visual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3303555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'[Skatch  &amp; BoxPlot &amp; Ogive  (1).xlsx]Sheet1'!$G$13</c:f>
              <c:strCache>
                <c:ptCount val="1"/>
                <c:pt idx="0">
                  <c:v>Auditory &amp; Kinesthetic</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'[Skatch  &amp; BoxPlot &amp; Ogive  (1).xlsx]Sheet1'!$F$14:$F$20</c:f>
              <c:strCache>
                <c:ptCount val="7"/>
                <c:pt idx="0">
                  <c:v>17-19</c:v>
                </c:pt>
                <c:pt idx="1">
                  <c:v>20-22</c:v>
                </c:pt>
                <c:pt idx="2">
                  <c:v>23-25</c:v>
                </c:pt>
                <c:pt idx="3">
                  <c:v>26-28</c:v>
                </c:pt>
                <c:pt idx="4">
                  <c:v>29-31</c:v>
                </c:pt>
                <c:pt idx="5">
                  <c:v>32-34</c:v>
                </c:pt>
                <c:pt idx="6">
                  <c:v>35-rest </c:v>
                </c:pt>
              </c:strCache>
            </c:strRef>
          </c:cat>
          <c:val>
            <c:numRef>
              <c:f>'[Skatch  &amp; BoxPlot &amp; Ogive  (1).xlsx]Sheet1'!$G$14:$G$20</c:f>
              <c:numCache>
                <c:formatCode>General</c:formatCode>
                <c:ptCount val="7"/>
                <c:pt idx="0">
                  <c:v>3</c:v>
                </c:pt>
                <c:pt idx="1">
                  <c:v>8</c:v>
                </c:pt>
                <c:pt idx="2">
                  <c:v>9</c:v>
                </c:pt>
                <c:pt idx="3">
                  <c:v>8</c:v>
                </c:pt>
                <c:pt idx="4">
                  <c:v>1</c:v>
                </c:pt>
                <c:pt idx="5">
                  <c:v>1</c:v>
                </c:pt>
                <c:pt idx="6">
                  <c:v>1</c:v>
                </c:pt>
              </c:numCache>
            </c:numRef>
          </c:val>
          <c:extLst>
            <c:ext xmlns:c16="http://schemas.microsoft.com/office/drawing/2014/chart" uri="{C3380CC4-5D6E-409C-BE32-E72D297353CC}">
              <c16:uniqueId val="{00000000-B555-4F70-B209-D0F9AABD9693}"/>
            </c:ext>
          </c:extLst>
        </c:ser>
        <c:dLbls>
          <c:dLblPos val="inEnd"/>
          <c:showLegendKey val="0"/>
          <c:showVal val="1"/>
          <c:showCatName val="0"/>
          <c:showSerName val="0"/>
          <c:showPercent val="0"/>
          <c:showBubbleSize val="0"/>
        </c:dLbls>
        <c:gapWidth val="41"/>
        <c:axId val="330357528"/>
        <c:axId val="330357920"/>
        <c:extLst>
          <c:ext xmlns:c15="http://schemas.microsoft.com/office/drawing/2012/chart" uri="{02D57815-91ED-43cb-92C2-25804820EDAC}">
            <c15:filteredBarSeries>
              <c15:ser>
                <c:idx val="1"/>
                <c:order val="1"/>
                <c:tx>
                  <c:strRef>
                    <c:extLst>
                      <c:ext uri="{02D57815-91ED-43cb-92C2-25804820EDAC}">
                        <c15:formulaRef>
                          <c15:sqref>'[Skatch  &amp; BoxPlot &amp; Ogive  (1).xlsx]Sheet1'!$H$13</c15:sqref>
                        </c15:formulaRef>
                      </c:ext>
                    </c:extLst>
                    <c:strCache>
                      <c:ptCount val="1"/>
                    </c:strCache>
                  </c:strRef>
                </c:tx>
                <c:spPr>
                  <a:gradFill>
                    <a:gsLst>
                      <a:gs pos="0">
                        <a:schemeClr val="accent5"/>
                      </a:gs>
                      <a:gs pos="100000">
                        <a:schemeClr val="accent5">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'[Skatch  &amp; BoxPlot &amp; Ogive  (1).xlsx]Sheet1'!$F$14:$F$20</c15:sqref>
                        </c15:formulaRef>
                      </c:ext>
                    </c:extLst>
                    <c:strCache>
                      <c:ptCount val="7"/>
                      <c:pt idx="0">
                        <c:v>17-19</c:v>
                      </c:pt>
                      <c:pt idx="1">
                        <c:v>20-22</c:v>
                      </c:pt>
                      <c:pt idx="2">
                        <c:v>23-25</c:v>
                      </c:pt>
                      <c:pt idx="3">
                        <c:v>26-28</c:v>
                      </c:pt>
                      <c:pt idx="4">
                        <c:v>29-31</c:v>
                      </c:pt>
                      <c:pt idx="5">
                        <c:v>32-34</c:v>
                      </c:pt>
                      <c:pt idx="6">
                        <c:v>35-rest </c:v>
                      </c:pt>
                    </c:strCache>
                  </c:strRef>
                </c:cat>
                <c:val>
                  <c:numRef>
                    <c:extLst>
                      <c:ext uri="{02D57815-91ED-43cb-92C2-25804820EDAC}">
                        <c15:formulaRef>
                          <c15:sqref>'[Skatch  &amp; BoxPlot &amp; Ogive  (1).xlsx]Sheet1'!$H$14:$H$20</c15:sqref>
                        </c15:formulaRef>
                      </c:ext>
                    </c:extLst>
                    <c:numCache>
                      <c:formatCode>General</c:formatCode>
                      <c:ptCount val="7"/>
                    </c:numCache>
                  </c:numRef>
                </c:val>
                <c:extLst>
                  <c:ext xmlns:c16="http://schemas.microsoft.com/office/drawing/2014/chart" uri="{C3380CC4-5D6E-409C-BE32-E72D297353CC}">
                    <c16:uniqueId val="{00000001-B555-4F70-B209-D0F9AABD9693}"/>
                  </c:ext>
                </c:extLst>
              </c15:ser>
            </c15:filteredBarSeries>
          </c:ext>
        </c:extLst>
      </c:barChart>
      <c:catAx>
        <c:axId val="330357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30357920"/>
        <c:crosses val="autoZero"/>
        <c:auto val="1"/>
        <c:lblAlgn val="ctr"/>
        <c:lblOffset val="100"/>
        <c:noMultiLvlLbl val="0"/>
      </c:catAx>
      <c:valAx>
        <c:axId val="330357920"/>
        <c:scaling>
          <c:orientation val="minMax"/>
        </c:scaling>
        <c:delete val="1"/>
        <c:axPos val="l"/>
        <c:numFmt formatCode="General" sourceLinked="1"/>
        <c:majorTickMark val="none"/>
        <c:minorTickMark val="none"/>
        <c:tickLblPos val="nextTo"/>
        <c:crossAx val="33035752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Stacked</a:t>
            </a:r>
            <a:r>
              <a:rPr lang="en-US" b="1" baseline="0"/>
              <a:t> graph for the student desired learning style</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1"/>
          <c:tx>
            <c:strRef>
              <c:f>Sheet1!$C$3</c:f>
              <c:strCache>
                <c:ptCount val="1"/>
              </c:strCache>
            </c:strRef>
          </c:tx>
          <c:spPr>
            <a:solidFill>
              <a:schemeClr val="accent2"/>
            </a:solidFill>
            <a:ln>
              <a:noFill/>
            </a:ln>
            <a:effectLst/>
          </c:spPr>
          <c:invertIfNegative val="0"/>
          <c:cat>
            <c:strRef>
              <c:f>Sheet1!$A$4:$A$11</c:f>
              <c:strCache>
                <c:ptCount val="7"/>
                <c:pt idx="0">
                  <c:v>17-19</c:v>
                </c:pt>
                <c:pt idx="1">
                  <c:v>20-22</c:v>
                </c:pt>
                <c:pt idx="2">
                  <c:v>23-25</c:v>
                </c:pt>
                <c:pt idx="3">
                  <c:v>26-28</c:v>
                </c:pt>
                <c:pt idx="4">
                  <c:v>29-31</c:v>
                </c:pt>
                <c:pt idx="5">
                  <c:v>32-34</c:v>
                </c:pt>
                <c:pt idx="6">
                  <c:v>35-rest </c:v>
                </c:pt>
              </c:strCache>
            </c:strRef>
          </c:cat>
          <c:val>
            <c:numRef>
              <c:f>Sheet1!$C$4:$C$11</c:f>
              <c:numCache>
                <c:formatCode>General</c:formatCode>
                <c:ptCount val="8"/>
              </c:numCache>
            </c:numRef>
          </c:val>
          <c:extLst>
            <c:ext xmlns:c16="http://schemas.microsoft.com/office/drawing/2014/chart" uri="{C3380CC4-5D6E-409C-BE32-E72D297353CC}">
              <c16:uniqueId val="{00000000-3289-428F-A345-CD0D88EF5082}"/>
            </c:ext>
          </c:extLst>
        </c:ser>
        <c:ser>
          <c:idx val="3"/>
          <c:order val="3"/>
          <c:tx>
            <c:strRef>
              <c:f>Sheet1!$E$3</c:f>
              <c:strCache>
                <c:ptCount val="1"/>
                <c:pt idx="0">
                  <c:v>Visual </c:v>
                </c:pt>
              </c:strCache>
            </c:strRef>
          </c:tx>
          <c:spPr>
            <a:solidFill>
              <a:schemeClr val="accent4"/>
            </a:solidFill>
            <a:ln>
              <a:noFill/>
            </a:ln>
            <a:effectLst/>
          </c:spPr>
          <c:invertIfNegative val="0"/>
          <c:cat>
            <c:strRef>
              <c:f>Sheet1!$A$4:$A$11</c:f>
              <c:strCache>
                <c:ptCount val="7"/>
                <c:pt idx="0">
                  <c:v>17-19</c:v>
                </c:pt>
                <c:pt idx="1">
                  <c:v>20-22</c:v>
                </c:pt>
                <c:pt idx="2">
                  <c:v>23-25</c:v>
                </c:pt>
                <c:pt idx="3">
                  <c:v>26-28</c:v>
                </c:pt>
                <c:pt idx="4">
                  <c:v>29-31</c:v>
                </c:pt>
                <c:pt idx="5">
                  <c:v>32-34</c:v>
                </c:pt>
                <c:pt idx="6">
                  <c:v>35-rest </c:v>
                </c:pt>
              </c:strCache>
            </c:strRef>
          </c:cat>
          <c:val>
            <c:numRef>
              <c:f>Sheet1!$E$4:$E$11</c:f>
              <c:numCache>
                <c:formatCode>General</c:formatCode>
                <c:ptCount val="8"/>
                <c:pt idx="0">
                  <c:v>7</c:v>
                </c:pt>
                <c:pt idx="1">
                  <c:v>27</c:v>
                </c:pt>
                <c:pt idx="2">
                  <c:v>26</c:v>
                </c:pt>
                <c:pt idx="3">
                  <c:v>5</c:v>
                </c:pt>
                <c:pt idx="4">
                  <c:v>3</c:v>
                </c:pt>
                <c:pt idx="5">
                  <c:v>1</c:v>
                </c:pt>
                <c:pt idx="6">
                  <c:v>1</c:v>
                </c:pt>
              </c:numCache>
            </c:numRef>
          </c:val>
          <c:extLst>
            <c:ext xmlns:c16="http://schemas.microsoft.com/office/drawing/2014/chart" uri="{C3380CC4-5D6E-409C-BE32-E72D297353CC}">
              <c16:uniqueId val="{00000001-3289-428F-A345-CD0D88EF5082}"/>
            </c:ext>
          </c:extLst>
        </c:ser>
        <c:ser>
          <c:idx val="4"/>
          <c:order val="4"/>
          <c:tx>
            <c:strRef>
              <c:f>Sheet1!$F$3</c:f>
              <c:strCache>
                <c:ptCount val="1"/>
              </c:strCache>
            </c:strRef>
          </c:tx>
          <c:spPr>
            <a:solidFill>
              <a:schemeClr val="accent5"/>
            </a:solidFill>
            <a:ln>
              <a:noFill/>
            </a:ln>
            <a:effectLst/>
          </c:spPr>
          <c:invertIfNegative val="0"/>
          <c:cat>
            <c:strRef>
              <c:f>Sheet1!$A$4:$A$11</c:f>
              <c:strCache>
                <c:ptCount val="7"/>
                <c:pt idx="0">
                  <c:v>17-19</c:v>
                </c:pt>
                <c:pt idx="1">
                  <c:v>20-22</c:v>
                </c:pt>
                <c:pt idx="2">
                  <c:v>23-25</c:v>
                </c:pt>
                <c:pt idx="3">
                  <c:v>26-28</c:v>
                </c:pt>
                <c:pt idx="4">
                  <c:v>29-31</c:v>
                </c:pt>
                <c:pt idx="5">
                  <c:v>32-34</c:v>
                </c:pt>
                <c:pt idx="6">
                  <c:v>35-rest </c:v>
                </c:pt>
              </c:strCache>
            </c:strRef>
          </c:cat>
          <c:val>
            <c:numRef>
              <c:f>Sheet1!$F$4:$F$11</c:f>
              <c:numCache>
                <c:formatCode>General</c:formatCode>
                <c:ptCount val="8"/>
              </c:numCache>
            </c:numRef>
          </c:val>
          <c:extLst>
            <c:ext xmlns:c16="http://schemas.microsoft.com/office/drawing/2014/chart" uri="{C3380CC4-5D6E-409C-BE32-E72D297353CC}">
              <c16:uniqueId val="{00000002-3289-428F-A345-CD0D88EF5082}"/>
            </c:ext>
          </c:extLst>
        </c:ser>
        <c:ser>
          <c:idx val="5"/>
          <c:order val="5"/>
          <c:tx>
            <c:strRef>
              <c:f>Sheet1!$G$3</c:f>
              <c:strCache>
                <c:ptCount val="1"/>
                <c:pt idx="0">
                  <c:v>Auditory &amp; Kinesthetic</c:v>
                </c:pt>
              </c:strCache>
            </c:strRef>
          </c:tx>
          <c:spPr>
            <a:solidFill>
              <a:schemeClr val="accent6"/>
            </a:solidFill>
            <a:ln>
              <a:noFill/>
            </a:ln>
            <a:effectLst/>
          </c:spPr>
          <c:invertIfNegative val="0"/>
          <c:cat>
            <c:strRef>
              <c:f>Sheet1!$A$4:$A$11</c:f>
              <c:strCache>
                <c:ptCount val="7"/>
                <c:pt idx="0">
                  <c:v>17-19</c:v>
                </c:pt>
                <c:pt idx="1">
                  <c:v>20-22</c:v>
                </c:pt>
                <c:pt idx="2">
                  <c:v>23-25</c:v>
                </c:pt>
                <c:pt idx="3">
                  <c:v>26-28</c:v>
                </c:pt>
                <c:pt idx="4">
                  <c:v>29-31</c:v>
                </c:pt>
                <c:pt idx="5">
                  <c:v>32-34</c:v>
                </c:pt>
                <c:pt idx="6">
                  <c:v>35-rest </c:v>
                </c:pt>
              </c:strCache>
            </c:strRef>
          </c:cat>
          <c:val>
            <c:numRef>
              <c:f>Sheet1!$G$4:$G$11</c:f>
              <c:numCache>
                <c:formatCode>General</c:formatCode>
                <c:ptCount val="8"/>
                <c:pt idx="0">
                  <c:v>3</c:v>
                </c:pt>
                <c:pt idx="1">
                  <c:v>8</c:v>
                </c:pt>
                <c:pt idx="2">
                  <c:v>9</c:v>
                </c:pt>
                <c:pt idx="3">
                  <c:v>8</c:v>
                </c:pt>
                <c:pt idx="4">
                  <c:v>1</c:v>
                </c:pt>
                <c:pt idx="5">
                  <c:v>1</c:v>
                </c:pt>
                <c:pt idx="6">
                  <c:v>1</c:v>
                </c:pt>
              </c:numCache>
            </c:numRef>
          </c:val>
          <c:extLst>
            <c:ext xmlns:c16="http://schemas.microsoft.com/office/drawing/2014/chart" uri="{C3380CC4-5D6E-409C-BE32-E72D297353CC}">
              <c16:uniqueId val="{00000003-3289-428F-A345-CD0D88EF5082}"/>
            </c:ext>
          </c:extLst>
        </c:ser>
        <c:dLbls>
          <c:showLegendKey val="0"/>
          <c:showVal val="0"/>
          <c:showCatName val="0"/>
          <c:showSerName val="0"/>
          <c:showPercent val="0"/>
          <c:showBubbleSize val="0"/>
        </c:dLbls>
        <c:gapWidth val="150"/>
        <c:overlap val="100"/>
        <c:axId val="1248772256"/>
        <c:axId val="1170176192"/>
        <c:extLst>
          <c:ext xmlns:c15="http://schemas.microsoft.com/office/drawing/2012/chart" uri="{02D57815-91ED-43cb-92C2-25804820EDAC}">
            <c15:filteredBarSeries>
              <c15:ser>
                <c:idx val="0"/>
                <c:order val="0"/>
                <c:tx>
                  <c:strRef>
                    <c:extLst>
                      <c:ext uri="{02D57815-91ED-43cb-92C2-25804820EDAC}">
                        <c15:formulaRef>
                          <c15:sqref>Sheet1!$B$3</c15:sqref>
                        </c15:formulaRef>
                      </c:ext>
                    </c:extLst>
                    <c:strCache>
                      <c:ptCount val="1"/>
                    </c:strCache>
                  </c:strRef>
                </c:tx>
                <c:spPr>
                  <a:solidFill>
                    <a:schemeClr val="accent1"/>
                  </a:solidFill>
                  <a:ln>
                    <a:noFill/>
                  </a:ln>
                  <a:effectLst/>
                </c:spPr>
                <c:invertIfNegative val="0"/>
                <c:cat>
                  <c:strRef>
                    <c:extLst>
                      <c:ext uri="{02D57815-91ED-43cb-92C2-25804820EDAC}">
                        <c15:formulaRef>
                          <c15:sqref>Sheet1!$A$4:$A$11</c15:sqref>
                        </c15:formulaRef>
                      </c:ext>
                    </c:extLst>
                    <c:strCache>
                      <c:ptCount val="7"/>
                      <c:pt idx="0">
                        <c:v>17-19</c:v>
                      </c:pt>
                      <c:pt idx="1">
                        <c:v>20-22</c:v>
                      </c:pt>
                      <c:pt idx="2">
                        <c:v>23-25</c:v>
                      </c:pt>
                      <c:pt idx="3">
                        <c:v>26-28</c:v>
                      </c:pt>
                      <c:pt idx="4">
                        <c:v>29-31</c:v>
                      </c:pt>
                      <c:pt idx="5">
                        <c:v>32-34</c:v>
                      </c:pt>
                      <c:pt idx="6">
                        <c:v>35-rest </c:v>
                      </c:pt>
                    </c:strCache>
                  </c:strRef>
                </c:cat>
                <c:val>
                  <c:numRef>
                    <c:extLst>
                      <c:ext uri="{02D57815-91ED-43cb-92C2-25804820EDAC}">
                        <c15:formulaRef>
                          <c15:sqref>Sheet1!$B$4:$B$11</c15:sqref>
                        </c15:formulaRef>
                      </c:ext>
                    </c:extLst>
                    <c:numCache>
                      <c:formatCode>General</c:formatCode>
                      <c:ptCount val="8"/>
                    </c:numCache>
                  </c:numRef>
                </c:val>
                <c:extLst>
                  <c:ext xmlns:c16="http://schemas.microsoft.com/office/drawing/2014/chart" uri="{C3380CC4-5D6E-409C-BE32-E72D297353CC}">
                    <c16:uniqueId val="{00000004-3289-428F-A345-CD0D88EF508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Sheet1!$D$3</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Sheet1!$A$4:$A$11</c15:sqref>
                        </c15:formulaRef>
                      </c:ext>
                    </c:extLst>
                    <c:strCache>
                      <c:ptCount val="7"/>
                      <c:pt idx="0">
                        <c:v>17-19</c:v>
                      </c:pt>
                      <c:pt idx="1">
                        <c:v>20-22</c:v>
                      </c:pt>
                      <c:pt idx="2">
                        <c:v>23-25</c:v>
                      </c:pt>
                      <c:pt idx="3">
                        <c:v>26-28</c:v>
                      </c:pt>
                      <c:pt idx="4">
                        <c:v>29-31</c:v>
                      </c:pt>
                      <c:pt idx="5">
                        <c:v>32-34</c:v>
                      </c:pt>
                      <c:pt idx="6">
                        <c:v>35-rest </c:v>
                      </c:pt>
                    </c:strCache>
                  </c:strRef>
                </c:cat>
                <c:val>
                  <c:numRef>
                    <c:extLst xmlns:c15="http://schemas.microsoft.com/office/drawing/2012/chart">
                      <c:ext xmlns:c15="http://schemas.microsoft.com/office/drawing/2012/chart" uri="{02D57815-91ED-43cb-92C2-25804820EDAC}">
                        <c15:formulaRef>
                          <c15:sqref>Sheet1!$D$4:$D$11</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5-3289-428F-A345-CD0D88EF5082}"/>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Sheet1!$H$3</c15:sqref>
                        </c15:formulaRef>
                      </c:ext>
                    </c:extLst>
                    <c:strCache>
                      <c:ptCount val="1"/>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Sheet1!$A$4:$A$11</c15:sqref>
                        </c15:formulaRef>
                      </c:ext>
                    </c:extLst>
                    <c:strCache>
                      <c:ptCount val="7"/>
                      <c:pt idx="0">
                        <c:v>17-19</c:v>
                      </c:pt>
                      <c:pt idx="1">
                        <c:v>20-22</c:v>
                      </c:pt>
                      <c:pt idx="2">
                        <c:v>23-25</c:v>
                      </c:pt>
                      <c:pt idx="3">
                        <c:v>26-28</c:v>
                      </c:pt>
                      <c:pt idx="4">
                        <c:v>29-31</c:v>
                      </c:pt>
                      <c:pt idx="5">
                        <c:v>32-34</c:v>
                      </c:pt>
                      <c:pt idx="6">
                        <c:v>35-rest </c:v>
                      </c:pt>
                    </c:strCache>
                  </c:strRef>
                </c:cat>
                <c:val>
                  <c:numRef>
                    <c:extLst xmlns:c15="http://schemas.microsoft.com/office/drawing/2012/chart">
                      <c:ext xmlns:c15="http://schemas.microsoft.com/office/drawing/2012/chart" uri="{02D57815-91ED-43cb-92C2-25804820EDAC}">
                        <c15:formulaRef>
                          <c15:sqref>Sheet1!$H$4:$H$11</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6-3289-428F-A345-CD0D88EF5082}"/>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Sheet1!$I$3</c15:sqref>
                        </c15:formulaRef>
                      </c:ext>
                    </c:extLst>
                    <c:strCache>
                      <c:ptCount val="1"/>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Sheet1!$A$4:$A$11</c15:sqref>
                        </c15:formulaRef>
                      </c:ext>
                    </c:extLst>
                    <c:strCache>
                      <c:ptCount val="7"/>
                      <c:pt idx="0">
                        <c:v>17-19</c:v>
                      </c:pt>
                      <c:pt idx="1">
                        <c:v>20-22</c:v>
                      </c:pt>
                      <c:pt idx="2">
                        <c:v>23-25</c:v>
                      </c:pt>
                      <c:pt idx="3">
                        <c:v>26-28</c:v>
                      </c:pt>
                      <c:pt idx="4">
                        <c:v>29-31</c:v>
                      </c:pt>
                      <c:pt idx="5">
                        <c:v>32-34</c:v>
                      </c:pt>
                      <c:pt idx="6">
                        <c:v>35-rest </c:v>
                      </c:pt>
                    </c:strCache>
                  </c:strRef>
                </c:cat>
                <c:val>
                  <c:numRef>
                    <c:extLst xmlns:c15="http://schemas.microsoft.com/office/drawing/2012/chart">
                      <c:ext xmlns:c15="http://schemas.microsoft.com/office/drawing/2012/chart" uri="{02D57815-91ED-43cb-92C2-25804820EDAC}">
                        <c15:formulaRef>
                          <c15:sqref>Sheet1!$I$4:$I$11</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7-3289-428F-A345-CD0D88EF5082}"/>
                  </c:ext>
                </c:extLst>
              </c15:ser>
            </c15:filteredBarSeries>
          </c:ext>
        </c:extLst>
      </c:barChart>
      <c:catAx>
        <c:axId val="124877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0176192"/>
        <c:crosses val="autoZero"/>
        <c:auto val="1"/>
        <c:lblAlgn val="ctr"/>
        <c:lblOffset val="100"/>
        <c:noMultiLvlLbl val="0"/>
      </c:catAx>
      <c:valAx>
        <c:axId val="117017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77225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Line</a:t>
            </a:r>
            <a:r>
              <a:rPr lang="en-US" baseline="0"/>
              <a:t> graph for the reponders according to study year</a:t>
            </a:r>
            <a:endParaRPr lang="en-US"/>
          </a:p>
        </c:rich>
      </c:tx>
      <c:layout>
        <c:manualLayout>
          <c:xMode val="edge"/>
          <c:yMode val="edge"/>
          <c:x val="0.16773437499999999"/>
          <c:y val="5.405405405405405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Sheet1!$B$1:$B$2</c:f>
              <c:strCache>
                <c:ptCount val="2"/>
                <c:pt idx="0">
                  <c:v>GENDER OF rESPONDENTS </c:v>
                </c:pt>
                <c:pt idx="1">
                  <c:v>Male </c:v>
                </c:pt>
              </c:strCache>
            </c:strRef>
          </c:tx>
          <c:spPr>
            <a:ln w="28575" cap="rnd">
              <a:solidFill>
                <a:schemeClr val="accent1"/>
              </a:solidFill>
              <a:round/>
            </a:ln>
            <a:effectLst/>
          </c:spPr>
          <c:marker>
            <c:symbol val="none"/>
          </c:marker>
          <c:cat>
            <c:strRef>
              <c:f>Sheet1!$A$3:$A$8</c:f>
              <c:strCache>
                <c:ptCount val="5"/>
                <c:pt idx="1">
                  <c:v>1st Year </c:v>
                </c:pt>
                <c:pt idx="2">
                  <c:v>2nd Year</c:v>
                </c:pt>
                <c:pt idx="3">
                  <c:v>3rd Year</c:v>
                </c:pt>
                <c:pt idx="4">
                  <c:v>4th Year</c:v>
                </c:pt>
              </c:strCache>
            </c:strRef>
          </c:cat>
          <c:val>
            <c:numRef>
              <c:f>Sheet1!$B$3:$B$8</c:f>
              <c:numCache>
                <c:formatCode>General</c:formatCode>
                <c:ptCount val="6"/>
                <c:pt idx="1">
                  <c:v>31</c:v>
                </c:pt>
                <c:pt idx="2">
                  <c:v>10</c:v>
                </c:pt>
                <c:pt idx="3">
                  <c:v>6</c:v>
                </c:pt>
                <c:pt idx="4">
                  <c:v>10</c:v>
                </c:pt>
              </c:numCache>
            </c:numRef>
          </c:val>
          <c:smooth val="0"/>
          <c:extLst>
            <c:ext xmlns:c16="http://schemas.microsoft.com/office/drawing/2014/chart" uri="{C3380CC4-5D6E-409C-BE32-E72D297353CC}">
              <c16:uniqueId val="{00000000-F1C5-4E6E-996D-42A915A8D89B}"/>
            </c:ext>
          </c:extLst>
        </c:ser>
        <c:ser>
          <c:idx val="1"/>
          <c:order val="1"/>
          <c:tx>
            <c:strRef>
              <c:f>Sheet1!$C$1:$C$2</c:f>
              <c:strCache>
                <c:ptCount val="2"/>
                <c:pt idx="0">
                  <c:v>GENDER OF rESPONDENTS </c:v>
                </c:pt>
                <c:pt idx="1">
                  <c:v>Female </c:v>
                </c:pt>
              </c:strCache>
            </c:strRef>
          </c:tx>
          <c:spPr>
            <a:ln w="28575" cap="rnd">
              <a:solidFill>
                <a:schemeClr val="accent2"/>
              </a:solidFill>
              <a:round/>
            </a:ln>
            <a:effectLst/>
          </c:spPr>
          <c:marker>
            <c:symbol val="none"/>
          </c:marker>
          <c:cat>
            <c:strRef>
              <c:f>Sheet1!$A$3:$A$8</c:f>
              <c:strCache>
                <c:ptCount val="5"/>
                <c:pt idx="1">
                  <c:v>1st Year </c:v>
                </c:pt>
                <c:pt idx="2">
                  <c:v>2nd Year</c:v>
                </c:pt>
                <c:pt idx="3">
                  <c:v>3rd Year</c:v>
                </c:pt>
                <c:pt idx="4">
                  <c:v>4th Year</c:v>
                </c:pt>
              </c:strCache>
            </c:strRef>
          </c:cat>
          <c:val>
            <c:numRef>
              <c:f>Sheet1!$C$3:$C$8</c:f>
              <c:numCache>
                <c:formatCode>General</c:formatCode>
                <c:ptCount val="6"/>
                <c:pt idx="1">
                  <c:v>24</c:v>
                </c:pt>
                <c:pt idx="2">
                  <c:v>6</c:v>
                </c:pt>
                <c:pt idx="3">
                  <c:v>8</c:v>
                </c:pt>
                <c:pt idx="4">
                  <c:v>5</c:v>
                </c:pt>
              </c:numCache>
            </c:numRef>
          </c:val>
          <c:smooth val="0"/>
          <c:extLst>
            <c:ext xmlns:c16="http://schemas.microsoft.com/office/drawing/2014/chart" uri="{C3380CC4-5D6E-409C-BE32-E72D297353CC}">
              <c16:uniqueId val="{00000001-F1C5-4E6E-996D-42A915A8D89B}"/>
            </c:ext>
          </c:extLst>
        </c:ser>
        <c:dLbls>
          <c:showLegendKey val="0"/>
          <c:showVal val="0"/>
          <c:showCatName val="0"/>
          <c:showSerName val="0"/>
          <c:showPercent val="0"/>
          <c:showBubbleSize val="0"/>
        </c:dLbls>
        <c:smooth val="0"/>
        <c:axId val="1100116639"/>
        <c:axId val="1017769999"/>
        <c:extLst>
          <c:ext xmlns:c15="http://schemas.microsoft.com/office/drawing/2012/chart" uri="{02D57815-91ED-43cb-92C2-25804820EDAC}">
            <c15:filteredLineSeries>
              <c15:ser>
                <c:idx val="2"/>
                <c:order val="2"/>
                <c:tx>
                  <c:strRef>
                    <c:extLst>
                      <c:ext uri="{02D57815-91ED-43cb-92C2-25804820EDAC}">
                        <c15:formulaRef>
                          <c15:sqref>Sheet1!$D$1:$D$2</c15:sqref>
                        </c15:formulaRef>
                      </c:ext>
                    </c:extLst>
                    <c:strCache>
                      <c:ptCount val="2"/>
                      <c:pt idx="0">
                        <c:v>GENDER OF rESPONDENTS </c:v>
                      </c:pt>
                      <c:pt idx="1">
                        <c:v>Female </c:v>
                      </c:pt>
                    </c:strCache>
                  </c:strRef>
                </c:tx>
                <c:spPr>
                  <a:ln w="28575" cap="rnd">
                    <a:solidFill>
                      <a:schemeClr val="accent3"/>
                    </a:solidFill>
                    <a:round/>
                  </a:ln>
                  <a:effectLst/>
                </c:spPr>
                <c:marker>
                  <c:symbol val="none"/>
                </c:marker>
                <c:cat>
                  <c:strRef>
                    <c:extLst>
                      <c:ext uri="{02D57815-91ED-43cb-92C2-25804820EDAC}">
                        <c15:formulaRef>
                          <c15:sqref>Sheet1!$A$3:$A$8</c15:sqref>
                        </c15:formulaRef>
                      </c:ext>
                    </c:extLst>
                    <c:strCache>
                      <c:ptCount val="5"/>
                      <c:pt idx="1">
                        <c:v>1st Year </c:v>
                      </c:pt>
                      <c:pt idx="2">
                        <c:v>2nd Year</c:v>
                      </c:pt>
                      <c:pt idx="3">
                        <c:v>3rd Year</c:v>
                      </c:pt>
                      <c:pt idx="4">
                        <c:v>4th Year</c:v>
                      </c:pt>
                    </c:strCache>
                  </c:strRef>
                </c:cat>
                <c:val>
                  <c:numRef>
                    <c:extLst>
                      <c:ext uri="{02D57815-91ED-43cb-92C2-25804820EDAC}">
                        <c15:formulaRef>
                          <c15:sqref>Sheet1!$D$3:$D$8</c15:sqref>
                        </c15:formulaRef>
                      </c:ext>
                    </c:extLst>
                    <c:numCache>
                      <c:formatCode>General</c:formatCode>
                      <c:ptCount val="6"/>
                    </c:numCache>
                  </c:numRef>
                </c:val>
                <c:smooth val="0"/>
                <c:extLst>
                  <c:ext xmlns:c16="http://schemas.microsoft.com/office/drawing/2014/chart" uri="{C3380CC4-5D6E-409C-BE32-E72D297353CC}">
                    <c16:uniqueId val="{00000002-F1C5-4E6E-996D-42A915A8D89B}"/>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Sheet1!$E$1:$E$2</c15:sqref>
                        </c15:formulaRef>
                      </c:ext>
                    </c:extLst>
                    <c:strCache>
                      <c:ptCount val="2"/>
                      <c:pt idx="0">
                        <c:v>GENDER OF rESPONDENTS </c:v>
                      </c:pt>
                      <c:pt idx="1">
                        <c:v>Female </c:v>
                      </c:pt>
                    </c:strCache>
                  </c:strRef>
                </c:tx>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Sheet1!$A$3:$A$8</c15:sqref>
                        </c15:formulaRef>
                      </c:ext>
                    </c:extLst>
                    <c:strCache>
                      <c:ptCount val="5"/>
                      <c:pt idx="1">
                        <c:v>1st Year </c:v>
                      </c:pt>
                      <c:pt idx="2">
                        <c:v>2nd Year</c:v>
                      </c:pt>
                      <c:pt idx="3">
                        <c:v>3rd Year</c:v>
                      </c:pt>
                      <c:pt idx="4">
                        <c:v>4th Year</c:v>
                      </c:pt>
                    </c:strCache>
                  </c:strRef>
                </c:cat>
                <c:val>
                  <c:numRef>
                    <c:extLst xmlns:c15="http://schemas.microsoft.com/office/drawing/2012/chart">
                      <c:ext xmlns:c15="http://schemas.microsoft.com/office/drawing/2012/chart" uri="{02D57815-91ED-43cb-92C2-25804820EDAC}">
                        <c15:formulaRef>
                          <c15:sqref>Sheet1!$E$3:$E$8</c15:sqref>
                        </c15:formulaRef>
                      </c:ext>
                    </c:extLst>
                    <c:numCache>
                      <c:formatCode>General</c:formatCode>
                      <c:ptCount val="6"/>
                    </c:numCache>
                  </c:numRef>
                </c:val>
                <c:smooth val="0"/>
                <c:extLst xmlns:c15="http://schemas.microsoft.com/office/drawing/2012/chart">
                  <c:ext xmlns:c16="http://schemas.microsoft.com/office/drawing/2014/chart" uri="{C3380CC4-5D6E-409C-BE32-E72D297353CC}">
                    <c16:uniqueId val="{00000003-F1C5-4E6E-996D-42A915A8D89B}"/>
                  </c:ext>
                </c:extLst>
              </c15:ser>
            </c15:filteredLineSeries>
          </c:ext>
        </c:extLst>
      </c:lineChart>
      <c:catAx>
        <c:axId val="1100116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7769999"/>
        <c:crosses val="autoZero"/>
        <c:auto val="1"/>
        <c:lblAlgn val="ctr"/>
        <c:lblOffset val="100"/>
        <c:noMultiLvlLbl val="0"/>
      </c:catAx>
      <c:valAx>
        <c:axId val="1017769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116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According to Ethnicity learning style  </a:t>
            </a:r>
          </a:p>
        </c:rich>
      </c:tx>
      <c:layout>
        <c:manualLayout>
          <c:xMode val="edge"/>
          <c:yMode val="edge"/>
          <c:x val="4.9682555453438977E-2"/>
          <c:y val="5.1614288009917124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Sheet1!$C$1:$C$3</c:f>
              <c:strCache>
                <c:ptCount val="3"/>
                <c:pt idx="2">
                  <c:v>Visual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2"/>
                </a:solidFill>
                <a:prstDash val="sysDash"/>
              </a:ln>
              <a:effectLst/>
            </c:spPr>
            <c:trendlineType val="movingAvg"/>
            <c:period val="2"/>
            <c:dispRSqr val="0"/>
            <c:dispEq val="0"/>
          </c:trendline>
          <c:cat>
            <c:strRef>
              <c:f>Sheet1!$A$4:$A$11</c:f>
              <c:strCache>
                <c:ptCount val="6"/>
                <c:pt idx="1">
                  <c:v>Asian </c:v>
                </c:pt>
                <c:pt idx="2">
                  <c:v>European</c:v>
                </c:pt>
                <c:pt idx="3">
                  <c:v>Arab</c:v>
                </c:pt>
                <c:pt idx="4">
                  <c:v>Africa</c:v>
                </c:pt>
                <c:pt idx="5">
                  <c:v>Others </c:v>
                </c:pt>
              </c:strCache>
            </c:strRef>
          </c:cat>
          <c:val>
            <c:numRef>
              <c:f>Sheet1!$C$4:$C$11</c:f>
              <c:numCache>
                <c:formatCode>General</c:formatCode>
                <c:ptCount val="8"/>
                <c:pt idx="1">
                  <c:v>41</c:v>
                </c:pt>
                <c:pt idx="2">
                  <c:v>1</c:v>
                </c:pt>
                <c:pt idx="3">
                  <c:v>9</c:v>
                </c:pt>
                <c:pt idx="4">
                  <c:v>12</c:v>
                </c:pt>
                <c:pt idx="5">
                  <c:v>4</c:v>
                </c:pt>
              </c:numCache>
            </c:numRef>
          </c:val>
          <c:extLst>
            <c:ext xmlns:c16="http://schemas.microsoft.com/office/drawing/2014/chart" uri="{C3380CC4-5D6E-409C-BE32-E72D297353CC}">
              <c16:uniqueId val="{00000001-AD67-462E-8C05-F72BCEE72336}"/>
            </c:ext>
          </c:extLst>
        </c:ser>
        <c:ser>
          <c:idx val="3"/>
          <c:order val="3"/>
          <c:tx>
            <c:strRef>
              <c:f>Sheet1!$E$1:$E$3</c:f>
              <c:strCache>
                <c:ptCount val="3"/>
                <c:pt idx="2">
                  <c:v>Auditory &amp; Kinesthetic</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4"/>
                </a:solidFill>
                <a:prstDash val="sysDash"/>
              </a:ln>
              <a:effectLst/>
            </c:spPr>
            <c:trendlineType val="linear"/>
            <c:forward val="2"/>
            <c:dispRSqr val="0"/>
            <c:dispEq val="0"/>
          </c:trendline>
          <c:cat>
            <c:strRef>
              <c:f>Sheet1!$A$4:$A$11</c:f>
              <c:strCache>
                <c:ptCount val="6"/>
                <c:pt idx="1">
                  <c:v>Asian </c:v>
                </c:pt>
                <c:pt idx="2">
                  <c:v>European</c:v>
                </c:pt>
                <c:pt idx="3">
                  <c:v>Arab</c:v>
                </c:pt>
                <c:pt idx="4">
                  <c:v>Africa</c:v>
                </c:pt>
                <c:pt idx="5">
                  <c:v>Others </c:v>
                </c:pt>
              </c:strCache>
            </c:strRef>
          </c:cat>
          <c:val>
            <c:numRef>
              <c:f>Sheet1!$E$4:$E$11</c:f>
              <c:numCache>
                <c:formatCode>General</c:formatCode>
                <c:ptCount val="8"/>
                <c:pt idx="1">
                  <c:v>17</c:v>
                </c:pt>
                <c:pt idx="2">
                  <c:v>4</c:v>
                </c:pt>
                <c:pt idx="3">
                  <c:v>3</c:v>
                </c:pt>
                <c:pt idx="4">
                  <c:v>7</c:v>
                </c:pt>
                <c:pt idx="5">
                  <c:v>2</c:v>
                </c:pt>
              </c:numCache>
            </c:numRef>
          </c:val>
          <c:extLst>
            <c:ext xmlns:c16="http://schemas.microsoft.com/office/drawing/2014/chart" uri="{C3380CC4-5D6E-409C-BE32-E72D297353CC}">
              <c16:uniqueId val="{00000003-AD67-462E-8C05-F72BCEE72336}"/>
            </c:ext>
          </c:extLst>
        </c:ser>
        <c:dLbls>
          <c:dLblPos val="outEnd"/>
          <c:showLegendKey val="0"/>
          <c:showVal val="1"/>
          <c:showCatName val="0"/>
          <c:showSerName val="0"/>
          <c:showPercent val="0"/>
          <c:showBubbleSize val="0"/>
        </c:dLbls>
        <c:gapWidth val="0"/>
        <c:overlap val="10"/>
        <c:axId val="1102632543"/>
        <c:axId val="869602239"/>
        <c:extLst>
          <c:ext xmlns:c15="http://schemas.microsoft.com/office/drawing/2012/chart" uri="{02D57815-91ED-43cb-92C2-25804820EDAC}">
            <c15:filteredBarSeries>
              <c15:ser>
                <c:idx val="0"/>
                <c:order val="0"/>
                <c:tx>
                  <c:strRef>
                    <c:extLst>
                      <c:ext uri="{02D57815-91ED-43cb-92C2-25804820EDAC}">
                        <c15:formulaRef>
                          <c15:sqref>Sheet1!$B$1:$B$3</c15:sqref>
                        </c15:formulaRef>
                      </c:ext>
                    </c:extLst>
                    <c:strCache>
                      <c:ptCount val="3"/>
                      <c:pt idx="2">
                        <c:v>Ethnicity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Sheet1!$A$4:$A$11</c15:sqref>
                        </c15:formulaRef>
                      </c:ext>
                    </c:extLst>
                    <c:strCache>
                      <c:ptCount val="6"/>
                      <c:pt idx="1">
                        <c:v>Asian </c:v>
                      </c:pt>
                      <c:pt idx="2">
                        <c:v>European</c:v>
                      </c:pt>
                      <c:pt idx="3">
                        <c:v>Arab</c:v>
                      </c:pt>
                      <c:pt idx="4">
                        <c:v>Africa</c:v>
                      </c:pt>
                      <c:pt idx="5">
                        <c:v>Others </c:v>
                      </c:pt>
                    </c:strCache>
                  </c:strRef>
                </c:cat>
                <c:val>
                  <c:numRef>
                    <c:extLst>
                      <c:ext uri="{02D57815-91ED-43cb-92C2-25804820EDAC}">
                        <c15:formulaRef>
                          <c15:sqref>Sheet1!$B$4:$B$11</c15:sqref>
                        </c15:formulaRef>
                      </c:ext>
                    </c:extLst>
                    <c:numCache>
                      <c:formatCode>General</c:formatCode>
                      <c:ptCount val="8"/>
                    </c:numCache>
                  </c:numRef>
                </c:val>
                <c:extLst>
                  <c:ext xmlns:c16="http://schemas.microsoft.com/office/drawing/2014/chart" uri="{C3380CC4-5D6E-409C-BE32-E72D297353CC}">
                    <c16:uniqueId val="{00000004-AD67-462E-8C05-F72BCEE7233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Sheet1!$D$1:$D$3</c15:sqref>
                        </c15:formulaRef>
                      </c:ext>
                    </c:extLst>
                    <c:strCache>
                      <c:ptCount val="3"/>
                      <c:pt idx="2">
                        <c:v>Visual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Sheet1!$A$4:$A$11</c15:sqref>
                        </c15:formulaRef>
                      </c:ext>
                    </c:extLst>
                    <c:strCache>
                      <c:ptCount val="6"/>
                      <c:pt idx="1">
                        <c:v>Asian </c:v>
                      </c:pt>
                      <c:pt idx="2">
                        <c:v>European</c:v>
                      </c:pt>
                      <c:pt idx="3">
                        <c:v>Arab</c:v>
                      </c:pt>
                      <c:pt idx="4">
                        <c:v>Africa</c:v>
                      </c:pt>
                      <c:pt idx="5">
                        <c:v>Others </c:v>
                      </c:pt>
                    </c:strCache>
                  </c:strRef>
                </c:cat>
                <c:val>
                  <c:numRef>
                    <c:extLst xmlns:c15="http://schemas.microsoft.com/office/drawing/2012/chart">
                      <c:ext xmlns:c15="http://schemas.microsoft.com/office/drawing/2012/chart" uri="{02D57815-91ED-43cb-92C2-25804820EDAC}">
                        <c15:formulaRef>
                          <c15:sqref>Sheet1!$D$4:$D$11</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5-AD67-462E-8C05-F72BCEE7233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Sheet1!$F$1:$F$3</c15:sqref>
                        </c15:formulaRef>
                      </c:ext>
                    </c:extLst>
                    <c:strCache>
                      <c:ptCount val="3"/>
                      <c:pt idx="2">
                        <c:v>Auditory &amp; Kinesthetic</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Sheet1!$A$4:$A$11</c15:sqref>
                        </c15:formulaRef>
                      </c:ext>
                    </c:extLst>
                    <c:strCache>
                      <c:ptCount val="6"/>
                      <c:pt idx="1">
                        <c:v>Asian </c:v>
                      </c:pt>
                      <c:pt idx="2">
                        <c:v>European</c:v>
                      </c:pt>
                      <c:pt idx="3">
                        <c:v>Arab</c:v>
                      </c:pt>
                      <c:pt idx="4">
                        <c:v>Africa</c:v>
                      </c:pt>
                      <c:pt idx="5">
                        <c:v>Others </c:v>
                      </c:pt>
                    </c:strCache>
                  </c:strRef>
                </c:cat>
                <c:val>
                  <c:numRef>
                    <c:extLst xmlns:c15="http://schemas.microsoft.com/office/drawing/2012/chart">
                      <c:ext xmlns:c15="http://schemas.microsoft.com/office/drawing/2012/chart" uri="{02D57815-91ED-43cb-92C2-25804820EDAC}">
                        <c15:formulaRef>
                          <c15:sqref>Sheet1!$F$4:$F$11</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6-AD67-462E-8C05-F72BCEE72336}"/>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Sheet1!$G$1:$G$3</c15:sqref>
                        </c15:formulaRef>
                      </c:ext>
                    </c:extLst>
                    <c:strCache>
                      <c:ptCount val="3"/>
                      <c:pt idx="2">
                        <c:v>Auditory &amp; Kinesthetic</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Sheet1!$A$4:$A$11</c15:sqref>
                        </c15:formulaRef>
                      </c:ext>
                    </c:extLst>
                    <c:strCache>
                      <c:ptCount val="6"/>
                      <c:pt idx="1">
                        <c:v>Asian </c:v>
                      </c:pt>
                      <c:pt idx="2">
                        <c:v>European</c:v>
                      </c:pt>
                      <c:pt idx="3">
                        <c:v>Arab</c:v>
                      </c:pt>
                      <c:pt idx="4">
                        <c:v>Africa</c:v>
                      </c:pt>
                      <c:pt idx="5">
                        <c:v>Others </c:v>
                      </c:pt>
                    </c:strCache>
                  </c:strRef>
                </c:cat>
                <c:val>
                  <c:numRef>
                    <c:extLst xmlns:c15="http://schemas.microsoft.com/office/drawing/2012/chart">
                      <c:ext xmlns:c15="http://schemas.microsoft.com/office/drawing/2012/chart" uri="{02D57815-91ED-43cb-92C2-25804820EDAC}">
                        <c15:formulaRef>
                          <c15:sqref>Sheet1!$G$4:$G$11</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7-AD67-462E-8C05-F72BCEE7233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Sheet1!$H$1:$H$3</c15:sqref>
                        </c15:formulaRef>
                      </c:ext>
                    </c:extLst>
                    <c:strCache>
                      <c:ptCount val="3"/>
                      <c:pt idx="2">
                        <c:v>Auditory &amp; Kinesthetic</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Sheet1!$A$4:$A$11</c15:sqref>
                        </c15:formulaRef>
                      </c:ext>
                    </c:extLst>
                    <c:strCache>
                      <c:ptCount val="6"/>
                      <c:pt idx="1">
                        <c:v>Asian </c:v>
                      </c:pt>
                      <c:pt idx="2">
                        <c:v>European</c:v>
                      </c:pt>
                      <c:pt idx="3">
                        <c:v>Arab</c:v>
                      </c:pt>
                      <c:pt idx="4">
                        <c:v>Africa</c:v>
                      </c:pt>
                      <c:pt idx="5">
                        <c:v>Others </c:v>
                      </c:pt>
                    </c:strCache>
                  </c:strRef>
                </c:cat>
                <c:val>
                  <c:numRef>
                    <c:extLst xmlns:c15="http://schemas.microsoft.com/office/drawing/2012/chart">
                      <c:ext xmlns:c15="http://schemas.microsoft.com/office/drawing/2012/chart" uri="{02D57815-91ED-43cb-92C2-25804820EDAC}">
                        <c15:formulaRef>
                          <c15:sqref>Sheet1!$H$4:$H$11</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AD67-462E-8C05-F72BCEE72336}"/>
                  </c:ext>
                </c:extLst>
              </c15:ser>
            </c15:filteredBarSeries>
          </c:ext>
        </c:extLst>
      </c:barChart>
      <c:catAx>
        <c:axId val="11026325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69602239"/>
        <c:crosses val="autoZero"/>
        <c:auto val="1"/>
        <c:lblAlgn val="ctr"/>
        <c:lblOffset val="100"/>
        <c:noMultiLvlLbl val="0"/>
      </c:catAx>
      <c:valAx>
        <c:axId val="869602239"/>
        <c:scaling>
          <c:orientation val="minMax"/>
        </c:scaling>
        <c:delete val="1"/>
        <c:axPos val="l"/>
        <c:numFmt formatCode="General" sourceLinked="1"/>
        <c:majorTickMark val="none"/>
        <c:minorTickMark val="none"/>
        <c:tickLblPos val="nextTo"/>
        <c:crossAx val="110263254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Dot plot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Sheet1!$A$3:$A$11</c:f>
              <c:numCache>
                <c:formatCode>General</c:formatCode>
                <c:ptCount val="9"/>
                <c:pt idx="0">
                  <c:v>0</c:v>
                </c:pt>
                <c:pt idx="1">
                  <c:v>0</c:v>
                </c:pt>
                <c:pt idx="2">
                  <c:v>0</c:v>
                </c:pt>
                <c:pt idx="3">
                  <c:v>0</c:v>
                </c:pt>
                <c:pt idx="4">
                  <c:v>0</c:v>
                </c:pt>
                <c:pt idx="5">
                  <c:v>0</c:v>
                </c:pt>
                <c:pt idx="6">
                  <c:v>0</c:v>
                </c:pt>
                <c:pt idx="7">
                  <c:v>0</c:v>
                </c:pt>
              </c:numCache>
            </c:numRef>
          </c:yVal>
          <c:smooth val="0"/>
          <c:extLst>
            <c:ext xmlns:c16="http://schemas.microsoft.com/office/drawing/2014/chart" uri="{C3380CC4-5D6E-409C-BE32-E72D297353CC}">
              <c16:uniqueId val="{00000000-CFA5-4D21-8485-0BA3BA9A9D27}"/>
            </c:ext>
          </c:extLst>
        </c:ser>
        <c:ser>
          <c:idx val="1"/>
          <c:order val="1"/>
          <c:spPr>
            <a:ln w="19050" cap="rnd">
              <a:noFill/>
              <a:round/>
            </a:ln>
            <a:effectLst/>
          </c:spPr>
          <c:marker>
            <c:symbol val="circle"/>
            <c:size val="5"/>
            <c:spPr>
              <a:solidFill>
                <a:schemeClr val="accent2"/>
              </a:solidFill>
              <a:ln w="9525">
                <a:solidFill>
                  <a:schemeClr val="accent2"/>
                </a:solidFill>
              </a:ln>
              <a:effectLst/>
            </c:spPr>
          </c:marker>
          <c:yVal>
            <c:numRef>
              <c:f>Sheet1!$B$3:$B$11</c:f>
              <c:numCache>
                <c:formatCode>General</c:formatCode>
                <c:ptCount val="9"/>
              </c:numCache>
            </c:numRef>
          </c:yVal>
          <c:smooth val="0"/>
          <c:extLst>
            <c:ext xmlns:c16="http://schemas.microsoft.com/office/drawing/2014/chart" uri="{C3380CC4-5D6E-409C-BE32-E72D297353CC}">
              <c16:uniqueId val="{00000001-CFA5-4D21-8485-0BA3BA9A9D27}"/>
            </c:ext>
          </c:extLst>
        </c:ser>
        <c:ser>
          <c:idx val="2"/>
          <c:order val="2"/>
          <c:spPr>
            <a:ln w="19050" cap="rnd">
              <a:noFill/>
              <a:round/>
            </a:ln>
            <a:effectLst/>
          </c:spPr>
          <c:marker>
            <c:symbol val="circle"/>
            <c:size val="5"/>
            <c:spPr>
              <a:solidFill>
                <a:schemeClr val="accent3"/>
              </a:solidFill>
              <a:ln w="9525">
                <a:solidFill>
                  <a:schemeClr val="accent3"/>
                </a:solidFill>
              </a:ln>
              <a:effectLst/>
            </c:spPr>
          </c:marker>
          <c:yVal>
            <c:numRef>
              <c:f>Sheet1!$C$3:$C$11</c:f>
              <c:numCache>
                <c:formatCode>General</c:formatCode>
                <c:ptCount val="9"/>
              </c:numCache>
            </c:numRef>
          </c:yVal>
          <c:smooth val="0"/>
          <c:extLst>
            <c:ext xmlns:c16="http://schemas.microsoft.com/office/drawing/2014/chart" uri="{C3380CC4-5D6E-409C-BE32-E72D297353CC}">
              <c16:uniqueId val="{00000002-CFA5-4D21-8485-0BA3BA9A9D27}"/>
            </c:ext>
          </c:extLst>
        </c:ser>
        <c:ser>
          <c:idx val="3"/>
          <c:order val="3"/>
          <c:spPr>
            <a:ln w="19050" cap="rnd">
              <a:noFill/>
              <a:round/>
            </a:ln>
            <a:effectLst/>
          </c:spPr>
          <c:marker>
            <c:symbol val="circle"/>
            <c:size val="5"/>
            <c:spPr>
              <a:solidFill>
                <a:schemeClr val="accent4"/>
              </a:solidFill>
              <a:ln w="9525">
                <a:solidFill>
                  <a:schemeClr val="accent4"/>
                </a:solidFill>
              </a:ln>
              <a:effectLst/>
            </c:spPr>
          </c:marker>
          <c:yVal>
            <c:numRef>
              <c:f>Sheet1!$D$3:$D$11</c:f>
              <c:numCache>
                <c:formatCode>General</c:formatCode>
                <c:ptCount val="9"/>
              </c:numCache>
            </c:numRef>
          </c:yVal>
          <c:smooth val="0"/>
          <c:extLst>
            <c:ext xmlns:c16="http://schemas.microsoft.com/office/drawing/2014/chart" uri="{C3380CC4-5D6E-409C-BE32-E72D297353CC}">
              <c16:uniqueId val="{00000003-CFA5-4D21-8485-0BA3BA9A9D27}"/>
            </c:ext>
          </c:extLst>
        </c:ser>
        <c:ser>
          <c:idx val="4"/>
          <c:order val="4"/>
          <c:spPr>
            <a:ln w="19050" cap="rnd">
              <a:noFill/>
              <a:round/>
            </a:ln>
            <a:effectLst/>
          </c:spPr>
          <c:marker>
            <c:symbol val="circle"/>
            <c:size val="5"/>
            <c:spPr>
              <a:solidFill>
                <a:schemeClr val="accent5"/>
              </a:solidFill>
              <a:ln w="9525">
                <a:solidFill>
                  <a:schemeClr val="accent5"/>
                </a:solidFill>
              </a:ln>
              <a:effectLst/>
            </c:spPr>
          </c:marker>
          <c:yVal>
            <c:numRef>
              <c:f>Sheet1!$E$3:$E$11</c:f>
              <c:numCache>
                <c:formatCode>General</c:formatCode>
                <c:ptCount val="9"/>
                <c:pt idx="0">
                  <c:v>0</c:v>
                </c:pt>
                <c:pt idx="1">
                  <c:v>7</c:v>
                </c:pt>
                <c:pt idx="2">
                  <c:v>27</c:v>
                </c:pt>
                <c:pt idx="3">
                  <c:v>26</c:v>
                </c:pt>
                <c:pt idx="4">
                  <c:v>5</c:v>
                </c:pt>
                <c:pt idx="5">
                  <c:v>3</c:v>
                </c:pt>
                <c:pt idx="6">
                  <c:v>1</c:v>
                </c:pt>
                <c:pt idx="7">
                  <c:v>1</c:v>
                </c:pt>
              </c:numCache>
            </c:numRef>
          </c:yVal>
          <c:smooth val="0"/>
          <c:extLst>
            <c:ext xmlns:c16="http://schemas.microsoft.com/office/drawing/2014/chart" uri="{C3380CC4-5D6E-409C-BE32-E72D297353CC}">
              <c16:uniqueId val="{00000004-CFA5-4D21-8485-0BA3BA9A9D27}"/>
            </c:ext>
          </c:extLst>
        </c:ser>
        <c:ser>
          <c:idx val="5"/>
          <c:order val="5"/>
          <c:spPr>
            <a:ln w="19050" cap="rnd">
              <a:noFill/>
              <a:round/>
            </a:ln>
            <a:effectLst/>
          </c:spPr>
          <c:marker>
            <c:symbol val="circle"/>
            <c:size val="5"/>
            <c:spPr>
              <a:solidFill>
                <a:schemeClr val="accent6"/>
              </a:solidFill>
              <a:ln w="9525">
                <a:solidFill>
                  <a:schemeClr val="accent6"/>
                </a:solidFill>
              </a:ln>
              <a:effectLst/>
            </c:spPr>
          </c:marker>
          <c:yVal>
            <c:numRef>
              <c:f>Sheet1!$F$3:$F$11</c:f>
              <c:numCache>
                <c:formatCode>General</c:formatCode>
                <c:ptCount val="9"/>
              </c:numCache>
            </c:numRef>
          </c:yVal>
          <c:smooth val="0"/>
          <c:extLst>
            <c:ext xmlns:c16="http://schemas.microsoft.com/office/drawing/2014/chart" uri="{C3380CC4-5D6E-409C-BE32-E72D297353CC}">
              <c16:uniqueId val="{00000005-CFA5-4D21-8485-0BA3BA9A9D27}"/>
            </c:ext>
          </c:extLst>
        </c:ser>
        <c:ser>
          <c:idx val="6"/>
          <c:order val="6"/>
          <c:spPr>
            <a:ln w="19050" cap="rnd">
              <a:noFill/>
              <a:round/>
            </a:ln>
            <a:effectLst/>
          </c:spPr>
          <c:marker>
            <c:symbol val="circle"/>
            <c:size val="5"/>
            <c:spPr>
              <a:solidFill>
                <a:schemeClr val="accent1">
                  <a:lumMod val="60000"/>
                </a:schemeClr>
              </a:solidFill>
              <a:ln w="9525">
                <a:solidFill>
                  <a:schemeClr val="accent1">
                    <a:lumMod val="60000"/>
                  </a:schemeClr>
                </a:solidFill>
              </a:ln>
              <a:effectLst/>
            </c:spPr>
          </c:marker>
          <c:yVal>
            <c:numRef>
              <c:f>Sheet1!$G$3:$G$11</c:f>
              <c:numCache>
                <c:formatCode>General</c:formatCode>
                <c:ptCount val="9"/>
                <c:pt idx="0">
                  <c:v>0</c:v>
                </c:pt>
                <c:pt idx="1">
                  <c:v>3</c:v>
                </c:pt>
                <c:pt idx="2">
                  <c:v>8</c:v>
                </c:pt>
                <c:pt idx="3">
                  <c:v>9</c:v>
                </c:pt>
                <c:pt idx="4">
                  <c:v>8</c:v>
                </c:pt>
                <c:pt idx="5">
                  <c:v>1</c:v>
                </c:pt>
                <c:pt idx="6">
                  <c:v>1</c:v>
                </c:pt>
                <c:pt idx="7">
                  <c:v>1</c:v>
                </c:pt>
              </c:numCache>
            </c:numRef>
          </c:yVal>
          <c:smooth val="0"/>
          <c:extLst>
            <c:ext xmlns:c16="http://schemas.microsoft.com/office/drawing/2014/chart" uri="{C3380CC4-5D6E-409C-BE32-E72D297353CC}">
              <c16:uniqueId val="{00000006-CFA5-4D21-8485-0BA3BA9A9D27}"/>
            </c:ext>
          </c:extLst>
        </c:ser>
        <c:ser>
          <c:idx val="7"/>
          <c:order val="7"/>
          <c:spPr>
            <a:ln w="19050" cap="rnd">
              <a:noFill/>
              <a:round/>
            </a:ln>
            <a:effectLst/>
          </c:spPr>
          <c:marker>
            <c:symbol val="circle"/>
            <c:size val="5"/>
            <c:spPr>
              <a:solidFill>
                <a:schemeClr val="accent2">
                  <a:lumMod val="60000"/>
                </a:schemeClr>
              </a:solidFill>
              <a:ln w="9525">
                <a:solidFill>
                  <a:schemeClr val="accent2">
                    <a:lumMod val="60000"/>
                  </a:schemeClr>
                </a:solidFill>
              </a:ln>
              <a:effectLst/>
            </c:spPr>
          </c:marker>
          <c:yVal>
            <c:numRef>
              <c:f>Sheet1!$H$3:$H$11</c:f>
              <c:numCache>
                <c:formatCode>General</c:formatCode>
                <c:ptCount val="9"/>
              </c:numCache>
            </c:numRef>
          </c:yVal>
          <c:smooth val="0"/>
          <c:extLst>
            <c:ext xmlns:c16="http://schemas.microsoft.com/office/drawing/2014/chart" uri="{C3380CC4-5D6E-409C-BE32-E72D297353CC}">
              <c16:uniqueId val="{00000007-CFA5-4D21-8485-0BA3BA9A9D27}"/>
            </c:ext>
          </c:extLst>
        </c:ser>
        <c:dLbls>
          <c:showLegendKey val="0"/>
          <c:showVal val="0"/>
          <c:showCatName val="0"/>
          <c:showSerName val="0"/>
          <c:showPercent val="0"/>
          <c:showBubbleSize val="0"/>
        </c:dLbls>
        <c:axId val="1536446719"/>
        <c:axId val="997392143"/>
      </c:scatterChart>
      <c:valAx>
        <c:axId val="1536446719"/>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392143"/>
        <c:crosses val="autoZero"/>
        <c:crossBetween val="midCat"/>
      </c:valAx>
      <c:valAx>
        <c:axId val="997392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44671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Sheet1!$A$3</c:f>
              <c:strCache>
                <c:ptCount val="1"/>
                <c:pt idx="0">
                  <c:v>Age    </c:v>
                </c:pt>
              </c:strCache>
            </c:strRef>
          </c:tx>
          <c:spPr>
            <a:ln w="19050" cap="rnd">
              <a:solidFill>
                <a:schemeClr val="accent1">
                  <a:lumMod val="75000"/>
                </a:schemeClr>
              </a:solidFill>
              <a:round/>
            </a:ln>
            <a:effectLst/>
          </c:spPr>
          <c:marker>
            <c:symbol val="circle"/>
            <c:size val="5"/>
            <c:spPr>
              <a:solidFill>
                <a:schemeClr val="accent1"/>
              </a:solidFill>
              <a:ln w="9525">
                <a:solidFill>
                  <a:schemeClr val="accent1"/>
                </a:solidFill>
              </a:ln>
              <a:effectLst/>
            </c:spPr>
          </c:marker>
          <c:yVal>
            <c:numRef>
              <c:f>Sheet1!$A$4:$A$11</c:f>
              <c:numCache>
                <c:formatCode>General</c:formatCode>
                <c:ptCount val="8"/>
                <c:pt idx="0">
                  <c:v>0</c:v>
                </c:pt>
                <c:pt idx="1">
                  <c:v>0</c:v>
                </c:pt>
                <c:pt idx="2">
                  <c:v>0</c:v>
                </c:pt>
                <c:pt idx="3">
                  <c:v>0</c:v>
                </c:pt>
                <c:pt idx="4">
                  <c:v>0</c:v>
                </c:pt>
                <c:pt idx="5">
                  <c:v>0</c:v>
                </c:pt>
                <c:pt idx="6">
                  <c:v>0</c:v>
                </c:pt>
              </c:numCache>
            </c:numRef>
          </c:yVal>
          <c:smooth val="0"/>
          <c:extLst>
            <c:ext xmlns:c16="http://schemas.microsoft.com/office/drawing/2014/chart" uri="{C3380CC4-5D6E-409C-BE32-E72D297353CC}">
              <c16:uniqueId val="{00000000-BC68-4785-94E7-AFE772202EBC}"/>
            </c:ext>
          </c:extLst>
        </c:ser>
        <c:ser>
          <c:idx val="1"/>
          <c:order val="1"/>
          <c:tx>
            <c:strRef>
              <c:f>Sheet1!$B$3</c:f>
              <c:strCache>
                <c:ptCount val="1"/>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yVal>
            <c:numRef>
              <c:f>Sheet1!$B$4:$B$11</c:f>
              <c:numCache>
                <c:formatCode>General</c:formatCode>
                <c:ptCount val="8"/>
              </c:numCache>
            </c:numRef>
          </c:yVal>
          <c:smooth val="0"/>
          <c:extLst>
            <c:ext xmlns:c16="http://schemas.microsoft.com/office/drawing/2014/chart" uri="{C3380CC4-5D6E-409C-BE32-E72D297353CC}">
              <c16:uniqueId val="{00000001-BC68-4785-94E7-AFE772202EBC}"/>
            </c:ext>
          </c:extLst>
        </c:ser>
        <c:ser>
          <c:idx val="2"/>
          <c:order val="2"/>
          <c:tx>
            <c:strRef>
              <c:f>Sheet1!$C$3</c:f>
              <c:strCache>
                <c:ptCount val="1"/>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yVal>
            <c:numRef>
              <c:f>Sheet1!$C$4:$C$11</c:f>
              <c:numCache>
                <c:formatCode>General</c:formatCode>
                <c:ptCount val="8"/>
              </c:numCache>
            </c:numRef>
          </c:yVal>
          <c:smooth val="0"/>
          <c:extLst>
            <c:ext xmlns:c16="http://schemas.microsoft.com/office/drawing/2014/chart" uri="{C3380CC4-5D6E-409C-BE32-E72D297353CC}">
              <c16:uniqueId val="{00000002-BC68-4785-94E7-AFE772202EBC}"/>
            </c:ext>
          </c:extLst>
        </c:ser>
        <c:ser>
          <c:idx val="3"/>
          <c:order val="3"/>
          <c:tx>
            <c:strRef>
              <c:f>Sheet1!$D$3</c:f>
              <c:strCache>
                <c:ptCount val="1"/>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yVal>
            <c:numRef>
              <c:f>Sheet1!$D$4:$D$11</c:f>
              <c:numCache>
                <c:formatCode>General</c:formatCode>
                <c:ptCount val="8"/>
              </c:numCache>
            </c:numRef>
          </c:yVal>
          <c:smooth val="0"/>
          <c:extLst>
            <c:ext xmlns:c16="http://schemas.microsoft.com/office/drawing/2014/chart" uri="{C3380CC4-5D6E-409C-BE32-E72D297353CC}">
              <c16:uniqueId val="{00000003-BC68-4785-94E7-AFE772202EBC}"/>
            </c:ext>
          </c:extLst>
        </c:ser>
        <c:ser>
          <c:idx val="4"/>
          <c:order val="4"/>
          <c:tx>
            <c:strRef>
              <c:f>Sheet1!$E$3</c:f>
              <c:strCache>
                <c:ptCount val="1"/>
                <c:pt idx="0">
                  <c:v>Visual </c:v>
                </c:pt>
              </c:strCache>
            </c:strRef>
          </c:tx>
          <c:spPr>
            <a:ln w="19050" cap="rnd">
              <a:gradFill flip="none" rotWithShape="1">
                <a:gsLst>
                  <a:gs pos="0">
                    <a:schemeClr val="accent1">
                      <a:lumMod val="50000"/>
                    </a:schemeClr>
                  </a:gs>
                  <a:gs pos="23000">
                    <a:schemeClr val="accent4">
                      <a:lumMod val="89000"/>
                    </a:schemeClr>
                  </a:gs>
                  <a:gs pos="69000">
                    <a:schemeClr val="accent4">
                      <a:lumMod val="75000"/>
                    </a:schemeClr>
                  </a:gs>
                  <a:gs pos="97000">
                    <a:schemeClr val="accent4">
                      <a:lumMod val="70000"/>
                    </a:schemeClr>
                  </a:gs>
                </a:gsLst>
                <a:path path="circle">
                  <a:fillToRect l="50000" t="50000" r="50000" b="50000"/>
                </a:path>
                <a:tileRect/>
              </a:gradFill>
              <a:round/>
            </a:ln>
            <a:effectLst/>
          </c:spPr>
          <c:marker>
            <c:symbol val="circle"/>
            <c:size val="5"/>
            <c:spPr>
              <a:solidFill>
                <a:schemeClr val="accent5"/>
              </a:solidFill>
              <a:ln w="9525">
                <a:solidFill>
                  <a:schemeClr val="accent5"/>
                </a:solidFill>
              </a:ln>
              <a:effectLst/>
            </c:spPr>
          </c:marker>
          <c:yVal>
            <c:numRef>
              <c:f>Sheet1!$E$4:$E$11</c:f>
              <c:numCache>
                <c:formatCode>General</c:formatCode>
                <c:ptCount val="8"/>
                <c:pt idx="0">
                  <c:v>7</c:v>
                </c:pt>
                <c:pt idx="1">
                  <c:v>27</c:v>
                </c:pt>
                <c:pt idx="2">
                  <c:v>26</c:v>
                </c:pt>
                <c:pt idx="3">
                  <c:v>5</c:v>
                </c:pt>
                <c:pt idx="4">
                  <c:v>3</c:v>
                </c:pt>
                <c:pt idx="5">
                  <c:v>1</c:v>
                </c:pt>
                <c:pt idx="6">
                  <c:v>1</c:v>
                </c:pt>
              </c:numCache>
            </c:numRef>
          </c:yVal>
          <c:smooth val="0"/>
          <c:extLst>
            <c:ext xmlns:c16="http://schemas.microsoft.com/office/drawing/2014/chart" uri="{C3380CC4-5D6E-409C-BE32-E72D297353CC}">
              <c16:uniqueId val="{00000004-BC68-4785-94E7-AFE772202EBC}"/>
            </c:ext>
          </c:extLst>
        </c:ser>
        <c:dLbls>
          <c:showLegendKey val="0"/>
          <c:showVal val="0"/>
          <c:showCatName val="0"/>
          <c:showSerName val="0"/>
          <c:showPercent val="0"/>
          <c:showBubbleSize val="0"/>
        </c:dLbls>
        <c:axId val="1464991023"/>
        <c:axId val="1544974223"/>
      </c:scatterChart>
      <c:valAx>
        <c:axId val="1464991023"/>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4974223"/>
        <c:crosses val="autoZero"/>
        <c:crossBetween val="midCat"/>
      </c:valAx>
      <c:valAx>
        <c:axId val="154497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499102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9638D-D8E1-4C7B-B74C-3A9A5486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23</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nayeem</dc:creator>
  <cp:keywords/>
  <dc:description/>
  <cp:lastModifiedBy>Amit Hasan Sadhin</cp:lastModifiedBy>
  <cp:revision>19</cp:revision>
  <dcterms:created xsi:type="dcterms:W3CDTF">2020-04-27T15:15:00Z</dcterms:created>
  <dcterms:modified xsi:type="dcterms:W3CDTF">2020-04-29T05:29:00Z</dcterms:modified>
</cp:coreProperties>
</file>