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6B2" w:rsidRPr="00560AF1" w:rsidRDefault="00CE2A8E" w:rsidP="008F76A8">
      <w:pPr>
        <w:pStyle w:val="NormalWeb"/>
        <w:shd w:val="clear" w:color="auto" w:fill="FFFFFF"/>
        <w:spacing w:before="0" w:beforeAutospacing="0"/>
        <w:jc w:val="both"/>
        <w:rPr>
          <w:color w:val="373A3C"/>
          <w:szCs w:val="23"/>
        </w:rPr>
      </w:pPr>
      <w:r>
        <w:rPr>
          <w:color w:val="373A3C"/>
          <w:szCs w:val="23"/>
        </w:rPr>
        <w:t xml:space="preserve">Lab2: </w:t>
      </w:r>
      <w:r w:rsidR="007804CE">
        <w:rPr>
          <w:color w:val="373A3C"/>
          <w:szCs w:val="23"/>
        </w:rPr>
        <w:t xml:space="preserve">Code </w:t>
      </w:r>
      <w:r w:rsidR="001301BB">
        <w:rPr>
          <w:color w:val="373A3C"/>
          <w:szCs w:val="23"/>
        </w:rPr>
        <w:t xml:space="preserve">a </w:t>
      </w:r>
      <w:bookmarkStart w:id="0" w:name="_GoBack"/>
      <w:bookmarkEnd w:id="0"/>
      <w:r w:rsidR="007804CE">
        <w:rPr>
          <w:color w:val="373A3C"/>
          <w:szCs w:val="23"/>
        </w:rPr>
        <w:t>line using the DDA Line Drawing Algorithm.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76A8" w:rsidTr="008F76A8">
        <w:tc>
          <w:tcPr>
            <w:tcW w:w="9350" w:type="dxa"/>
          </w:tcPr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#include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&lt;GL/</w:t>
            </w:r>
            <w:proofErr w:type="spellStart"/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glut.h</w:t>
            </w:r>
            <w:proofErr w:type="spellEnd"/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&gt;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Include the GLUT header file  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#include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&lt;</w:t>
            </w:r>
            <w:proofErr w:type="spellStart"/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math.h</w:t>
            </w:r>
            <w:proofErr w:type="spellEnd"/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&gt;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inline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int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round(</w:t>
            </w:r>
            <w:proofErr w:type="spellStart"/>
            <w:proofErr w:type="gramEnd"/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const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float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a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) { 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return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int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a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+ 0.5); 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}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void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setPixel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float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x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float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y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 {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glColor3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0.0f, 0.5f, 0.5f);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</w:t>
            </w:r>
            <w:proofErr w:type="spellStart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color</w:t>
            </w:r>
            <w:proofErr w:type="spellEnd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 of the line - blue green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 w:rsidR="00B85ED0"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glPointSize</w:t>
            </w:r>
            <w:proofErr w:type="spellEnd"/>
            <w:r w:rsidR="00B85ED0"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(5.0f);</w:t>
            </w:r>
            <w:r w:rsidR="00B85ED0"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 w:rsidR="00B85ED0"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 w:rsidR="00B85ED0"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//size of the line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glBegin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r>
              <w:rPr>
                <w:rFonts w:ascii="Consolas" w:hAnsi="Consolas" w:cs="Consolas"/>
                <w:noProof w:val="0"/>
                <w:color w:val="6F008A"/>
                <w:sz w:val="19"/>
                <w:szCs w:val="19"/>
                <w:lang w:val="en-MY"/>
              </w:rPr>
              <w:t>GL_POINTS</w:t>
            </w:r>
            <w:r w:rsidR="00B85ED0"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  <w:r w:rsidR="00B85ED0"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 w:rsidR="00B85ED0"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 w:rsidR="00B85ED0"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//start drawing point primitive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glVertex2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f(</w:t>
            </w:r>
            <w:proofErr w:type="gramEnd"/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x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y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glEnd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}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void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lineDDA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float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x0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float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y0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float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xEnd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float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yEnd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 {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float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dx = </w:t>
            </w:r>
            <w:proofErr w:type="spellStart"/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xEnd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- 0, 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dy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= </w:t>
            </w:r>
            <w:proofErr w:type="spellStart"/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yEnd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- </w:t>
            </w: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y0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, steps, k;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float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xIncrement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yIncrement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x = </w:t>
            </w: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x0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y = </w:t>
            </w: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y0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;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if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(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fabs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(dx) &gt; 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fabs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dy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))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 xml:space="preserve">steps = 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fabs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(dx);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else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 xml:space="preserve">steps = 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fabs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dy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xIncrement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= </w:t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float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(dx) / </w:t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float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(steps);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yIncrement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= </w:t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float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(dx) / </w:t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float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(steps);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setPixel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(round(x), round(y));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for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(k = 0; k &lt; steps; k++) {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 xml:space="preserve">x += 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xIncrement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;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 xml:space="preserve">y += </w:t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yIncrement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;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setPixel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(round(x), round(y));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  <w:t>}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}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void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reshape(</w:t>
            </w:r>
            <w:proofErr w:type="spellStart"/>
            <w:proofErr w:type="gramEnd"/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int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width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proofErr w:type="spellStart"/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int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height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 {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glViewport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0, 0, </w:t>
            </w: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width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height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//define the viewport transformation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 w:rsidR="00A21182"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(</w:t>
            </w:r>
            <w:proofErr w:type="spellStart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xmin</w:t>
            </w:r>
            <w:proofErr w:type="spellEnd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, </w:t>
            </w:r>
            <w:proofErr w:type="spellStart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ymin</w:t>
            </w:r>
            <w:proofErr w:type="spellEnd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, dx=</w:t>
            </w:r>
            <w:proofErr w:type="spellStart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xmax-xmin</w:t>
            </w:r>
            <w:proofErr w:type="spellEnd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, </w:t>
            </w:r>
            <w:proofErr w:type="spellStart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dy</w:t>
            </w:r>
            <w:proofErr w:type="spellEnd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=</w:t>
            </w:r>
            <w:proofErr w:type="spellStart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ymax-ymin</w:t>
            </w:r>
            <w:proofErr w:type="spellEnd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)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}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void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display(</w:t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void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 {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glClearColor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1.0f, 1.0f, 1.0f, 1.0f);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glClear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r>
              <w:rPr>
                <w:rFonts w:ascii="Consolas" w:hAnsi="Consolas" w:cs="Consolas"/>
                <w:noProof w:val="0"/>
                <w:color w:val="6F008A"/>
                <w:sz w:val="19"/>
                <w:szCs w:val="19"/>
                <w:lang w:val="en-MY"/>
              </w:rPr>
              <w:t>GL_COLOR_BUFFER_BIT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glLoadIdentity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glOrtho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-50.0, 50.0, -50.0, 50.0, 0.0, 10.0); </w:t>
            </w:r>
            <w:r w:rsidR="00B85ED0"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//(</w:t>
            </w:r>
            <w:proofErr w:type="spellStart"/>
            <w:r w:rsidR="00B85ED0"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xmin</w:t>
            </w:r>
            <w:proofErr w:type="spellEnd"/>
            <w:r w:rsidR="00B85ED0"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, </w:t>
            </w:r>
            <w:proofErr w:type="spellStart"/>
            <w:r w:rsidR="00B85ED0"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xmax</w:t>
            </w:r>
            <w:proofErr w:type="spellEnd"/>
            <w:r w:rsidR="00B85ED0"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, </w:t>
            </w:r>
            <w:proofErr w:type="spellStart"/>
            <w:r w:rsidR="00B85ED0"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ymin</w:t>
            </w:r>
            <w:proofErr w:type="spellEnd"/>
            <w:r w:rsidR="00B85ED0"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, </w:t>
            </w:r>
            <w:proofErr w:type="spellStart"/>
            <w:r w:rsidR="00B85ED0"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y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max</w:t>
            </w:r>
            <w:proofErr w:type="spellEnd"/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, 0.0,10.0)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lineDDA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-15.0, -15.0, 30.0, 30.0);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>//bottom left corner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glFlush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);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}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proofErr w:type="spellStart"/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int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main(</w:t>
            </w:r>
            <w:proofErr w:type="spellStart"/>
            <w:proofErr w:type="gramEnd"/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int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argc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r>
              <w:rPr>
                <w:rFonts w:ascii="Consolas" w:hAnsi="Consolas" w:cs="Consolas"/>
                <w:noProof w:val="0"/>
                <w:color w:val="0000FF"/>
                <w:sz w:val="19"/>
                <w:szCs w:val="19"/>
                <w:lang w:val="en-MY"/>
              </w:rPr>
              <w:t>char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** </w:t>
            </w:r>
            <w:proofErr w:type="spellStart"/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argv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) {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6F008A"/>
                <w:sz w:val="19"/>
                <w:szCs w:val="19"/>
                <w:lang w:val="en-MY"/>
              </w:rPr>
              <w:t>glutInit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&amp;</w:t>
            </w:r>
            <w:proofErr w:type="spellStart"/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argc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, </w:t>
            </w:r>
            <w:proofErr w:type="spellStart"/>
            <w:r>
              <w:rPr>
                <w:rFonts w:ascii="Consolas" w:hAnsi="Consolas" w:cs="Consolas"/>
                <w:noProof w:val="0"/>
                <w:color w:val="808080"/>
                <w:sz w:val="19"/>
                <w:szCs w:val="19"/>
                <w:lang w:val="en-MY"/>
              </w:rPr>
              <w:t>argv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); </w:t>
            </w:r>
            <w:r w:rsidR="00B85ED0"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         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Initialize GLUT  </w:t>
            </w:r>
          </w:p>
          <w:p w:rsidR="00B85ED0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glutInitDisplayMode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r>
              <w:rPr>
                <w:rFonts w:ascii="Consolas" w:hAnsi="Consolas" w:cs="Consolas"/>
                <w:noProof w:val="0"/>
                <w:color w:val="6F008A"/>
                <w:sz w:val="19"/>
                <w:szCs w:val="19"/>
                <w:lang w:val="en-MY"/>
              </w:rPr>
              <w:t>GLUT_SINGLE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Set up a basic display buffer </w:t>
            </w:r>
          </w:p>
          <w:p w:rsidR="007804CE" w:rsidRDefault="00B85ED0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                                            </w:t>
            </w:r>
            <w:r w:rsidR="007804CE"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(only single buffered for now)  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glutInitWindowSize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500, 500); </w:t>
            </w:r>
            <w:r w:rsidR="00B85ED0"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  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Set the width and height of the window  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glutInitWindowPosition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100, 100);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Set the position of the window  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lastRenderedPageBreak/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6F008A"/>
                <w:sz w:val="19"/>
                <w:szCs w:val="19"/>
                <w:lang w:val="en-MY"/>
              </w:rPr>
              <w:t>glutCreateWindow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A31515"/>
                <w:sz w:val="19"/>
                <w:szCs w:val="19"/>
                <w:lang w:val="en-MY"/>
              </w:rPr>
              <w:t>"Lab2: DDA Algorithm | NURAMYRA"</w:t>
            </w: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Set the title for the window  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glutDisplayFunc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(display);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Tell GLUT to use the method "display" for rendering 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glutReshapeFunc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(reshape);</w:t>
            </w:r>
          </w:p>
          <w:p w:rsidR="007804CE" w:rsidRDefault="007804CE" w:rsidP="00B85ED0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glutMainLoop</w:t>
            </w:r>
            <w:proofErr w:type="spell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(</w:t>
            </w:r>
            <w:proofErr w:type="gramEnd"/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); </w:t>
            </w:r>
            <w:r w:rsidR="00B85ED0"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 xml:space="preserve">          </w:t>
            </w:r>
            <w:r>
              <w:rPr>
                <w:rFonts w:ascii="Consolas" w:hAnsi="Consolas" w:cs="Consolas"/>
                <w:noProof w:val="0"/>
                <w:color w:val="008000"/>
                <w:sz w:val="19"/>
                <w:szCs w:val="19"/>
                <w:lang w:val="en-MY"/>
              </w:rPr>
              <w:t xml:space="preserve">// Enter GLUT's main loop  </w:t>
            </w:r>
          </w:p>
          <w:p w:rsidR="008F76A8" w:rsidRDefault="007804CE" w:rsidP="00B85ED0">
            <w:pPr>
              <w:jc w:val="both"/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</w:pPr>
            <w:r>
              <w:rPr>
                <w:rFonts w:ascii="Consolas" w:hAnsi="Consolas" w:cs="Consolas"/>
                <w:noProof w:val="0"/>
                <w:color w:val="000000"/>
                <w:sz w:val="19"/>
                <w:szCs w:val="19"/>
                <w:lang w:val="en-MY"/>
              </w:rPr>
              <w:t>}</w:t>
            </w:r>
          </w:p>
        </w:tc>
      </w:tr>
    </w:tbl>
    <w:p w:rsidR="008F76A8" w:rsidRDefault="008F76A8" w:rsidP="008F76A8">
      <w:pPr>
        <w:rPr>
          <w:rFonts w:ascii="Consolas" w:hAnsi="Consolas" w:cs="Consolas"/>
          <w:noProof w:val="0"/>
          <w:color w:val="000000"/>
          <w:sz w:val="19"/>
          <w:szCs w:val="19"/>
          <w:lang w:val="en-MY"/>
        </w:rPr>
      </w:pPr>
    </w:p>
    <w:p w:rsidR="008F76A8" w:rsidRPr="00560AF1" w:rsidRDefault="008F76A8" w:rsidP="008F76A8">
      <w:pPr>
        <w:rPr>
          <w:rFonts w:ascii="Times New Roman" w:hAnsi="Times New Roman" w:cs="Times New Roman"/>
          <w:noProof w:val="0"/>
          <w:color w:val="000000"/>
          <w:sz w:val="24"/>
          <w:szCs w:val="19"/>
          <w:u w:val="single"/>
          <w:lang w:val="en-MY"/>
        </w:rPr>
      </w:pPr>
      <w:r w:rsidRPr="00560AF1">
        <w:rPr>
          <w:rFonts w:ascii="Times New Roman" w:hAnsi="Times New Roman" w:cs="Times New Roman"/>
          <w:noProof w:val="0"/>
          <w:color w:val="000000"/>
          <w:sz w:val="24"/>
          <w:szCs w:val="19"/>
          <w:u w:val="single"/>
          <w:lang w:val="en-MY"/>
        </w:rPr>
        <w:t xml:space="preserve">OUTPUT </w:t>
      </w:r>
      <w:r w:rsidRPr="00560AF1">
        <w:rPr>
          <w:rFonts w:ascii="Times New Roman" w:hAnsi="Times New Roman" w:cs="Times New Roman"/>
          <w:noProof w:val="0"/>
          <w:color w:val="000000"/>
          <w:sz w:val="24"/>
          <w:szCs w:val="19"/>
          <w:u w:val="single"/>
          <w:lang w:val="en-MY"/>
        </w:rPr>
        <w:sym w:font="Wingdings" w:char="F04A"/>
      </w:r>
    </w:p>
    <w:p w:rsidR="008F76A8" w:rsidRDefault="008F76A8" w:rsidP="008F76A8">
      <w:pPr>
        <w:jc w:val="center"/>
      </w:pPr>
    </w:p>
    <w:p w:rsidR="008F76A8" w:rsidRDefault="007804CE" w:rsidP="007804CE">
      <w:pPr>
        <w:jc w:val="center"/>
      </w:pPr>
      <w:r>
        <w:rPr>
          <w:lang w:val="en-MY" w:eastAsia="en-MY"/>
        </w:rPr>
        <w:drawing>
          <wp:inline distT="0" distB="0" distL="0" distR="0">
            <wp:extent cx="3396989" cy="3600000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B2 - DDA ALGORITH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989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76A8" w:rsidSect="00560AF1">
      <w:head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D31" w:rsidRDefault="00873D31" w:rsidP="008F76A8">
      <w:pPr>
        <w:spacing w:after="0" w:line="240" w:lineRule="auto"/>
      </w:pPr>
      <w:r>
        <w:separator/>
      </w:r>
    </w:p>
  </w:endnote>
  <w:endnote w:type="continuationSeparator" w:id="0">
    <w:p w:rsidR="00873D31" w:rsidRDefault="00873D31" w:rsidP="008F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D31" w:rsidRDefault="00873D31" w:rsidP="008F76A8">
      <w:pPr>
        <w:spacing w:after="0" w:line="240" w:lineRule="auto"/>
      </w:pPr>
      <w:r>
        <w:separator/>
      </w:r>
    </w:p>
  </w:footnote>
  <w:footnote w:type="continuationSeparator" w:id="0">
    <w:p w:rsidR="00873D31" w:rsidRDefault="00873D31" w:rsidP="008F7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6A8" w:rsidRPr="00560AF1" w:rsidRDefault="008F76A8">
    <w:pPr>
      <w:pStyle w:val="Header"/>
      <w:rPr>
        <w:rFonts w:ascii="Times New Roman" w:hAnsi="Times New Roman" w:cs="Times New Roman"/>
        <w:lang w:val="en-MY"/>
      </w:rPr>
    </w:pPr>
    <w:r w:rsidRPr="00560AF1">
      <w:rPr>
        <w:rFonts w:ascii="Times New Roman" w:hAnsi="Times New Roman" w:cs="Times New Roman"/>
        <w:lang w:val="en-MY"/>
      </w:rPr>
      <w:t>NURAMYRA NATASHA BINTI ISMALLUDIN (B19EC0035)</w:t>
    </w:r>
  </w:p>
  <w:p w:rsidR="008F76A8" w:rsidRPr="00560AF1" w:rsidRDefault="000776B2" w:rsidP="00560AF1">
    <w:pPr>
      <w:pStyle w:val="Header"/>
      <w:rPr>
        <w:rFonts w:ascii="Times New Roman" w:hAnsi="Times New Roman" w:cs="Times New Roman"/>
        <w:lang w:val="en-MY"/>
      </w:rPr>
    </w:pPr>
    <w:r w:rsidRPr="00560AF1">
      <w:rPr>
        <w:rFonts w:ascii="Times New Roman" w:hAnsi="Times New Roman" w:cs="Times New Roman"/>
        <w:lang w:val="en-MY"/>
      </w:rPr>
      <w:t>SCSV 2213</w:t>
    </w:r>
    <w:r w:rsidR="00560AF1" w:rsidRPr="00560AF1">
      <w:rPr>
        <w:rFonts w:ascii="Times New Roman" w:hAnsi="Times New Roman" w:cs="Times New Roman"/>
        <w:lang w:val="en-MY"/>
      </w:rPr>
      <w:t xml:space="preserve"> – </w:t>
    </w:r>
    <w:r w:rsidR="00803556">
      <w:rPr>
        <w:rFonts w:ascii="Times New Roman" w:hAnsi="Times New Roman" w:cs="Times New Roman"/>
        <w:lang w:val="en-MY"/>
      </w:rPr>
      <w:t xml:space="preserve">SECTION </w:t>
    </w:r>
    <w:r w:rsidR="00560AF1" w:rsidRPr="00560AF1">
      <w:rPr>
        <w:rFonts w:ascii="Times New Roman" w:hAnsi="Times New Roman" w:cs="Times New Roman"/>
        <w:lang w:val="en-MY"/>
      </w:rPr>
      <w:t xml:space="preserve">01 </w:t>
    </w:r>
    <w:r w:rsidR="00560AF1" w:rsidRPr="00560AF1">
      <w:rPr>
        <w:rFonts w:ascii="Times New Roman" w:hAnsi="Times New Roman" w:cs="Times New Roman"/>
        <w:lang w:val="en-MY"/>
      </w:rPr>
      <w:tab/>
    </w:r>
    <w:r w:rsidR="00560AF1" w:rsidRPr="00560AF1">
      <w:rPr>
        <w:rFonts w:ascii="Times New Roman" w:hAnsi="Times New Roman" w:cs="Times New Roman"/>
        <w:lang w:val="en-MY"/>
      </w:rPr>
      <w:tab/>
    </w:r>
    <w:r w:rsidR="007804CE">
      <w:rPr>
        <w:rFonts w:ascii="Times New Roman" w:hAnsi="Times New Roman" w:cs="Times New Roman"/>
        <w:lang w:val="en-MY"/>
      </w:rPr>
      <w:t>LAB 2</w:t>
    </w:r>
    <w:r w:rsidRPr="00560AF1">
      <w:rPr>
        <w:rFonts w:ascii="Times New Roman" w:hAnsi="Times New Roman" w:cs="Times New Roman"/>
        <w:lang w:val="en-MY"/>
      </w:rPr>
      <w:t xml:space="preserve"> –</w:t>
    </w:r>
    <w:r w:rsidR="00803556">
      <w:rPr>
        <w:rFonts w:ascii="Times New Roman" w:hAnsi="Times New Roman" w:cs="Times New Roman"/>
        <w:lang w:val="en-MY"/>
      </w:rPr>
      <w:t xml:space="preserve"> </w:t>
    </w:r>
    <w:r w:rsidR="007804CE">
      <w:rPr>
        <w:rFonts w:ascii="Times New Roman" w:hAnsi="Times New Roman" w:cs="Times New Roman"/>
        <w:lang w:val="en-MY"/>
      </w:rPr>
      <w:t>MARCH 03</w:t>
    </w:r>
    <w:r w:rsidR="00803556">
      <w:rPr>
        <w:rFonts w:ascii="Times New Roman" w:hAnsi="Times New Roman" w:cs="Times New Roman"/>
        <w:lang w:val="en-MY"/>
      </w:rPr>
      <w:t xml:space="preserve">, </w:t>
    </w:r>
    <w:r w:rsidRPr="00560AF1">
      <w:rPr>
        <w:rFonts w:ascii="Times New Roman" w:hAnsi="Times New Roman" w:cs="Times New Roman"/>
        <w:lang w:val="en-MY"/>
      </w:rPr>
      <w:t>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A8"/>
    <w:rsid w:val="000776B2"/>
    <w:rsid w:val="00125A0F"/>
    <w:rsid w:val="001301BB"/>
    <w:rsid w:val="001A0622"/>
    <w:rsid w:val="002925B0"/>
    <w:rsid w:val="00465ED4"/>
    <w:rsid w:val="00530C59"/>
    <w:rsid w:val="00560AF1"/>
    <w:rsid w:val="007804CE"/>
    <w:rsid w:val="00803556"/>
    <w:rsid w:val="00873D31"/>
    <w:rsid w:val="008F76A8"/>
    <w:rsid w:val="00955102"/>
    <w:rsid w:val="00A21182"/>
    <w:rsid w:val="00B85ED0"/>
    <w:rsid w:val="00CE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B1B1F"/>
  <w15:chartTrackingRefBased/>
  <w15:docId w15:val="{0F1219F1-B19E-4021-BB5A-3DA8082A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6A8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6A8"/>
    <w:rPr>
      <w:noProof/>
      <w:lang w:val="en-US"/>
    </w:rPr>
  </w:style>
  <w:style w:type="paragraph" w:styleId="NormalWeb">
    <w:name w:val="Normal (Web)"/>
    <w:basedOn w:val="Normal"/>
    <w:uiPriority w:val="99"/>
    <w:unhideWhenUsed/>
    <w:rsid w:val="008F7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MY" w:eastAsia="en-MY"/>
    </w:rPr>
  </w:style>
  <w:style w:type="table" w:styleId="TableGrid">
    <w:name w:val="Table Grid"/>
    <w:basedOn w:val="TableNormal"/>
    <w:uiPriority w:val="39"/>
    <w:rsid w:val="008F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surfteddy6@gmail.com</dc:creator>
  <cp:keywords/>
  <dc:description/>
  <cp:lastModifiedBy>surfteddy6@gmail.com</cp:lastModifiedBy>
  <cp:revision>7</cp:revision>
  <dcterms:created xsi:type="dcterms:W3CDTF">2020-03-01T17:01:00Z</dcterms:created>
  <dcterms:modified xsi:type="dcterms:W3CDTF">2020-03-01T17:11:00Z</dcterms:modified>
</cp:coreProperties>
</file>