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737" w:rsidRDefault="00F02737" w:rsidP="00F02737">
      <w:pPr>
        <w:rPr>
          <w:sz w:val="28"/>
          <w:szCs w:val="28"/>
          <w:u w:val="single"/>
        </w:rPr>
      </w:pPr>
      <w:r w:rsidRPr="00F02737">
        <w:rPr>
          <w:sz w:val="28"/>
          <w:szCs w:val="28"/>
          <w:u w:val="single"/>
        </w:rPr>
        <w:t>Public University versus Private University</w:t>
      </w:r>
    </w:p>
    <w:p w:rsidR="00F02737" w:rsidRDefault="00F02737" w:rsidP="00F02737">
      <w:pPr>
        <w:rPr>
          <w:sz w:val="24"/>
          <w:szCs w:val="24"/>
        </w:rPr>
      </w:pPr>
      <w:r>
        <w:rPr>
          <w:sz w:val="24"/>
          <w:szCs w:val="24"/>
        </w:rPr>
        <w:t>My selection : Private Uni.</w:t>
      </w:r>
    </w:p>
    <w:p w:rsidR="00F02737" w:rsidRDefault="00F02737" w:rsidP="00F02737">
      <w:pPr>
        <w:pStyle w:val="ListParagraph"/>
        <w:numPr>
          <w:ilvl w:val="0"/>
          <w:numId w:val="2"/>
        </w:numPr>
        <w:rPr>
          <w:sz w:val="24"/>
          <w:szCs w:val="24"/>
        </w:rPr>
      </w:pPr>
      <w:r>
        <w:rPr>
          <w:sz w:val="24"/>
          <w:szCs w:val="24"/>
        </w:rPr>
        <w:t>Better Facilities</w:t>
      </w:r>
    </w:p>
    <w:p w:rsidR="00F02737" w:rsidRDefault="00F02737" w:rsidP="00F02737">
      <w:pPr>
        <w:pStyle w:val="ListParagraph"/>
        <w:rPr>
          <w:sz w:val="24"/>
          <w:szCs w:val="24"/>
        </w:rPr>
      </w:pPr>
      <w:r>
        <w:rPr>
          <w:sz w:val="24"/>
          <w:szCs w:val="24"/>
        </w:rPr>
        <w:t>* Advanced Teaching Materials (state-of-the-art lecture halls, air-conditioned, Teaching through electronic devices.</w:t>
      </w:r>
    </w:p>
    <w:p w:rsidR="00F02737" w:rsidRDefault="00F02737" w:rsidP="00F02737">
      <w:pPr>
        <w:pStyle w:val="ListParagraph"/>
        <w:rPr>
          <w:sz w:val="24"/>
          <w:szCs w:val="24"/>
        </w:rPr>
      </w:pPr>
      <w:r>
        <w:rPr>
          <w:sz w:val="24"/>
          <w:szCs w:val="24"/>
        </w:rPr>
        <w:t>* Accommodation</w:t>
      </w:r>
    </w:p>
    <w:p w:rsidR="00F02737" w:rsidRDefault="004A438D" w:rsidP="00F02737">
      <w:pPr>
        <w:pStyle w:val="ListParagraph"/>
        <w:rPr>
          <w:sz w:val="24"/>
          <w:szCs w:val="24"/>
        </w:rPr>
      </w:pPr>
      <w:r>
        <w:rPr>
          <w:sz w:val="24"/>
          <w:szCs w:val="24"/>
        </w:rPr>
        <w:t>* Sports facilities (pool, bad. Court, basket. Court)</w:t>
      </w:r>
    </w:p>
    <w:p w:rsidR="004A438D" w:rsidRDefault="004A438D" w:rsidP="00F02737">
      <w:pPr>
        <w:pStyle w:val="ListParagraph"/>
        <w:rPr>
          <w:sz w:val="24"/>
          <w:szCs w:val="24"/>
        </w:rPr>
      </w:pPr>
      <w:r>
        <w:rPr>
          <w:sz w:val="24"/>
          <w:szCs w:val="24"/>
        </w:rPr>
        <w:t>* Library</w:t>
      </w:r>
    </w:p>
    <w:p w:rsidR="004A438D" w:rsidRDefault="004A438D" w:rsidP="004A438D">
      <w:pPr>
        <w:rPr>
          <w:sz w:val="24"/>
          <w:szCs w:val="24"/>
        </w:rPr>
      </w:pPr>
      <w:r>
        <w:rPr>
          <w:sz w:val="24"/>
          <w:szCs w:val="24"/>
        </w:rPr>
        <w:t xml:space="preserve">      </w:t>
      </w:r>
      <w:r w:rsidR="006061E0">
        <w:rPr>
          <w:sz w:val="24"/>
          <w:szCs w:val="24"/>
        </w:rPr>
        <w:t xml:space="preserve">3. </w:t>
      </w:r>
      <w:r>
        <w:rPr>
          <w:sz w:val="24"/>
          <w:szCs w:val="24"/>
        </w:rPr>
        <w:t xml:space="preserve">    Quality Education System</w:t>
      </w:r>
    </w:p>
    <w:p w:rsidR="004A438D" w:rsidRDefault="005B2B0F" w:rsidP="004A438D">
      <w:pPr>
        <w:pStyle w:val="NoSpacing"/>
      </w:pPr>
      <w:r>
        <w:t>* Influence</w:t>
      </w:r>
      <w:r w:rsidR="004A438D">
        <w:t xml:space="preserve"> of foreign university syllabus</w:t>
      </w:r>
      <w:r w:rsidR="006061E0">
        <w:t xml:space="preserve"> and teaching methods </w:t>
      </w:r>
      <w:r w:rsidR="004A438D">
        <w:t xml:space="preserve">                                                                                                                   </w:t>
      </w:r>
      <w:r>
        <w:t>* Education</w:t>
      </w:r>
      <w:r w:rsidR="004A438D">
        <w:t xml:space="preserve"> recognized worldwide</w:t>
      </w:r>
    </w:p>
    <w:p w:rsidR="004A438D" w:rsidRDefault="004A438D" w:rsidP="004A438D">
      <w:pPr>
        <w:pStyle w:val="NoSpacing"/>
      </w:pPr>
      <w:r>
        <w:t xml:space="preserve">* Students are given exposure and tutoring is more practical </w:t>
      </w:r>
    </w:p>
    <w:p w:rsidR="006061E0" w:rsidRDefault="005B2B0F" w:rsidP="004A438D">
      <w:pPr>
        <w:pStyle w:val="NoSpacing"/>
      </w:pPr>
      <w:r>
        <w:t>* Hands</w:t>
      </w:r>
      <w:r w:rsidR="004A438D">
        <w:t>-on and</w:t>
      </w:r>
      <w:r w:rsidR="006061E0">
        <w:t xml:space="preserve"> gain more experience about profession</w:t>
      </w:r>
    </w:p>
    <w:p w:rsidR="006061E0" w:rsidRDefault="006061E0" w:rsidP="004A438D">
      <w:pPr>
        <w:pStyle w:val="NoSpacing"/>
      </w:pPr>
    </w:p>
    <w:p w:rsidR="006061E0" w:rsidRDefault="006061E0" w:rsidP="006061E0">
      <w:pPr>
        <w:pStyle w:val="NoSpacing"/>
        <w:numPr>
          <w:ilvl w:val="0"/>
          <w:numId w:val="2"/>
        </w:numPr>
      </w:pPr>
      <w:r>
        <w:t>Students Engagement</w:t>
      </w:r>
    </w:p>
    <w:p w:rsidR="006061E0" w:rsidRDefault="006061E0" w:rsidP="006061E0">
      <w:pPr>
        <w:pStyle w:val="NoSpacing"/>
        <w:numPr>
          <w:ilvl w:val="0"/>
          <w:numId w:val="3"/>
        </w:numPr>
      </w:pPr>
      <w:r>
        <w:t>Small group of students</w:t>
      </w:r>
    </w:p>
    <w:p w:rsidR="006061E0" w:rsidRDefault="006061E0" w:rsidP="006061E0">
      <w:pPr>
        <w:pStyle w:val="NoSpacing"/>
        <w:numPr>
          <w:ilvl w:val="0"/>
          <w:numId w:val="3"/>
        </w:numPr>
      </w:pPr>
      <w:r>
        <w:t xml:space="preserve">Everyone is noticed, monitored by their performance </w:t>
      </w:r>
    </w:p>
    <w:p w:rsidR="004A438D" w:rsidRPr="004A438D" w:rsidRDefault="004A438D" w:rsidP="006061E0">
      <w:pPr>
        <w:pStyle w:val="NoSpacing"/>
        <w:ind w:left="1080"/>
      </w:pPr>
      <w:r>
        <w:t xml:space="preserve">        </w:t>
      </w:r>
    </w:p>
    <w:p w:rsidR="006061E0" w:rsidRDefault="006061E0" w:rsidP="00F02737">
      <w:pPr>
        <w:pStyle w:val="ListParagraph"/>
        <w:rPr>
          <w:sz w:val="24"/>
          <w:szCs w:val="24"/>
        </w:rPr>
      </w:pPr>
    </w:p>
    <w:p w:rsidR="004A438D" w:rsidRDefault="004A438D" w:rsidP="006061E0"/>
    <w:p w:rsidR="006061E0" w:rsidRDefault="006061E0" w:rsidP="006061E0">
      <w:r>
        <w:t xml:space="preserve">          I would</w:t>
      </w:r>
      <w:r w:rsidR="00400F86">
        <w:t xml:space="preserve"> prefer</w:t>
      </w:r>
      <w:r>
        <w:t xml:space="preserve"> studying in a private university over a public university.</w:t>
      </w:r>
      <w:r w:rsidR="00400F86">
        <w:t xml:space="preserve"> In my </w:t>
      </w:r>
      <w:r w:rsidR="00C733D4">
        <w:t xml:space="preserve">opinion, Private universities are more suitable for students as it provides better facilities compared to a public university. The usage of </w:t>
      </w:r>
      <w:r w:rsidR="00463204">
        <w:t>Advanced Teaching Techniques</w:t>
      </w:r>
      <w:r w:rsidR="00C733D4">
        <w:t xml:space="preserve"> such as Tutoring using electronic devices, state-of-the-art lecture halls, </w:t>
      </w:r>
      <w:r w:rsidR="005B2B0F">
        <w:t>and air</w:t>
      </w:r>
      <w:r w:rsidR="00C733D4">
        <w:t xml:space="preserve"> conditioned classrooms comforts the students and attract their interest in studies. The students are also provided with easily accessible accommodations and sports facilities </w:t>
      </w:r>
      <w:r w:rsidR="005B2B0F">
        <w:t>such as swimming pool, badminton courts, basketball courts and many more. This help the students to actively involve themselves in sports activities besides studying. Private universities has libraries with wide range of books and some do also has digital libraries to facilitate their students.</w:t>
      </w:r>
    </w:p>
    <w:p w:rsidR="005B2B0F" w:rsidRDefault="005B2B0F" w:rsidP="006061E0">
      <w:r>
        <w:t xml:space="preserve">          Moreover, Private universities provide quality education system to their students.  </w:t>
      </w:r>
      <w:r w:rsidR="00463204">
        <w:t>Private university</w:t>
      </w:r>
      <w:r w:rsidR="003A7460" w:rsidRPr="003A7460">
        <w:t xml:space="preserve"> lecturers are well connected experienced professionals and become great mentors to their students. </w:t>
      </w:r>
      <w:r w:rsidR="003A7460">
        <w:t xml:space="preserve">The influence of foreign university syllabus and teaching methods allow students to achieve maximum opportunity and academic success. Private institution education is recognized worldwide and students have a better opportunity to reserve a job in the future. </w:t>
      </w:r>
      <w:r w:rsidR="003A7460" w:rsidRPr="003A7460">
        <w:t xml:space="preserve">Private institutions generally offer a combination of more practical and hands on assessments </w:t>
      </w:r>
      <w:r w:rsidR="003A7460">
        <w:t xml:space="preserve">for their students </w:t>
      </w:r>
      <w:r w:rsidR="003A7460" w:rsidRPr="003A7460">
        <w:t xml:space="preserve">compared to the theoretical </w:t>
      </w:r>
      <w:r w:rsidR="003A7460">
        <w:t xml:space="preserve">tutoring in public universities. Students from private universities </w:t>
      </w:r>
      <w:r w:rsidR="00ED460E">
        <w:t xml:space="preserve">will graduate with a better professional exposures, experiences and </w:t>
      </w:r>
      <w:r w:rsidR="00ED460E" w:rsidRPr="003A7460">
        <w:t>be</w:t>
      </w:r>
      <w:r w:rsidR="003A7460" w:rsidRPr="003A7460">
        <w:t xml:space="preserve"> pr</w:t>
      </w:r>
      <w:r w:rsidR="00ED460E">
        <w:t>epared for the workforce.</w:t>
      </w:r>
    </w:p>
    <w:p w:rsidR="00ED460E" w:rsidRPr="00ED460E" w:rsidRDefault="00ED460E" w:rsidP="00ED460E">
      <w:r>
        <w:t xml:space="preserve">          In the other hand, the students’ engagement is much stronger at private universities. Private institutions</w:t>
      </w:r>
      <w:r w:rsidRPr="00ED460E">
        <w:t xml:space="preserve"> usually have more control over the academic environment than</w:t>
      </w:r>
      <w:r>
        <w:t xml:space="preserve"> public institutions which rely on government funding</w:t>
      </w:r>
      <w:r w:rsidRPr="00ED460E">
        <w:t>. Maintaining a strong teacher-t</w:t>
      </w:r>
      <w:r>
        <w:t xml:space="preserve">o-student </w:t>
      </w:r>
      <w:r w:rsidR="00463204">
        <w:t>bonding is</w:t>
      </w:r>
      <w:r>
        <w:t xml:space="preserve"> widespread at</w:t>
      </w:r>
      <w:r w:rsidRPr="00ED460E">
        <w:t xml:space="preserve"> Private </w:t>
      </w:r>
      <w:r>
        <w:lastRenderedPageBreak/>
        <w:t>universities because it</w:t>
      </w:r>
      <w:r w:rsidRPr="00ED460E">
        <w:t xml:space="preserve"> offer class sizes of 25 or fewer students</w:t>
      </w:r>
      <w:r>
        <w:t xml:space="preserve"> at a time</w:t>
      </w:r>
      <w:r w:rsidRPr="00ED460E">
        <w:t>. This allows each student to activel</w:t>
      </w:r>
      <w:r>
        <w:t>y participate and to get monitored</w:t>
      </w:r>
      <w:r w:rsidRPr="00ED460E">
        <w:t xml:space="preserve"> by professors</w:t>
      </w:r>
      <w:r>
        <w:t xml:space="preserve"> on their performance</w:t>
      </w:r>
      <w:r w:rsidR="00463204">
        <w:t xml:space="preserve"> during the teaching period</w:t>
      </w:r>
      <w:r w:rsidRPr="00ED460E">
        <w:t>. It also allow</w:t>
      </w:r>
      <w:r w:rsidR="00463204">
        <w:t>s students and lecturers to develop an interactive peer relationship and share their thoughts with each other. To put it in a nutshell, private university is a better choice for students.</w:t>
      </w:r>
      <w:bookmarkStart w:id="0" w:name="_GoBack"/>
      <w:bookmarkEnd w:id="0"/>
    </w:p>
    <w:p w:rsidR="00ED460E" w:rsidRPr="006061E0" w:rsidRDefault="00ED460E" w:rsidP="006061E0"/>
    <w:sectPr w:rsidR="00ED460E" w:rsidRPr="00606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7398"/>
    <w:multiLevelType w:val="hybridMultilevel"/>
    <w:tmpl w:val="CC964340"/>
    <w:lvl w:ilvl="0" w:tplc="E018887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5F13F66"/>
    <w:multiLevelType w:val="hybridMultilevel"/>
    <w:tmpl w:val="AF06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FB5795"/>
    <w:multiLevelType w:val="hybridMultilevel"/>
    <w:tmpl w:val="E54E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37"/>
    <w:rsid w:val="003A7460"/>
    <w:rsid w:val="00400F86"/>
    <w:rsid w:val="00463204"/>
    <w:rsid w:val="004A438D"/>
    <w:rsid w:val="005B2B0F"/>
    <w:rsid w:val="006061E0"/>
    <w:rsid w:val="00996A4C"/>
    <w:rsid w:val="00C733D4"/>
    <w:rsid w:val="00ED460E"/>
    <w:rsid w:val="00F0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DDD33-8C0D-4AAC-84D2-0B829D2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37"/>
    <w:pPr>
      <w:ind w:left="720"/>
      <w:contextualSpacing/>
    </w:pPr>
  </w:style>
  <w:style w:type="paragraph" w:styleId="NoSpacing">
    <w:name w:val="No Spacing"/>
    <w:uiPriority w:val="1"/>
    <w:qFormat/>
    <w:rsid w:val="004A438D"/>
    <w:pPr>
      <w:spacing w:after="0" w:line="240" w:lineRule="auto"/>
    </w:pPr>
  </w:style>
  <w:style w:type="paragraph" w:styleId="NormalWeb">
    <w:name w:val="Normal (Web)"/>
    <w:basedOn w:val="Normal"/>
    <w:uiPriority w:val="99"/>
    <w:semiHidden/>
    <w:unhideWhenUsed/>
    <w:rsid w:val="00ED46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455434">
      <w:bodyDiv w:val="1"/>
      <w:marLeft w:val="0"/>
      <w:marRight w:val="0"/>
      <w:marTop w:val="0"/>
      <w:marBottom w:val="0"/>
      <w:divBdr>
        <w:top w:val="none" w:sz="0" w:space="0" w:color="auto"/>
        <w:left w:val="none" w:sz="0" w:space="0" w:color="auto"/>
        <w:bottom w:val="none" w:sz="0" w:space="0" w:color="auto"/>
        <w:right w:val="none" w:sz="0" w:space="0" w:color="auto"/>
      </w:divBdr>
      <w:divsChild>
        <w:div w:id="1695492882">
          <w:marLeft w:val="0"/>
          <w:marRight w:val="0"/>
          <w:marTop w:val="0"/>
          <w:marBottom w:val="0"/>
          <w:divBdr>
            <w:top w:val="none" w:sz="0" w:space="0" w:color="auto"/>
            <w:left w:val="none" w:sz="0" w:space="0" w:color="auto"/>
            <w:bottom w:val="none" w:sz="0" w:space="0" w:color="auto"/>
            <w:right w:val="none" w:sz="0" w:space="0" w:color="auto"/>
          </w:divBdr>
          <w:divsChild>
            <w:div w:id="960837965">
              <w:marLeft w:val="0"/>
              <w:marRight w:val="0"/>
              <w:marTop w:val="0"/>
              <w:marBottom w:val="0"/>
              <w:divBdr>
                <w:top w:val="none" w:sz="0" w:space="0" w:color="auto"/>
                <w:left w:val="none" w:sz="0" w:space="0" w:color="auto"/>
                <w:bottom w:val="none" w:sz="0" w:space="0" w:color="auto"/>
                <w:right w:val="none" w:sz="0" w:space="0" w:color="auto"/>
              </w:divBdr>
            </w:div>
          </w:divsChild>
        </w:div>
        <w:div w:id="1905942082">
          <w:marLeft w:val="0"/>
          <w:marRight w:val="0"/>
          <w:marTop w:val="0"/>
          <w:marBottom w:val="0"/>
          <w:divBdr>
            <w:top w:val="none" w:sz="0" w:space="0" w:color="auto"/>
            <w:left w:val="none" w:sz="0" w:space="0" w:color="auto"/>
            <w:bottom w:val="none" w:sz="0" w:space="0" w:color="auto"/>
            <w:right w:val="none" w:sz="0" w:space="0" w:color="auto"/>
          </w:divBdr>
        </w:div>
      </w:divsChild>
    </w:div>
    <w:div w:id="1977253689">
      <w:bodyDiv w:val="1"/>
      <w:marLeft w:val="0"/>
      <w:marRight w:val="0"/>
      <w:marTop w:val="0"/>
      <w:marBottom w:val="0"/>
      <w:divBdr>
        <w:top w:val="none" w:sz="0" w:space="0" w:color="auto"/>
        <w:left w:val="none" w:sz="0" w:space="0" w:color="auto"/>
        <w:bottom w:val="none" w:sz="0" w:space="0" w:color="auto"/>
        <w:right w:val="none" w:sz="0" w:space="0" w:color="auto"/>
      </w:divBdr>
      <w:divsChild>
        <w:div w:id="1585187917">
          <w:marLeft w:val="0"/>
          <w:marRight w:val="0"/>
          <w:marTop w:val="0"/>
          <w:marBottom w:val="0"/>
          <w:divBdr>
            <w:top w:val="none" w:sz="0" w:space="0" w:color="auto"/>
            <w:left w:val="none" w:sz="0" w:space="0" w:color="auto"/>
            <w:bottom w:val="none" w:sz="0" w:space="0" w:color="auto"/>
            <w:right w:val="none" w:sz="0" w:space="0" w:color="auto"/>
          </w:divBdr>
          <w:divsChild>
            <w:div w:id="790056908">
              <w:marLeft w:val="0"/>
              <w:marRight w:val="0"/>
              <w:marTop w:val="0"/>
              <w:marBottom w:val="0"/>
              <w:divBdr>
                <w:top w:val="none" w:sz="0" w:space="0" w:color="auto"/>
                <w:left w:val="none" w:sz="0" w:space="0" w:color="auto"/>
                <w:bottom w:val="none" w:sz="0" w:space="0" w:color="auto"/>
                <w:right w:val="none" w:sz="0" w:space="0" w:color="auto"/>
              </w:divBdr>
            </w:div>
          </w:divsChild>
        </w:div>
        <w:div w:id="200450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dc:creator>
  <cp:keywords/>
  <dc:description/>
  <cp:lastModifiedBy>Sasi</cp:lastModifiedBy>
  <cp:revision>2</cp:revision>
  <dcterms:created xsi:type="dcterms:W3CDTF">2017-01-18T10:44:00Z</dcterms:created>
  <dcterms:modified xsi:type="dcterms:W3CDTF">2017-01-18T12:16:00Z</dcterms:modified>
</cp:coreProperties>
</file>