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9ADF8" w14:textId="321E20F2" w:rsidR="00364571" w:rsidRDefault="00364571" w:rsidP="00364571">
      <w:pPr>
        <w:jc w:val="center"/>
        <w:rPr>
          <w:rFonts w:ascii="Arial" w:hAnsi="Arial" w:cs="Arial"/>
          <w:noProof/>
          <w:sz w:val="56"/>
          <w:szCs w:val="56"/>
        </w:rPr>
      </w:pPr>
      <w:r>
        <w:rPr>
          <w:rFonts w:ascii="Arial" w:hAnsi="Arial" w:cs="Arial"/>
          <w:noProof/>
          <w:sz w:val="72"/>
          <w:szCs w:val="72"/>
        </w:rPr>
        <w:drawing>
          <wp:anchor distT="0" distB="0" distL="114300" distR="114300" simplePos="0" relativeHeight="251660800" behindDoc="1" locked="0" layoutInCell="1" allowOverlap="1" wp14:anchorId="5B01F539" wp14:editId="4C8036C9">
            <wp:simplePos x="0" y="0"/>
            <wp:positionH relativeFrom="margin">
              <wp:posOffset>779780</wp:posOffset>
            </wp:positionH>
            <wp:positionV relativeFrom="paragraph">
              <wp:posOffset>-211455</wp:posOffset>
            </wp:positionV>
            <wp:extent cx="417195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M-LOGO-FU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71950" cy="1371600"/>
                    </a:xfrm>
                    <a:prstGeom prst="rect">
                      <a:avLst/>
                    </a:prstGeom>
                  </pic:spPr>
                </pic:pic>
              </a:graphicData>
            </a:graphic>
            <wp14:sizeRelH relativeFrom="margin">
              <wp14:pctWidth>0</wp14:pctWidth>
            </wp14:sizeRelH>
            <wp14:sizeRelV relativeFrom="margin">
              <wp14:pctHeight>0</wp14:pctHeight>
            </wp14:sizeRelV>
          </wp:anchor>
        </w:drawing>
      </w:r>
    </w:p>
    <w:p w14:paraId="757E65F9" w14:textId="070D346B" w:rsidR="00364571" w:rsidRDefault="00364571" w:rsidP="00364571">
      <w:pPr>
        <w:jc w:val="center"/>
        <w:rPr>
          <w:rFonts w:ascii="Arial" w:hAnsi="Arial" w:cs="Arial"/>
          <w:noProof/>
          <w:sz w:val="56"/>
          <w:szCs w:val="56"/>
        </w:rPr>
      </w:pPr>
    </w:p>
    <w:p w14:paraId="6085DD48" w14:textId="60EDE9C7" w:rsidR="00364571" w:rsidRDefault="00364571" w:rsidP="00364571">
      <w:pPr>
        <w:jc w:val="center"/>
        <w:rPr>
          <w:rFonts w:ascii="Arial" w:hAnsi="Arial" w:cs="Arial"/>
          <w:noProof/>
          <w:sz w:val="56"/>
          <w:szCs w:val="56"/>
        </w:rPr>
      </w:pPr>
    </w:p>
    <w:p w14:paraId="3CC4903A" w14:textId="77777777" w:rsidR="00364571" w:rsidRPr="00364571" w:rsidRDefault="00364571" w:rsidP="00364571">
      <w:pPr>
        <w:jc w:val="center"/>
        <w:rPr>
          <w:rFonts w:ascii="Arial" w:hAnsi="Arial" w:cs="Arial"/>
          <w:b/>
          <w:bCs/>
          <w:noProof/>
          <w:sz w:val="56"/>
          <w:szCs w:val="56"/>
        </w:rPr>
      </w:pPr>
      <w:r w:rsidRPr="00364571">
        <w:rPr>
          <w:rFonts w:ascii="Arial" w:hAnsi="Arial" w:cs="Arial"/>
          <w:b/>
          <w:bCs/>
          <w:noProof/>
          <w:sz w:val="56"/>
          <w:szCs w:val="56"/>
        </w:rPr>
        <w:t xml:space="preserve">UHMS1172 - DINAMIKA MALAYSIA </w:t>
      </w:r>
    </w:p>
    <w:p w14:paraId="39232DEF" w14:textId="77C3F1B0" w:rsidR="00364571" w:rsidRDefault="00364571" w:rsidP="00364571">
      <w:pPr>
        <w:jc w:val="center"/>
        <w:rPr>
          <w:rFonts w:ascii="Arial" w:hAnsi="Arial" w:cs="Arial"/>
          <w:b/>
          <w:bCs/>
          <w:noProof/>
          <w:sz w:val="56"/>
          <w:szCs w:val="56"/>
        </w:rPr>
      </w:pPr>
      <w:r w:rsidRPr="00364571">
        <w:rPr>
          <w:rFonts w:ascii="Arial" w:hAnsi="Arial" w:cs="Arial"/>
          <w:b/>
          <w:bCs/>
          <w:noProof/>
          <w:sz w:val="56"/>
          <w:szCs w:val="56"/>
        </w:rPr>
        <w:t>(MALAYSIAN DYNAMICS)</w:t>
      </w:r>
    </w:p>
    <w:p w14:paraId="331BF229" w14:textId="77777777" w:rsidR="00364571" w:rsidRPr="00364571" w:rsidRDefault="00364571" w:rsidP="00364571">
      <w:pPr>
        <w:jc w:val="center"/>
        <w:rPr>
          <w:rFonts w:ascii="Arial" w:hAnsi="Arial" w:cs="Arial"/>
          <w:b/>
          <w:bCs/>
          <w:noProof/>
          <w:sz w:val="56"/>
          <w:szCs w:val="56"/>
        </w:rPr>
      </w:pPr>
    </w:p>
    <w:p w14:paraId="04EE045A" w14:textId="15A5FF52" w:rsidR="00364571" w:rsidRDefault="00364571" w:rsidP="00364571">
      <w:pPr>
        <w:jc w:val="center"/>
        <w:rPr>
          <w:rFonts w:ascii="Arial" w:hAnsi="Arial" w:cs="Arial"/>
          <w:noProof/>
          <w:sz w:val="40"/>
          <w:szCs w:val="40"/>
        </w:rPr>
      </w:pPr>
      <w:r>
        <w:rPr>
          <w:rFonts w:ascii="Arial" w:hAnsi="Arial" w:cs="Arial"/>
          <w:noProof/>
          <w:sz w:val="40"/>
          <w:szCs w:val="40"/>
        </w:rPr>
        <w:t>PROJEK KELAS</w:t>
      </w:r>
    </w:p>
    <w:p w14:paraId="61AF091F" w14:textId="77777777" w:rsidR="00364571" w:rsidRDefault="00364571" w:rsidP="00364571">
      <w:pPr>
        <w:rPr>
          <w:rFonts w:ascii="Arial" w:hAnsi="Arial" w:cs="Arial"/>
          <w:noProof/>
          <w:sz w:val="40"/>
          <w:szCs w:val="40"/>
        </w:rPr>
      </w:pPr>
    </w:p>
    <w:p w14:paraId="6EC7D994" w14:textId="67693052" w:rsidR="00364571" w:rsidRDefault="00364571" w:rsidP="00364571">
      <w:pPr>
        <w:rPr>
          <w:rFonts w:ascii="Arial" w:hAnsi="Arial" w:cs="Arial"/>
          <w:noProof/>
          <w:sz w:val="28"/>
          <w:szCs w:val="28"/>
        </w:rPr>
      </w:pPr>
      <w:r>
        <w:rPr>
          <w:rFonts w:ascii="Arial" w:hAnsi="Arial" w:cs="Arial"/>
          <w:noProof/>
          <w:sz w:val="28"/>
          <w:szCs w:val="28"/>
        </w:rPr>
        <w:t xml:space="preserve">SEKSYEN </w:t>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t>: 20</w:t>
      </w:r>
    </w:p>
    <w:p w14:paraId="6C203A12" w14:textId="4D0CCC64" w:rsidR="00364571" w:rsidRDefault="00364571" w:rsidP="00364571">
      <w:pPr>
        <w:rPr>
          <w:rFonts w:ascii="Arial" w:hAnsi="Arial" w:cs="Arial"/>
          <w:noProof/>
          <w:sz w:val="28"/>
          <w:szCs w:val="28"/>
        </w:rPr>
      </w:pPr>
      <w:r>
        <w:rPr>
          <w:rFonts w:ascii="Arial" w:hAnsi="Arial" w:cs="Arial"/>
          <w:noProof/>
          <w:sz w:val="28"/>
          <w:szCs w:val="28"/>
        </w:rPr>
        <w:t>FAKULTI</w:t>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t>: FAKULTI KEJURUTERAAN</w:t>
      </w:r>
    </w:p>
    <w:p w14:paraId="03F2E36D" w14:textId="37D04C4B" w:rsidR="00364571" w:rsidRDefault="00364571" w:rsidP="00364571">
      <w:pPr>
        <w:rPr>
          <w:rFonts w:ascii="Arial" w:hAnsi="Arial" w:cs="Arial"/>
          <w:noProof/>
          <w:sz w:val="28"/>
          <w:szCs w:val="28"/>
        </w:rPr>
      </w:pPr>
      <w:r>
        <w:rPr>
          <w:rFonts w:ascii="Arial" w:hAnsi="Arial" w:cs="Arial"/>
          <w:noProof/>
          <w:sz w:val="28"/>
          <w:szCs w:val="28"/>
        </w:rPr>
        <w:t>SEKOLAH</w:t>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t xml:space="preserve">: SEKOLAH PERKOMPUTERAN </w:t>
      </w:r>
    </w:p>
    <w:p w14:paraId="180B8C5D" w14:textId="45E070F5" w:rsidR="00364571" w:rsidRDefault="00364571" w:rsidP="00364571">
      <w:pPr>
        <w:rPr>
          <w:rFonts w:ascii="Arial" w:hAnsi="Arial" w:cs="Arial"/>
          <w:noProof/>
          <w:sz w:val="28"/>
          <w:szCs w:val="28"/>
        </w:rPr>
      </w:pPr>
      <w:r>
        <w:rPr>
          <w:rFonts w:ascii="Arial" w:hAnsi="Arial" w:cs="Arial"/>
          <w:noProof/>
          <w:sz w:val="28"/>
          <w:szCs w:val="28"/>
        </w:rPr>
        <w:t xml:space="preserve">KURSUS </w:t>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t>: KEJURUTERAAN PERISIAN</w:t>
      </w:r>
    </w:p>
    <w:p w14:paraId="0E14955E" w14:textId="5A52BBD8" w:rsidR="00364571" w:rsidRDefault="00364571" w:rsidP="00364571">
      <w:pPr>
        <w:rPr>
          <w:rFonts w:ascii="Arial" w:hAnsi="Arial" w:cs="Arial"/>
          <w:noProof/>
          <w:sz w:val="28"/>
          <w:szCs w:val="28"/>
        </w:rPr>
      </w:pPr>
      <w:r>
        <w:rPr>
          <w:rFonts w:ascii="Arial" w:hAnsi="Arial" w:cs="Arial"/>
          <w:noProof/>
          <w:sz w:val="28"/>
          <w:szCs w:val="28"/>
        </w:rPr>
        <w:t>NAMA PENSYARAH</w:t>
      </w:r>
      <w:r>
        <w:rPr>
          <w:rFonts w:ascii="Arial" w:hAnsi="Arial" w:cs="Arial"/>
          <w:noProof/>
          <w:sz w:val="28"/>
          <w:szCs w:val="28"/>
        </w:rPr>
        <w:tab/>
      </w:r>
      <w:r>
        <w:rPr>
          <w:rFonts w:ascii="Arial" w:hAnsi="Arial" w:cs="Arial"/>
          <w:noProof/>
          <w:sz w:val="28"/>
          <w:szCs w:val="28"/>
        </w:rPr>
        <w:tab/>
        <w:t xml:space="preserve">: </w:t>
      </w:r>
      <w:r w:rsidRPr="00364571">
        <w:rPr>
          <w:rFonts w:ascii="Arial" w:hAnsi="Arial" w:cs="Arial"/>
          <w:noProof/>
          <w:sz w:val="28"/>
          <w:szCs w:val="28"/>
        </w:rPr>
        <w:t>ENCIK HASSAN BIN HUSHIN</w:t>
      </w:r>
    </w:p>
    <w:p w14:paraId="575528B1" w14:textId="77777777" w:rsidR="00364571" w:rsidRDefault="00364571">
      <w:pPr>
        <w:rPr>
          <w:rFonts w:ascii="Arial" w:hAnsi="Arial" w:cs="Arial"/>
          <w:b/>
          <w:bCs/>
          <w:sz w:val="24"/>
          <w:u w:val="single"/>
          <w:lang w:val="ms-MY"/>
        </w:rPr>
      </w:pPr>
    </w:p>
    <w:p w14:paraId="00666E5C" w14:textId="77777777" w:rsidR="00364571" w:rsidRDefault="00364571">
      <w:pPr>
        <w:rPr>
          <w:rFonts w:ascii="Arial" w:hAnsi="Arial" w:cs="Arial"/>
          <w:b/>
          <w:bCs/>
          <w:sz w:val="24"/>
          <w:u w:val="single"/>
          <w:lang w:val="ms-MY"/>
        </w:rPr>
      </w:pPr>
      <w:r>
        <w:rPr>
          <w:rFonts w:ascii="Arial" w:hAnsi="Arial" w:cs="Arial"/>
          <w:b/>
          <w:bCs/>
          <w:sz w:val="24"/>
          <w:u w:val="single"/>
          <w:lang w:val="ms-MY"/>
        </w:rPr>
        <w:br w:type="page"/>
      </w:r>
    </w:p>
    <w:p w14:paraId="0BCE6445" w14:textId="43CBE6EA" w:rsidR="00F81082" w:rsidRPr="007C287B" w:rsidRDefault="00F81082" w:rsidP="00050692">
      <w:pPr>
        <w:spacing w:line="360" w:lineRule="auto"/>
        <w:rPr>
          <w:rFonts w:ascii="Arial" w:hAnsi="Arial" w:cs="Arial"/>
          <w:b/>
          <w:bCs/>
          <w:sz w:val="24"/>
          <w:u w:val="single"/>
          <w:lang w:val="ms-MY"/>
        </w:rPr>
      </w:pPr>
      <w:r w:rsidRPr="007C287B">
        <w:rPr>
          <w:rFonts w:ascii="Arial" w:hAnsi="Arial" w:cs="Arial"/>
          <w:b/>
          <w:bCs/>
          <w:sz w:val="24"/>
          <w:u w:val="single"/>
          <w:lang w:val="ms-MY"/>
        </w:rPr>
        <w:lastRenderedPageBreak/>
        <w:t>PENDAHULUAN</w:t>
      </w:r>
    </w:p>
    <w:p w14:paraId="20FEF399" w14:textId="0087379B" w:rsidR="00F81082" w:rsidRPr="007C287B" w:rsidRDefault="00F81082" w:rsidP="00FC4B79">
      <w:pPr>
        <w:spacing w:line="360" w:lineRule="auto"/>
        <w:jc w:val="both"/>
        <w:rPr>
          <w:rFonts w:ascii="Arial" w:hAnsi="Arial" w:cs="Arial"/>
          <w:bCs/>
          <w:sz w:val="24"/>
          <w:lang w:val="ms-MY"/>
        </w:rPr>
      </w:pPr>
      <w:r w:rsidRPr="007C287B">
        <w:rPr>
          <w:rFonts w:ascii="Arial" w:hAnsi="Arial" w:cs="Arial"/>
          <w:bCs/>
          <w:sz w:val="24"/>
          <w:lang w:val="ms-MY"/>
        </w:rPr>
        <w:t xml:space="preserve">Pada 28 November 2019, kami pelajar </w:t>
      </w:r>
      <w:r w:rsidR="00F30362" w:rsidRPr="007C287B">
        <w:rPr>
          <w:rFonts w:ascii="Arial" w:hAnsi="Arial" w:cs="Arial"/>
          <w:bCs/>
          <w:sz w:val="24"/>
          <w:lang w:val="ms-MY"/>
        </w:rPr>
        <w:t xml:space="preserve"> </w:t>
      </w:r>
      <w:r w:rsidRPr="007C287B">
        <w:rPr>
          <w:rFonts w:ascii="Arial" w:hAnsi="Arial" w:cs="Arial"/>
          <w:bCs/>
          <w:sz w:val="24"/>
          <w:lang w:val="ms-MY"/>
        </w:rPr>
        <w:t xml:space="preserve">Seksyen 20 </w:t>
      </w:r>
      <w:r w:rsidR="00F30362" w:rsidRPr="007C287B">
        <w:rPr>
          <w:rFonts w:ascii="Arial" w:hAnsi="Arial" w:cs="Arial"/>
          <w:bCs/>
          <w:sz w:val="24"/>
          <w:lang w:val="ms-MY"/>
        </w:rPr>
        <w:t>subjek Dinamika Malaysia, UHMS 1172 telah menjalankan program “Care 4D Orphan” di rumah anak yatim Raudhatul Maryam yang terletak berhampiran dengan UTM</w:t>
      </w:r>
      <w:r w:rsidR="00FC4B79" w:rsidRPr="007C287B">
        <w:rPr>
          <w:rFonts w:ascii="Arial" w:hAnsi="Arial" w:cs="Arial"/>
          <w:bCs/>
          <w:sz w:val="24"/>
          <w:lang w:val="ms-MY"/>
        </w:rPr>
        <w:t xml:space="preserve"> sebagai tugasan akhir bagi subjek ini</w:t>
      </w:r>
      <w:r w:rsidR="00F30362" w:rsidRPr="007C287B">
        <w:rPr>
          <w:rFonts w:ascii="Arial" w:hAnsi="Arial" w:cs="Arial"/>
          <w:bCs/>
          <w:sz w:val="24"/>
          <w:lang w:val="ms-MY"/>
        </w:rPr>
        <w:t xml:space="preserve">. </w:t>
      </w:r>
      <w:r w:rsidR="00FC4B79" w:rsidRPr="007C287B">
        <w:rPr>
          <w:rFonts w:ascii="Arial" w:hAnsi="Arial" w:cs="Arial"/>
          <w:sz w:val="24"/>
          <w:szCs w:val="24"/>
          <w:lang w:val="ms-MY"/>
        </w:rPr>
        <w:t xml:space="preserve">Dinamika Malaysia merupakan subjek yang membincangkan tentang dinamika masyarakat Malaysia daripada zaman silam hingga masa kini. Ia melihat perubahan sosial masyarakat Malaysia yang hidup secara dinamik. Subjek ini juga melibatkan pendekatan bidang sejarah, politik, hubungan antarabangsa dan sosiologi bagi melihat semua bentuk dinamika masyarakat negara ini secara lebih holistik. </w:t>
      </w:r>
      <w:bookmarkStart w:id="0" w:name="_Hlk27143064"/>
      <w:r w:rsidR="00EF7E93">
        <w:rPr>
          <w:rFonts w:ascii="Arial" w:hAnsi="Arial" w:cs="Arial"/>
          <w:sz w:val="24"/>
          <w:szCs w:val="24"/>
          <w:lang w:val="ms-MY"/>
        </w:rPr>
        <w:t>Encik</w:t>
      </w:r>
      <w:r w:rsidR="00FC4B79" w:rsidRPr="007C287B">
        <w:rPr>
          <w:rFonts w:ascii="Arial" w:hAnsi="Arial" w:cs="Arial"/>
          <w:sz w:val="24"/>
          <w:szCs w:val="24"/>
          <w:lang w:val="ms-MY"/>
        </w:rPr>
        <w:t xml:space="preserve"> Hassan bin Hushin </w:t>
      </w:r>
      <w:bookmarkEnd w:id="0"/>
      <w:r w:rsidR="00FC4B79" w:rsidRPr="007C287B">
        <w:rPr>
          <w:rFonts w:ascii="Arial" w:hAnsi="Arial" w:cs="Arial"/>
          <w:sz w:val="24"/>
          <w:szCs w:val="24"/>
          <w:lang w:val="ms-MY"/>
        </w:rPr>
        <w:t xml:space="preserve">merupakan pensyarah yang menasihati kami bagi subjek tersebut. Rumah tersebut mempunyai penghuni berdasarkan 5 kategori iaitu anak yatim piatu, anak yang dari keluarga miskin, anak luar nikah, anak yang dibuang dan juga anak yang ayahnya masuk ke penjara. </w:t>
      </w:r>
      <w:r w:rsidR="00F30362" w:rsidRPr="007C287B">
        <w:rPr>
          <w:rFonts w:ascii="Arial" w:hAnsi="Arial" w:cs="Arial"/>
          <w:bCs/>
          <w:sz w:val="24"/>
          <w:lang w:val="ms-MY"/>
        </w:rPr>
        <w:t>Kami telah menjalankan pelbagai aktiviti menarik seperti ‘explorace’, memasak dan berkongsi pengalaman bersama anak-anak yang berada di situ.</w:t>
      </w:r>
      <w:r w:rsidR="00FC4B79" w:rsidRPr="007C287B">
        <w:rPr>
          <w:rFonts w:ascii="Arial" w:hAnsi="Arial" w:cs="Arial"/>
          <w:bCs/>
          <w:sz w:val="24"/>
          <w:lang w:val="ms-MY"/>
        </w:rPr>
        <w:t xml:space="preserve"> Kami juga telah berjaya mengumpul sejumlah wang sebagai sumbangan ikhlas untuk diberikan kepada rumah tersebut. </w:t>
      </w:r>
    </w:p>
    <w:p w14:paraId="316ACC89" w14:textId="69355FEF" w:rsidR="00D41270" w:rsidRPr="007C287B" w:rsidRDefault="00D41270" w:rsidP="00FC4B79">
      <w:pPr>
        <w:spacing w:line="360" w:lineRule="auto"/>
        <w:jc w:val="both"/>
        <w:rPr>
          <w:rFonts w:ascii="Arial" w:hAnsi="Arial" w:cs="Arial"/>
          <w:bCs/>
          <w:sz w:val="24"/>
          <w:lang w:val="ms-MY"/>
        </w:rPr>
      </w:pPr>
    </w:p>
    <w:p w14:paraId="332D5172" w14:textId="77777777" w:rsidR="00D41270" w:rsidRPr="007C287B" w:rsidRDefault="00D41270" w:rsidP="00D41270">
      <w:pPr>
        <w:spacing w:line="360" w:lineRule="auto"/>
        <w:jc w:val="both"/>
        <w:rPr>
          <w:rFonts w:ascii="Arial" w:hAnsi="Arial" w:cs="Arial"/>
          <w:b/>
          <w:sz w:val="24"/>
          <w:u w:val="single"/>
          <w:lang w:val="ms-MY"/>
        </w:rPr>
      </w:pPr>
      <w:r w:rsidRPr="007C287B">
        <w:rPr>
          <w:rFonts w:ascii="Arial" w:hAnsi="Arial" w:cs="Arial"/>
          <w:b/>
          <w:sz w:val="24"/>
          <w:u w:val="single"/>
          <w:lang w:val="ms-MY"/>
        </w:rPr>
        <w:t>OBJEKTIF</w:t>
      </w:r>
    </w:p>
    <w:p w14:paraId="1E5003FD" w14:textId="6445CDB0" w:rsidR="00D41270" w:rsidRPr="007C287B" w:rsidRDefault="00D41270" w:rsidP="00D41270">
      <w:pPr>
        <w:spacing w:line="360" w:lineRule="auto"/>
        <w:jc w:val="both"/>
        <w:rPr>
          <w:rFonts w:ascii="Arial" w:hAnsi="Arial" w:cs="Arial"/>
          <w:sz w:val="24"/>
          <w:szCs w:val="24"/>
          <w:lang w:val="ms-MY"/>
        </w:rPr>
      </w:pPr>
      <w:r w:rsidRPr="007C287B">
        <w:rPr>
          <w:rFonts w:ascii="Arial" w:hAnsi="Arial" w:cs="Arial"/>
          <w:sz w:val="24"/>
          <w:szCs w:val="24"/>
          <w:lang w:val="ms-MY"/>
        </w:rPr>
        <w:t>Antara tujuan kami membuat program ini antaranya memberikan pengalaman pembelajaran di luar kelas yang menarik dan menyeronokkan kepada anak yatim.</w:t>
      </w:r>
      <w:r w:rsidRPr="007C287B">
        <w:rPr>
          <w:rFonts w:ascii="Arial" w:hAnsi="Arial" w:cs="Arial"/>
          <w:b/>
          <w:sz w:val="24"/>
          <w:u w:val="single"/>
          <w:lang w:val="ms-MY"/>
        </w:rPr>
        <w:t xml:space="preserve"> </w:t>
      </w:r>
      <w:r w:rsidRPr="007C287B">
        <w:rPr>
          <w:rFonts w:ascii="Arial" w:hAnsi="Arial" w:cs="Arial"/>
          <w:bCs/>
          <w:sz w:val="24"/>
          <w:lang w:val="ms-MY"/>
        </w:rPr>
        <w:t xml:space="preserve">Selain itu, </w:t>
      </w:r>
      <w:r w:rsidRPr="007C287B">
        <w:rPr>
          <w:rFonts w:ascii="Arial" w:hAnsi="Arial" w:cs="Arial"/>
          <w:sz w:val="24"/>
          <w:szCs w:val="24"/>
          <w:lang w:val="ms-MY"/>
        </w:rPr>
        <w:t>memberi kesedaran kepada para pelajar untuk lebih menghargai dan menyayangi ibu bapa ataupun keluarga. Akhir sekali, dapat memupuk semangat prihatin dalam diri pelajar untuk membantu golongan yang memerlukan.</w:t>
      </w:r>
    </w:p>
    <w:p w14:paraId="64F0B2D9" w14:textId="77777777" w:rsidR="006711E9" w:rsidRPr="007C287B" w:rsidRDefault="006711E9" w:rsidP="00D41270">
      <w:pPr>
        <w:spacing w:line="360" w:lineRule="auto"/>
        <w:jc w:val="both"/>
        <w:rPr>
          <w:rFonts w:ascii="Arial" w:hAnsi="Arial" w:cs="Arial"/>
          <w:b/>
          <w:sz w:val="24"/>
          <w:u w:val="single"/>
          <w:lang w:val="ms-MY"/>
        </w:rPr>
      </w:pPr>
    </w:p>
    <w:p w14:paraId="2E3FFF12" w14:textId="4B4907B0" w:rsidR="00774C71" w:rsidRPr="007C287B" w:rsidRDefault="00D41270" w:rsidP="00FC4B79">
      <w:pPr>
        <w:spacing w:line="360" w:lineRule="auto"/>
        <w:jc w:val="both"/>
        <w:rPr>
          <w:rFonts w:ascii="Arial" w:hAnsi="Arial" w:cs="Arial"/>
          <w:b/>
          <w:sz w:val="24"/>
          <w:u w:val="single"/>
          <w:lang w:val="ms-MY"/>
        </w:rPr>
      </w:pPr>
      <w:r w:rsidRPr="007C287B">
        <w:rPr>
          <w:rFonts w:ascii="Arial" w:hAnsi="Arial" w:cs="Arial"/>
          <w:b/>
          <w:sz w:val="24"/>
          <w:u w:val="single"/>
          <w:lang w:val="ms-MY"/>
        </w:rPr>
        <w:t xml:space="preserve">RUMUSAN </w:t>
      </w:r>
    </w:p>
    <w:p w14:paraId="4BB8C8E6" w14:textId="500A96C5" w:rsidR="00D41270" w:rsidRPr="007C287B" w:rsidRDefault="007C287B" w:rsidP="00FC4B79">
      <w:pPr>
        <w:spacing w:line="360" w:lineRule="auto"/>
        <w:jc w:val="both"/>
        <w:rPr>
          <w:rFonts w:ascii="Arial" w:hAnsi="Arial" w:cs="Arial"/>
          <w:bCs/>
          <w:sz w:val="24"/>
          <w:lang w:val="ms-MY"/>
        </w:rPr>
      </w:pPr>
      <w:r w:rsidRPr="007C287B">
        <w:rPr>
          <w:rFonts w:ascii="Arial" w:hAnsi="Arial" w:cs="Arial"/>
          <w:bCs/>
          <w:sz w:val="24"/>
          <w:lang w:val="ms-MY"/>
        </w:rPr>
        <w:t>Dapat disimpulkan kami berbangga dan gembira kerana berjaya</w:t>
      </w:r>
      <w:r>
        <w:rPr>
          <w:rFonts w:ascii="Arial" w:hAnsi="Arial" w:cs="Arial"/>
          <w:bCs/>
          <w:sz w:val="24"/>
          <w:lang w:val="ms-MY"/>
        </w:rPr>
        <w:t xml:space="preserve"> </w:t>
      </w:r>
      <w:r w:rsidR="00EF7E93">
        <w:rPr>
          <w:rFonts w:ascii="Arial" w:hAnsi="Arial" w:cs="Arial"/>
          <w:bCs/>
          <w:sz w:val="24"/>
          <w:lang w:val="ms-MY"/>
        </w:rPr>
        <w:t xml:space="preserve">menjayakan program ini. Kami berjaya mengumpulkan jumlah sumbangan sebanyak </w:t>
      </w:r>
      <w:r w:rsidR="00EF7E93" w:rsidRPr="00EF7E93">
        <w:rPr>
          <w:rFonts w:ascii="Arial" w:hAnsi="Arial" w:cs="Arial"/>
          <w:bCs/>
          <w:sz w:val="24"/>
          <w:lang w:val="ms-MY"/>
        </w:rPr>
        <w:t>RM1,541.00</w:t>
      </w:r>
      <w:r w:rsidR="00EF7E93">
        <w:rPr>
          <w:rFonts w:ascii="Arial" w:hAnsi="Arial" w:cs="Arial"/>
          <w:bCs/>
          <w:sz w:val="24"/>
          <w:lang w:val="ms-MY"/>
        </w:rPr>
        <w:t xml:space="preserve"> hasil kerjasama orang awam dan Yayasan Pendidikan Hidayah. Sokongan kuat  serta nasihat daripada pensyarah, Encik </w:t>
      </w:r>
      <w:r w:rsidR="00EF7E93" w:rsidRPr="00EF7E93">
        <w:rPr>
          <w:rFonts w:ascii="Arial" w:hAnsi="Arial" w:cs="Arial"/>
          <w:bCs/>
          <w:sz w:val="24"/>
          <w:lang w:val="ms-MY"/>
        </w:rPr>
        <w:t>Hassan bin Hushin</w:t>
      </w:r>
      <w:r w:rsidR="00EF7E93">
        <w:rPr>
          <w:rFonts w:ascii="Arial" w:hAnsi="Arial" w:cs="Arial"/>
          <w:bCs/>
          <w:sz w:val="24"/>
          <w:lang w:val="ms-MY"/>
        </w:rPr>
        <w:t xml:space="preserve"> juga antara sebab program ini berjalan dengan lancar. Terdapat beberapa halangan atau masalah yang dihadapi dan dapat ditangani dengan pasukan ini. Kami dapat melihat </w:t>
      </w:r>
      <w:r w:rsidR="00EF7E93">
        <w:rPr>
          <w:rFonts w:ascii="Arial" w:hAnsi="Arial" w:cs="Arial"/>
          <w:bCs/>
          <w:sz w:val="24"/>
          <w:lang w:val="ms-MY"/>
        </w:rPr>
        <w:lastRenderedPageBreak/>
        <w:t xml:space="preserve">kegembiraan di wajah adik-adik tertawa gembira tatkala menghadapi hari-hari sukar. Kami dapat berkongsi rasa serta pengalaman bersama. Ini merupakan satu detik dan pengalaman manis yang tercipta dalam semesta 1 tahun 1 kami di Universiti Teknologi Malaysia. Kami bersyukur dengan pengalaman yang diperoleh dengan peluang yang kami diberikan walaupun kami masih </w:t>
      </w:r>
      <w:r w:rsidR="00364571">
        <w:rPr>
          <w:rFonts w:ascii="Arial" w:hAnsi="Arial" w:cs="Arial"/>
          <w:bCs/>
          <w:sz w:val="24"/>
          <w:lang w:val="ms-MY"/>
        </w:rPr>
        <w:t>baru berada di alam universiti. Harapan kami agar dapat peluang yang lebih baik dalam menjalankan program seperti ini dan turut berharap dapat melakukannya dengan lebih baik pada masa akan datang.</w:t>
      </w:r>
    </w:p>
    <w:p w14:paraId="68292350" w14:textId="77777777" w:rsidR="00774C71" w:rsidRPr="007C287B" w:rsidRDefault="00774C71" w:rsidP="00FC4B79">
      <w:pPr>
        <w:spacing w:line="360" w:lineRule="auto"/>
        <w:jc w:val="both"/>
        <w:rPr>
          <w:rFonts w:ascii="Arial" w:hAnsi="Arial" w:cs="Arial"/>
          <w:bCs/>
          <w:sz w:val="24"/>
          <w:lang w:val="ms-MY"/>
        </w:rPr>
      </w:pPr>
    </w:p>
    <w:p w14:paraId="0D3CA2BC" w14:textId="603A79AC" w:rsidR="00774C71" w:rsidRDefault="00CA2B71" w:rsidP="00FC4B79">
      <w:pPr>
        <w:spacing w:line="360" w:lineRule="auto"/>
        <w:jc w:val="both"/>
        <w:rPr>
          <w:rFonts w:ascii="Arial" w:hAnsi="Arial" w:cs="Arial"/>
          <w:b/>
          <w:sz w:val="24"/>
          <w:u w:val="single"/>
          <w:lang w:val="ms-MY"/>
        </w:rPr>
      </w:pPr>
      <w:r>
        <w:rPr>
          <w:rFonts w:ascii="Arial" w:hAnsi="Arial" w:cs="Arial"/>
          <w:b/>
          <w:sz w:val="24"/>
          <w:u w:val="single"/>
          <w:lang w:val="ms-MY"/>
        </w:rPr>
        <w:t>REFLEKSI DIRI</w:t>
      </w:r>
    </w:p>
    <w:p w14:paraId="3E5A93AD" w14:textId="28E77CE1" w:rsidR="00CA2B71" w:rsidRPr="00CA2B71" w:rsidRDefault="00CA2B71" w:rsidP="00FC4B79">
      <w:pPr>
        <w:spacing w:line="360" w:lineRule="auto"/>
        <w:jc w:val="both"/>
        <w:rPr>
          <w:rFonts w:ascii="Arial" w:hAnsi="Arial" w:cs="Arial"/>
          <w:bCs/>
          <w:sz w:val="24"/>
          <w:lang w:val="en-US"/>
        </w:rPr>
      </w:pPr>
      <w:r w:rsidRPr="00CA2B71">
        <w:rPr>
          <w:rFonts w:ascii="Arial" w:hAnsi="Arial" w:cs="Arial"/>
          <w:bCs/>
          <w:sz w:val="24"/>
          <w:lang w:val="en-US"/>
        </w:rPr>
        <w:tab/>
      </w:r>
      <w:proofErr w:type="spellStart"/>
      <w:r w:rsidRPr="00CA2B71">
        <w:rPr>
          <w:rFonts w:ascii="Arial" w:hAnsi="Arial" w:cs="Arial"/>
          <w:bCs/>
          <w:sz w:val="24"/>
          <w:lang w:val="en-US"/>
        </w:rPr>
        <w:t>Sepanjang</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waktu</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saya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berada</w:t>
      </w:r>
      <w:proofErr w:type="spellEnd"/>
      <w:r w:rsidRPr="00CA2B71">
        <w:rPr>
          <w:rFonts w:ascii="Arial" w:hAnsi="Arial" w:cs="Arial"/>
          <w:bCs/>
          <w:sz w:val="24"/>
          <w:lang w:val="en-US"/>
        </w:rPr>
        <w:t xml:space="preserve"> di </w:t>
      </w:r>
      <w:proofErr w:type="spellStart"/>
      <w:r w:rsidRPr="00CA2B71">
        <w:rPr>
          <w:rFonts w:ascii="Arial" w:hAnsi="Arial" w:cs="Arial"/>
          <w:bCs/>
          <w:sz w:val="24"/>
          <w:lang w:val="en-US"/>
        </w:rPr>
        <w:t>rumah</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tersebut</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saya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dapat</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mempelajari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beberapa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perkara</w:t>
      </w:r>
      <w:proofErr w:type="spellEnd"/>
      <w:r w:rsidRPr="00CA2B71">
        <w:rPr>
          <w:rFonts w:ascii="Arial" w:hAnsi="Arial" w:cs="Arial"/>
          <w:bCs/>
          <w:sz w:val="24"/>
          <w:lang w:val="en-US"/>
        </w:rPr>
        <w:t xml:space="preserve">. Saya </w:t>
      </w:r>
      <w:proofErr w:type="spellStart"/>
      <w:r w:rsidRPr="00CA2B71">
        <w:rPr>
          <w:rFonts w:ascii="Arial" w:hAnsi="Arial" w:cs="Arial"/>
          <w:bCs/>
          <w:sz w:val="24"/>
          <w:lang w:val="en-US"/>
        </w:rPr>
        <w:t>ditugaskan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untuk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memasak</w:t>
      </w:r>
      <w:proofErr w:type="spellEnd"/>
      <w:r w:rsidRPr="00CA2B71">
        <w:rPr>
          <w:rFonts w:ascii="Arial" w:hAnsi="Arial" w:cs="Arial"/>
          <w:bCs/>
          <w:sz w:val="24"/>
          <w:lang w:val="en-US"/>
        </w:rPr>
        <w:t xml:space="preserve"> dan </w:t>
      </w:r>
      <w:proofErr w:type="spellStart"/>
      <w:r w:rsidRPr="00CA2B71">
        <w:rPr>
          <w:rFonts w:ascii="Arial" w:hAnsi="Arial" w:cs="Arial"/>
          <w:bCs/>
          <w:sz w:val="24"/>
          <w:lang w:val="en-US"/>
        </w:rPr>
        <w:t>menyediakan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makan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tengahari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untuk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dijadikan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tambahan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Semasa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memasak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setelah</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berbual</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dengan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seorang</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mak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cik</w:t>
      </w:r>
      <w:proofErr w:type="spellEnd"/>
      <w:r w:rsidRPr="00CA2B71">
        <w:rPr>
          <w:rFonts w:ascii="Arial" w:hAnsi="Arial" w:cs="Arial"/>
          <w:bCs/>
          <w:sz w:val="24"/>
          <w:lang w:val="en-US"/>
        </w:rPr>
        <w:t xml:space="preserve"> yang </w:t>
      </w:r>
      <w:proofErr w:type="spellStart"/>
      <w:r w:rsidRPr="00CA2B71">
        <w:rPr>
          <w:rFonts w:ascii="Arial" w:hAnsi="Arial" w:cs="Arial"/>
          <w:bCs/>
          <w:sz w:val="24"/>
          <w:lang w:val="en-US"/>
        </w:rPr>
        <w:t>digelar</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ibu</w:t>
      </w:r>
      <w:proofErr w:type="spellEnd"/>
      <w:r w:rsidRPr="00CA2B71">
        <w:rPr>
          <w:rFonts w:ascii="Arial" w:hAnsi="Arial" w:cs="Arial"/>
          <w:bCs/>
          <w:sz w:val="24"/>
          <w:lang w:val="en-US"/>
        </w:rPr>
        <w:t xml:space="preserve">’ oleh </w:t>
      </w:r>
      <w:proofErr w:type="spellStart"/>
      <w:r w:rsidRPr="00CA2B71">
        <w:rPr>
          <w:rFonts w:ascii="Arial" w:hAnsi="Arial" w:cs="Arial"/>
          <w:bCs/>
          <w:sz w:val="24"/>
          <w:lang w:val="en-US"/>
        </w:rPr>
        <w:t>kanak-kanak</w:t>
      </w:r>
      <w:proofErr w:type="spellEnd"/>
      <w:r w:rsidRPr="00CA2B71">
        <w:rPr>
          <w:rFonts w:ascii="Arial" w:hAnsi="Arial" w:cs="Arial"/>
          <w:bCs/>
          <w:sz w:val="24"/>
          <w:lang w:val="en-US"/>
        </w:rPr>
        <w:t xml:space="preserve"> di </w:t>
      </w:r>
      <w:proofErr w:type="spellStart"/>
      <w:r w:rsidRPr="00CA2B71">
        <w:rPr>
          <w:rFonts w:ascii="Arial" w:hAnsi="Arial" w:cs="Arial"/>
          <w:bCs/>
          <w:sz w:val="24"/>
          <w:lang w:val="en-US"/>
        </w:rPr>
        <w:t>rumah</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tersebut</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saya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mendapati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bahawa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sentiasa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bergerak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berkumpulan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Disebabkan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tinggal</w:t>
      </w:r>
      <w:proofErr w:type="spellEnd"/>
      <w:r w:rsidRPr="00CA2B71">
        <w:rPr>
          <w:rFonts w:ascii="Arial" w:hAnsi="Arial" w:cs="Arial"/>
          <w:bCs/>
          <w:sz w:val="24"/>
          <w:lang w:val="en-US"/>
        </w:rPr>
        <w:t xml:space="preserve"> di </w:t>
      </w:r>
      <w:proofErr w:type="spellStart"/>
      <w:r w:rsidRPr="00CA2B71">
        <w:rPr>
          <w:rFonts w:ascii="Arial" w:hAnsi="Arial" w:cs="Arial"/>
          <w:bCs/>
          <w:sz w:val="24"/>
          <w:lang w:val="en-US"/>
        </w:rPr>
        <w:t>bawah</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bumbung</w:t>
      </w:r>
      <w:proofErr w:type="spellEnd"/>
      <w:r w:rsidRPr="00CA2B71">
        <w:rPr>
          <w:rFonts w:ascii="Arial" w:hAnsi="Arial" w:cs="Arial"/>
          <w:bCs/>
          <w:sz w:val="24"/>
          <w:lang w:val="en-US"/>
        </w:rPr>
        <w:t xml:space="preserve"> yang </w:t>
      </w:r>
      <w:proofErr w:type="spellStart"/>
      <w:r w:rsidRPr="00CA2B71">
        <w:rPr>
          <w:rFonts w:ascii="Arial" w:hAnsi="Arial" w:cs="Arial"/>
          <w:bCs/>
          <w:sz w:val="24"/>
          <w:lang w:val="en-US"/>
        </w:rPr>
        <w:t>sama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saya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dapat</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lihat</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kebergantungan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antara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satu</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sama</w:t>
      </w:r>
      <w:proofErr w:type="spellEnd"/>
      <w:r w:rsidRPr="00CA2B71">
        <w:rPr>
          <w:rFonts w:ascii="Arial" w:hAnsi="Arial" w:cs="Arial"/>
          <w:bCs/>
          <w:sz w:val="24"/>
          <w:lang w:val="en-US"/>
        </w:rPr>
        <w:t xml:space="preserve"> lain. </w:t>
      </w:r>
      <w:proofErr w:type="spellStart"/>
      <w:r w:rsidRPr="00CA2B71">
        <w:rPr>
          <w:rFonts w:ascii="Arial" w:hAnsi="Arial" w:cs="Arial"/>
          <w:bCs/>
          <w:sz w:val="24"/>
          <w:lang w:val="en-US"/>
        </w:rPr>
        <w:t>Mungkin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kita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tidak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dapat</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memahami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perasaan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sepenuhnya</w:t>
      </w:r>
      <w:proofErr w:type="spellEnd"/>
      <w:r w:rsidRPr="00CA2B71">
        <w:rPr>
          <w:rFonts w:ascii="Arial" w:hAnsi="Arial" w:cs="Arial"/>
          <w:bCs/>
          <w:sz w:val="24"/>
          <w:lang w:val="en-US"/>
        </w:rPr>
        <w:t xml:space="preserve"> kerana </w:t>
      </w:r>
      <w:proofErr w:type="spellStart"/>
      <w:r w:rsidRPr="00CA2B71">
        <w:rPr>
          <w:rFonts w:ascii="Arial" w:hAnsi="Arial" w:cs="Arial"/>
          <w:bCs/>
          <w:sz w:val="24"/>
          <w:lang w:val="en-US"/>
        </w:rPr>
        <w:t>kita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tidak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dibesarkan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dalam</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keadaan</w:t>
      </w:r>
      <w:proofErr w:type="spellEnd"/>
      <w:r w:rsidRPr="00CA2B71">
        <w:rPr>
          <w:rFonts w:ascii="Arial" w:hAnsi="Arial" w:cs="Arial"/>
          <w:bCs/>
          <w:sz w:val="24"/>
          <w:lang w:val="en-US"/>
        </w:rPr>
        <w:t xml:space="preserve"> yang </w:t>
      </w:r>
      <w:proofErr w:type="spellStart"/>
      <w:r w:rsidRPr="00CA2B71">
        <w:rPr>
          <w:rFonts w:ascii="Arial" w:hAnsi="Arial" w:cs="Arial"/>
          <w:bCs/>
          <w:sz w:val="24"/>
          <w:lang w:val="en-US"/>
        </w:rPr>
        <w:t>sama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tetapi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kita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masih</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boleh</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kaitkan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diri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kita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dengan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dari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segi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emosi</w:t>
      </w:r>
      <w:proofErr w:type="spellEnd"/>
      <w:r w:rsidRPr="00CA2B71">
        <w:rPr>
          <w:rFonts w:ascii="Arial" w:hAnsi="Arial" w:cs="Arial"/>
          <w:bCs/>
          <w:sz w:val="24"/>
          <w:lang w:val="en-US"/>
        </w:rPr>
        <w:t xml:space="preserve">. Antara </w:t>
      </w:r>
      <w:proofErr w:type="spellStart"/>
      <w:r w:rsidRPr="00CA2B71">
        <w:rPr>
          <w:rFonts w:ascii="Arial" w:hAnsi="Arial" w:cs="Arial"/>
          <w:bCs/>
          <w:sz w:val="24"/>
          <w:lang w:val="en-US"/>
        </w:rPr>
        <w:t>sebab</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utama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sentiasa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bersama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adalah</w:t>
      </w:r>
      <w:proofErr w:type="spellEnd"/>
      <w:r w:rsidRPr="00CA2B71">
        <w:rPr>
          <w:rFonts w:ascii="Arial" w:hAnsi="Arial" w:cs="Arial"/>
          <w:bCs/>
          <w:sz w:val="24"/>
          <w:lang w:val="en-US"/>
        </w:rPr>
        <w:t xml:space="preserve"> kerana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hanya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dapat</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bergantung</w:t>
      </w:r>
      <w:proofErr w:type="spellEnd"/>
      <w:r w:rsidRPr="00CA2B71">
        <w:rPr>
          <w:rFonts w:ascii="Arial" w:hAnsi="Arial" w:cs="Arial"/>
          <w:bCs/>
          <w:sz w:val="24"/>
          <w:lang w:val="en-US"/>
        </w:rPr>
        <w:t xml:space="preserve"> pada </w:t>
      </w:r>
      <w:proofErr w:type="spellStart"/>
      <w:r w:rsidRPr="00CA2B71">
        <w:rPr>
          <w:rFonts w:ascii="Arial" w:hAnsi="Arial" w:cs="Arial"/>
          <w:bCs/>
          <w:sz w:val="24"/>
          <w:lang w:val="en-US"/>
        </w:rPr>
        <w:t>rakan-rakan</w:t>
      </w:r>
      <w:proofErr w:type="spellEnd"/>
      <w:r w:rsidRPr="00CA2B71">
        <w:rPr>
          <w:rFonts w:ascii="Arial" w:hAnsi="Arial" w:cs="Arial"/>
          <w:bCs/>
          <w:sz w:val="24"/>
          <w:lang w:val="en-US"/>
        </w:rPr>
        <w:t xml:space="preserve"> di </w:t>
      </w:r>
      <w:proofErr w:type="spellStart"/>
      <w:r w:rsidRPr="00CA2B71">
        <w:rPr>
          <w:rFonts w:ascii="Arial" w:hAnsi="Arial" w:cs="Arial"/>
          <w:bCs/>
          <w:sz w:val="24"/>
          <w:lang w:val="en-US"/>
        </w:rPr>
        <w:t>rumah</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itu</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Tempat</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berkongsi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kisah</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manis</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pahit</w:t>
      </w:r>
      <w:proofErr w:type="spellEnd"/>
      <w:r w:rsidRPr="00CA2B71">
        <w:rPr>
          <w:rFonts w:ascii="Arial" w:hAnsi="Arial" w:cs="Arial"/>
          <w:bCs/>
          <w:sz w:val="24"/>
          <w:lang w:val="en-US"/>
        </w:rPr>
        <w:t xml:space="preserve"> dan </w:t>
      </w:r>
      <w:proofErr w:type="spellStart"/>
      <w:r w:rsidRPr="00CA2B71">
        <w:rPr>
          <w:rFonts w:ascii="Arial" w:hAnsi="Arial" w:cs="Arial"/>
          <w:bCs/>
          <w:sz w:val="24"/>
          <w:lang w:val="en-US"/>
        </w:rPr>
        <w:t>masalah</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adalah</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rakan-rakan</w:t>
      </w:r>
      <w:proofErr w:type="spellEnd"/>
      <w:r w:rsidRPr="00CA2B71">
        <w:rPr>
          <w:rFonts w:ascii="Arial" w:hAnsi="Arial" w:cs="Arial"/>
          <w:bCs/>
          <w:sz w:val="24"/>
          <w:lang w:val="en-US"/>
        </w:rPr>
        <w:t xml:space="preserve"> yang </w:t>
      </w:r>
      <w:proofErr w:type="spellStart"/>
      <w:r w:rsidRPr="00CA2B71">
        <w:rPr>
          <w:rFonts w:ascii="Arial" w:hAnsi="Arial" w:cs="Arial"/>
          <w:bCs/>
          <w:sz w:val="24"/>
          <w:lang w:val="en-US"/>
        </w:rPr>
        <w:t>menempuhi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perkara</w:t>
      </w:r>
      <w:proofErr w:type="spellEnd"/>
      <w:r w:rsidRPr="00CA2B71">
        <w:rPr>
          <w:rFonts w:ascii="Arial" w:hAnsi="Arial" w:cs="Arial"/>
          <w:bCs/>
          <w:sz w:val="24"/>
          <w:lang w:val="en-US"/>
        </w:rPr>
        <w:t xml:space="preserve"> yang </w:t>
      </w:r>
      <w:proofErr w:type="spellStart"/>
      <w:r w:rsidRPr="00CA2B71">
        <w:rPr>
          <w:rFonts w:ascii="Arial" w:hAnsi="Arial" w:cs="Arial"/>
          <w:bCs/>
          <w:sz w:val="24"/>
          <w:lang w:val="en-US"/>
        </w:rPr>
        <w:t>hampir</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sama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lalui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tidak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mempunyai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ibu</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bapa</w:t>
      </w:r>
      <w:proofErr w:type="spellEnd"/>
      <w:r w:rsidRPr="00CA2B71">
        <w:rPr>
          <w:rFonts w:ascii="Arial" w:hAnsi="Arial" w:cs="Arial"/>
          <w:bCs/>
          <w:sz w:val="24"/>
          <w:lang w:val="en-US"/>
        </w:rPr>
        <w:t xml:space="preserve"> yang </w:t>
      </w:r>
      <w:proofErr w:type="spellStart"/>
      <w:r w:rsidRPr="00CA2B71">
        <w:rPr>
          <w:rFonts w:ascii="Arial" w:hAnsi="Arial" w:cs="Arial"/>
          <w:bCs/>
          <w:sz w:val="24"/>
          <w:lang w:val="en-US"/>
        </w:rPr>
        <w:t>boleh</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memberi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tunjuk</w:t>
      </w:r>
      <w:proofErr w:type="spellEnd"/>
      <w:r w:rsidRPr="00CA2B71">
        <w:rPr>
          <w:rFonts w:ascii="Arial" w:hAnsi="Arial" w:cs="Arial"/>
          <w:bCs/>
          <w:sz w:val="24"/>
          <w:lang w:val="en-US"/>
        </w:rPr>
        <w:t xml:space="preserve"> ajar </w:t>
      </w:r>
      <w:proofErr w:type="spellStart"/>
      <w:r w:rsidRPr="00CA2B71">
        <w:rPr>
          <w:rFonts w:ascii="Arial" w:hAnsi="Arial" w:cs="Arial"/>
          <w:bCs/>
          <w:sz w:val="24"/>
          <w:lang w:val="en-US"/>
        </w:rPr>
        <w:t>kepada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Segelintir</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daripada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merupakan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anak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yatim</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piatu</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ada</w:t>
      </w:r>
      <w:proofErr w:type="spellEnd"/>
      <w:r w:rsidRPr="00CA2B71">
        <w:rPr>
          <w:rFonts w:ascii="Arial" w:hAnsi="Arial" w:cs="Arial"/>
          <w:bCs/>
          <w:sz w:val="24"/>
          <w:lang w:val="en-US"/>
        </w:rPr>
        <w:t xml:space="preserve"> yang </w:t>
      </w:r>
      <w:proofErr w:type="spellStart"/>
      <w:r w:rsidRPr="00CA2B71">
        <w:rPr>
          <w:rFonts w:ascii="Arial" w:hAnsi="Arial" w:cs="Arial"/>
          <w:bCs/>
          <w:sz w:val="24"/>
          <w:lang w:val="en-US"/>
        </w:rPr>
        <w:t>tinggal</w:t>
      </w:r>
      <w:proofErr w:type="spellEnd"/>
      <w:r w:rsidRPr="00CA2B71">
        <w:rPr>
          <w:rFonts w:ascii="Arial" w:hAnsi="Arial" w:cs="Arial"/>
          <w:bCs/>
          <w:sz w:val="24"/>
          <w:lang w:val="en-US"/>
        </w:rPr>
        <w:t xml:space="preserve"> di situ kerana </w:t>
      </w:r>
      <w:proofErr w:type="spellStart"/>
      <w:r w:rsidRPr="00CA2B71">
        <w:rPr>
          <w:rFonts w:ascii="Arial" w:hAnsi="Arial" w:cs="Arial"/>
          <w:bCs/>
          <w:sz w:val="24"/>
          <w:lang w:val="en-US"/>
        </w:rPr>
        <w:t>ibu</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bapa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dipenjarakan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ada</w:t>
      </w:r>
      <w:proofErr w:type="spellEnd"/>
      <w:r w:rsidRPr="00CA2B71">
        <w:rPr>
          <w:rFonts w:ascii="Arial" w:hAnsi="Arial" w:cs="Arial"/>
          <w:bCs/>
          <w:sz w:val="24"/>
          <w:lang w:val="en-US"/>
        </w:rPr>
        <w:t xml:space="preserve"> juga kerana </w:t>
      </w:r>
      <w:proofErr w:type="spellStart"/>
      <w:r w:rsidRPr="00CA2B71">
        <w:rPr>
          <w:rFonts w:ascii="Arial" w:hAnsi="Arial" w:cs="Arial"/>
          <w:bCs/>
          <w:sz w:val="24"/>
          <w:lang w:val="en-US"/>
        </w:rPr>
        <w:t>ibu</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bapa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tidak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mampu</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untuk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membiayai</w:t>
      </w:r>
      <w:proofErr w:type="spellEnd"/>
      <w:r w:rsidRPr="00CA2B71">
        <w:rPr>
          <w:rFonts w:ascii="Arial" w:hAnsi="Arial" w:cs="Arial"/>
          <w:bCs/>
          <w:sz w:val="24"/>
          <w:lang w:val="en-US"/>
        </w:rPr>
        <w:t xml:space="preserve"> kos </w:t>
      </w:r>
      <w:proofErr w:type="spellStart"/>
      <w:r w:rsidRPr="00CA2B71">
        <w:rPr>
          <w:rFonts w:ascii="Arial" w:hAnsi="Arial" w:cs="Arial"/>
          <w:bCs/>
          <w:sz w:val="24"/>
          <w:lang w:val="en-US"/>
        </w:rPr>
        <w:t>hidup</w:t>
      </w:r>
      <w:proofErr w:type="spellEnd"/>
      <w:r w:rsidRPr="00CA2B71">
        <w:rPr>
          <w:rFonts w:ascii="Arial" w:hAnsi="Arial" w:cs="Arial"/>
          <w:bCs/>
          <w:sz w:val="24"/>
          <w:lang w:val="en-US"/>
        </w:rPr>
        <w:t xml:space="preserve"> yang </w:t>
      </w:r>
      <w:proofErr w:type="spellStart"/>
      <w:r w:rsidRPr="00CA2B71">
        <w:rPr>
          <w:rFonts w:ascii="Arial" w:hAnsi="Arial" w:cs="Arial"/>
          <w:bCs/>
          <w:sz w:val="24"/>
          <w:lang w:val="en-US"/>
        </w:rPr>
        <w:t>kian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meningkat</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Ibu</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bapa</w:t>
      </w:r>
      <w:proofErr w:type="spellEnd"/>
      <w:r w:rsidRPr="00CA2B71">
        <w:rPr>
          <w:rFonts w:ascii="Arial" w:hAnsi="Arial" w:cs="Arial"/>
          <w:bCs/>
          <w:sz w:val="24"/>
          <w:lang w:val="en-US"/>
        </w:rPr>
        <w:t xml:space="preserve"> yang </w:t>
      </w:r>
      <w:proofErr w:type="spellStart"/>
      <w:r w:rsidRPr="00CA2B71">
        <w:rPr>
          <w:rFonts w:ascii="Arial" w:hAnsi="Arial" w:cs="Arial"/>
          <w:bCs/>
          <w:sz w:val="24"/>
          <w:lang w:val="en-US"/>
        </w:rPr>
        <w:t>sepatutnya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menjadi</w:t>
      </w:r>
      <w:proofErr w:type="spellEnd"/>
      <w:r w:rsidRPr="00CA2B71">
        <w:rPr>
          <w:rFonts w:ascii="Arial" w:hAnsi="Arial" w:cs="Arial"/>
          <w:bCs/>
          <w:sz w:val="24"/>
          <w:lang w:val="en-US"/>
        </w:rPr>
        <w:t xml:space="preserve"> idola </w:t>
      </w:r>
      <w:proofErr w:type="spellStart"/>
      <w:r w:rsidRPr="00CA2B71">
        <w:rPr>
          <w:rFonts w:ascii="Arial" w:hAnsi="Arial" w:cs="Arial"/>
          <w:bCs/>
          <w:sz w:val="24"/>
          <w:lang w:val="en-US"/>
        </w:rPr>
        <w:t>kepada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anak-anak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tetapi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sekiranya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tidak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dapat</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saksikan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perbuatan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baik</w:t>
      </w:r>
      <w:proofErr w:type="spellEnd"/>
      <w:r w:rsidRPr="00CA2B71">
        <w:rPr>
          <w:rFonts w:ascii="Arial" w:hAnsi="Arial" w:cs="Arial"/>
          <w:bCs/>
          <w:sz w:val="24"/>
          <w:lang w:val="en-US"/>
        </w:rPr>
        <w:t xml:space="preserve"> yang </w:t>
      </w:r>
      <w:proofErr w:type="spellStart"/>
      <w:r w:rsidRPr="00CA2B71">
        <w:rPr>
          <w:rFonts w:ascii="Arial" w:hAnsi="Arial" w:cs="Arial"/>
          <w:bCs/>
          <w:sz w:val="24"/>
          <w:lang w:val="en-US"/>
        </w:rPr>
        <w:t>dilakukan</w:t>
      </w:r>
      <w:proofErr w:type="spellEnd"/>
      <w:r w:rsidRPr="00CA2B71">
        <w:rPr>
          <w:rFonts w:ascii="Arial" w:hAnsi="Arial" w:cs="Arial"/>
          <w:bCs/>
          <w:sz w:val="24"/>
          <w:lang w:val="en-US"/>
        </w:rPr>
        <w:t xml:space="preserve"> oleh </w:t>
      </w:r>
      <w:proofErr w:type="spellStart"/>
      <w:r w:rsidRPr="00CA2B71">
        <w:rPr>
          <w:rFonts w:ascii="Arial" w:hAnsi="Arial" w:cs="Arial"/>
          <w:bCs/>
          <w:sz w:val="24"/>
          <w:lang w:val="en-US"/>
        </w:rPr>
        <w:t>ibu</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bapa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bagaimana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hendak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mengikut</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jejak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langkah</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untuk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menjadi</w:t>
      </w:r>
      <w:proofErr w:type="spellEnd"/>
      <w:r w:rsidRPr="00CA2B71">
        <w:rPr>
          <w:rFonts w:ascii="Arial" w:hAnsi="Arial" w:cs="Arial"/>
          <w:bCs/>
          <w:sz w:val="24"/>
          <w:lang w:val="en-US"/>
        </w:rPr>
        <w:t xml:space="preserve"> orang yang </w:t>
      </w:r>
      <w:proofErr w:type="spellStart"/>
      <w:r w:rsidRPr="00CA2B71">
        <w:rPr>
          <w:rFonts w:ascii="Arial" w:hAnsi="Arial" w:cs="Arial"/>
          <w:bCs/>
          <w:sz w:val="24"/>
          <w:lang w:val="en-US"/>
        </w:rPr>
        <w:t>berguna</w:t>
      </w:r>
      <w:proofErr w:type="spellEnd"/>
      <w:r w:rsidRPr="00CA2B71">
        <w:rPr>
          <w:rFonts w:ascii="Arial" w:hAnsi="Arial" w:cs="Arial"/>
          <w:bCs/>
          <w:sz w:val="24"/>
          <w:lang w:val="en-US"/>
        </w:rPr>
        <w:t>? ‘</w:t>
      </w:r>
      <w:proofErr w:type="spellStart"/>
      <w:r w:rsidRPr="00CA2B71">
        <w:rPr>
          <w:rFonts w:ascii="Arial" w:hAnsi="Arial" w:cs="Arial"/>
          <w:bCs/>
          <w:sz w:val="24"/>
          <w:lang w:val="en-US"/>
        </w:rPr>
        <w:t>Ibu</w:t>
      </w:r>
      <w:proofErr w:type="spellEnd"/>
      <w:r w:rsidRPr="00CA2B71">
        <w:rPr>
          <w:rFonts w:ascii="Arial" w:hAnsi="Arial" w:cs="Arial"/>
          <w:bCs/>
          <w:sz w:val="24"/>
          <w:lang w:val="en-US"/>
        </w:rPr>
        <w:t xml:space="preserve">’ di </w:t>
      </w:r>
      <w:proofErr w:type="spellStart"/>
      <w:r w:rsidRPr="00CA2B71">
        <w:rPr>
          <w:rFonts w:ascii="Arial" w:hAnsi="Arial" w:cs="Arial"/>
          <w:bCs/>
          <w:sz w:val="24"/>
          <w:lang w:val="en-US"/>
        </w:rPr>
        <w:t>rumah</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tersebut</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tidak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henti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memuji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kanak-kanak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lelaki</w:t>
      </w:r>
      <w:proofErr w:type="spellEnd"/>
      <w:r w:rsidRPr="00CA2B71">
        <w:rPr>
          <w:rFonts w:ascii="Arial" w:hAnsi="Arial" w:cs="Arial"/>
          <w:bCs/>
          <w:sz w:val="24"/>
          <w:lang w:val="en-US"/>
        </w:rPr>
        <w:t xml:space="preserve"> yang </w:t>
      </w:r>
      <w:proofErr w:type="spellStart"/>
      <w:r w:rsidRPr="00CA2B71">
        <w:rPr>
          <w:rFonts w:ascii="Arial" w:hAnsi="Arial" w:cs="Arial"/>
          <w:bCs/>
          <w:sz w:val="24"/>
          <w:lang w:val="en-US"/>
        </w:rPr>
        <w:t>rajin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menolongnya</w:t>
      </w:r>
      <w:proofErr w:type="spellEnd"/>
      <w:r w:rsidRPr="00CA2B71">
        <w:rPr>
          <w:rFonts w:ascii="Arial" w:hAnsi="Arial" w:cs="Arial"/>
          <w:bCs/>
          <w:sz w:val="24"/>
          <w:lang w:val="en-US"/>
        </w:rPr>
        <w:t xml:space="preserve"> di </w:t>
      </w:r>
      <w:proofErr w:type="spellStart"/>
      <w:r w:rsidRPr="00CA2B71">
        <w:rPr>
          <w:rFonts w:ascii="Arial" w:hAnsi="Arial" w:cs="Arial"/>
          <w:bCs/>
          <w:sz w:val="24"/>
          <w:lang w:val="en-US"/>
        </w:rPr>
        <w:t>dapur</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untuk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menyediakan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makanan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tahu</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tanggungjawab</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dan </w:t>
      </w:r>
      <w:proofErr w:type="spellStart"/>
      <w:r w:rsidRPr="00CA2B71">
        <w:rPr>
          <w:rFonts w:ascii="Arial" w:hAnsi="Arial" w:cs="Arial"/>
          <w:bCs/>
          <w:sz w:val="24"/>
          <w:lang w:val="en-US"/>
        </w:rPr>
        <w:t>saya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yakin</w:t>
      </w:r>
      <w:proofErr w:type="spellEnd"/>
      <w:r w:rsidRPr="00CA2B71">
        <w:rPr>
          <w:rFonts w:ascii="Arial" w:hAnsi="Arial" w:cs="Arial"/>
          <w:bCs/>
          <w:sz w:val="24"/>
          <w:lang w:val="en-US"/>
        </w:rPr>
        <w:t xml:space="preserve">, masa </w:t>
      </w:r>
      <w:proofErr w:type="spellStart"/>
      <w:r w:rsidRPr="00CA2B71">
        <w:rPr>
          <w:rFonts w:ascii="Arial" w:hAnsi="Arial" w:cs="Arial"/>
          <w:bCs/>
          <w:sz w:val="24"/>
          <w:lang w:val="en-US"/>
        </w:rPr>
        <w:t>hadapan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cerah</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sekiranya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korbankan</w:t>
      </w:r>
      <w:proofErr w:type="spellEnd"/>
      <w:r w:rsidRPr="00CA2B71">
        <w:rPr>
          <w:rFonts w:ascii="Arial" w:hAnsi="Arial" w:cs="Arial"/>
          <w:bCs/>
          <w:sz w:val="24"/>
          <w:lang w:val="en-US"/>
        </w:rPr>
        <w:t xml:space="preserve"> masa, </w:t>
      </w:r>
      <w:proofErr w:type="spellStart"/>
      <w:r w:rsidRPr="00CA2B71">
        <w:rPr>
          <w:rFonts w:ascii="Arial" w:hAnsi="Arial" w:cs="Arial"/>
          <w:bCs/>
          <w:sz w:val="24"/>
          <w:lang w:val="en-US"/>
        </w:rPr>
        <w:t>tenaga</w:t>
      </w:r>
      <w:proofErr w:type="spellEnd"/>
      <w:r w:rsidRPr="00CA2B71">
        <w:rPr>
          <w:rFonts w:ascii="Arial" w:hAnsi="Arial" w:cs="Arial"/>
          <w:bCs/>
          <w:sz w:val="24"/>
          <w:lang w:val="en-US"/>
        </w:rPr>
        <w:t xml:space="preserve"> dan </w:t>
      </w:r>
      <w:proofErr w:type="spellStart"/>
      <w:r w:rsidRPr="00CA2B71">
        <w:rPr>
          <w:rFonts w:ascii="Arial" w:hAnsi="Arial" w:cs="Arial"/>
          <w:bCs/>
          <w:sz w:val="24"/>
          <w:lang w:val="en-US"/>
        </w:rPr>
        <w:t>usaha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untuk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lastRenderedPageBreak/>
        <w:t>fokus</w:t>
      </w:r>
      <w:proofErr w:type="spellEnd"/>
      <w:r w:rsidRPr="00CA2B71">
        <w:rPr>
          <w:rFonts w:ascii="Arial" w:hAnsi="Arial" w:cs="Arial"/>
          <w:bCs/>
          <w:sz w:val="24"/>
          <w:lang w:val="en-US"/>
        </w:rPr>
        <w:t xml:space="preserve"> pada </w:t>
      </w:r>
      <w:proofErr w:type="spellStart"/>
      <w:r w:rsidRPr="00CA2B71">
        <w:rPr>
          <w:rFonts w:ascii="Arial" w:hAnsi="Arial" w:cs="Arial"/>
          <w:bCs/>
          <w:sz w:val="24"/>
          <w:lang w:val="en-US"/>
        </w:rPr>
        <w:t>sesuatu</w:t>
      </w:r>
      <w:proofErr w:type="spellEnd"/>
      <w:r w:rsidRPr="00CA2B71">
        <w:rPr>
          <w:rFonts w:ascii="Arial" w:hAnsi="Arial" w:cs="Arial"/>
          <w:bCs/>
          <w:sz w:val="24"/>
          <w:lang w:val="en-US"/>
        </w:rPr>
        <w:t xml:space="preserve"> yang </w:t>
      </w:r>
      <w:proofErr w:type="spellStart"/>
      <w:r w:rsidRPr="00CA2B71">
        <w:rPr>
          <w:rFonts w:ascii="Arial" w:hAnsi="Arial" w:cs="Arial"/>
          <w:bCs/>
          <w:sz w:val="24"/>
          <w:lang w:val="en-US"/>
        </w:rPr>
        <w:t>mereka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betul</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betul</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minat</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Pengetua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rumah</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tersebut</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pernah</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meluahkan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hasratnya</w:t>
      </w:r>
      <w:proofErr w:type="spellEnd"/>
      <w:r w:rsidRPr="00CA2B71">
        <w:rPr>
          <w:rFonts w:ascii="Arial" w:hAnsi="Arial" w:cs="Arial"/>
          <w:bCs/>
          <w:sz w:val="24"/>
          <w:lang w:val="en-US"/>
        </w:rPr>
        <w:t xml:space="preserve"> yang </w:t>
      </w:r>
      <w:proofErr w:type="spellStart"/>
      <w:r w:rsidRPr="00CA2B71">
        <w:rPr>
          <w:rFonts w:ascii="Arial" w:hAnsi="Arial" w:cs="Arial"/>
          <w:bCs/>
          <w:sz w:val="24"/>
          <w:lang w:val="en-US"/>
        </w:rPr>
        <w:t>berbunyi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sama</w:t>
      </w:r>
      <w:proofErr w:type="spellEnd"/>
      <w:r w:rsidRPr="00CA2B71">
        <w:rPr>
          <w:rFonts w:ascii="Arial" w:hAnsi="Arial" w:cs="Arial"/>
          <w:bCs/>
          <w:sz w:val="24"/>
          <w:lang w:val="en-US"/>
        </w:rPr>
        <w:t xml:space="preserve">. Pelajaran </w:t>
      </w:r>
      <w:proofErr w:type="spellStart"/>
      <w:r w:rsidRPr="00CA2B71">
        <w:rPr>
          <w:rFonts w:ascii="Arial" w:hAnsi="Arial" w:cs="Arial"/>
          <w:bCs/>
          <w:sz w:val="24"/>
          <w:lang w:val="en-US"/>
        </w:rPr>
        <w:t>tidak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semestinya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akan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menentukan</w:t>
      </w:r>
      <w:proofErr w:type="spellEnd"/>
      <w:r w:rsidRPr="00CA2B71">
        <w:rPr>
          <w:rFonts w:ascii="Arial" w:hAnsi="Arial" w:cs="Arial"/>
          <w:bCs/>
          <w:sz w:val="24"/>
          <w:lang w:val="en-US"/>
        </w:rPr>
        <w:t xml:space="preserve"> masa </w:t>
      </w:r>
      <w:proofErr w:type="spellStart"/>
      <w:r w:rsidRPr="00CA2B71">
        <w:rPr>
          <w:rFonts w:ascii="Arial" w:hAnsi="Arial" w:cs="Arial"/>
          <w:bCs/>
          <w:sz w:val="24"/>
          <w:lang w:val="en-US"/>
        </w:rPr>
        <w:t>hadapan</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kita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Apa</w:t>
      </w:r>
      <w:proofErr w:type="spellEnd"/>
      <w:r w:rsidRPr="00CA2B71">
        <w:rPr>
          <w:rFonts w:ascii="Arial" w:hAnsi="Arial" w:cs="Arial"/>
          <w:bCs/>
          <w:sz w:val="24"/>
          <w:lang w:val="en-US"/>
        </w:rPr>
        <w:t xml:space="preserve"> yang </w:t>
      </w:r>
      <w:proofErr w:type="spellStart"/>
      <w:r w:rsidRPr="00CA2B71">
        <w:rPr>
          <w:rFonts w:ascii="Arial" w:hAnsi="Arial" w:cs="Arial"/>
          <w:bCs/>
          <w:sz w:val="24"/>
          <w:lang w:val="en-US"/>
        </w:rPr>
        <w:t>penting</w:t>
      </w:r>
      <w:proofErr w:type="spellEnd"/>
      <w:r w:rsidRPr="00CA2B71">
        <w:rPr>
          <w:rFonts w:ascii="Arial" w:hAnsi="Arial" w:cs="Arial"/>
          <w:bCs/>
          <w:sz w:val="24"/>
          <w:lang w:val="en-US"/>
        </w:rPr>
        <w:t xml:space="preserve"> di </w:t>
      </w:r>
      <w:proofErr w:type="spellStart"/>
      <w:r w:rsidRPr="00CA2B71">
        <w:rPr>
          <w:rFonts w:ascii="Arial" w:hAnsi="Arial" w:cs="Arial"/>
          <w:bCs/>
          <w:sz w:val="24"/>
          <w:lang w:val="en-US"/>
        </w:rPr>
        <w:t>sini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adalah</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nila-nilai</w:t>
      </w:r>
      <w:proofErr w:type="spellEnd"/>
      <w:r w:rsidRPr="00CA2B71">
        <w:rPr>
          <w:rFonts w:ascii="Arial" w:hAnsi="Arial" w:cs="Arial"/>
          <w:bCs/>
          <w:sz w:val="24"/>
          <w:lang w:val="en-US"/>
        </w:rPr>
        <w:t xml:space="preserve"> yang </w:t>
      </w:r>
      <w:proofErr w:type="spellStart"/>
      <w:r w:rsidRPr="00CA2B71">
        <w:rPr>
          <w:rFonts w:ascii="Arial" w:hAnsi="Arial" w:cs="Arial"/>
          <w:bCs/>
          <w:sz w:val="24"/>
          <w:lang w:val="en-US"/>
        </w:rPr>
        <w:t>kita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perolehi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untuk</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kita</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tempuhi</w:t>
      </w:r>
      <w:proofErr w:type="spellEnd"/>
      <w:r w:rsidRPr="00CA2B71">
        <w:rPr>
          <w:rFonts w:ascii="Arial" w:hAnsi="Arial" w:cs="Arial"/>
          <w:bCs/>
          <w:sz w:val="24"/>
          <w:lang w:val="en-US"/>
        </w:rPr>
        <w:t xml:space="preserve"> </w:t>
      </w:r>
      <w:proofErr w:type="spellStart"/>
      <w:r w:rsidRPr="00CA2B71">
        <w:rPr>
          <w:rFonts w:ascii="Arial" w:hAnsi="Arial" w:cs="Arial"/>
          <w:bCs/>
          <w:sz w:val="24"/>
          <w:lang w:val="en-US"/>
        </w:rPr>
        <w:t>cabaran</w:t>
      </w:r>
      <w:proofErr w:type="spellEnd"/>
      <w:r w:rsidRPr="00CA2B71">
        <w:rPr>
          <w:rFonts w:ascii="Arial" w:hAnsi="Arial" w:cs="Arial"/>
          <w:bCs/>
          <w:sz w:val="24"/>
          <w:lang w:val="en-US"/>
        </w:rPr>
        <w:t xml:space="preserve"> dunia </w:t>
      </w:r>
      <w:proofErr w:type="spellStart"/>
      <w:r w:rsidRPr="00CA2B71">
        <w:rPr>
          <w:rFonts w:ascii="Arial" w:hAnsi="Arial" w:cs="Arial"/>
          <w:bCs/>
          <w:sz w:val="24"/>
          <w:lang w:val="en-US"/>
        </w:rPr>
        <w:t>sebenar</w:t>
      </w:r>
      <w:proofErr w:type="spellEnd"/>
      <w:r w:rsidRPr="00CA2B71">
        <w:rPr>
          <w:rFonts w:ascii="Arial" w:hAnsi="Arial" w:cs="Arial"/>
          <w:bCs/>
          <w:sz w:val="24"/>
          <w:lang w:val="en-US"/>
        </w:rPr>
        <w:t>.</w:t>
      </w:r>
      <w:bookmarkStart w:id="1" w:name="_GoBack"/>
      <w:bookmarkEnd w:id="1"/>
    </w:p>
    <w:p w14:paraId="6A3BC4A3" w14:textId="77777777" w:rsidR="00774C71" w:rsidRPr="007C287B" w:rsidRDefault="00774C71" w:rsidP="00FC4B79">
      <w:pPr>
        <w:spacing w:line="360" w:lineRule="auto"/>
        <w:jc w:val="both"/>
        <w:rPr>
          <w:rFonts w:ascii="Arial" w:hAnsi="Arial" w:cs="Arial"/>
          <w:bCs/>
          <w:sz w:val="24"/>
          <w:lang w:val="ms-MY"/>
        </w:rPr>
      </w:pPr>
    </w:p>
    <w:p w14:paraId="11F37FDA" w14:textId="77777777" w:rsidR="00774C71" w:rsidRPr="007C287B" w:rsidRDefault="00774C71" w:rsidP="00FC4B79">
      <w:pPr>
        <w:spacing w:line="360" w:lineRule="auto"/>
        <w:jc w:val="both"/>
        <w:rPr>
          <w:rFonts w:ascii="Arial" w:hAnsi="Arial" w:cs="Arial"/>
          <w:bCs/>
          <w:sz w:val="24"/>
          <w:lang w:val="ms-MY"/>
        </w:rPr>
      </w:pPr>
    </w:p>
    <w:p w14:paraId="457C917B" w14:textId="77777777" w:rsidR="00774C71" w:rsidRPr="007C287B" w:rsidRDefault="00774C71" w:rsidP="00FC4B79">
      <w:pPr>
        <w:spacing w:line="360" w:lineRule="auto"/>
        <w:jc w:val="both"/>
        <w:rPr>
          <w:rFonts w:ascii="Arial" w:hAnsi="Arial" w:cs="Arial"/>
          <w:bCs/>
          <w:sz w:val="24"/>
          <w:lang w:val="ms-MY"/>
        </w:rPr>
      </w:pPr>
    </w:p>
    <w:p w14:paraId="56E5F9DE" w14:textId="77777777" w:rsidR="00774C71" w:rsidRPr="007C287B" w:rsidRDefault="00774C71" w:rsidP="00FC4B79">
      <w:pPr>
        <w:spacing w:line="360" w:lineRule="auto"/>
        <w:jc w:val="both"/>
        <w:rPr>
          <w:rFonts w:ascii="Arial" w:hAnsi="Arial" w:cs="Arial"/>
          <w:bCs/>
          <w:sz w:val="24"/>
          <w:lang w:val="ms-MY"/>
        </w:rPr>
      </w:pPr>
    </w:p>
    <w:p w14:paraId="4FAF9FDA" w14:textId="77777777" w:rsidR="00774C71" w:rsidRPr="007C287B" w:rsidRDefault="00774C71" w:rsidP="00FC4B79">
      <w:pPr>
        <w:spacing w:line="360" w:lineRule="auto"/>
        <w:jc w:val="both"/>
        <w:rPr>
          <w:rFonts w:ascii="Arial" w:hAnsi="Arial" w:cs="Arial"/>
          <w:bCs/>
          <w:sz w:val="24"/>
          <w:lang w:val="ms-MY"/>
        </w:rPr>
      </w:pPr>
    </w:p>
    <w:p w14:paraId="1F943EBF" w14:textId="77777777" w:rsidR="00774C71" w:rsidRPr="007C287B" w:rsidRDefault="00774C71" w:rsidP="00FC4B79">
      <w:pPr>
        <w:spacing w:line="360" w:lineRule="auto"/>
        <w:jc w:val="both"/>
        <w:rPr>
          <w:rFonts w:ascii="Arial" w:hAnsi="Arial" w:cs="Arial"/>
          <w:bCs/>
          <w:sz w:val="24"/>
          <w:lang w:val="ms-MY"/>
        </w:rPr>
      </w:pPr>
    </w:p>
    <w:p w14:paraId="1537E2FB" w14:textId="77777777" w:rsidR="00774C71" w:rsidRPr="007C287B" w:rsidRDefault="00774C71" w:rsidP="00FC4B79">
      <w:pPr>
        <w:spacing w:line="360" w:lineRule="auto"/>
        <w:jc w:val="both"/>
        <w:rPr>
          <w:rFonts w:ascii="Arial" w:hAnsi="Arial" w:cs="Arial"/>
          <w:bCs/>
          <w:sz w:val="24"/>
          <w:lang w:val="ms-MY"/>
        </w:rPr>
      </w:pPr>
    </w:p>
    <w:p w14:paraId="1C0B7680" w14:textId="77777777" w:rsidR="00774C71" w:rsidRPr="007C287B" w:rsidRDefault="00774C71" w:rsidP="00FC4B79">
      <w:pPr>
        <w:spacing w:line="360" w:lineRule="auto"/>
        <w:jc w:val="both"/>
        <w:rPr>
          <w:rFonts w:ascii="Arial" w:hAnsi="Arial" w:cs="Arial"/>
          <w:bCs/>
          <w:sz w:val="24"/>
          <w:lang w:val="ms-MY"/>
        </w:rPr>
      </w:pPr>
    </w:p>
    <w:p w14:paraId="39166B4A" w14:textId="77777777" w:rsidR="00774C71" w:rsidRPr="007C287B" w:rsidRDefault="00774C71" w:rsidP="00FC4B79">
      <w:pPr>
        <w:spacing w:line="360" w:lineRule="auto"/>
        <w:jc w:val="both"/>
        <w:rPr>
          <w:rFonts w:ascii="Arial" w:hAnsi="Arial" w:cs="Arial"/>
          <w:bCs/>
          <w:sz w:val="24"/>
          <w:lang w:val="ms-MY"/>
        </w:rPr>
      </w:pPr>
    </w:p>
    <w:p w14:paraId="1E83479C" w14:textId="77777777" w:rsidR="00050692" w:rsidRPr="007C287B" w:rsidRDefault="00050692" w:rsidP="00050692">
      <w:pPr>
        <w:spacing w:line="360" w:lineRule="auto"/>
        <w:ind w:firstLine="720"/>
        <w:rPr>
          <w:rFonts w:ascii="Arial" w:hAnsi="Arial" w:cs="Arial"/>
          <w:sz w:val="24"/>
          <w:lang w:val="ms-MY"/>
        </w:rPr>
      </w:pPr>
    </w:p>
    <w:p w14:paraId="7FBC73CD" w14:textId="77777777" w:rsidR="00050692" w:rsidRPr="007C287B" w:rsidRDefault="00050692" w:rsidP="001E53D8">
      <w:pPr>
        <w:ind w:firstLine="720"/>
        <w:rPr>
          <w:lang w:val="ms-MY"/>
        </w:rPr>
      </w:pPr>
    </w:p>
    <w:p w14:paraId="7D25C38B" w14:textId="77777777" w:rsidR="0092085F" w:rsidRPr="007C287B" w:rsidRDefault="0092085F">
      <w:pPr>
        <w:rPr>
          <w:lang w:val="ms-MY"/>
        </w:rPr>
      </w:pPr>
    </w:p>
    <w:sectPr w:rsidR="0092085F" w:rsidRPr="007C2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B64DC"/>
    <w:multiLevelType w:val="hybridMultilevel"/>
    <w:tmpl w:val="4EEE60A4"/>
    <w:lvl w:ilvl="0" w:tplc="44090001">
      <w:start w:val="1"/>
      <w:numFmt w:val="bullet"/>
      <w:lvlText w:val=""/>
      <w:lvlJc w:val="left"/>
      <w:pPr>
        <w:ind w:left="1120" w:hanging="360"/>
      </w:pPr>
      <w:rPr>
        <w:rFonts w:ascii="Symbol" w:hAnsi="Symbol" w:hint="default"/>
      </w:rPr>
    </w:lvl>
    <w:lvl w:ilvl="1" w:tplc="44090003">
      <w:start w:val="1"/>
      <w:numFmt w:val="bullet"/>
      <w:lvlText w:val="o"/>
      <w:lvlJc w:val="left"/>
      <w:pPr>
        <w:ind w:left="1840" w:hanging="360"/>
      </w:pPr>
      <w:rPr>
        <w:rFonts w:ascii="Courier New" w:hAnsi="Courier New" w:cs="Courier New" w:hint="default"/>
      </w:rPr>
    </w:lvl>
    <w:lvl w:ilvl="2" w:tplc="44090005">
      <w:start w:val="1"/>
      <w:numFmt w:val="bullet"/>
      <w:lvlText w:val=""/>
      <w:lvlJc w:val="left"/>
      <w:pPr>
        <w:ind w:left="2560" w:hanging="360"/>
      </w:pPr>
      <w:rPr>
        <w:rFonts w:ascii="Wingdings" w:hAnsi="Wingdings" w:hint="default"/>
      </w:rPr>
    </w:lvl>
    <w:lvl w:ilvl="3" w:tplc="44090001">
      <w:start w:val="1"/>
      <w:numFmt w:val="bullet"/>
      <w:lvlText w:val=""/>
      <w:lvlJc w:val="left"/>
      <w:pPr>
        <w:ind w:left="3280" w:hanging="360"/>
      </w:pPr>
      <w:rPr>
        <w:rFonts w:ascii="Symbol" w:hAnsi="Symbol" w:hint="default"/>
      </w:rPr>
    </w:lvl>
    <w:lvl w:ilvl="4" w:tplc="44090003">
      <w:start w:val="1"/>
      <w:numFmt w:val="bullet"/>
      <w:lvlText w:val="o"/>
      <w:lvlJc w:val="left"/>
      <w:pPr>
        <w:ind w:left="4000" w:hanging="360"/>
      </w:pPr>
      <w:rPr>
        <w:rFonts w:ascii="Courier New" w:hAnsi="Courier New" w:cs="Courier New" w:hint="default"/>
      </w:rPr>
    </w:lvl>
    <w:lvl w:ilvl="5" w:tplc="44090005">
      <w:start w:val="1"/>
      <w:numFmt w:val="bullet"/>
      <w:lvlText w:val=""/>
      <w:lvlJc w:val="left"/>
      <w:pPr>
        <w:ind w:left="4720" w:hanging="360"/>
      </w:pPr>
      <w:rPr>
        <w:rFonts w:ascii="Wingdings" w:hAnsi="Wingdings" w:hint="default"/>
      </w:rPr>
    </w:lvl>
    <w:lvl w:ilvl="6" w:tplc="44090001">
      <w:start w:val="1"/>
      <w:numFmt w:val="bullet"/>
      <w:lvlText w:val=""/>
      <w:lvlJc w:val="left"/>
      <w:pPr>
        <w:ind w:left="5440" w:hanging="360"/>
      </w:pPr>
      <w:rPr>
        <w:rFonts w:ascii="Symbol" w:hAnsi="Symbol" w:hint="default"/>
      </w:rPr>
    </w:lvl>
    <w:lvl w:ilvl="7" w:tplc="44090003">
      <w:start w:val="1"/>
      <w:numFmt w:val="bullet"/>
      <w:lvlText w:val="o"/>
      <w:lvlJc w:val="left"/>
      <w:pPr>
        <w:ind w:left="6160" w:hanging="360"/>
      </w:pPr>
      <w:rPr>
        <w:rFonts w:ascii="Courier New" w:hAnsi="Courier New" w:cs="Courier New" w:hint="default"/>
      </w:rPr>
    </w:lvl>
    <w:lvl w:ilvl="8" w:tplc="44090005">
      <w:start w:val="1"/>
      <w:numFmt w:val="bullet"/>
      <w:lvlText w:val=""/>
      <w:lvlJc w:val="left"/>
      <w:pPr>
        <w:ind w:left="68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85F"/>
    <w:rsid w:val="00050692"/>
    <w:rsid w:val="001E53D8"/>
    <w:rsid w:val="00364571"/>
    <w:rsid w:val="006711E9"/>
    <w:rsid w:val="00774C71"/>
    <w:rsid w:val="007C287B"/>
    <w:rsid w:val="0092085F"/>
    <w:rsid w:val="009766EE"/>
    <w:rsid w:val="00CA2B71"/>
    <w:rsid w:val="00D41270"/>
    <w:rsid w:val="00EF7E93"/>
    <w:rsid w:val="00F30362"/>
    <w:rsid w:val="00F81082"/>
    <w:rsid w:val="00FC4B7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56DB"/>
  <w15:docId w15:val="{A62DCA0D-7345-454A-A31B-003A4524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571"/>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270"/>
    <w:pPr>
      <w:spacing w:line="256" w:lineRule="auto"/>
      <w:ind w:left="720"/>
      <w:contextualSpacing/>
    </w:pPr>
  </w:style>
  <w:style w:type="character" w:customStyle="1" w:styleId="Heading1Char">
    <w:name w:val="Heading 1 Char"/>
    <w:basedOn w:val="DefaultParagraphFont"/>
    <w:link w:val="Heading1"/>
    <w:uiPriority w:val="9"/>
    <w:rsid w:val="0036457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1683">
      <w:bodyDiv w:val="1"/>
      <w:marLeft w:val="0"/>
      <w:marRight w:val="0"/>
      <w:marTop w:val="0"/>
      <w:marBottom w:val="0"/>
      <w:divBdr>
        <w:top w:val="none" w:sz="0" w:space="0" w:color="auto"/>
        <w:left w:val="none" w:sz="0" w:space="0" w:color="auto"/>
        <w:bottom w:val="none" w:sz="0" w:space="0" w:color="auto"/>
        <w:right w:val="none" w:sz="0" w:space="0" w:color="auto"/>
      </w:divBdr>
    </w:div>
    <w:div w:id="166217420">
      <w:bodyDiv w:val="1"/>
      <w:marLeft w:val="0"/>
      <w:marRight w:val="0"/>
      <w:marTop w:val="0"/>
      <w:marBottom w:val="0"/>
      <w:divBdr>
        <w:top w:val="none" w:sz="0" w:space="0" w:color="auto"/>
        <w:left w:val="none" w:sz="0" w:space="0" w:color="auto"/>
        <w:bottom w:val="none" w:sz="0" w:space="0" w:color="auto"/>
        <w:right w:val="none" w:sz="0" w:space="0" w:color="auto"/>
      </w:divBdr>
    </w:div>
    <w:div w:id="513346144">
      <w:bodyDiv w:val="1"/>
      <w:marLeft w:val="0"/>
      <w:marRight w:val="0"/>
      <w:marTop w:val="0"/>
      <w:marBottom w:val="0"/>
      <w:divBdr>
        <w:top w:val="none" w:sz="0" w:space="0" w:color="auto"/>
        <w:left w:val="none" w:sz="0" w:space="0" w:color="auto"/>
        <w:bottom w:val="none" w:sz="0" w:space="0" w:color="auto"/>
        <w:right w:val="none" w:sz="0" w:space="0" w:color="auto"/>
      </w:divBdr>
      <w:divsChild>
        <w:div w:id="130679112">
          <w:marLeft w:val="0"/>
          <w:marRight w:val="0"/>
          <w:marTop w:val="0"/>
          <w:marBottom w:val="0"/>
          <w:divBdr>
            <w:top w:val="none" w:sz="0" w:space="0" w:color="auto"/>
            <w:left w:val="none" w:sz="0" w:space="0" w:color="auto"/>
            <w:bottom w:val="none" w:sz="0" w:space="0" w:color="auto"/>
            <w:right w:val="none" w:sz="0" w:space="0" w:color="auto"/>
          </w:divBdr>
          <w:divsChild>
            <w:div w:id="1332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44803">
      <w:bodyDiv w:val="1"/>
      <w:marLeft w:val="0"/>
      <w:marRight w:val="0"/>
      <w:marTop w:val="0"/>
      <w:marBottom w:val="0"/>
      <w:divBdr>
        <w:top w:val="none" w:sz="0" w:space="0" w:color="auto"/>
        <w:left w:val="none" w:sz="0" w:space="0" w:color="auto"/>
        <w:bottom w:val="none" w:sz="0" w:space="0" w:color="auto"/>
        <w:right w:val="none" w:sz="0" w:space="0" w:color="auto"/>
      </w:divBdr>
    </w:div>
    <w:div w:id="904609320">
      <w:bodyDiv w:val="1"/>
      <w:marLeft w:val="0"/>
      <w:marRight w:val="0"/>
      <w:marTop w:val="0"/>
      <w:marBottom w:val="0"/>
      <w:divBdr>
        <w:top w:val="none" w:sz="0" w:space="0" w:color="auto"/>
        <w:left w:val="none" w:sz="0" w:space="0" w:color="auto"/>
        <w:bottom w:val="none" w:sz="0" w:space="0" w:color="auto"/>
        <w:right w:val="none" w:sz="0" w:space="0" w:color="auto"/>
      </w:divBdr>
    </w:div>
    <w:div w:id="979651776">
      <w:bodyDiv w:val="1"/>
      <w:marLeft w:val="0"/>
      <w:marRight w:val="0"/>
      <w:marTop w:val="0"/>
      <w:marBottom w:val="0"/>
      <w:divBdr>
        <w:top w:val="none" w:sz="0" w:space="0" w:color="auto"/>
        <w:left w:val="none" w:sz="0" w:space="0" w:color="auto"/>
        <w:bottom w:val="none" w:sz="0" w:space="0" w:color="auto"/>
        <w:right w:val="none" w:sz="0" w:space="0" w:color="auto"/>
      </w:divBdr>
    </w:div>
    <w:div w:id="1995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49510-51C6-456E-90D9-484753A7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husna</dc:creator>
  <cp:keywords/>
  <dc:description/>
  <cp:lastModifiedBy>Bakar Rahman</cp:lastModifiedBy>
  <cp:revision>8</cp:revision>
  <dcterms:created xsi:type="dcterms:W3CDTF">2019-12-05T23:35:00Z</dcterms:created>
  <dcterms:modified xsi:type="dcterms:W3CDTF">2019-12-17T10:47:00Z</dcterms:modified>
</cp:coreProperties>
</file>