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91" w:rsidRDefault="00CC1177">
      <w:proofErr w:type="gramStart"/>
      <w:r>
        <w:t>OBJECTIVES :</w:t>
      </w:r>
      <w:proofErr w:type="gramEnd"/>
    </w:p>
    <w:p w:rsidR="007675A7" w:rsidRDefault="007675A7" w:rsidP="007675A7">
      <w:pPr>
        <w:pStyle w:val="ListParagraph"/>
        <w:numPr>
          <w:ilvl w:val="0"/>
          <w:numId w:val="2"/>
        </w:numPr>
      </w:pPr>
      <w:r>
        <w:t>To enable students learn better and effectively</w:t>
      </w:r>
    </w:p>
    <w:p w:rsidR="007675A7" w:rsidRDefault="007675A7" w:rsidP="007675A7">
      <w:pPr>
        <w:pStyle w:val="ListParagraph"/>
        <w:numPr>
          <w:ilvl w:val="0"/>
          <w:numId w:val="2"/>
        </w:numPr>
      </w:pPr>
      <w:r>
        <w:t>Increase students’ engagement in learning activities</w:t>
      </w:r>
    </w:p>
    <w:p w:rsidR="007675A7" w:rsidRDefault="007675A7" w:rsidP="007675A7">
      <w:pPr>
        <w:pStyle w:val="ListParagraph"/>
        <w:numPr>
          <w:ilvl w:val="0"/>
          <w:numId w:val="2"/>
        </w:numPr>
      </w:pPr>
      <w:r>
        <w:t>Easy access to educational materials</w:t>
      </w:r>
    </w:p>
    <w:p w:rsidR="007675A7" w:rsidRDefault="007675A7" w:rsidP="007675A7"/>
    <w:p w:rsidR="00CC1177" w:rsidRDefault="007675A7" w:rsidP="007675A7">
      <w:proofErr w:type="gramStart"/>
      <w:r>
        <w:t>OBSTACLES :</w:t>
      </w:r>
      <w:proofErr w:type="gramEnd"/>
    </w:p>
    <w:p w:rsidR="007675A7" w:rsidRDefault="007675A7" w:rsidP="007675A7">
      <w:pPr>
        <w:pStyle w:val="ListParagraph"/>
        <w:numPr>
          <w:ilvl w:val="0"/>
          <w:numId w:val="3"/>
        </w:numPr>
      </w:pPr>
      <w:r>
        <w:t>Lack of funding, support and infrastructure</w:t>
      </w:r>
    </w:p>
    <w:p w:rsidR="007675A7" w:rsidRDefault="007675A7" w:rsidP="007675A7">
      <w:pPr>
        <w:pStyle w:val="ListParagraph"/>
        <w:numPr>
          <w:ilvl w:val="0"/>
          <w:numId w:val="3"/>
        </w:numPr>
      </w:pPr>
      <w:r>
        <w:t>Distractions and misusage</w:t>
      </w:r>
    </w:p>
    <w:p w:rsidR="007675A7" w:rsidRDefault="00FA5BD4" w:rsidP="007675A7">
      <w:pPr>
        <w:pStyle w:val="ListParagraph"/>
        <w:numPr>
          <w:ilvl w:val="0"/>
          <w:numId w:val="3"/>
        </w:numPr>
      </w:pPr>
      <w:r>
        <w:t>Not all teachers are capable of using new technologies</w:t>
      </w:r>
    </w:p>
    <w:p w:rsidR="007675A7" w:rsidRDefault="007675A7" w:rsidP="007675A7"/>
    <w:p w:rsidR="007675A7" w:rsidRDefault="007675A7" w:rsidP="007675A7">
      <w:proofErr w:type="gramStart"/>
      <w:r>
        <w:t>SOLUTIONS :</w:t>
      </w:r>
      <w:proofErr w:type="gramEnd"/>
    </w:p>
    <w:p w:rsidR="007675A7" w:rsidRDefault="00FA5BD4" w:rsidP="00FA5BD4">
      <w:pPr>
        <w:pStyle w:val="ListParagraph"/>
        <w:numPr>
          <w:ilvl w:val="0"/>
          <w:numId w:val="5"/>
        </w:numPr>
      </w:pPr>
      <w:r>
        <w:t>Collaborate with the companies that are related to the digital learning</w:t>
      </w:r>
    </w:p>
    <w:p w:rsidR="00FA5BD4" w:rsidRDefault="00FA5BD4" w:rsidP="00FA5BD4">
      <w:pPr>
        <w:pStyle w:val="ListParagraph"/>
        <w:numPr>
          <w:ilvl w:val="0"/>
          <w:numId w:val="5"/>
        </w:numPr>
      </w:pPr>
      <w:r>
        <w:t>Educate and discipline the students before trusting them with the technology</w:t>
      </w:r>
    </w:p>
    <w:p w:rsidR="00FA5BD4" w:rsidRDefault="00FA5BD4" w:rsidP="00FA5BD4">
      <w:pPr>
        <w:pStyle w:val="ListParagraph"/>
        <w:numPr>
          <w:ilvl w:val="0"/>
          <w:numId w:val="5"/>
        </w:numPr>
      </w:pPr>
      <w:r>
        <w:t>Hire more IT staffs in the school</w:t>
      </w:r>
    </w:p>
    <w:p w:rsidR="00FA5BD4" w:rsidRDefault="00FA5BD4" w:rsidP="00FA5BD4"/>
    <w:p w:rsidR="00FA5BD4" w:rsidRDefault="00FA5BD4" w:rsidP="00FA5BD4">
      <w:proofErr w:type="gramStart"/>
      <w:r>
        <w:t>USAGE :</w:t>
      </w:r>
      <w:proofErr w:type="gramEnd"/>
    </w:p>
    <w:p w:rsidR="00FA5BD4" w:rsidRDefault="00FA5BD4" w:rsidP="00FA5BD4">
      <w:pPr>
        <w:pStyle w:val="ListParagraph"/>
        <w:numPr>
          <w:ilvl w:val="0"/>
          <w:numId w:val="6"/>
        </w:numPr>
      </w:pPr>
      <w:r>
        <w:t>Using technology in learning foreign language</w:t>
      </w:r>
    </w:p>
    <w:p w:rsidR="00FA5BD4" w:rsidRDefault="00FA5BD4" w:rsidP="00FA5BD4">
      <w:pPr>
        <w:pStyle w:val="ListParagraph"/>
        <w:numPr>
          <w:ilvl w:val="0"/>
          <w:numId w:val="6"/>
        </w:numPr>
      </w:pPr>
      <w:r>
        <w:t>Providing a more attractive and entertaining learning experience</w:t>
      </w:r>
    </w:p>
    <w:p w:rsidR="00FA5BD4" w:rsidRDefault="00FA5BD4" w:rsidP="00FA5BD4">
      <w:pPr>
        <w:pStyle w:val="ListParagraph"/>
        <w:numPr>
          <w:ilvl w:val="0"/>
          <w:numId w:val="6"/>
        </w:numPr>
      </w:pPr>
      <w:r>
        <w:t>Access to educational resources</w:t>
      </w:r>
    </w:p>
    <w:p w:rsidR="00FA5BD4" w:rsidRDefault="00FA5BD4" w:rsidP="00FA5BD4"/>
    <w:p w:rsidR="00FA5BD4" w:rsidRDefault="00FA5BD4" w:rsidP="00FA5BD4">
      <w:proofErr w:type="gramStart"/>
      <w:r>
        <w:t>EXAMPLES :</w:t>
      </w:r>
      <w:proofErr w:type="gramEnd"/>
    </w:p>
    <w:p w:rsidR="00FA5BD4" w:rsidRDefault="00CB2B22" w:rsidP="00FA5BD4">
      <w:pPr>
        <w:pStyle w:val="ListParagraph"/>
        <w:numPr>
          <w:ilvl w:val="0"/>
          <w:numId w:val="7"/>
        </w:numPr>
      </w:pPr>
      <w:proofErr w:type="spellStart"/>
      <w:r>
        <w:t>Duolingo</w:t>
      </w:r>
      <w:proofErr w:type="spellEnd"/>
      <w:r>
        <w:t xml:space="preserve"> apps – various selection of languages, quizzes </w:t>
      </w:r>
    </w:p>
    <w:p w:rsidR="00CB2B22" w:rsidRDefault="00CB2B22" w:rsidP="00FA5BD4">
      <w:pPr>
        <w:pStyle w:val="ListParagraph"/>
        <w:numPr>
          <w:ilvl w:val="0"/>
          <w:numId w:val="7"/>
        </w:numPr>
      </w:pPr>
      <w:r>
        <w:t xml:space="preserve">Virtual Reality – virtual </w:t>
      </w:r>
      <w:proofErr w:type="spellStart"/>
      <w:r w:rsidR="003C033C">
        <w:t>roadtrip</w:t>
      </w:r>
      <w:proofErr w:type="spellEnd"/>
      <w:r w:rsidR="003C033C">
        <w:t xml:space="preserve"> to</w:t>
      </w:r>
      <w:r>
        <w:t xml:space="preserve"> </w:t>
      </w:r>
      <w:r w:rsidR="003C033C">
        <w:t>inaccessible</w:t>
      </w:r>
      <w:bookmarkStart w:id="0" w:name="_GoBack"/>
      <w:bookmarkEnd w:id="0"/>
      <w:r>
        <w:t xml:space="preserve"> places like a historical place</w:t>
      </w:r>
    </w:p>
    <w:p w:rsidR="00CB2B22" w:rsidRDefault="00CB2B22" w:rsidP="00FA5BD4">
      <w:pPr>
        <w:pStyle w:val="ListParagraph"/>
        <w:numPr>
          <w:ilvl w:val="0"/>
          <w:numId w:val="7"/>
        </w:numPr>
      </w:pPr>
      <w:proofErr w:type="spellStart"/>
      <w:r>
        <w:t>Youtube</w:t>
      </w:r>
      <w:proofErr w:type="spellEnd"/>
      <w:r>
        <w:t xml:space="preserve"> – online lectures and lab tutorials</w:t>
      </w:r>
    </w:p>
    <w:p w:rsidR="00CB2B22" w:rsidRDefault="00CB2B22" w:rsidP="00FA5BD4">
      <w:pPr>
        <w:pStyle w:val="ListParagraph"/>
        <w:numPr>
          <w:ilvl w:val="0"/>
          <w:numId w:val="7"/>
        </w:numPr>
      </w:pPr>
      <w:r>
        <w:t xml:space="preserve">3D printing – instil spatial intelligence </w:t>
      </w:r>
    </w:p>
    <w:sectPr w:rsidR="00CB2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A4167"/>
    <w:multiLevelType w:val="hybridMultilevel"/>
    <w:tmpl w:val="B360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76D4A"/>
    <w:multiLevelType w:val="hybridMultilevel"/>
    <w:tmpl w:val="FE08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379B3"/>
    <w:multiLevelType w:val="hybridMultilevel"/>
    <w:tmpl w:val="3168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76671"/>
    <w:multiLevelType w:val="hybridMultilevel"/>
    <w:tmpl w:val="7F0C9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F5F2A"/>
    <w:multiLevelType w:val="hybridMultilevel"/>
    <w:tmpl w:val="48B6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AB4"/>
    <w:multiLevelType w:val="hybridMultilevel"/>
    <w:tmpl w:val="57D8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4592E"/>
    <w:multiLevelType w:val="hybridMultilevel"/>
    <w:tmpl w:val="F9D6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77"/>
    <w:rsid w:val="003C033C"/>
    <w:rsid w:val="00611F74"/>
    <w:rsid w:val="007675A7"/>
    <w:rsid w:val="007A29DA"/>
    <w:rsid w:val="00CB2B22"/>
    <w:rsid w:val="00CC1177"/>
    <w:rsid w:val="00FA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8FFED-6297-4F0D-87B7-C65B306D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2019-09-22T01:56:00Z</dcterms:created>
  <dcterms:modified xsi:type="dcterms:W3CDTF">2019-09-22T02:27:00Z</dcterms:modified>
</cp:coreProperties>
</file>