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459BF" w14:textId="77777777" w:rsidR="00626AD8" w:rsidRDefault="00626AD8" w:rsidP="00626AD8">
      <w:pPr>
        <w:spacing w:line="360" w:lineRule="auto"/>
      </w:pPr>
      <w:r>
        <w:rPr>
          <w:noProof/>
        </w:rPr>
        <w:drawing>
          <wp:anchor distT="0" distB="0" distL="0" distR="0" simplePos="0" relativeHeight="251658240" behindDoc="0" locked="0" layoutInCell="1" allowOverlap="1" wp14:anchorId="23234333" wp14:editId="1AD5BAC5">
            <wp:simplePos x="0" y="0"/>
            <wp:positionH relativeFrom="column">
              <wp:posOffset>1623060</wp:posOffset>
            </wp:positionH>
            <wp:positionV relativeFrom="paragraph">
              <wp:posOffset>-121920</wp:posOffset>
            </wp:positionV>
            <wp:extent cx="2456815" cy="810895"/>
            <wp:effectExtent l="0" t="0" r="635" b="825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815" cy="810895"/>
                    </a:xfrm>
                    <a:prstGeom prst="rect">
                      <a:avLst/>
                    </a:prstGeom>
                    <a:noFill/>
                  </pic:spPr>
                </pic:pic>
              </a:graphicData>
            </a:graphic>
            <wp14:sizeRelH relativeFrom="page">
              <wp14:pctWidth>0</wp14:pctWidth>
            </wp14:sizeRelH>
            <wp14:sizeRelV relativeFrom="page">
              <wp14:pctHeight>0</wp14:pctHeight>
            </wp14:sizeRelV>
          </wp:anchor>
        </w:drawing>
      </w:r>
    </w:p>
    <w:p w14:paraId="5393E035" w14:textId="77777777" w:rsidR="00626AD8" w:rsidRDefault="00626AD8" w:rsidP="00626AD8">
      <w:pPr>
        <w:tabs>
          <w:tab w:val="left" w:pos="6888"/>
        </w:tabs>
        <w:spacing w:line="360" w:lineRule="auto"/>
      </w:pPr>
      <w:r>
        <w:tab/>
      </w:r>
    </w:p>
    <w:p w14:paraId="6B0D39C7" w14:textId="77777777" w:rsidR="00626AD8" w:rsidRDefault="00626AD8" w:rsidP="00626AD8">
      <w:pPr>
        <w:tabs>
          <w:tab w:val="left" w:pos="6888"/>
        </w:tabs>
        <w:spacing w:line="360" w:lineRule="auto"/>
      </w:pPr>
    </w:p>
    <w:p w14:paraId="756E700A" w14:textId="77777777" w:rsidR="00626AD8" w:rsidRDefault="00626AD8" w:rsidP="00626AD8">
      <w:pPr>
        <w:tabs>
          <w:tab w:val="left" w:pos="6888"/>
        </w:tabs>
        <w:spacing w:line="360" w:lineRule="auto"/>
        <w:jc w:val="center"/>
        <w:rPr>
          <w:rFonts w:ascii="Times New Roman" w:hAnsi="Times New Roman" w:cs="Times New Roman"/>
          <w:b/>
        </w:rPr>
      </w:pPr>
      <w:r>
        <w:rPr>
          <w:rFonts w:ascii="Times New Roman" w:hAnsi="Times New Roman" w:cs="Times New Roman"/>
          <w:b/>
        </w:rPr>
        <w:t>UNIVERSITI TEKNOLOGI MALAYSIA</w:t>
      </w:r>
    </w:p>
    <w:p w14:paraId="28CD2D70" w14:textId="77777777" w:rsidR="00626AD8" w:rsidRDefault="00626AD8" w:rsidP="00626AD8">
      <w:pPr>
        <w:tabs>
          <w:tab w:val="left" w:pos="6888"/>
        </w:tabs>
        <w:spacing w:line="360" w:lineRule="auto"/>
        <w:jc w:val="center"/>
        <w:rPr>
          <w:rFonts w:ascii="Times New Roman" w:hAnsi="Times New Roman" w:cs="Times New Roman"/>
          <w:b/>
        </w:rPr>
      </w:pPr>
      <w:r>
        <w:rPr>
          <w:rFonts w:ascii="Times New Roman" w:hAnsi="Times New Roman" w:cs="Times New Roman"/>
          <w:b/>
        </w:rPr>
        <w:t>JOHOR BAHRU (UTM JB),</w:t>
      </w:r>
    </w:p>
    <w:p w14:paraId="6254FAA0" w14:textId="77777777" w:rsidR="00626AD8" w:rsidRDefault="00626AD8" w:rsidP="00626AD8">
      <w:pPr>
        <w:tabs>
          <w:tab w:val="left" w:pos="6888"/>
        </w:tabs>
        <w:spacing w:line="360" w:lineRule="auto"/>
        <w:jc w:val="center"/>
        <w:rPr>
          <w:rFonts w:ascii="Times New Roman" w:hAnsi="Times New Roman" w:cs="Times New Roman"/>
          <w:b/>
        </w:rPr>
      </w:pPr>
      <w:r>
        <w:rPr>
          <w:rFonts w:ascii="Times New Roman" w:hAnsi="Times New Roman" w:cs="Times New Roman"/>
          <w:b/>
        </w:rPr>
        <w:t>81300 JOHOR BAHRU,</w:t>
      </w:r>
    </w:p>
    <w:p w14:paraId="711FBD44" w14:textId="77777777" w:rsidR="00626AD8" w:rsidRDefault="00626AD8" w:rsidP="00626AD8">
      <w:pPr>
        <w:tabs>
          <w:tab w:val="left" w:pos="6888"/>
        </w:tabs>
        <w:spacing w:line="360" w:lineRule="auto"/>
        <w:jc w:val="center"/>
        <w:rPr>
          <w:rFonts w:ascii="Times New Roman" w:hAnsi="Times New Roman" w:cs="Times New Roman"/>
          <w:b/>
        </w:rPr>
      </w:pPr>
      <w:r>
        <w:rPr>
          <w:rFonts w:ascii="Times New Roman" w:hAnsi="Times New Roman" w:cs="Times New Roman"/>
          <w:b/>
        </w:rPr>
        <w:t>JOHOR</w:t>
      </w:r>
    </w:p>
    <w:p w14:paraId="69ACBE2E" w14:textId="77777777" w:rsidR="00626AD8" w:rsidRDefault="00626AD8" w:rsidP="00626AD8">
      <w:pPr>
        <w:tabs>
          <w:tab w:val="left" w:pos="6888"/>
        </w:tabs>
        <w:spacing w:line="360" w:lineRule="auto"/>
        <w:rPr>
          <w:rFonts w:ascii="Times New Roman" w:hAnsi="Times New Roman" w:cs="Times New Roman"/>
          <w:sz w:val="24"/>
        </w:rPr>
      </w:pPr>
    </w:p>
    <w:p w14:paraId="2308DAE1" w14:textId="77777777" w:rsidR="00626AD8" w:rsidRDefault="00626AD8" w:rsidP="00626AD8">
      <w:pPr>
        <w:tabs>
          <w:tab w:val="left" w:pos="6888"/>
        </w:tabs>
        <w:spacing w:line="360" w:lineRule="auto"/>
        <w:jc w:val="center"/>
        <w:rPr>
          <w:rFonts w:ascii="Times New Roman" w:hAnsi="Times New Roman" w:cs="Times New Roman"/>
          <w:b/>
          <w:sz w:val="28"/>
        </w:rPr>
      </w:pPr>
      <w:r>
        <w:rPr>
          <w:rFonts w:ascii="Times New Roman" w:hAnsi="Times New Roman" w:cs="Times New Roman"/>
          <w:b/>
          <w:sz w:val="28"/>
        </w:rPr>
        <w:t>SCHOOL OF COMPUTING</w:t>
      </w:r>
    </w:p>
    <w:p w14:paraId="25C1C05B" w14:textId="77777777" w:rsidR="00626AD8" w:rsidRDefault="00626AD8" w:rsidP="00626AD8">
      <w:pPr>
        <w:tabs>
          <w:tab w:val="left" w:pos="6888"/>
        </w:tabs>
        <w:spacing w:line="360" w:lineRule="auto"/>
        <w:jc w:val="center"/>
        <w:rPr>
          <w:rFonts w:ascii="Times New Roman" w:hAnsi="Times New Roman" w:cs="Times New Roman"/>
          <w:sz w:val="24"/>
        </w:rPr>
      </w:pPr>
      <w:r>
        <w:rPr>
          <w:rFonts w:ascii="Times New Roman" w:hAnsi="Times New Roman" w:cs="Times New Roman"/>
          <w:sz w:val="24"/>
        </w:rPr>
        <w:t>FACULTY OF ENGINEERING</w:t>
      </w:r>
    </w:p>
    <w:p w14:paraId="14FD3C00" w14:textId="77777777" w:rsidR="00626AD8" w:rsidRDefault="00626AD8" w:rsidP="00626AD8">
      <w:pPr>
        <w:tabs>
          <w:tab w:val="left" w:pos="6888"/>
        </w:tabs>
        <w:spacing w:line="360" w:lineRule="auto"/>
        <w:jc w:val="center"/>
        <w:rPr>
          <w:rFonts w:ascii="Times New Roman" w:hAnsi="Times New Roman" w:cs="Times New Roman"/>
          <w:b/>
          <w:sz w:val="28"/>
          <w:szCs w:val="24"/>
        </w:rPr>
      </w:pPr>
    </w:p>
    <w:p w14:paraId="51F396C7" w14:textId="77777777" w:rsidR="00626AD8" w:rsidRPr="00626AD8" w:rsidRDefault="00626AD8" w:rsidP="00626AD8">
      <w:pPr>
        <w:tabs>
          <w:tab w:val="left" w:pos="6888"/>
        </w:tabs>
        <w:spacing w:line="360" w:lineRule="auto"/>
        <w:jc w:val="center"/>
        <w:rPr>
          <w:rFonts w:ascii="Times New Roman" w:hAnsi="Times New Roman" w:cs="Times New Roman"/>
          <w:b/>
          <w:sz w:val="36"/>
          <w:szCs w:val="36"/>
        </w:rPr>
      </w:pPr>
      <w:r>
        <w:rPr>
          <w:rFonts w:ascii="Times New Roman" w:hAnsi="Times New Roman" w:cs="Times New Roman"/>
          <w:b/>
          <w:sz w:val="28"/>
          <w:szCs w:val="24"/>
        </w:rPr>
        <w:t xml:space="preserve">REPORT: </w:t>
      </w:r>
      <w:r w:rsidRPr="00626AD8">
        <w:rPr>
          <w:rFonts w:ascii="Times New Roman" w:hAnsi="Times New Roman" w:cs="Times New Roman"/>
          <w:b/>
          <w:sz w:val="36"/>
          <w:szCs w:val="36"/>
        </w:rPr>
        <w:t>Center for Information and Communication Technology (CICT) Visit</w:t>
      </w:r>
    </w:p>
    <w:p w14:paraId="08EC34C7" w14:textId="77777777" w:rsidR="00626AD8" w:rsidRDefault="00626AD8" w:rsidP="00626AD8">
      <w:pPr>
        <w:tabs>
          <w:tab w:val="left" w:pos="6888"/>
        </w:tabs>
        <w:spacing w:line="360" w:lineRule="auto"/>
        <w:jc w:val="center"/>
        <w:rPr>
          <w:rFonts w:ascii="Times New Roman" w:hAnsi="Times New Roman" w:cs="Times New Roman"/>
          <w:sz w:val="24"/>
          <w:szCs w:val="24"/>
        </w:rPr>
      </w:pPr>
    </w:p>
    <w:tbl>
      <w:tblPr>
        <w:tblStyle w:val="TableGrid"/>
        <w:tblW w:w="9814" w:type="dxa"/>
        <w:tblInd w:w="0" w:type="dxa"/>
        <w:tblLook w:val="04A0" w:firstRow="1" w:lastRow="0" w:firstColumn="1" w:lastColumn="0" w:noHBand="0" w:noVBand="1"/>
      </w:tblPr>
      <w:tblGrid>
        <w:gridCol w:w="1779"/>
        <w:gridCol w:w="5889"/>
        <w:gridCol w:w="2146"/>
      </w:tblGrid>
      <w:tr w:rsidR="00626AD8" w14:paraId="208DD901" w14:textId="77777777" w:rsidTr="00626AD8">
        <w:trPr>
          <w:trHeight w:val="596"/>
        </w:trPr>
        <w:tc>
          <w:tcPr>
            <w:tcW w:w="1779" w:type="dxa"/>
            <w:vMerge w:val="restart"/>
            <w:tcBorders>
              <w:top w:val="single" w:sz="4" w:space="0" w:color="auto"/>
              <w:left w:val="single" w:sz="4" w:space="0" w:color="auto"/>
              <w:bottom w:val="single" w:sz="4" w:space="0" w:color="auto"/>
              <w:right w:val="single" w:sz="4" w:space="0" w:color="auto"/>
            </w:tcBorders>
            <w:hideMark/>
          </w:tcPr>
          <w:p w14:paraId="68B159A8" w14:textId="77777777" w:rsidR="00626AD8" w:rsidRDefault="00626AD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Name</w:t>
            </w:r>
          </w:p>
        </w:tc>
        <w:tc>
          <w:tcPr>
            <w:tcW w:w="5889" w:type="dxa"/>
            <w:tcBorders>
              <w:top w:val="single" w:sz="4" w:space="0" w:color="auto"/>
              <w:left w:val="single" w:sz="4" w:space="0" w:color="auto"/>
              <w:bottom w:val="single" w:sz="4" w:space="0" w:color="auto"/>
              <w:right w:val="single" w:sz="4" w:space="0" w:color="auto"/>
            </w:tcBorders>
            <w:vAlign w:val="center"/>
            <w:hideMark/>
          </w:tcPr>
          <w:p w14:paraId="76C9780A" w14:textId="652B9646" w:rsidR="00626AD8" w:rsidRDefault="00355C73">
            <w:pPr>
              <w:spacing w:line="360" w:lineRule="auto"/>
              <w:rPr>
                <w:rFonts w:ascii="Times New Roman" w:hAnsi="Times New Roman" w:cs="Times New Roman"/>
                <w:sz w:val="24"/>
                <w:szCs w:val="24"/>
              </w:rPr>
            </w:pPr>
            <w:r>
              <w:rPr>
                <w:rFonts w:ascii="Times New Roman" w:hAnsi="Times New Roman" w:cs="Times New Roman"/>
                <w:sz w:val="24"/>
                <w:szCs w:val="24"/>
              </w:rPr>
              <w:t xml:space="preserve">Lim Sin </w:t>
            </w:r>
            <w:proofErr w:type="spellStart"/>
            <w:r>
              <w:rPr>
                <w:rFonts w:ascii="Times New Roman" w:hAnsi="Times New Roman" w:cs="Times New Roman"/>
                <w:sz w:val="24"/>
                <w:szCs w:val="24"/>
              </w:rPr>
              <w:t>Jie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2A0F1B0F" w14:textId="4B31AF44" w:rsidR="00626AD8" w:rsidRDefault="00355C7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A19EC</w:t>
            </w:r>
            <w:r w:rsidR="00433236">
              <w:rPr>
                <w:rFonts w:ascii="Times New Roman" w:hAnsi="Times New Roman" w:cs="Times New Roman"/>
                <w:bCs/>
                <w:sz w:val="24"/>
                <w:szCs w:val="24"/>
              </w:rPr>
              <w:t>0073</w:t>
            </w:r>
          </w:p>
        </w:tc>
      </w:tr>
      <w:tr w:rsidR="00626AD8" w14:paraId="22BBF9B6" w14:textId="77777777" w:rsidTr="00626AD8">
        <w:trPr>
          <w:trHeight w:val="5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CAEF" w14:textId="77777777" w:rsidR="00626AD8" w:rsidRDefault="00626AD8">
            <w:pPr>
              <w:spacing w:line="240" w:lineRule="auto"/>
              <w:rPr>
                <w:rFonts w:ascii="Times New Roman" w:hAnsi="Times New Roman" w:cs="Times New Roman"/>
                <w:b/>
                <w:bCs/>
                <w:sz w:val="24"/>
                <w:szCs w:val="24"/>
              </w:rPr>
            </w:pPr>
          </w:p>
        </w:tc>
        <w:tc>
          <w:tcPr>
            <w:tcW w:w="5889" w:type="dxa"/>
            <w:tcBorders>
              <w:top w:val="single" w:sz="4" w:space="0" w:color="auto"/>
              <w:left w:val="single" w:sz="4" w:space="0" w:color="auto"/>
              <w:bottom w:val="single" w:sz="4" w:space="0" w:color="auto"/>
              <w:right w:val="single" w:sz="4" w:space="0" w:color="auto"/>
            </w:tcBorders>
            <w:vAlign w:val="center"/>
            <w:hideMark/>
          </w:tcPr>
          <w:p w14:paraId="0AD82F49" w14:textId="5358A29F" w:rsidR="00626AD8" w:rsidRDefault="00355C73">
            <w:pPr>
              <w:spacing w:line="360" w:lineRule="auto"/>
              <w:rPr>
                <w:rFonts w:ascii="Times New Roman" w:hAnsi="Times New Roman" w:cs="Times New Roman"/>
                <w:sz w:val="24"/>
                <w:szCs w:val="24"/>
              </w:rPr>
            </w:pPr>
            <w:r>
              <w:rPr>
                <w:rFonts w:ascii="Times New Roman" w:hAnsi="Times New Roman" w:cs="Times New Roman"/>
                <w:sz w:val="24"/>
                <w:szCs w:val="24"/>
              </w:rPr>
              <w:t>Anis Farzana Binti Ismail</w:t>
            </w:r>
          </w:p>
        </w:tc>
        <w:tc>
          <w:tcPr>
            <w:tcW w:w="2145" w:type="dxa"/>
            <w:tcBorders>
              <w:top w:val="single" w:sz="4" w:space="0" w:color="auto"/>
              <w:left w:val="single" w:sz="4" w:space="0" w:color="auto"/>
              <w:bottom w:val="single" w:sz="4" w:space="0" w:color="auto"/>
              <w:right w:val="single" w:sz="4" w:space="0" w:color="auto"/>
            </w:tcBorders>
            <w:hideMark/>
          </w:tcPr>
          <w:p w14:paraId="229AABC2" w14:textId="6F5CAD90" w:rsidR="00626AD8" w:rsidRDefault="00355C7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A19EC</w:t>
            </w:r>
          </w:p>
        </w:tc>
      </w:tr>
      <w:tr w:rsidR="00626AD8" w14:paraId="39616F1D" w14:textId="77777777" w:rsidTr="00626AD8">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7727E" w14:textId="77777777" w:rsidR="00626AD8" w:rsidRDefault="00626AD8">
            <w:pPr>
              <w:spacing w:line="240" w:lineRule="auto"/>
              <w:rPr>
                <w:rFonts w:ascii="Times New Roman" w:hAnsi="Times New Roman" w:cs="Times New Roman"/>
                <w:b/>
                <w:bCs/>
                <w:sz w:val="24"/>
                <w:szCs w:val="24"/>
              </w:rPr>
            </w:pPr>
          </w:p>
        </w:tc>
        <w:tc>
          <w:tcPr>
            <w:tcW w:w="5889" w:type="dxa"/>
            <w:tcBorders>
              <w:top w:val="single" w:sz="4" w:space="0" w:color="auto"/>
              <w:left w:val="single" w:sz="4" w:space="0" w:color="auto"/>
              <w:bottom w:val="single" w:sz="4" w:space="0" w:color="auto"/>
              <w:right w:val="single" w:sz="4" w:space="0" w:color="auto"/>
            </w:tcBorders>
            <w:vAlign w:val="center"/>
            <w:hideMark/>
          </w:tcPr>
          <w:p w14:paraId="3BA0082B" w14:textId="14BE8082" w:rsidR="00626AD8" w:rsidRDefault="00355C73">
            <w:pPr>
              <w:spacing w:line="360" w:lineRule="auto"/>
              <w:rPr>
                <w:rFonts w:ascii="Times New Roman" w:hAnsi="Times New Roman" w:cs="Times New Roman"/>
                <w:sz w:val="24"/>
                <w:szCs w:val="24"/>
              </w:rPr>
            </w:pPr>
            <w:r>
              <w:rPr>
                <w:rFonts w:ascii="Times New Roman" w:hAnsi="Times New Roman" w:cs="Times New Roman"/>
                <w:sz w:val="24"/>
                <w:szCs w:val="24"/>
              </w:rPr>
              <w:t>Chan Yi Lin</w:t>
            </w:r>
          </w:p>
        </w:tc>
        <w:tc>
          <w:tcPr>
            <w:tcW w:w="2145" w:type="dxa"/>
            <w:tcBorders>
              <w:top w:val="single" w:sz="4" w:space="0" w:color="auto"/>
              <w:left w:val="single" w:sz="4" w:space="0" w:color="auto"/>
              <w:bottom w:val="single" w:sz="4" w:space="0" w:color="auto"/>
              <w:right w:val="single" w:sz="4" w:space="0" w:color="auto"/>
            </w:tcBorders>
            <w:hideMark/>
          </w:tcPr>
          <w:p w14:paraId="05661C89" w14:textId="27BB6A98" w:rsidR="00626AD8" w:rsidRDefault="00355C73">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A19EC</w:t>
            </w:r>
          </w:p>
        </w:tc>
      </w:tr>
      <w:tr w:rsidR="00626AD8" w14:paraId="50BC47E0" w14:textId="77777777" w:rsidTr="00626AD8">
        <w:trPr>
          <w:trHeight w:val="5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07FFA" w14:textId="77777777" w:rsidR="00626AD8" w:rsidRDefault="00626AD8">
            <w:pPr>
              <w:spacing w:line="240" w:lineRule="auto"/>
              <w:rPr>
                <w:rFonts w:ascii="Times New Roman" w:hAnsi="Times New Roman" w:cs="Times New Roman"/>
                <w:b/>
                <w:bCs/>
                <w:sz w:val="24"/>
                <w:szCs w:val="24"/>
              </w:rPr>
            </w:pPr>
          </w:p>
        </w:tc>
        <w:tc>
          <w:tcPr>
            <w:tcW w:w="5889" w:type="dxa"/>
            <w:tcBorders>
              <w:top w:val="single" w:sz="4" w:space="0" w:color="auto"/>
              <w:left w:val="single" w:sz="4" w:space="0" w:color="auto"/>
              <w:bottom w:val="single" w:sz="4" w:space="0" w:color="auto"/>
              <w:right w:val="single" w:sz="4" w:space="0" w:color="auto"/>
            </w:tcBorders>
            <w:vAlign w:val="center"/>
            <w:hideMark/>
          </w:tcPr>
          <w:p w14:paraId="4A6A8EDC" w14:textId="6C422CDE" w:rsidR="00626AD8" w:rsidRDefault="00355C73">
            <w:pPr>
              <w:spacing w:line="360" w:lineRule="auto"/>
              <w:rPr>
                <w:rFonts w:ascii="Times New Roman" w:hAnsi="Times New Roman" w:cs="Times New Roman"/>
                <w:sz w:val="24"/>
                <w:szCs w:val="24"/>
              </w:rPr>
            </w:pPr>
            <w:r>
              <w:rPr>
                <w:rFonts w:ascii="Times New Roman" w:hAnsi="Times New Roman" w:cs="Times New Roman"/>
                <w:sz w:val="24"/>
                <w:szCs w:val="24"/>
              </w:rPr>
              <w:t>Rakesh A/L Kannapathy</w:t>
            </w:r>
          </w:p>
        </w:tc>
        <w:tc>
          <w:tcPr>
            <w:tcW w:w="2145" w:type="dxa"/>
            <w:tcBorders>
              <w:top w:val="single" w:sz="4" w:space="0" w:color="auto"/>
              <w:left w:val="single" w:sz="4" w:space="0" w:color="auto"/>
              <w:bottom w:val="single" w:sz="4" w:space="0" w:color="auto"/>
              <w:right w:val="single" w:sz="4" w:space="0" w:color="auto"/>
            </w:tcBorders>
            <w:hideMark/>
          </w:tcPr>
          <w:p w14:paraId="74F75D1E" w14:textId="30E41878" w:rsidR="00626AD8" w:rsidRDefault="00355C73">
            <w:pPr>
              <w:spacing w:line="360" w:lineRule="auto"/>
              <w:jc w:val="center"/>
              <w:rPr>
                <w:rFonts w:ascii="Times New Roman" w:hAnsi="Times New Roman" w:cs="Times New Roman"/>
                <w:sz w:val="24"/>
                <w:szCs w:val="24"/>
              </w:rPr>
            </w:pPr>
            <w:r>
              <w:rPr>
                <w:rFonts w:ascii="Times New Roman" w:hAnsi="Times New Roman" w:cs="Times New Roman"/>
                <w:sz w:val="24"/>
                <w:szCs w:val="24"/>
              </w:rPr>
              <w:t>A19EC0153</w:t>
            </w:r>
          </w:p>
        </w:tc>
      </w:tr>
      <w:tr w:rsidR="00626AD8" w14:paraId="376B1BD1" w14:textId="77777777" w:rsidTr="00626AD8">
        <w:trPr>
          <w:trHeight w:val="1052"/>
        </w:trPr>
        <w:tc>
          <w:tcPr>
            <w:tcW w:w="1779" w:type="dxa"/>
            <w:tcBorders>
              <w:top w:val="single" w:sz="4" w:space="0" w:color="auto"/>
              <w:left w:val="single" w:sz="4" w:space="0" w:color="auto"/>
              <w:bottom w:val="single" w:sz="4" w:space="0" w:color="auto"/>
              <w:right w:val="single" w:sz="4" w:space="0" w:color="auto"/>
            </w:tcBorders>
            <w:hideMark/>
          </w:tcPr>
          <w:p w14:paraId="621E3F81" w14:textId="77777777" w:rsidR="00626AD8" w:rsidRDefault="00626AD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Course Code &amp; Name</w:t>
            </w:r>
          </w:p>
        </w:tc>
        <w:tc>
          <w:tcPr>
            <w:tcW w:w="8035" w:type="dxa"/>
            <w:gridSpan w:val="2"/>
            <w:tcBorders>
              <w:top w:val="single" w:sz="4" w:space="0" w:color="auto"/>
              <w:left w:val="single" w:sz="4" w:space="0" w:color="auto"/>
              <w:bottom w:val="single" w:sz="4" w:space="0" w:color="auto"/>
              <w:right w:val="single" w:sz="4" w:space="0" w:color="auto"/>
            </w:tcBorders>
            <w:vAlign w:val="center"/>
            <w:hideMark/>
          </w:tcPr>
          <w:p w14:paraId="3D771D9E" w14:textId="77777777" w:rsidR="00626AD8" w:rsidRDefault="00626AD8">
            <w:pPr>
              <w:spacing w:line="360" w:lineRule="auto"/>
              <w:rPr>
                <w:rFonts w:ascii="Times New Roman" w:hAnsi="Times New Roman" w:cs="Times New Roman"/>
                <w:sz w:val="24"/>
                <w:szCs w:val="24"/>
              </w:rPr>
            </w:pPr>
            <w:r>
              <w:rPr>
                <w:rFonts w:ascii="Times New Roman" w:hAnsi="Times New Roman" w:cs="Times New Roman"/>
                <w:sz w:val="24"/>
                <w:szCs w:val="24"/>
              </w:rPr>
              <w:t>SECP1513/SCSP1513 – Section 03 (SECJ)</w:t>
            </w:r>
          </w:p>
          <w:p w14:paraId="1DB80381" w14:textId="77777777" w:rsidR="00626AD8" w:rsidRDefault="00626AD8">
            <w:pPr>
              <w:spacing w:line="360" w:lineRule="auto"/>
              <w:rPr>
                <w:rFonts w:ascii="Times New Roman" w:hAnsi="Times New Roman" w:cs="Times New Roman"/>
                <w:sz w:val="24"/>
                <w:szCs w:val="24"/>
              </w:rPr>
            </w:pPr>
            <w:r>
              <w:rPr>
                <w:rFonts w:ascii="Times New Roman" w:hAnsi="Times New Roman" w:cs="Times New Roman"/>
                <w:sz w:val="24"/>
                <w:szCs w:val="24"/>
              </w:rPr>
              <w:t>Technology &amp; Information System</w:t>
            </w:r>
          </w:p>
        </w:tc>
      </w:tr>
      <w:tr w:rsidR="00626AD8" w14:paraId="697316C4" w14:textId="77777777" w:rsidTr="00626AD8">
        <w:trPr>
          <w:trHeight w:val="596"/>
        </w:trPr>
        <w:tc>
          <w:tcPr>
            <w:tcW w:w="1779" w:type="dxa"/>
            <w:tcBorders>
              <w:top w:val="single" w:sz="4" w:space="0" w:color="auto"/>
              <w:left w:val="single" w:sz="4" w:space="0" w:color="auto"/>
              <w:bottom w:val="single" w:sz="4" w:space="0" w:color="auto"/>
              <w:right w:val="single" w:sz="4" w:space="0" w:color="auto"/>
            </w:tcBorders>
            <w:hideMark/>
          </w:tcPr>
          <w:p w14:paraId="2317045C" w14:textId="77777777" w:rsidR="00626AD8" w:rsidRDefault="00626AD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Lecturer</w:t>
            </w:r>
          </w:p>
        </w:tc>
        <w:tc>
          <w:tcPr>
            <w:tcW w:w="8035" w:type="dxa"/>
            <w:gridSpan w:val="2"/>
            <w:tcBorders>
              <w:top w:val="single" w:sz="4" w:space="0" w:color="auto"/>
              <w:left w:val="single" w:sz="4" w:space="0" w:color="auto"/>
              <w:bottom w:val="single" w:sz="4" w:space="0" w:color="auto"/>
              <w:right w:val="single" w:sz="4" w:space="0" w:color="auto"/>
            </w:tcBorders>
            <w:vAlign w:val="center"/>
            <w:hideMark/>
          </w:tcPr>
          <w:p w14:paraId="450EF252" w14:textId="2AA47C11" w:rsidR="00626AD8" w:rsidRDefault="00355C73">
            <w:pPr>
              <w:spacing w:line="36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Haswadi</w:t>
            </w:r>
            <w:proofErr w:type="spellEnd"/>
            <w:r>
              <w:rPr>
                <w:rFonts w:ascii="Times New Roman" w:hAnsi="Times New Roman" w:cs="Times New Roman"/>
                <w:sz w:val="24"/>
                <w:szCs w:val="24"/>
              </w:rPr>
              <w:t xml:space="preserve"> Hassan</w:t>
            </w:r>
          </w:p>
        </w:tc>
      </w:tr>
      <w:tr w:rsidR="00626AD8" w14:paraId="2223808F" w14:textId="77777777" w:rsidTr="00626AD8">
        <w:trPr>
          <w:trHeight w:val="737"/>
        </w:trPr>
        <w:tc>
          <w:tcPr>
            <w:tcW w:w="1779" w:type="dxa"/>
            <w:tcBorders>
              <w:top w:val="single" w:sz="4" w:space="0" w:color="auto"/>
              <w:left w:val="single" w:sz="4" w:space="0" w:color="auto"/>
              <w:bottom w:val="single" w:sz="4" w:space="0" w:color="auto"/>
              <w:right w:val="single" w:sz="4" w:space="0" w:color="auto"/>
            </w:tcBorders>
            <w:hideMark/>
          </w:tcPr>
          <w:p w14:paraId="7F3D5B61" w14:textId="77777777" w:rsidR="00626AD8" w:rsidRDefault="00626AD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Submission Date</w:t>
            </w:r>
          </w:p>
        </w:tc>
        <w:tc>
          <w:tcPr>
            <w:tcW w:w="8035" w:type="dxa"/>
            <w:gridSpan w:val="2"/>
            <w:tcBorders>
              <w:top w:val="single" w:sz="4" w:space="0" w:color="auto"/>
              <w:left w:val="single" w:sz="4" w:space="0" w:color="auto"/>
              <w:bottom w:val="single" w:sz="4" w:space="0" w:color="auto"/>
              <w:right w:val="single" w:sz="4" w:space="0" w:color="auto"/>
            </w:tcBorders>
            <w:vAlign w:val="center"/>
            <w:hideMark/>
          </w:tcPr>
          <w:p w14:paraId="6FE793F1" w14:textId="77777777" w:rsidR="00626AD8" w:rsidRDefault="00626AD8">
            <w:pPr>
              <w:spacing w:line="360" w:lineRule="auto"/>
              <w:rPr>
                <w:rFonts w:ascii="Times New Roman" w:hAnsi="Times New Roman" w:cs="Times New Roman"/>
                <w:sz w:val="24"/>
                <w:szCs w:val="24"/>
              </w:rPr>
            </w:pPr>
          </w:p>
        </w:tc>
      </w:tr>
    </w:tbl>
    <w:p w14:paraId="4707B91A" w14:textId="77777777" w:rsidR="00626AD8" w:rsidRDefault="00626AD8"/>
    <w:p w14:paraId="0E54FB68" w14:textId="77777777" w:rsidR="00626AD8" w:rsidRDefault="00626AD8">
      <w:pPr>
        <w:spacing w:line="259" w:lineRule="auto"/>
      </w:pPr>
      <w:r>
        <w:br w:type="page"/>
      </w:r>
    </w:p>
    <w:p w14:paraId="6D3D79E7" w14:textId="77777777" w:rsidR="00626AD8" w:rsidRPr="00626AD8" w:rsidRDefault="00626AD8">
      <w:pPr>
        <w:rPr>
          <w:b/>
          <w:bCs/>
          <w:u w:val="single"/>
        </w:rPr>
      </w:pPr>
    </w:p>
    <w:p w14:paraId="6A7A8ACD" w14:textId="77777777" w:rsidR="00626AD8" w:rsidRPr="00626AD8" w:rsidRDefault="00626AD8" w:rsidP="00626AD8">
      <w:pPr>
        <w:rPr>
          <w:rFonts w:ascii="Times New Roman" w:hAnsi="Times New Roman" w:cs="Times New Roman"/>
          <w:b/>
          <w:bCs/>
          <w:sz w:val="28"/>
          <w:szCs w:val="28"/>
          <w:u w:val="single"/>
        </w:rPr>
      </w:pPr>
      <w:r w:rsidRPr="00626AD8">
        <w:rPr>
          <w:rFonts w:ascii="Times New Roman" w:hAnsi="Times New Roman" w:cs="Times New Roman"/>
          <w:b/>
          <w:bCs/>
          <w:sz w:val="28"/>
          <w:szCs w:val="28"/>
          <w:u w:val="single"/>
        </w:rPr>
        <w:t>Table of Contents</w:t>
      </w:r>
    </w:p>
    <w:tbl>
      <w:tblPr>
        <w:tblStyle w:val="TableGrid"/>
        <w:tblW w:w="0" w:type="auto"/>
        <w:jc w:val="center"/>
        <w:tblInd w:w="0" w:type="dxa"/>
        <w:tblLook w:val="04A0" w:firstRow="1" w:lastRow="0" w:firstColumn="1" w:lastColumn="0" w:noHBand="0" w:noVBand="1"/>
      </w:tblPr>
      <w:tblGrid>
        <w:gridCol w:w="570"/>
        <w:gridCol w:w="7470"/>
        <w:gridCol w:w="976"/>
      </w:tblGrid>
      <w:tr w:rsidR="00626AD8" w14:paraId="5B4041DD" w14:textId="77777777" w:rsidTr="00626AD8">
        <w:trPr>
          <w:trHeight w:val="693"/>
          <w:jc w:val="center"/>
        </w:trPr>
        <w:tc>
          <w:tcPr>
            <w:tcW w:w="570" w:type="dxa"/>
            <w:tcBorders>
              <w:top w:val="single" w:sz="4" w:space="0" w:color="auto"/>
              <w:left w:val="single" w:sz="4" w:space="0" w:color="auto"/>
              <w:bottom w:val="single" w:sz="4" w:space="0" w:color="auto"/>
              <w:right w:val="single" w:sz="4" w:space="0" w:color="auto"/>
            </w:tcBorders>
            <w:hideMark/>
          </w:tcPr>
          <w:p w14:paraId="7A2BCC49"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7789" w:type="dxa"/>
            <w:tcBorders>
              <w:top w:val="single" w:sz="4" w:space="0" w:color="auto"/>
              <w:left w:val="single" w:sz="4" w:space="0" w:color="auto"/>
              <w:bottom w:val="single" w:sz="4" w:space="0" w:color="auto"/>
              <w:right w:val="single" w:sz="4" w:space="0" w:color="auto"/>
            </w:tcBorders>
            <w:hideMark/>
          </w:tcPr>
          <w:p w14:paraId="7D490959" w14:textId="77777777" w:rsidR="00626AD8" w:rsidRDefault="00626AD8">
            <w:pPr>
              <w:tabs>
                <w:tab w:val="left" w:pos="6888"/>
              </w:tabs>
              <w:spacing w:line="360" w:lineRule="auto"/>
              <w:jc w:val="center"/>
              <w:rPr>
                <w:rFonts w:ascii="Times New Roman" w:hAnsi="Times New Roman" w:cs="Times New Roman"/>
                <w:sz w:val="24"/>
                <w:szCs w:val="24"/>
              </w:rPr>
            </w:pPr>
            <w:r>
              <w:rPr>
                <w:rFonts w:ascii="Times New Roman" w:hAnsi="Times New Roman" w:cs="Times New Roman"/>
                <w:sz w:val="24"/>
                <w:szCs w:val="24"/>
              </w:rPr>
              <w:t>Content</w:t>
            </w:r>
          </w:p>
        </w:tc>
        <w:tc>
          <w:tcPr>
            <w:tcW w:w="991" w:type="dxa"/>
            <w:tcBorders>
              <w:top w:val="single" w:sz="4" w:space="0" w:color="auto"/>
              <w:left w:val="single" w:sz="4" w:space="0" w:color="auto"/>
              <w:bottom w:val="single" w:sz="4" w:space="0" w:color="auto"/>
              <w:right w:val="single" w:sz="4" w:space="0" w:color="auto"/>
            </w:tcBorders>
            <w:hideMark/>
          </w:tcPr>
          <w:p w14:paraId="75F88CD8"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Page</w:t>
            </w:r>
          </w:p>
        </w:tc>
      </w:tr>
      <w:tr w:rsidR="00626AD8" w14:paraId="2B45AA4A" w14:textId="77777777" w:rsidTr="00626AD8">
        <w:trPr>
          <w:trHeight w:val="1646"/>
          <w:jc w:val="center"/>
        </w:trPr>
        <w:tc>
          <w:tcPr>
            <w:tcW w:w="570" w:type="dxa"/>
            <w:tcBorders>
              <w:top w:val="single" w:sz="4" w:space="0" w:color="auto"/>
              <w:left w:val="single" w:sz="4" w:space="0" w:color="auto"/>
              <w:bottom w:val="single" w:sz="4" w:space="0" w:color="auto"/>
              <w:right w:val="single" w:sz="4" w:space="0" w:color="auto"/>
            </w:tcBorders>
          </w:tcPr>
          <w:p w14:paraId="4B2B9DD1" w14:textId="77777777" w:rsidR="00626AD8" w:rsidRDefault="00626AD8">
            <w:pPr>
              <w:tabs>
                <w:tab w:val="left" w:pos="6888"/>
              </w:tabs>
              <w:spacing w:line="360" w:lineRule="auto"/>
              <w:rPr>
                <w:rFonts w:ascii="Times New Roman" w:hAnsi="Times New Roman" w:cs="Times New Roman"/>
                <w:sz w:val="24"/>
                <w:szCs w:val="24"/>
              </w:rPr>
            </w:pPr>
          </w:p>
          <w:p w14:paraId="63522F4B"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7789" w:type="dxa"/>
            <w:tcBorders>
              <w:top w:val="single" w:sz="4" w:space="0" w:color="auto"/>
              <w:left w:val="single" w:sz="4" w:space="0" w:color="auto"/>
              <w:bottom w:val="single" w:sz="4" w:space="0" w:color="auto"/>
              <w:right w:val="single" w:sz="4" w:space="0" w:color="auto"/>
            </w:tcBorders>
          </w:tcPr>
          <w:p w14:paraId="62ED3E50" w14:textId="77777777" w:rsidR="00626AD8" w:rsidRDefault="00626AD8">
            <w:pPr>
              <w:tabs>
                <w:tab w:val="left" w:pos="6888"/>
              </w:tabs>
              <w:spacing w:line="360" w:lineRule="auto"/>
              <w:rPr>
                <w:rFonts w:ascii="Times New Roman" w:hAnsi="Times New Roman" w:cs="Times New Roman"/>
                <w:sz w:val="24"/>
                <w:szCs w:val="24"/>
              </w:rPr>
            </w:pPr>
          </w:p>
          <w:p w14:paraId="427C7CBF"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Introduction</w:t>
            </w:r>
          </w:p>
        </w:tc>
        <w:tc>
          <w:tcPr>
            <w:tcW w:w="991" w:type="dxa"/>
            <w:tcBorders>
              <w:top w:val="single" w:sz="4" w:space="0" w:color="auto"/>
              <w:left w:val="single" w:sz="4" w:space="0" w:color="auto"/>
              <w:bottom w:val="single" w:sz="4" w:space="0" w:color="auto"/>
              <w:right w:val="single" w:sz="4" w:space="0" w:color="auto"/>
            </w:tcBorders>
          </w:tcPr>
          <w:p w14:paraId="3CCA84A0" w14:textId="77777777" w:rsidR="00626AD8" w:rsidRDefault="00626AD8">
            <w:pPr>
              <w:tabs>
                <w:tab w:val="left" w:pos="6888"/>
              </w:tabs>
              <w:spacing w:line="360" w:lineRule="auto"/>
              <w:rPr>
                <w:rFonts w:ascii="Times New Roman" w:hAnsi="Times New Roman" w:cs="Times New Roman"/>
                <w:sz w:val="24"/>
                <w:szCs w:val="24"/>
              </w:rPr>
            </w:pPr>
          </w:p>
          <w:p w14:paraId="404ED4C7" w14:textId="57D83C2F" w:rsidR="00626AD8" w:rsidRDefault="000443DF" w:rsidP="000443DF">
            <w:pPr>
              <w:tabs>
                <w:tab w:val="left" w:pos="6888"/>
              </w:tabs>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626AD8" w14:paraId="0C3B6E32" w14:textId="77777777" w:rsidTr="00626AD8">
        <w:trPr>
          <w:trHeight w:val="1598"/>
          <w:jc w:val="center"/>
        </w:trPr>
        <w:tc>
          <w:tcPr>
            <w:tcW w:w="570" w:type="dxa"/>
            <w:tcBorders>
              <w:top w:val="single" w:sz="4" w:space="0" w:color="auto"/>
              <w:left w:val="single" w:sz="4" w:space="0" w:color="auto"/>
              <w:bottom w:val="single" w:sz="4" w:space="0" w:color="auto"/>
              <w:right w:val="single" w:sz="4" w:space="0" w:color="auto"/>
            </w:tcBorders>
          </w:tcPr>
          <w:p w14:paraId="2AA2A41D" w14:textId="77777777" w:rsidR="00626AD8" w:rsidRDefault="00626AD8">
            <w:pPr>
              <w:tabs>
                <w:tab w:val="left" w:pos="6888"/>
              </w:tabs>
              <w:spacing w:line="360" w:lineRule="auto"/>
              <w:rPr>
                <w:rFonts w:ascii="Times New Roman" w:hAnsi="Times New Roman" w:cs="Times New Roman"/>
                <w:sz w:val="24"/>
                <w:szCs w:val="24"/>
              </w:rPr>
            </w:pPr>
          </w:p>
          <w:p w14:paraId="3C7EAE19"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7789" w:type="dxa"/>
            <w:tcBorders>
              <w:top w:val="single" w:sz="4" w:space="0" w:color="auto"/>
              <w:left w:val="single" w:sz="4" w:space="0" w:color="auto"/>
              <w:bottom w:val="single" w:sz="4" w:space="0" w:color="auto"/>
              <w:right w:val="single" w:sz="4" w:space="0" w:color="auto"/>
            </w:tcBorders>
          </w:tcPr>
          <w:p w14:paraId="62E9CC72" w14:textId="77777777" w:rsidR="00626AD8" w:rsidRDefault="00626AD8">
            <w:pPr>
              <w:tabs>
                <w:tab w:val="left" w:pos="6888"/>
              </w:tabs>
              <w:spacing w:line="360" w:lineRule="auto"/>
              <w:rPr>
                <w:rFonts w:ascii="Times New Roman" w:hAnsi="Times New Roman" w:cs="Times New Roman"/>
                <w:sz w:val="24"/>
                <w:szCs w:val="24"/>
              </w:rPr>
            </w:pPr>
          </w:p>
          <w:p w14:paraId="3E5529AD"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Details of Descriptions</w:t>
            </w:r>
          </w:p>
        </w:tc>
        <w:tc>
          <w:tcPr>
            <w:tcW w:w="991" w:type="dxa"/>
            <w:tcBorders>
              <w:top w:val="single" w:sz="4" w:space="0" w:color="auto"/>
              <w:left w:val="single" w:sz="4" w:space="0" w:color="auto"/>
              <w:bottom w:val="single" w:sz="4" w:space="0" w:color="auto"/>
              <w:right w:val="single" w:sz="4" w:space="0" w:color="auto"/>
            </w:tcBorders>
          </w:tcPr>
          <w:p w14:paraId="642C99C7" w14:textId="77777777" w:rsidR="00626AD8" w:rsidRDefault="00626AD8">
            <w:pPr>
              <w:tabs>
                <w:tab w:val="left" w:pos="6888"/>
              </w:tabs>
              <w:spacing w:line="360" w:lineRule="auto"/>
              <w:rPr>
                <w:rFonts w:ascii="Times New Roman" w:hAnsi="Times New Roman" w:cs="Times New Roman"/>
                <w:sz w:val="24"/>
                <w:szCs w:val="24"/>
              </w:rPr>
            </w:pPr>
          </w:p>
          <w:p w14:paraId="1E144F85" w14:textId="3D1D356E" w:rsidR="00626AD8" w:rsidRDefault="000443DF" w:rsidP="000443DF">
            <w:pPr>
              <w:tabs>
                <w:tab w:val="left" w:pos="6888"/>
              </w:tabs>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r>
      <w:tr w:rsidR="00626AD8" w14:paraId="7B871431" w14:textId="77777777" w:rsidTr="00626AD8">
        <w:trPr>
          <w:trHeight w:val="1598"/>
          <w:jc w:val="center"/>
        </w:trPr>
        <w:tc>
          <w:tcPr>
            <w:tcW w:w="570" w:type="dxa"/>
            <w:tcBorders>
              <w:top w:val="single" w:sz="4" w:space="0" w:color="auto"/>
              <w:left w:val="single" w:sz="4" w:space="0" w:color="auto"/>
              <w:bottom w:val="single" w:sz="4" w:space="0" w:color="auto"/>
              <w:right w:val="single" w:sz="4" w:space="0" w:color="auto"/>
            </w:tcBorders>
          </w:tcPr>
          <w:p w14:paraId="5EFF3593" w14:textId="77777777" w:rsidR="00626AD8" w:rsidRDefault="00626AD8">
            <w:pPr>
              <w:tabs>
                <w:tab w:val="left" w:pos="6888"/>
              </w:tabs>
              <w:spacing w:line="360" w:lineRule="auto"/>
              <w:rPr>
                <w:rFonts w:ascii="Times New Roman" w:hAnsi="Times New Roman" w:cs="Times New Roman"/>
                <w:sz w:val="24"/>
                <w:szCs w:val="24"/>
              </w:rPr>
            </w:pPr>
          </w:p>
          <w:p w14:paraId="7FB73831"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7789" w:type="dxa"/>
            <w:tcBorders>
              <w:top w:val="single" w:sz="4" w:space="0" w:color="auto"/>
              <w:left w:val="single" w:sz="4" w:space="0" w:color="auto"/>
              <w:bottom w:val="single" w:sz="4" w:space="0" w:color="auto"/>
              <w:right w:val="single" w:sz="4" w:space="0" w:color="auto"/>
            </w:tcBorders>
          </w:tcPr>
          <w:p w14:paraId="32F3B04E" w14:textId="77777777" w:rsidR="00626AD8" w:rsidRDefault="00626AD8">
            <w:pPr>
              <w:tabs>
                <w:tab w:val="left" w:pos="6888"/>
              </w:tabs>
              <w:spacing w:line="360" w:lineRule="auto"/>
              <w:rPr>
                <w:rFonts w:ascii="Times New Roman" w:hAnsi="Times New Roman" w:cs="Times New Roman"/>
                <w:sz w:val="24"/>
                <w:szCs w:val="24"/>
              </w:rPr>
            </w:pPr>
          </w:p>
          <w:p w14:paraId="49BF6798"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Reflections</w:t>
            </w:r>
          </w:p>
        </w:tc>
        <w:tc>
          <w:tcPr>
            <w:tcW w:w="991" w:type="dxa"/>
            <w:tcBorders>
              <w:top w:val="single" w:sz="4" w:space="0" w:color="auto"/>
              <w:left w:val="single" w:sz="4" w:space="0" w:color="auto"/>
              <w:bottom w:val="single" w:sz="4" w:space="0" w:color="auto"/>
              <w:right w:val="single" w:sz="4" w:space="0" w:color="auto"/>
            </w:tcBorders>
          </w:tcPr>
          <w:p w14:paraId="4EF60217" w14:textId="77777777" w:rsidR="00626AD8" w:rsidRDefault="00626AD8">
            <w:pPr>
              <w:tabs>
                <w:tab w:val="left" w:pos="6888"/>
              </w:tabs>
              <w:spacing w:line="360" w:lineRule="auto"/>
              <w:rPr>
                <w:rFonts w:ascii="Times New Roman" w:hAnsi="Times New Roman" w:cs="Times New Roman"/>
                <w:sz w:val="24"/>
                <w:szCs w:val="24"/>
              </w:rPr>
            </w:pPr>
          </w:p>
          <w:p w14:paraId="4EBB1E52" w14:textId="339A7D5F" w:rsidR="00626AD8" w:rsidRDefault="000443DF" w:rsidP="000443DF">
            <w:pPr>
              <w:tabs>
                <w:tab w:val="left" w:pos="6888"/>
              </w:tabs>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626AD8" w14:paraId="618527AD" w14:textId="77777777" w:rsidTr="00626AD8">
        <w:trPr>
          <w:trHeight w:val="1598"/>
          <w:jc w:val="center"/>
        </w:trPr>
        <w:tc>
          <w:tcPr>
            <w:tcW w:w="570" w:type="dxa"/>
            <w:tcBorders>
              <w:top w:val="single" w:sz="4" w:space="0" w:color="auto"/>
              <w:left w:val="single" w:sz="4" w:space="0" w:color="auto"/>
              <w:bottom w:val="single" w:sz="4" w:space="0" w:color="auto"/>
              <w:right w:val="single" w:sz="4" w:space="0" w:color="auto"/>
            </w:tcBorders>
          </w:tcPr>
          <w:p w14:paraId="081E84EE" w14:textId="77777777" w:rsidR="00626AD8" w:rsidRDefault="00626AD8">
            <w:pPr>
              <w:tabs>
                <w:tab w:val="left" w:pos="6888"/>
              </w:tabs>
              <w:spacing w:line="360" w:lineRule="auto"/>
              <w:rPr>
                <w:rFonts w:ascii="Times New Roman" w:hAnsi="Times New Roman" w:cs="Times New Roman"/>
                <w:sz w:val="24"/>
                <w:szCs w:val="24"/>
              </w:rPr>
            </w:pPr>
          </w:p>
          <w:p w14:paraId="15DE4BF2"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7789" w:type="dxa"/>
            <w:tcBorders>
              <w:top w:val="single" w:sz="4" w:space="0" w:color="auto"/>
              <w:left w:val="single" w:sz="4" w:space="0" w:color="auto"/>
              <w:bottom w:val="single" w:sz="4" w:space="0" w:color="auto"/>
              <w:right w:val="single" w:sz="4" w:space="0" w:color="auto"/>
            </w:tcBorders>
          </w:tcPr>
          <w:p w14:paraId="0C144035" w14:textId="77777777" w:rsidR="00626AD8" w:rsidRDefault="00626AD8">
            <w:pPr>
              <w:tabs>
                <w:tab w:val="left" w:pos="6888"/>
              </w:tabs>
              <w:spacing w:line="360" w:lineRule="auto"/>
              <w:rPr>
                <w:rFonts w:ascii="Times New Roman" w:hAnsi="Times New Roman" w:cs="Times New Roman"/>
                <w:sz w:val="24"/>
                <w:szCs w:val="24"/>
              </w:rPr>
            </w:pPr>
          </w:p>
          <w:p w14:paraId="7FEFFB0E"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Task of</w:t>
            </w:r>
            <w:r>
              <w:rPr>
                <w:rFonts w:ascii="Times New Roman" w:hAnsi="Times New Roman" w:cs="Times New Roman"/>
                <w:sz w:val="24"/>
                <w:szCs w:val="24"/>
                <w:lang w:eastAsia="zh-CN"/>
              </w:rPr>
              <w:t xml:space="preserve"> Each Member</w:t>
            </w:r>
          </w:p>
        </w:tc>
        <w:tc>
          <w:tcPr>
            <w:tcW w:w="991" w:type="dxa"/>
            <w:tcBorders>
              <w:top w:val="single" w:sz="4" w:space="0" w:color="auto"/>
              <w:left w:val="single" w:sz="4" w:space="0" w:color="auto"/>
              <w:bottom w:val="single" w:sz="4" w:space="0" w:color="auto"/>
              <w:right w:val="single" w:sz="4" w:space="0" w:color="auto"/>
            </w:tcBorders>
          </w:tcPr>
          <w:p w14:paraId="347F4511" w14:textId="77777777" w:rsidR="00626AD8" w:rsidRDefault="00626AD8">
            <w:pPr>
              <w:tabs>
                <w:tab w:val="left" w:pos="6888"/>
              </w:tabs>
              <w:spacing w:line="360" w:lineRule="auto"/>
              <w:rPr>
                <w:rFonts w:ascii="Times New Roman" w:hAnsi="Times New Roman" w:cs="Times New Roman"/>
                <w:sz w:val="24"/>
                <w:szCs w:val="24"/>
              </w:rPr>
            </w:pPr>
          </w:p>
          <w:p w14:paraId="1189761E" w14:textId="4ED8D0B8" w:rsidR="00626AD8" w:rsidRDefault="000443DF" w:rsidP="000443DF">
            <w:pPr>
              <w:tabs>
                <w:tab w:val="left" w:pos="6888"/>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26AD8" w14:paraId="29F3385E" w14:textId="77777777" w:rsidTr="00626AD8">
        <w:trPr>
          <w:trHeight w:val="1598"/>
          <w:jc w:val="center"/>
        </w:trPr>
        <w:tc>
          <w:tcPr>
            <w:tcW w:w="570" w:type="dxa"/>
            <w:tcBorders>
              <w:top w:val="single" w:sz="4" w:space="0" w:color="auto"/>
              <w:left w:val="single" w:sz="4" w:space="0" w:color="auto"/>
              <w:bottom w:val="single" w:sz="4" w:space="0" w:color="auto"/>
              <w:right w:val="single" w:sz="4" w:space="0" w:color="auto"/>
            </w:tcBorders>
          </w:tcPr>
          <w:p w14:paraId="4C4FFC53" w14:textId="77777777" w:rsidR="00626AD8" w:rsidRDefault="00626AD8">
            <w:pPr>
              <w:tabs>
                <w:tab w:val="left" w:pos="6888"/>
              </w:tabs>
              <w:spacing w:line="360" w:lineRule="auto"/>
              <w:rPr>
                <w:rFonts w:ascii="Times New Roman" w:hAnsi="Times New Roman" w:cs="Times New Roman"/>
                <w:sz w:val="24"/>
                <w:szCs w:val="24"/>
              </w:rPr>
            </w:pPr>
          </w:p>
          <w:p w14:paraId="338FEC3F"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7789" w:type="dxa"/>
            <w:tcBorders>
              <w:top w:val="single" w:sz="4" w:space="0" w:color="auto"/>
              <w:left w:val="single" w:sz="4" w:space="0" w:color="auto"/>
              <w:bottom w:val="single" w:sz="4" w:space="0" w:color="auto"/>
              <w:right w:val="single" w:sz="4" w:space="0" w:color="auto"/>
            </w:tcBorders>
          </w:tcPr>
          <w:p w14:paraId="3366FC89" w14:textId="77777777" w:rsidR="00626AD8" w:rsidRDefault="00626AD8">
            <w:pPr>
              <w:tabs>
                <w:tab w:val="left" w:pos="6888"/>
              </w:tabs>
              <w:spacing w:line="360" w:lineRule="auto"/>
              <w:rPr>
                <w:rFonts w:ascii="Times New Roman" w:hAnsi="Times New Roman" w:cs="Times New Roman"/>
                <w:sz w:val="24"/>
                <w:szCs w:val="24"/>
              </w:rPr>
            </w:pPr>
          </w:p>
          <w:p w14:paraId="10F2F0D5" w14:textId="77777777" w:rsidR="00626AD8" w:rsidRDefault="00626AD8">
            <w:pPr>
              <w:tabs>
                <w:tab w:val="left" w:pos="6888"/>
              </w:tabs>
              <w:spacing w:line="360" w:lineRule="auto"/>
              <w:rPr>
                <w:rFonts w:ascii="Times New Roman" w:hAnsi="Times New Roman" w:cs="Times New Roman"/>
                <w:sz w:val="24"/>
                <w:szCs w:val="24"/>
              </w:rPr>
            </w:pPr>
            <w:r>
              <w:rPr>
                <w:rFonts w:ascii="Times New Roman" w:hAnsi="Times New Roman" w:cs="Times New Roman"/>
                <w:sz w:val="24"/>
                <w:szCs w:val="24"/>
              </w:rPr>
              <w:t>Evidence</w:t>
            </w:r>
          </w:p>
        </w:tc>
        <w:tc>
          <w:tcPr>
            <w:tcW w:w="991" w:type="dxa"/>
            <w:tcBorders>
              <w:top w:val="single" w:sz="4" w:space="0" w:color="auto"/>
              <w:left w:val="single" w:sz="4" w:space="0" w:color="auto"/>
              <w:bottom w:val="single" w:sz="4" w:space="0" w:color="auto"/>
              <w:right w:val="single" w:sz="4" w:space="0" w:color="auto"/>
            </w:tcBorders>
          </w:tcPr>
          <w:p w14:paraId="530DE5C8" w14:textId="77777777" w:rsidR="00626AD8" w:rsidRDefault="00626AD8">
            <w:pPr>
              <w:tabs>
                <w:tab w:val="left" w:pos="6888"/>
              </w:tabs>
              <w:spacing w:line="360" w:lineRule="auto"/>
              <w:rPr>
                <w:rFonts w:ascii="Times New Roman" w:hAnsi="Times New Roman" w:cs="Times New Roman"/>
                <w:sz w:val="24"/>
                <w:szCs w:val="24"/>
              </w:rPr>
            </w:pPr>
          </w:p>
          <w:p w14:paraId="573511A8" w14:textId="4EC4D852" w:rsidR="00626AD8" w:rsidRDefault="00626AD8">
            <w:pPr>
              <w:tabs>
                <w:tab w:val="left" w:pos="6888"/>
              </w:tabs>
              <w:spacing w:line="360" w:lineRule="auto"/>
              <w:rPr>
                <w:rFonts w:ascii="Times New Roman" w:hAnsi="Times New Roman" w:cs="Times New Roman"/>
                <w:sz w:val="24"/>
                <w:szCs w:val="24"/>
              </w:rPr>
            </w:pPr>
          </w:p>
        </w:tc>
      </w:tr>
    </w:tbl>
    <w:p w14:paraId="72C63BEC" w14:textId="6B6FFC54" w:rsidR="00A01816" w:rsidRPr="00315B7F" w:rsidRDefault="00626AD8" w:rsidP="007C19DA">
      <w:pPr>
        <w:pStyle w:val="ListParagraph"/>
        <w:numPr>
          <w:ilvl w:val="0"/>
          <w:numId w:val="2"/>
        </w:numPr>
        <w:spacing w:line="259" w:lineRule="auto"/>
        <w:rPr>
          <w:rFonts w:ascii="Times New Roman" w:hAnsi="Times New Roman" w:cs="Times New Roman"/>
          <w:b/>
          <w:bCs/>
          <w:sz w:val="28"/>
          <w:szCs w:val="28"/>
          <w:u w:val="single"/>
        </w:rPr>
      </w:pPr>
      <w:r>
        <w:br w:type="page"/>
      </w:r>
      <w:bookmarkStart w:id="0" w:name="_GoBack"/>
      <w:bookmarkEnd w:id="0"/>
      <w:r w:rsidRPr="00315B7F">
        <w:rPr>
          <w:rFonts w:ascii="Times New Roman" w:hAnsi="Times New Roman" w:cs="Times New Roman"/>
          <w:b/>
          <w:bCs/>
          <w:sz w:val="28"/>
          <w:szCs w:val="28"/>
          <w:u w:val="single"/>
        </w:rPr>
        <w:lastRenderedPageBreak/>
        <w:t>Introduction</w:t>
      </w:r>
    </w:p>
    <w:p w14:paraId="70CE96B1" w14:textId="42B70129" w:rsidR="00315B7F" w:rsidRPr="00315B7F" w:rsidRDefault="00315B7F" w:rsidP="00315B7F">
      <w:pPr>
        <w:spacing w:line="259" w:lineRule="auto"/>
        <w:ind w:left="420"/>
        <w:rPr>
          <w:rFonts w:ascii="Times New Roman" w:hAnsi="Times New Roman" w:cs="Times New Roman"/>
          <w:b/>
          <w:bCs/>
          <w:sz w:val="24"/>
          <w:szCs w:val="24"/>
          <w:u w:val="single"/>
        </w:rPr>
      </w:pPr>
      <w:r w:rsidRPr="00315B7F">
        <w:rPr>
          <w:rFonts w:ascii="Times New Roman" w:hAnsi="Times New Roman" w:cs="Times New Roman"/>
          <w:b/>
          <w:bCs/>
          <w:sz w:val="24"/>
          <w:szCs w:val="24"/>
          <w:u w:val="single"/>
        </w:rPr>
        <w:t>Detail of visits</w:t>
      </w:r>
    </w:p>
    <w:p w14:paraId="39F5BB67" w14:textId="3C782E96" w:rsidR="00626AD8" w:rsidRDefault="002D38A4" w:rsidP="00355C73">
      <w:pPr>
        <w:pStyle w:val="ListParagraph"/>
        <w:spacing w:line="259" w:lineRule="auto"/>
        <w:ind w:left="420"/>
        <w:jc w:val="both"/>
        <w:rPr>
          <w:rFonts w:ascii="Times New Roman" w:hAnsi="Times New Roman" w:cs="Times New Roman"/>
          <w:sz w:val="24"/>
          <w:szCs w:val="24"/>
        </w:rPr>
      </w:pPr>
      <w:r>
        <w:rPr>
          <w:rFonts w:ascii="Times New Roman" w:hAnsi="Times New Roman" w:cs="Times New Roman"/>
          <w:sz w:val="24"/>
          <w:szCs w:val="24"/>
        </w:rPr>
        <w:t xml:space="preserve">       </w:t>
      </w:r>
      <w:r w:rsidR="007C19DA">
        <w:rPr>
          <w:rFonts w:ascii="Times New Roman" w:hAnsi="Times New Roman" w:cs="Times New Roman"/>
          <w:sz w:val="24"/>
          <w:szCs w:val="24"/>
        </w:rPr>
        <w:t xml:space="preserve">The industrial visit for Technology and Information System course was conducted </w:t>
      </w:r>
      <w:r>
        <w:rPr>
          <w:rFonts w:ascii="Times New Roman" w:hAnsi="Times New Roman" w:cs="Times New Roman"/>
          <w:sz w:val="24"/>
          <w:szCs w:val="24"/>
        </w:rPr>
        <w:t xml:space="preserve">at 3.15pm </w:t>
      </w:r>
      <w:r w:rsidR="007C19DA">
        <w:rPr>
          <w:rFonts w:ascii="Times New Roman" w:hAnsi="Times New Roman" w:cs="Times New Roman"/>
          <w:sz w:val="24"/>
          <w:szCs w:val="24"/>
        </w:rPr>
        <w:t>on 21 October 2019</w:t>
      </w:r>
      <w:r>
        <w:rPr>
          <w:rFonts w:ascii="Times New Roman" w:hAnsi="Times New Roman" w:cs="Times New Roman"/>
          <w:sz w:val="24"/>
          <w:szCs w:val="24"/>
        </w:rPr>
        <w:t xml:space="preserve">.  We were supposed to have a visit </w:t>
      </w:r>
      <w:bookmarkStart w:id="1" w:name="_Hlk23781459"/>
      <w:r>
        <w:rPr>
          <w:rFonts w:ascii="Times New Roman" w:hAnsi="Times New Roman" w:cs="Times New Roman"/>
          <w:sz w:val="24"/>
          <w:szCs w:val="24"/>
        </w:rPr>
        <w:t xml:space="preserve">to </w:t>
      </w:r>
      <w:r w:rsidR="00AA136B">
        <w:rPr>
          <w:rFonts w:ascii="Times New Roman" w:hAnsi="Times New Roman" w:cs="Times New Roman"/>
          <w:sz w:val="24"/>
          <w:szCs w:val="24"/>
        </w:rPr>
        <w:t>Cent</w:t>
      </w:r>
      <w:r>
        <w:rPr>
          <w:rFonts w:ascii="Times New Roman" w:hAnsi="Times New Roman" w:cs="Times New Roman"/>
          <w:sz w:val="24"/>
          <w:szCs w:val="24"/>
        </w:rPr>
        <w:t xml:space="preserve">re for Information and Communication Technology (CICT), </w:t>
      </w:r>
      <w:bookmarkEnd w:id="1"/>
      <w:r>
        <w:rPr>
          <w:rFonts w:ascii="Times New Roman" w:hAnsi="Times New Roman" w:cs="Times New Roman"/>
          <w:sz w:val="24"/>
          <w:szCs w:val="24"/>
        </w:rPr>
        <w:t xml:space="preserve">but since the </w:t>
      </w:r>
      <w:proofErr w:type="spellStart"/>
      <w:r>
        <w:rPr>
          <w:rFonts w:ascii="Times New Roman" w:hAnsi="Times New Roman" w:cs="Times New Roman"/>
          <w:sz w:val="24"/>
          <w:szCs w:val="24"/>
        </w:rPr>
        <w:t>gallerium</w:t>
      </w:r>
      <w:proofErr w:type="spellEnd"/>
      <w:r>
        <w:rPr>
          <w:rFonts w:ascii="Times New Roman" w:hAnsi="Times New Roman" w:cs="Times New Roman"/>
          <w:sz w:val="24"/>
          <w:szCs w:val="24"/>
        </w:rPr>
        <w:t xml:space="preserve"> in CICT had been </w:t>
      </w:r>
      <w:r w:rsidRPr="006A73D8">
        <w:rPr>
          <w:rFonts w:ascii="Times New Roman" w:hAnsi="Times New Roman" w:cs="Times New Roman"/>
          <w:sz w:val="24"/>
          <w:szCs w:val="24"/>
        </w:rPr>
        <w:t xml:space="preserve">moved to PSZ, we ended up visiting PSZ, </w:t>
      </w:r>
      <w:proofErr w:type="spellStart"/>
      <w:r w:rsidRPr="006A73D8">
        <w:rPr>
          <w:rFonts w:ascii="Times New Roman" w:hAnsi="Times New Roman" w:cs="Times New Roman"/>
          <w:sz w:val="24"/>
          <w:szCs w:val="24"/>
        </w:rPr>
        <w:t>Perpustakaan</w:t>
      </w:r>
      <w:proofErr w:type="spellEnd"/>
      <w:r w:rsidRPr="006A73D8">
        <w:rPr>
          <w:rFonts w:ascii="Times New Roman" w:hAnsi="Times New Roman" w:cs="Times New Roman"/>
          <w:sz w:val="24"/>
          <w:szCs w:val="24"/>
        </w:rPr>
        <w:t xml:space="preserve"> </w:t>
      </w:r>
      <w:proofErr w:type="spellStart"/>
      <w:r w:rsidRPr="006A73D8">
        <w:rPr>
          <w:rFonts w:ascii="Times New Roman" w:hAnsi="Times New Roman" w:cs="Times New Roman"/>
          <w:sz w:val="24"/>
          <w:szCs w:val="24"/>
        </w:rPr>
        <w:t>Sultanah</w:t>
      </w:r>
      <w:proofErr w:type="spellEnd"/>
      <w:r w:rsidRPr="006A73D8">
        <w:rPr>
          <w:rFonts w:ascii="Times New Roman" w:hAnsi="Times New Roman" w:cs="Times New Roman"/>
          <w:sz w:val="24"/>
          <w:szCs w:val="24"/>
        </w:rPr>
        <w:t xml:space="preserve"> </w:t>
      </w:r>
      <w:proofErr w:type="spellStart"/>
      <w:r w:rsidRPr="006A73D8">
        <w:rPr>
          <w:rFonts w:ascii="Times New Roman" w:hAnsi="Times New Roman" w:cs="Times New Roman"/>
          <w:sz w:val="24"/>
          <w:szCs w:val="24"/>
        </w:rPr>
        <w:t>Zanariah</w:t>
      </w:r>
      <w:proofErr w:type="spellEnd"/>
      <w:r w:rsidRPr="006A73D8">
        <w:rPr>
          <w:rFonts w:ascii="Times New Roman" w:hAnsi="Times New Roman" w:cs="Times New Roman"/>
          <w:sz w:val="24"/>
          <w:szCs w:val="24"/>
        </w:rPr>
        <w:t>, University</w:t>
      </w:r>
      <w:r>
        <w:rPr>
          <w:rFonts w:ascii="Times New Roman" w:hAnsi="Times New Roman" w:cs="Times New Roman"/>
          <w:sz w:val="24"/>
          <w:szCs w:val="24"/>
        </w:rPr>
        <w:t xml:space="preserve"> Technology Malaysia.</w:t>
      </w:r>
      <w:r w:rsidR="00315B7F">
        <w:rPr>
          <w:rFonts w:ascii="Times New Roman" w:hAnsi="Times New Roman" w:cs="Times New Roman"/>
          <w:sz w:val="24"/>
          <w:szCs w:val="24"/>
        </w:rPr>
        <w:t xml:space="preserve"> The</w:t>
      </w:r>
      <w:r w:rsidR="007C19DA">
        <w:rPr>
          <w:rFonts w:ascii="Times New Roman" w:hAnsi="Times New Roman" w:cs="Times New Roman"/>
          <w:sz w:val="24"/>
          <w:szCs w:val="24"/>
        </w:rPr>
        <w:t xml:space="preserve"> industrial visit </w:t>
      </w:r>
      <w:r>
        <w:rPr>
          <w:rFonts w:ascii="Times New Roman" w:hAnsi="Times New Roman" w:cs="Times New Roman"/>
          <w:sz w:val="24"/>
          <w:szCs w:val="24"/>
        </w:rPr>
        <w:t>was</w:t>
      </w:r>
      <w:r w:rsidR="007C19DA">
        <w:rPr>
          <w:rFonts w:ascii="Times New Roman" w:hAnsi="Times New Roman" w:cs="Times New Roman"/>
          <w:sz w:val="24"/>
          <w:szCs w:val="24"/>
        </w:rPr>
        <w:t xml:space="preserve"> a program</w:t>
      </w:r>
      <w:r>
        <w:rPr>
          <w:rFonts w:ascii="Times New Roman" w:hAnsi="Times New Roman" w:cs="Times New Roman"/>
          <w:sz w:val="24"/>
          <w:szCs w:val="24"/>
        </w:rPr>
        <w:t xml:space="preserve"> held</w:t>
      </w:r>
      <w:r w:rsidR="00EF5B33">
        <w:rPr>
          <w:rFonts w:ascii="Times New Roman" w:hAnsi="Times New Roman" w:cs="Times New Roman"/>
          <w:sz w:val="24"/>
          <w:szCs w:val="24"/>
        </w:rPr>
        <w:t xml:space="preserve"> for first-year students from School of Computing</w:t>
      </w:r>
      <w:r>
        <w:rPr>
          <w:rFonts w:ascii="Times New Roman" w:hAnsi="Times New Roman" w:cs="Times New Roman"/>
          <w:sz w:val="24"/>
          <w:szCs w:val="24"/>
        </w:rPr>
        <w:t xml:space="preserve"> to introduce </w:t>
      </w:r>
      <w:r w:rsidR="00EF5B33">
        <w:rPr>
          <w:rFonts w:ascii="Times New Roman" w:hAnsi="Times New Roman" w:cs="Times New Roman"/>
          <w:sz w:val="24"/>
          <w:szCs w:val="24"/>
        </w:rPr>
        <w:t>them</w:t>
      </w:r>
      <w:r>
        <w:rPr>
          <w:rFonts w:ascii="Times New Roman" w:hAnsi="Times New Roman" w:cs="Times New Roman"/>
          <w:sz w:val="24"/>
          <w:szCs w:val="24"/>
        </w:rPr>
        <w:t xml:space="preserve"> about </w:t>
      </w:r>
      <w:r w:rsidR="00EF5B33">
        <w:rPr>
          <w:rFonts w:ascii="Times New Roman" w:hAnsi="Times New Roman" w:cs="Times New Roman"/>
          <w:sz w:val="24"/>
          <w:szCs w:val="24"/>
        </w:rPr>
        <w:t>CICT</w:t>
      </w:r>
      <w:r w:rsidR="007C19DA">
        <w:rPr>
          <w:rFonts w:ascii="Times New Roman" w:hAnsi="Times New Roman" w:cs="Times New Roman"/>
          <w:sz w:val="24"/>
          <w:szCs w:val="24"/>
        </w:rPr>
        <w:t>.</w:t>
      </w:r>
      <w:r w:rsidR="00EF5B33">
        <w:rPr>
          <w:rFonts w:ascii="Times New Roman" w:hAnsi="Times New Roman" w:cs="Times New Roman"/>
          <w:sz w:val="24"/>
          <w:szCs w:val="24"/>
        </w:rPr>
        <w:t xml:space="preserve"> During the visit, we had been given a talk on CICT background and their services.</w:t>
      </w:r>
    </w:p>
    <w:p w14:paraId="084D07A1" w14:textId="0E2A542D" w:rsidR="00315B7F" w:rsidRPr="00315B7F" w:rsidRDefault="00315B7F" w:rsidP="00626AD8">
      <w:pPr>
        <w:pStyle w:val="ListParagraph"/>
        <w:spacing w:line="259" w:lineRule="auto"/>
        <w:ind w:left="420"/>
        <w:rPr>
          <w:rFonts w:ascii="Times New Roman" w:hAnsi="Times New Roman" w:cs="Times New Roman"/>
          <w:b/>
          <w:bCs/>
          <w:sz w:val="24"/>
          <w:szCs w:val="24"/>
        </w:rPr>
      </w:pPr>
    </w:p>
    <w:p w14:paraId="29231C9F" w14:textId="77777777" w:rsidR="00315B7F" w:rsidRDefault="00315B7F" w:rsidP="00315B7F">
      <w:pPr>
        <w:pStyle w:val="ListParagraph"/>
        <w:spacing w:line="259" w:lineRule="auto"/>
        <w:ind w:left="420"/>
        <w:rPr>
          <w:rFonts w:ascii="Times New Roman" w:hAnsi="Times New Roman" w:cs="Times New Roman"/>
          <w:b/>
          <w:bCs/>
          <w:sz w:val="24"/>
          <w:szCs w:val="24"/>
          <w:u w:val="single"/>
        </w:rPr>
      </w:pPr>
      <w:r w:rsidRPr="00315B7F">
        <w:rPr>
          <w:rFonts w:ascii="Times New Roman" w:hAnsi="Times New Roman" w:cs="Times New Roman"/>
          <w:b/>
          <w:bCs/>
          <w:sz w:val="24"/>
          <w:szCs w:val="24"/>
          <w:u w:val="single"/>
        </w:rPr>
        <w:t>Detailed Descriptions about CICT</w:t>
      </w:r>
    </w:p>
    <w:p w14:paraId="082A0808" w14:textId="4584F79D" w:rsidR="00AA136B" w:rsidRPr="00315B7F" w:rsidRDefault="00AA136B" w:rsidP="00355C73">
      <w:pPr>
        <w:pStyle w:val="NormalWeb"/>
        <w:spacing w:before="0" w:beforeAutospacing="0" w:after="0" w:afterAutospacing="0"/>
        <w:jc w:val="both"/>
        <w:textAlignment w:val="baseline"/>
      </w:pPr>
      <w:r>
        <w:t xml:space="preserve">      </w:t>
      </w:r>
      <w:r w:rsidR="006A73D8">
        <w:t xml:space="preserve">      </w:t>
      </w:r>
      <w:r>
        <w:t xml:space="preserve">CICT is a unit that provides ICT services to meet the needs of university especially for staffs and students in ICT infrastructure, system development and academic or administrative activities. </w:t>
      </w:r>
    </w:p>
    <w:p w14:paraId="3C67880D" w14:textId="009CACA9" w:rsidR="00315B7F" w:rsidRPr="00315B7F" w:rsidRDefault="00315B7F" w:rsidP="00AA136B">
      <w:pPr>
        <w:pStyle w:val="ListParagraph"/>
        <w:spacing w:line="259" w:lineRule="auto"/>
        <w:ind w:left="420"/>
        <w:rPr>
          <w:rFonts w:ascii="Times New Roman" w:hAnsi="Times New Roman" w:cs="Times New Roman"/>
          <w:sz w:val="24"/>
          <w:szCs w:val="24"/>
        </w:rPr>
      </w:pPr>
    </w:p>
    <w:p w14:paraId="1D34C4B8" w14:textId="6041A864" w:rsidR="00315B7F" w:rsidRPr="00AA136B" w:rsidRDefault="00315B7F" w:rsidP="00315B7F">
      <w:pPr>
        <w:pStyle w:val="ListParagraph"/>
        <w:numPr>
          <w:ilvl w:val="0"/>
          <w:numId w:val="3"/>
        </w:numPr>
        <w:spacing w:line="259" w:lineRule="auto"/>
        <w:rPr>
          <w:rFonts w:ascii="Times New Roman" w:hAnsi="Times New Roman" w:cs="Times New Roman"/>
          <w:b/>
          <w:bCs/>
          <w:sz w:val="24"/>
          <w:szCs w:val="24"/>
          <w:u w:val="single"/>
        </w:rPr>
      </w:pPr>
      <w:r>
        <w:rPr>
          <w:rFonts w:ascii="Times New Roman" w:hAnsi="Times New Roman" w:cs="Times New Roman"/>
          <w:sz w:val="24"/>
          <w:szCs w:val="24"/>
        </w:rPr>
        <w:t xml:space="preserve">Organization Structure </w:t>
      </w:r>
    </w:p>
    <w:p w14:paraId="51E5FA6A" w14:textId="74BA89AD" w:rsidR="00AA136B" w:rsidRDefault="006A73D8" w:rsidP="00355C73">
      <w:pPr>
        <w:ind w:left="780"/>
        <w:jc w:val="both"/>
        <w:rPr>
          <w:rFonts w:ascii="Times New Roman" w:hAnsi="Times New Roman" w:cs="Times New Roman"/>
          <w:sz w:val="24"/>
          <w:szCs w:val="24"/>
        </w:rPr>
      </w:pPr>
      <w:r>
        <w:rPr>
          <w:rFonts w:ascii="Times New Roman" w:hAnsi="Times New Roman" w:cs="Times New Roman"/>
          <w:sz w:val="24"/>
          <w:szCs w:val="24"/>
        </w:rPr>
        <w:t xml:space="preserve">          The </w:t>
      </w:r>
      <w:r w:rsidR="00AA136B" w:rsidRPr="006A73D8">
        <w:rPr>
          <w:rFonts w:ascii="Times New Roman" w:hAnsi="Times New Roman" w:cs="Times New Roman"/>
          <w:sz w:val="24"/>
          <w:szCs w:val="24"/>
        </w:rPr>
        <w:t>Chief Information Officer or Director of CICT</w:t>
      </w:r>
      <w:r w:rsidR="00AA136B" w:rsidRPr="006A73D8">
        <w:rPr>
          <w:rFonts w:ascii="Times New Roman" w:hAnsi="Times New Roman" w:cs="Times New Roman"/>
          <w:sz w:val="24"/>
          <w:szCs w:val="24"/>
          <w:bdr w:val="none" w:sz="0" w:space="0" w:color="auto" w:frame="1"/>
          <w:shd w:val="clear" w:color="auto" w:fill="FFFFFF"/>
        </w:rPr>
        <w:t xml:space="preserve"> is </w:t>
      </w:r>
      <w:r w:rsidR="00AA136B" w:rsidRPr="006A73D8">
        <w:rPr>
          <w:rFonts w:ascii="Times New Roman" w:hAnsi="Times New Roman" w:cs="Times New Roman"/>
          <w:sz w:val="24"/>
          <w:szCs w:val="24"/>
        </w:rPr>
        <w:t xml:space="preserve">Professor Madya Dr. </w:t>
      </w:r>
      <w:proofErr w:type="spellStart"/>
      <w:r w:rsidR="00AA136B" w:rsidRPr="006A73D8">
        <w:rPr>
          <w:rFonts w:ascii="Times New Roman" w:hAnsi="Times New Roman" w:cs="Times New Roman"/>
          <w:sz w:val="24"/>
          <w:szCs w:val="24"/>
        </w:rPr>
        <w:t>Mohd</w:t>
      </w:r>
      <w:proofErr w:type="spellEnd"/>
      <w:r w:rsidR="00AA136B" w:rsidRPr="006A73D8">
        <w:rPr>
          <w:rFonts w:ascii="Times New Roman" w:hAnsi="Times New Roman" w:cs="Times New Roman"/>
          <w:sz w:val="24"/>
          <w:szCs w:val="24"/>
        </w:rPr>
        <w:t xml:space="preserve"> </w:t>
      </w:r>
      <w:proofErr w:type="spellStart"/>
      <w:r w:rsidR="00AA136B" w:rsidRPr="006A73D8">
        <w:rPr>
          <w:rFonts w:ascii="Times New Roman" w:hAnsi="Times New Roman" w:cs="Times New Roman"/>
          <w:sz w:val="24"/>
          <w:szCs w:val="24"/>
        </w:rPr>
        <w:t>Shahizan</w:t>
      </w:r>
      <w:proofErr w:type="spellEnd"/>
      <w:r w:rsidR="00AA136B" w:rsidRPr="006A73D8">
        <w:rPr>
          <w:rFonts w:ascii="Times New Roman" w:hAnsi="Times New Roman" w:cs="Times New Roman"/>
          <w:sz w:val="24"/>
          <w:szCs w:val="24"/>
        </w:rPr>
        <w:t xml:space="preserve"> Bin Othman.</w:t>
      </w:r>
      <w:r w:rsidR="00B67002" w:rsidRPr="006A73D8">
        <w:rPr>
          <w:rFonts w:ascii="Times New Roman" w:hAnsi="Times New Roman" w:cs="Times New Roman"/>
          <w:sz w:val="24"/>
          <w:szCs w:val="24"/>
        </w:rPr>
        <w:t xml:space="preserve"> For infrastructure and operation management, Dr. Syed Norris </w:t>
      </w:r>
      <w:proofErr w:type="spellStart"/>
      <w:r w:rsidR="00B67002" w:rsidRPr="006A73D8">
        <w:rPr>
          <w:rFonts w:ascii="Times New Roman" w:hAnsi="Times New Roman" w:cs="Times New Roman"/>
          <w:sz w:val="24"/>
          <w:szCs w:val="24"/>
        </w:rPr>
        <w:t>Hikmi</w:t>
      </w:r>
      <w:proofErr w:type="spellEnd"/>
      <w:r w:rsidR="00B67002" w:rsidRPr="006A73D8">
        <w:rPr>
          <w:rFonts w:ascii="Times New Roman" w:hAnsi="Times New Roman" w:cs="Times New Roman"/>
          <w:sz w:val="24"/>
          <w:szCs w:val="24"/>
        </w:rPr>
        <w:t xml:space="preserve"> is the deputy director</w:t>
      </w:r>
      <w:r w:rsidR="00F6168F" w:rsidRPr="006A73D8">
        <w:rPr>
          <w:rFonts w:ascii="Times New Roman" w:hAnsi="Times New Roman" w:cs="Times New Roman"/>
          <w:sz w:val="24"/>
          <w:szCs w:val="24"/>
        </w:rPr>
        <w:t xml:space="preserve"> </w:t>
      </w:r>
      <w:r w:rsidR="00B67002" w:rsidRPr="006A73D8">
        <w:rPr>
          <w:rFonts w:ascii="Times New Roman" w:hAnsi="Times New Roman" w:cs="Times New Roman"/>
          <w:sz w:val="24"/>
          <w:szCs w:val="24"/>
        </w:rPr>
        <w:t xml:space="preserve">and Mr. Jaffar </w:t>
      </w:r>
      <w:proofErr w:type="spellStart"/>
      <w:r w:rsidR="00B67002" w:rsidRPr="006A73D8">
        <w:rPr>
          <w:rFonts w:ascii="Times New Roman" w:hAnsi="Times New Roman" w:cs="Times New Roman"/>
          <w:sz w:val="24"/>
          <w:szCs w:val="24"/>
        </w:rPr>
        <w:t>Sidek</w:t>
      </w:r>
      <w:proofErr w:type="spellEnd"/>
      <w:r w:rsidR="00B67002" w:rsidRPr="006A73D8">
        <w:rPr>
          <w:rFonts w:ascii="Times New Roman" w:hAnsi="Times New Roman" w:cs="Times New Roman"/>
          <w:sz w:val="24"/>
          <w:szCs w:val="24"/>
        </w:rPr>
        <w:t xml:space="preserve"> as the chief IT </w:t>
      </w:r>
      <w:proofErr w:type="spellStart"/>
      <w:proofErr w:type="gramStart"/>
      <w:r w:rsidR="00B67002" w:rsidRPr="006A73D8">
        <w:rPr>
          <w:rFonts w:ascii="Times New Roman" w:hAnsi="Times New Roman" w:cs="Times New Roman"/>
          <w:sz w:val="24"/>
          <w:szCs w:val="24"/>
        </w:rPr>
        <w:t>officer.</w:t>
      </w:r>
      <w:r w:rsidR="00F6168F" w:rsidRPr="006A73D8">
        <w:rPr>
          <w:rFonts w:ascii="Times New Roman" w:hAnsi="Times New Roman" w:cs="Times New Roman"/>
          <w:sz w:val="24"/>
          <w:szCs w:val="24"/>
        </w:rPr>
        <w:t>For</w:t>
      </w:r>
      <w:proofErr w:type="spellEnd"/>
      <w:proofErr w:type="gramEnd"/>
      <w:r w:rsidR="00F6168F" w:rsidRPr="006A73D8">
        <w:rPr>
          <w:rFonts w:ascii="Times New Roman" w:hAnsi="Times New Roman" w:cs="Times New Roman"/>
          <w:sz w:val="24"/>
          <w:szCs w:val="24"/>
        </w:rPr>
        <w:t xml:space="preserve"> application development management, Dr. </w:t>
      </w:r>
      <w:proofErr w:type="spellStart"/>
      <w:r w:rsidR="00F6168F" w:rsidRPr="006A73D8">
        <w:rPr>
          <w:rFonts w:ascii="Times New Roman" w:hAnsi="Times New Roman" w:cs="Times New Roman"/>
          <w:sz w:val="24"/>
          <w:szCs w:val="24"/>
        </w:rPr>
        <w:t>Mohd</w:t>
      </w:r>
      <w:proofErr w:type="spellEnd"/>
      <w:r w:rsidR="00F6168F" w:rsidRPr="006A73D8">
        <w:rPr>
          <w:rFonts w:ascii="Times New Roman" w:hAnsi="Times New Roman" w:cs="Times New Roman"/>
          <w:sz w:val="24"/>
          <w:szCs w:val="24"/>
        </w:rPr>
        <w:t xml:space="preserve">. </w:t>
      </w:r>
      <w:proofErr w:type="spellStart"/>
      <w:r w:rsidR="00F6168F" w:rsidRPr="006A73D8">
        <w:rPr>
          <w:rFonts w:ascii="Times New Roman" w:hAnsi="Times New Roman" w:cs="Times New Roman"/>
          <w:sz w:val="24"/>
          <w:szCs w:val="24"/>
        </w:rPr>
        <w:t>Murtadha</w:t>
      </w:r>
      <w:proofErr w:type="spellEnd"/>
      <w:r w:rsidR="00F6168F" w:rsidRPr="006A73D8">
        <w:rPr>
          <w:rFonts w:ascii="Times New Roman" w:hAnsi="Times New Roman" w:cs="Times New Roman"/>
          <w:sz w:val="24"/>
          <w:szCs w:val="24"/>
        </w:rPr>
        <w:t xml:space="preserve"> Mohamad serves as deputy director, Mr. </w:t>
      </w:r>
      <w:proofErr w:type="spellStart"/>
      <w:r w:rsidR="00F6168F" w:rsidRPr="006A73D8">
        <w:rPr>
          <w:rFonts w:ascii="Times New Roman" w:hAnsi="Times New Roman" w:cs="Times New Roman"/>
          <w:sz w:val="24"/>
          <w:szCs w:val="24"/>
        </w:rPr>
        <w:t>Roslai</w:t>
      </w:r>
      <w:proofErr w:type="spellEnd"/>
      <w:r w:rsidR="00F6168F" w:rsidRPr="006A73D8">
        <w:rPr>
          <w:rFonts w:ascii="Times New Roman" w:hAnsi="Times New Roman" w:cs="Times New Roman"/>
          <w:sz w:val="24"/>
          <w:szCs w:val="24"/>
        </w:rPr>
        <w:t xml:space="preserve"> </w:t>
      </w:r>
      <w:proofErr w:type="spellStart"/>
      <w:r w:rsidR="00F6168F" w:rsidRPr="006A73D8">
        <w:rPr>
          <w:rFonts w:ascii="Times New Roman" w:hAnsi="Times New Roman" w:cs="Times New Roman"/>
          <w:sz w:val="24"/>
          <w:szCs w:val="24"/>
        </w:rPr>
        <w:t>Paimin</w:t>
      </w:r>
      <w:proofErr w:type="spellEnd"/>
      <w:r w:rsidR="00F6168F" w:rsidRPr="006A73D8">
        <w:rPr>
          <w:rFonts w:ascii="Times New Roman" w:hAnsi="Times New Roman" w:cs="Times New Roman"/>
          <w:sz w:val="24"/>
          <w:szCs w:val="24"/>
        </w:rPr>
        <w:t xml:space="preserve"> as chief IT officer and </w:t>
      </w:r>
      <w:proofErr w:type="spellStart"/>
      <w:proofErr w:type="gramStart"/>
      <w:r w:rsidR="00F6168F" w:rsidRPr="006A73D8">
        <w:rPr>
          <w:rFonts w:ascii="Times New Roman" w:hAnsi="Times New Roman" w:cs="Times New Roman"/>
          <w:sz w:val="24"/>
          <w:szCs w:val="24"/>
        </w:rPr>
        <w:t>Mr.Sharul</w:t>
      </w:r>
      <w:proofErr w:type="spellEnd"/>
      <w:proofErr w:type="gramEnd"/>
      <w:r w:rsidR="00F6168F" w:rsidRPr="006A73D8">
        <w:rPr>
          <w:rFonts w:ascii="Times New Roman" w:hAnsi="Times New Roman" w:cs="Times New Roman"/>
          <w:sz w:val="24"/>
          <w:szCs w:val="24"/>
        </w:rPr>
        <w:t xml:space="preserve"> Ismail as IT officer for security.</w:t>
      </w:r>
      <w:r w:rsidRPr="006A73D8">
        <w:rPr>
          <w:rFonts w:ascii="Times New Roman" w:hAnsi="Times New Roman" w:cs="Times New Roman"/>
          <w:sz w:val="24"/>
          <w:szCs w:val="24"/>
        </w:rPr>
        <w:t xml:space="preserve"> Also, Ms. Siti </w:t>
      </w:r>
      <w:proofErr w:type="spellStart"/>
      <w:r w:rsidRPr="006A73D8">
        <w:rPr>
          <w:rFonts w:ascii="Times New Roman" w:hAnsi="Times New Roman" w:cs="Times New Roman"/>
          <w:sz w:val="24"/>
          <w:szCs w:val="24"/>
        </w:rPr>
        <w:t>Faridah</w:t>
      </w:r>
      <w:proofErr w:type="spellEnd"/>
      <w:r w:rsidRPr="006A73D8">
        <w:rPr>
          <w:rFonts w:ascii="Times New Roman" w:hAnsi="Times New Roman" w:cs="Times New Roman"/>
          <w:sz w:val="24"/>
          <w:szCs w:val="24"/>
        </w:rPr>
        <w:t xml:space="preserve"> is the chief IT officer for strategy management.</w:t>
      </w:r>
    </w:p>
    <w:p w14:paraId="45678A4A" w14:textId="6D8199BC" w:rsidR="006A73D8" w:rsidRPr="006A73D8" w:rsidRDefault="006A73D8" w:rsidP="006A73D8">
      <w:pPr>
        <w:rPr>
          <w:rFonts w:ascii="Times New Roman" w:hAnsi="Times New Roman" w:cs="Times New Roman"/>
          <w:sz w:val="24"/>
          <w:szCs w:val="24"/>
        </w:rPr>
      </w:pPr>
      <w:r>
        <w:rPr>
          <w:rFonts w:ascii="Times New Roman" w:hAnsi="Times New Roman" w:cs="Times New Roman"/>
          <w:sz w:val="24"/>
          <w:szCs w:val="24"/>
        </w:rPr>
        <w:t xml:space="preserve">                       For more details, please refer to the figure below in page </w:t>
      </w:r>
    </w:p>
    <w:p w14:paraId="237A51E5" w14:textId="13170229" w:rsidR="00315B7F" w:rsidRDefault="006A73D8" w:rsidP="00315B7F">
      <w:pPr>
        <w:pStyle w:val="ListParagraph"/>
        <w:spacing w:line="259" w:lineRule="auto"/>
        <w:ind w:left="780"/>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581D79A4" wp14:editId="74BAB2B2">
            <wp:simplePos x="0" y="0"/>
            <wp:positionH relativeFrom="margin">
              <wp:posOffset>-810883</wp:posOffset>
            </wp:positionH>
            <wp:positionV relativeFrom="paragraph">
              <wp:posOffset>491</wp:posOffset>
            </wp:positionV>
            <wp:extent cx="7237095" cy="8168784"/>
            <wp:effectExtent l="0" t="0" r="1905" b="3810"/>
            <wp:wrapTight wrapText="bothSides">
              <wp:wrapPolygon edited="0">
                <wp:start x="0" y="0"/>
                <wp:lineTo x="0" y="21560"/>
                <wp:lineTo x="21549" y="21560"/>
                <wp:lineTo x="215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7095" cy="8168784"/>
                    </a:xfrm>
                    <a:prstGeom prst="rect">
                      <a:avLst/>
                    </a:prstGeom>
                  </pic:spPr>
                </pic:pic>
              </a:graphicData>
            </a:graphic>
            <wp14:sizeRelH relativeFrom="margin">
              <wp14:pctWidth>0</wp14:pctWidth>
            </wp14:sizeRelH>
            <wp14:sizeRelV relativeFrom="margin">
              <wp14:pctHeight>0</wp14:pctHeight>
            </wp14:sizeRelV>
          </wp:anchor>
        </w:drawing>
      </w:r>
    </w:p>
    <w:p w14:paraId="6682AE61" w14:textId="453A8E40" w:rsidR="00315B7F" w:rsidRDefault="00315B7F">
      <w:pPr>
        <w:spacing w:line="259" w:lineRule="auto"/>
        <w:rPr>
          <w:rFonts w:ascii="Times New Roman" w:hAnsi="Times New Roman" w:cs="Times New Roman"/>
          <w:sz w:val="24"/>
          <w:szCs w:val="24"/>
        </w:rPr>
      </w:pPr>
    </w:p>
    <w:p w14:paraId="7A430AEB" w14:textId="77777777" w:rsidR="00315B7F" w:rsidRDefault="00315B7F" w:rsidP="00315B7F">
      <w:pPr>
        <w:pStyle w:val="ListParagraph"/>
        <w:numPr>
          <w:ilvl w:val="0"/>
          <w:numId w:val="3"/>
        </w:numPr>
        <w:spacing w:line="259" w:lineRule="auto"/>
        <w:rPr>
          <w:rFonts w:ascii="Times New Roman" w:hAnsi="Times New Roman" w:cs="Times New Roman"/>
          <w:sz w:val="24"/>
          <w:szCs w:val="24"/>
        </w:rPr>
      </w:pPr>
      <w:r>
        <w:rPr>
          <w:rFonts w:ascii="Times New Roman" w:hAnsi="Times New Roman" w:cs="Times New Roman"/>
          <w:sz w:val="24"/>
          <w:szCs w:val="24"/>
        </w:rPr>
        <w:lastRenderedPageBreak/>
        <w:t>CICT services</w:t>
      </w:r>
    </w:p>
    <w:p w14:paraId="7AAF1FF6" w14:textId="61F5E129" w:rsidR="00EF5B33" w:rsidRDefault="00EF5B33" w:rsidP="00355C73">
      <w:pPr>
        <w:pStyle w:val="ListParagraph"/>
        <w:spacing w:line="259" w:lineRule="auto"/>
        <w:ind w:left="780"/>
        <w:jc w:val="both"/>
        <w:rPr>
          <w:rFonts w:ascii="Times New Roman" w:hAnsi="Times New Roman" w:cs="Times New Roman"/>
          <w:sz w:val="24"/>
          <w:szCs w:val="24"/>
        </w:rPr>
      </w:pPr>
      <w:r w:rsidRPr="00315B7F">
        <w:rPr>
          <w:rFonts w:ascii="Times New Roman" w:hAnsi="Times New Roman" w:cs="Times New Roman"/>
          <w:sz w:val="24"/>
          <w:szCs w:val="24"/>
        </w:rPr>
        <w:t xml:space="preserve">      </w:t>
      </w:r>
      <w:r w:rsidR="00BE7BAB">
        <w:rPr>
          <w:rFonts w:ascii="Times New Roman" w:hAnsi="Times New Roman" w:cs="Times New Roman"/>
          <w:sz w:val="24"/>
          <w:szCs w:val="24"/>
        </w:rPr>
        <w:t>The services provided by CICT include internet, infrastructure and security, application development, web management, software and ICT support. Firstly, internet is a globally interconnected computer networks in which internet protocol suite (TCP/IP) is used to transmit data via a variety of media, so it enables staffs and students of UTM to have access to internet which eases them in doing all sorts of works. Next, for infrastructure and security</w:t>
      </w:r>
      <w:r w:rsidR="0024722C">
        <w:rPr>
          <w:rFonts w:ascii="Times New Roman" w:hAnsi="Times New Roman" w:cs="Times New Roman"/>
          <w:sz w:val="24"/>
          <w:szCs w:val="24"/>
        </w:rPr>
        <w:t>, students and staffs will have ACID ID which is a unique ID to log into the university systems, so students can get their own ID after registration and staffs can apply ACID account with a</w:t>
      </w:r>
      <w:r w:rsidR="00F6168F">
        <w:rPr>
          <w:rFonts w:ascii="Times New Roman" w:hAnsi="Times New Roman" w:cs="Times New Roman"/>
          <w:sz w:val="24"/>
          <w:szCs w:val="24"/>
        </w:rPr>
        <w:t xml:space="preserve">n </w:t>
      </w:r>
      <w:r w:rsidR="0024722C">
        <w:rPr>
          <w:rFonts w:ascii="Times New Roman" w:hAnsi="Times New Roman" w:cs="Times New Roman"/>
          <w:sz w:val="24"/>
          <w:szCs w:val="24"/>
        </w:rPr>
        <w:t>official mail account UTM</w:t>
      </w:r>
      <w:r w:rsidR="00F6168F">
        <w:rPr>
          <w:rFonts w:ascii="Times New Roman" w:hAnsi="Times New Roman" w:cs="Times New Roman"/>
          <w:sz w:val="24"/>
          <w:szCs w:val="24"/>
        </w:rPr>
        <w:t>, which is another feature of it</w:t>
      </w:r>
      <w:r w:rsidR="0024722C">
        <w:rPr>
          <w:rFonts w:ascii="Times New Roman" w:hAnsi="Times New Roman" w:cs="Times New Roman"/>
          <w:sz w:val="24"/>
          <w:szCs w:val="24"/>
        </w:rPr>
        <w:t>. Next,</w:t>
      </w:r>
      <w:r w:rsidR="00F6168F">
        <w:rPr>
          <w:rFonts w:ascii="Times New Roman" w:hAnsi="Times New Roman" w:cs="Times New Roman"/>
          <w:sz w:val="24"/>
          <w:szCs w:val="24"/>
        </w:rPr>
        <w:t xml:space="preserve"> ICT security, high performing computing, video conferencing and streaming are included</w:t>
      </w:r>
      <w:r w:rsidR="00DC43FA">
        <w:rPr>
          <w:rFonts w:ascii="Times New Roman" w:hAnsi="Times New Roman" w:cs="Times New Roman"/>
          <w:sz w:val="24"/>
          <w:szCs w:val="24"/>
        </w:rPr>
        <w:t xml:space="preserve">. Besides, for application development, administrative, support, multimedia, teaching and learning applications </w:t>
      </w:r>
      <w:r w:rsidR="00DC1178">
        <w:rPr>
          <w:rFonts w:ascii="Times New Roman" w:hAnsi="Times New Roman" w:cs="Times New Roman"/>
          <w:sz w:val="24"/>
          <w:szCs w:val="24"/>
        </w:rPr>
        <w:t>for web and mobile are</w:t>
      </w:r>
      <w:r w:rsidR="00DC43FA">
        <w:rPr>
          <w:rFonts w:ascii="Times New Roman" w:hAnsi="Times New Roman" w:cs="Times New Roman"/>
          <w:sz w:val="24"/>
          <w:szCs w:val="24"/>
        </w:rPr>
        <w:t xml:space="preserve"> developed and ma</w:t>
      </w:r>
      <w:r w:rsidR="00DC1178">
        <w:rPr>
          <w:rFonts w:ascii="Times New Roman" w:hAnsi="Times New Roman" w:cs="Times New Roman"/>
          <w:sz w:val="24"/>
          <w:szCs w:val="24"/>
        </w:rPr>
        <w:t xml:space="preserve">intained. Also, mobile apps such as </w:t>
      </w:r>
      <w:proofErr w:type="spellStart"/>
      <w:r w:rsidR="00DC1178">
        <w:rPr>
          <w:rFonts w:ascii="Times New Roman" w:hAnsi="Times New Roman" w:cs="Times New Roman"/>
          <w:sz w:val="24"/>
          <w:szCs w:val="24"/>
        </w:rPr>
        <w:t>UTMSmart</w:t>
      </w:r>
      <w:proofErr w:type="spellEnd"/>
      <w:r w:rsidR="00DC1178">
        <w:rPr>
          <w:rFonts w:ascii="Times New Roman" w:hAnsi="Times New Roman" w:cs="Times New Roman"/>
          <w:sz w:val="24"/>
          <w:szCs w:val="24"/>
        </w:rPr>
        <w:t xml:space="preserve"> and </w:t>
      </w:r>
      <w:proofErr w:type="spellStart"/>
      <w:r w:rsidR="00DC1178">
        <w:rPr>
          <w:rFonts w:ascii="Times New Roman" w:hAnsi="Times New Roman" w:cs="Times New Roman"/>
          <w:sz w:val="24"/>
          <w:szCs w:val="24"/>
        </w:rPr>
        <w:t>GuideMe@UTM</w:t>
      </w:r>
      <w:proofErr w:type="spellEnd"/>
      <w:r w:rsidR="00DC1178">
        <w:rPr>
          <w:rFonts w:ascii="Times New Roman" w:hAnsi="Times New Roman" w:cs="Times New Roman"/>
          <w:sz w:val="24"/>
          <w:szCs w:val="24"/>
        </w:rPr>
        <w:t xml:space="preserve"> are built for convenience of students and staffs. For web development, CICT offers web development which includes theme or template design, building domain name or URL, website development and so on, hosting services for conference, association and events with affordable prices and intranet portal.</w:t>
      </w:r>
      <w:r w:rsidR="009D5511">
        <w:rPr>
          <w:rFonts w:ascii="Times New Roman" w:hAnsi="Times New Roman" w:cs="Times New Roman"/>
          <w:sz w:val="24"/>
          <w:szCs w:val="24"/>
        </w:rPr>
        <w:t xml:space="preserve"> Furthermore, since licensed software is encouraged, CICT is responsible for providing Microsoft’s software by Ministry of Education for free. Last but not least, CICT is accountable for ICT support within UTM.</w:t>
      </w:r>
    </w:p>
    <w:p w14:paraId="30CBDC07" w14:textId="77777777" w:rsidR="009D5511" w:rsidRDefault="009D5511" w:rsidP="00315B7F">
      <w:pPr>
        <w:pStyle w:val="ListParagraph"/>
        <w:spacing w:line="259" w:lineRule="auto"/>
        <w:ind w:left="780"/>
        <w:rPr>
          <w:rFonts w:ascii="Times New Roman" w:hAnsi="Times New Roman" w:cs="Times New Roman"/>
          <w:sz w:val="24"/>
          <w:szCs w:val="24"/>
        </w:rPr>
      </w:pPr>
    </w:p>
    <w:p w14:paraId="6FC5E688" w14:textId="04EF7E31" w:rsidR="009D5511" w:rsidRDefault="009D5511" w:rsidP="009D5511">
      <w:pPr>
        <w:pStyle w:val="ListParagraph"/>
        <w:numPr>
          <w:ilvl w:val="0"/>
          <w:numId w:val="3"/>
        </w:numPr>
        <w:spacing w:line="259" w:lineRule="auto"/>
        <w:rPr>
          <w:rFonts w:ascii="Times New Roman" w:hAnsi="Times New Roman" w:cs="Times New Roman"/>
          <w:sz w:val="24"/>
          <w:szCs w:val="24"/>
        </w:rPr>
      </w:pPr>
      <w:r>
        <w:rPr>
          <w:rFonts w:ascii="Times New Roman" w:hAnsi="Times New Roman" w:cs="Times New Roman"/>
          <w:sz w:val="24"/>
          <w:szCs w:val="24"/>
        </w:rPr>
        <w:t xml:space="preserve">Achievements </w:t>
      </w:r>
    </w:p>
    <w:p w14:paraId="72C8D95E" w14:textId="41A9214B" w:rsidR="009D5511" w:rsidRDefault="009D5511" w:rsidP="00355C73">
      <w:pPr>
        <w:pStyle w:val="ListParagraph"/>
        <w:spacing w:line="259" w:lineRule="auto"/>
        <w:ind w:left="780"/>
        <w:jc w:val="both"/>
        <w:rPr>
          <w:rFonts w:ascii="Times New Roman" w:hAnsi="Times New Roman" w:cs="Times New Roman"/>
          <w:sz w:val="24"/>
          <w:szCs w:val="24"/>
        </w:rPr>
      </w:pPr>
      <w:r>
        <w:rPr>
          <w:rFonts w:ascii="Times New Roman" w:hAnsi="Times New Roman" w:cs="Times New Roman"/>
          <w:sz w:val="24"/>
          <w:szCs w:val="24"/>
        </w:rPr>
        <w:t xml:space="preserve">        In 2017, CICT team </w:t>
      </w:r>
      <w:r w:rsidR="007463E0">
        <w:rPr>
          <w:rFonts w:ascii="Times New Roman" w:hAnsi="Times New Roman" w:cs="Times New Roman"/>
          <w:sz w:val="24"/>
          <w:szCs w:val="24"/>
        </w:rPr>
        <w:t>was</w:t>
      </w:r>
      <w:r>
        <w:rPr>
          <w:rFonts w:ascii="Times New Roman" w:hAnsi="Times New Roman" w:cs="Times New Roman"/>
          <w:sz w:val="24"/>
          <w:szCs w:val="24"/>
        </w:rPr>
        <w:t xml:space="preserve"> successful </w:t>
      </w:r>
      <w:r w:rsidR="007463E0">
        <w:rPr>
          <w:rFonts w:ascii="Times New Roman" w:hAnsi="Times New Roman" w:cs="Times New Roman"/>
          <w:sz w:val="24"/>
          <w:szCs w:val="24"/>
        </w:rPr>
        <w:t xml:space="preserve">in preparing the technical document and thus was among 59 from 416 agencies that had been awarded with SAGA (Standard Accounting System for Government Agencies) by Accountant General Departments of Malaysia. </w:t>
      </w:r>
    </w:p>
    <w:p w14:paraId="106F06E7" w14:textId="77777777" w:rsidR="007463E0" w:rsidRDefault="007463E0" w:rsidP="00355C73">
      <w:pPr>
        <w:pStyle w:val="ListParagraph"/>
        <w:spacing w:line="259" w:lineRule="auto"/>
        <w:ind w:left="780"/>
        <w:jc w:val="both"/>
        <w:rPr>
          <w:rFonts w:ascii="Times New Roman" w:hAnsi="Times New Roman" w:cs="Times New Roman"/>
          <w:sz w:val="24"/>
          <w:szCs w:val="24"/>
        </w:rPr>
      </w:pPr>
    </w:p>
    <w:p w14:paraId="5AF7700E" w14:textId="2EA8DFE5" w:rsidR="007463E0" w:rsidRDefault="007463E0" w:rsidP="007463E0">
      <w:pPr>
        <w:pStyle w:val="ListParagraph"/>
        <w:numPr>
          <w:ilvl w:val="0"/>
          <w:numId w:val="3"/>
        </w:numPr>
        <w:spacing w:line="259" w:lineRule="auto"/>
        <w:rPr>
          <w:rFonts w:ascii="Times New Roman" w:hAnsi="Times New Roman" w:cs="Times New Roman"/>
          <w:sz w:val="24"/>
          <w:szCs w:val="24"/>
        </w:rPr>
      </w:pPr>
      <w:r>
        <w:rPr>
          <w:rFonts w:ascii="Times New Roman" w:hAnsi="Times New Roman" w:cs="Times New Roman"/>
          <w:sz w:val="24"/>
          <w:szCs w:val="24"/>
        </w:rPr>
        <w:t>Information System by CICT</w:t>
      </w:r>
    </w:p>
    <w:p w14:paraId="1FA22C89" w14:textId="116878DE" w:rsidR="007463E0" w:rsidRDefault="007463E0" w:rsidP="00355C73">
      <w:pPr>
        <w:pStyle w:val="ListParagraph"/>
        <w:spacing w:line="259" w:lineRule="auto"/>
        <w:ind w:left="780"/>
        <w:jc w:val="both"/>
        <w:rPr>
          <w:rFonts w:ascii="Times New Roman" w:hAnsi="Times New Roman" w:cs="Times New Roman"/>
          <w:sz w:val="24"/>
          <w:szCs w:val="24"/>
        </w:rPr>
      </w:pPr>
      <w:r>
        <w:rPr>
          <w:rFonts w:ascii="Times New Roman" w:hAnsi="Times New Roman" w:cs="Times New Roman"/>
          <w:sz w:val="24"/>
          <w:szCs w:val="24"/>
        </w:rPr>
        <w:t xml:space="preserve">        There are a few information systems developed and maintained by CICT which include UTM </w:t>
      </w:r>
      <w:proofErr w:type="spellStart"/>
      <w:r>
        <w:rPr>
          <w:rFonts w:ascii="Times New Roman" w:hAnsi="Times New Roman" w:cs="Times New Roman"/>
          <w:sz w:val="24"/>
          <w:szCs w:val="24"/>
        </w:rPr>
        <w:t>Acad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UTMFin</w:t>
      </w:r>
      <w:proofErr w:type="spellEnd"/>
      <w:r>
        <w:rPr>
          <w:rFonts w:ascii="Times New Roman" w:hAnsi="Times New Roman" w:cs="Times New Roman"/>
          <w:sz w:val="24"/>
          <w:szCs w:val="24"/>
        </w:rPr>
        <w:t>, UTMHR, e</w:t>
      </w:r>
      <w:r w:rsidR="00B67002">
        <w:rPr>
          <w:rFonts w:ascii="Times New Roman" w:hAnsi="Times New Roman" w:cs="Times New Roman"/>
          <w:sz w:val="24"/>
          <w:szCs w:val="24"/>
        </w:rPr>
        <w:t>L</w:t>
      </w:r>
      <w:r>
        <w:rPr>
          <w:rFonts w:ascii="Times New Roman" w:hAnsi="Times New Roman" w:cs="Times New Roman"/>
          <w:sz w:val="24"/>
          <w:szCs w:val="24"/>
        </w:rPr>
        <w:t>earning and UTM support</w:t>
      </w:r>
      <w:r w:rsidR="00B67002">
        <w:rPr>
          <w:rFonts w:ascii="Times New Roman" w:hAnsi="Times New Roman" w:cs="Times New Roman"/>
          <w:sz w:val="24"/>
          <w:szCs w:val="24"/>
        </w:rPr>
        <w:t xml:space="preserve"> system. UTM </w:t>
      </w:r>
      <w:proofErr w:type="spellStart"/>
      <w:r w:rsidR="00B67002">
        <w:rPr>
          <w:rFonts w:ascii="Times New Roman" w:hAnsi="Times New Roman" w:cs="Times New Roman"/>
          <w:sz w:val="24"/>
          <w:szCs w:val="24"/>
        </w:rPr>
        <w:t>Acad</w:t>
      </w:r>
      <w:proofErr w:type="spellEnd"/>
      <w:r w:rsidR="00B67002">
        <w:rPr>
          <w:rFonts w:ascii="Times New Roman" w:hAnsi="Times New Roman" w:cs="Times New Roman"/>
          <w:sz w:val="24"/>
          <w:szCs w:val="24"/>
        </w:rPr>
        <w:t xml:space="preserve"> is about the applications for undergraduate and postgraduate students and </w:t>
      </w:r>
      <w:proofErr w:type="spellStart"/>
      <w:r w:rsidR="00B67002">
        <w:rPr>
          <w:rFonts w:ascii="Times New Roman" w:hAnsi="Times New Roman" w:cs="Times New Roman"/>
          <w:sz w:val="24"/>
          <w:szCs w:val="24"/>
        </w:rPr>
        <w:t>UTMFin</w:t>
      </w:r>
      <w:proofErr w:type="spellEnd"/>
      <w:r w:rsidR="00B67002">
        <w:rPr>
          <w:rFonts w:ascii="Times New Roman" w:hAnsi="Times New Roman" w:cs="Times New Roman"/>
          <w:sz w:val="24"/>
          <w:szCs w:val="24"/>
        </w:rPr>
        <w:t xml:space="preserve"> is related to financial management system which includes main financial processes or online payment system. UTMHR means Registrar Office system services. UTM support system is about eLearning, </w:t>
      </w:r>
      <w:proofErr w:type="spellStart"/>
      <w:r w:rsidR="00B67002">
        <w:rPr>
          <w:rFonts w:ascii="Times New Roman" w:hAnsi="Times New Roman" w:cs="Times New Roman"/>
          <w:sz w:val="24"/>
          <w:szCs w:val="24"/>
        </w:rPr>
        <w:t>Opencourseware</w:t>
      </w:r>
      <w:proofErr w:type="spellEnd"/>
      <w:r w:rsidR="00B67002">
        <w:rPr>
          <w:rFonts w:ascii="Times New Roman" w:hAnsi="Times New Roman" w:cs="Times New Roman"/>
          <w:sz w:val="24"/>
          <w:szCs w:val="24"/>
        </w:rPr>
        <w:t xml:space="preserve">, </w:t>
      </w:r>
      <w:proofErr w:type="spellStart"/>
      <w:r w:rsidR="00B67002">
        <w:rPr>
          <w:rFonts w:ascii="Times New Roman" w:hAnsi="Times New Roman" w:cs="Times New Roman"/>
          <w:sz w:val="24"/>
          <w:szCs w:val="24"/>
        </w:rPr>
        <w:t>eReservation</w:t>
      </w:r>
      <w:proofErr w:type="spellEnd"/>
      <w:r w:rsidR="00B67002">
        <w:rPr>
          <w:rFonts w:ascii="Times New Roman" w:hAnsi="Times New Roman" w:cs="Times New Roman"/>
          <w:sz w:val="24"/>
          <w:szCs w:val="24"/>
        </w:rPr>
        <w:t xml:space="preserve"> and so on.</w:t>
      </w:r>
    </w:p>
    <w:p w14:paraId="6FF18927" w14:textId="20279954" w:rsidR="00C1652C" w:rsidRDefault="00C1652C" w:rsidP="00355C73">
      <w:pPr>
        <w:pStyle w:val="ListParagraph"/>
        <w:spacing w:line="259" w:lineRule="auto"/>
        <w:ind w:left="780"/>
        <w:jc w:val="both"/>
        <w:rPr>
          <w:rFonts w:ascii="Times New Roman" w:hAnsi="Times New Roman" w:cs="Times New Roman"/>
          <w:sz w:val="24"/>
          <w:szCs w:val="24"/>
        </w:rPr>
      </w:pPr>
    </w:p>
    <w:p w14:paraId="2A31DE3E" w14:textId="5627C93D" w:rsidR="00C1652C" w:rsidRDefault="00C1652C" w:rsidP="007463E0">
      <w:pPr>
        <w:pStyle w:val="ListParagraph"/>
        <w:spacing w:line="259" w:lineRule="auto"/>
        <w:ind w:left="780"/>
        <w:rPr>
          <w:rFonts w:ascii="Times New Roman" w:hAnsi="Times New Roman" w:cs="Times New Roman"/>
          <w:sz w:val="24"/>
          <w:szCs w:val="24"/>
        </w:rPr>
      </w:pPr>
    </w:p>
    <w:p w14:paraId="4F600565" w14:textId="31BBE489" w:rsidR="00C1652C" w:rsidRDefault="00C1652C" w:rsidP="007463E0">
      <w:pPr>
        <w:pStyle w:val="ListParagraph"/>
        <w:spacing w:line="259" w:lineRule="auto"/>
        <w:ind w:left="780"/>
        <w:rPr>
          <w:rFonts w:ascii="Times New Roman" w:hAnsi="Times New Roman" w:cs="Times New Roman"/>
          <w:sz w:val="24"/>
          <w:szCs w:val="24"/>
        </w:rPr>
      </w:pPr>
    </w:p>
    <w:p w14:paraId="103B2461" w14:textId="47EF5117" w:rsidR="00C1652C" w:rsidRDefault="00C1652C" w:rsidP="007463E0">
      <w:pPr>
        <w:pStyle w:val="ListParagraph"/>
        <w:spacing w:line="259" w:lineRule="auto"/>
        <w:ind w:left="780"/>
        <w:rPr>
          <w:rFonts w:ascii="Times New Roman" w:hAnsi="Times New Roman" w:cs="Times New Roman"/>
          <w:sz w:val="24"/>
          <w:szCs w:val="24"/>
        </w:rPr>
      </w:pPr>
    </w:p>
    <w:p w14:paraId="4306AD81" w14:textId="723B1902" w:rsidR="00C1652C" w:rsidRDefault="00C1652C" w:rsidP="007463E0">
      <w:pPr>
        <w:pStyle w:val="ListParagraph"/>
        <w:spacing w:line="259" w:lineRule="auto"/>
        <w:ind w:left="780"/>
        <w:rPr>
          <w:rFonts w:ascii="Times New Roman" w:hAnsi="Times New Roman" w:cs="Times New Roman"/>
          <w:sz w:val="24"/>
          <w:szCs w:val="24"/>
        </w:rPr>
      </w:pPr>
    </w:p>
    <w:p w14:paraId="603B5830" w14:textId="5FB30A05" w:rsidR="00C1652C" w:rsidRDefault="00C1652C" w:rsidP="007463E0">
      <w:pPr>
        <w:pStyle w:val="ListParagraph"/>
        <w:spacing w:line="259" w:lineRule="auto"/>
        <w:ind w:left="780"/>
        <w:rPr>
          <w:rFonts w:ascii="Times New Roman" w:hAnsi="Times New Roman" w:cs="Times New Roman"/>
          <w:sz w:val="24"/>
          <w:szCs w:val="24"/>
        </w:rPr>
      </w:pPr>
    </w:p>
    <w:p w14:paraId="729440D3" w14:textId="3C87C4C8" w:rsidR="00C1652C" w:rsidRDefault="00C1652C" w:rsidP="007463E0">
      <w:pPr>
        <w:pStyle w:val="ListParagraph"/>
        <w:spacing w:line="259" w:lineRule="auto"/>
        <w:ind w:left="780"/>
        <w:rPr>
          <w:rFonts w:ascii="Times New Roman" w:hAnsi="Times New Roman" w:cs="Times New Roman"/>
          <w:sz w:val="24"/>
          <w:szCs w:val="24"/>
        </w:rPr>
      </w:pPr>
    </w:p>
    <w:p w14:paraId="3F94F650" w14:textId="50BA23BE" w:rsidR="00C1652C" w:rsidRDefault="00C1652C" w:rsidP="007463E0">
      <w:pPr>
        <w:pStyle w:val="ListParagraph"/>
        <w:spacing w:line="259" w:lineRule="auto"/>
        <w:ind w:left="780"/>
        <w:rPr>
          <w:rFonts w:ascii="Times New Roman" w:hAnsi="Times New Roman" w:cs="Times New Roman"/>
          <w:sz w:val="24"/>
          <w:szCs w:val="24"/>
        </w:rPr>
      </w:pPr>
    </w:p>
    <w:p w14:paraId="0FFA1135" w14:textId="0772E849" w:rsidR="00C1652C" w:rsidRDefault="00C1652C" w:rsidP="007463E0">
      <w:pPr>
        <w:pStyle w:val="ListParagraph"/>
        <w:spacing w:line="259" w:lineRule="auto"/>
        <w:ind w:left="780"/>
        <w:rPr>
          <w:rFonts w:ascii="Times New Roman" w:hAnsi="Times New Roman" w:cs="Times New Roman"/>
          <w:sz w:val="24"/>
          <w:szCs w:val="24"/>
        </w:rPr>
      </w:pPr>
    </w:p>
    <w:p w14:paraId="5E45FDAD" w14:textId="33106B3A" w:rsidR="00C1652C" w:rsidRDefault="00C1652C" w:rsidP="007463E0">
      <w:pPr>
        <w:pStyle w:val="ListParagraph"/>
        <w:spacing w:line="259" w:lineRule="auto"/>
        <w:ind w:left="780"/>
        <w:rPr>
          <w:rFonts w:ascii="Times New Roman" w:hAnsi="Times New Roman" w:cs="Times New Roman"/>
          <w:sz w:val="24"/>
          <w:szCs w:val="24"/>
        </w:rPr>
      </w:pPr>
    </w:p>
    <w:p w14:paraId="17EE5D53" w14:textId="77777777" w:rsidR="000443DF" w:rsidRPr="007463E0" w:rsidRDefault="000443DF" w:rsidP="007463E0">
      <w:pPr>
        <w:pStyle w:val="ListParagraph"/>
        <w:spacing w:line="259" w:lineRule="auto"/>
        <w:ind w:left="780"/>
        <w:rPr>
          <w:rFonts w:ascii="Times New Roman" w:hAnsi="Times New Roman" w:cs="Times New Roman"/>
          <w:sz w:val="24"/>
          <w:szCs w:val="24"/>
        </w:rPr>
      </w:pPr>
    </w:p>
    <w:p w14:paraId="7535065B" w14:textId="2C0712AF" w:rsidR="009D5511" w:rsidRDefault="009D5511" w:rsidP="009D5511">
      <w:pPr>
        <w:pStyle w:val="ListParagraph"/>
        <w:spacing w:line="259" w:lineRule="auto"/>
        <w:ind w:left="780"/>
        <w:rPr>
          <w:rFonts w:ascii="Times New Roman" w:hAnsi="Times New Roman" w:cs="Times New Roman"/>
          <w:sz w:val="24"/>
          <w:szCs w:val="24"/>
        </w:rPr>
      </w:pPr>
      <w:r>
        <w:rPr>
          <w:rFonts w:ascii="Times New Roman" w:hAnsi="Times New Roman" w:cs="Times New Roman"/>
          <w:sz w:val="24"/>
          <w:szCs w:val="24"/>
        </w:rPr>
        <w:t xml:space="preserve">        </w:t>
      </w:r>
    </w:p>
    <w:p w14:paraId="5B10B18C" w14:textId="08E06628" w:rsidR="00C1652C" w:rsidRPr="00C1652C" w:rsidRDefault="00C1652C" w:rsidP="00C1652C">
      <w:pPr>
        <w:pStyle w:val="ListParagraph"/>
        <w:numPr>
          <w:ilvl w:val="0"/>
          <w:numId w:val="2"/>
        </w:numPr>
        <w:spacing w:line="259" w:lineRule="auto"/>
        <w:rPr>
          <w:rFonts w:ascii="Times New Roman" w:hAnsi="Times New Roman" w:cs="Times New Roman"/>
          <w:b/>
          <w:bCs/>
          <w:sz w:val="28"/>
          <w:szCs w:val="28"/>
          <w:u w:val="single"/>
        </w:rPr>
      </w:pPr>
      <w:r w:rsidRPr="00C1652C">
        <w:rPr>
          <w:rFonts w:ascii="Times New Roman" w:hAnsi="Times New Roman" w:cs="Times New Roman"/>
          <w:b/>
          <w:bCs/>
          <w:sz w:val="28"/>
          <w:szCs w:val="28"/>
          <w:u w:val="single"/>
        </w:rPr>
        <w:lastRenderedPageBreak/>
        <w:t>Detailed Descriptions</w:t>
      </w:r>
    </w:p>
    <w:p w14:paraId="16C03478" w14:textId="0C8AE490" w:rsidR="00C1652C" w:rsidRDefault="00C1652C" w:rsidP="00C1652C">
      <w:pPr>
        <w:pStyle w:val="ListParagraph"/>
        <w:spacing w:line="259" w:lineRule="auto"/>
        <w:ind w:left="840"/>
        <w:rPr>
          <w:rFonts w:ascii="Times New Roman" w:hAnsi="Times New Roman" w:cs="Times New Roman"/>
          <w:sz w:val="24"/>
          <w:szCs w:val="24"/>
        </w:rPr>
      </w:pPr>
    </w:p>
    <w:p w14:paraId="0A875D35" w14:textId="77777777" w:rsidR="00C1652C" w:rsidRDefault="00C1652C" w:rsidP="00C1652C">
      <w:pPr>
        <w:tabs>
          <w:tab w:val="left" w:pos="1985"/>
        </w:tabs>
        <w:rPr>
          <w:rFonts w:ascii="Times New Roman" w:hAnsi="Times New Roman" w:cs="Times New Roman"/>
          <w:sz w:val="28"/>
          <w:szCs w:val="28"/>
        </w:rPr>
      </w:pPr>
      <w:r w:rsidRPr="00E51BB8">
        <w:rPr>
          <w:rFonts w:ascii="Times New Roman" w:hAnsi="Times New Roman" w:cs="Times New Roman"/>
          <w:sz w:val="28"/>
          <w:szCs w:val="28"/>
        </w:rPr>
        <w:t xml:space="preserve">Detailed descriptions include the history component related to computing as show in the </w:t>
      </w:r>
      <w:proofErr w:type="spellStart"/>
      <w:r w:rsidRPr="00E51BB8">
        <w:rPr>
          <w:rFonts w:ascii="Times New Roman" w:hAnsi="Times New Roman" w:cs="Times New Roman"/>
          <w:sz w:val="28"/>
          <w:szCs w:val="28"/>
        </w:rPr>
        <w:t>Gallerium</w:t>
      </w:r>
      <w:proofErr w:type="spellEnd"/>
      <w:r w:rsidRPr="00E51BB8">
        <w:rPr>
          <w:rFonts w:ascii="Times New Roman" w:hAnsi="Times New Roman" w:cs="Times New Roman"/>
          <w:sz w:val="28"/>
          <w:szCs w:val="28"/>
        </w:rPr>
        <w:t xml:space="preserve">, PSZ. </w:t>
      </w:r>
    </w:p>
    <w:tbl>
      <w:tblPr>
        <w:tblStyle w:val="TableGrid"/>
        <w:tblW w:w="0" w:type="auto"/>
        <w:tblInd w:w="0" w:type="dxa"/>
        <w:tblLook w:val="04A0" w:firstRow="1" w:lastRow="0" w:firstColumn="1" w:lastColumn="0" w:noHBand="0" w:noVBand="1"/>
      </w:tblPr>
      <w:tblGrid>
        <w:gridCol w:w="5166"/>
        <w:gridCol w:w="3850"/>
      </w:tblGrid>
      <w:tr w:rsidR="00C1652C" w14:paraId="44B08353" w14:textId="77777777" w:rsidTr="005E567D">
        <w:tc>
          <w:tcPr>
            <w:tcW w:w="3145" w:type="dxa"/>
          </w:tcPr>
          <w:p w14:paraId="060F760D" w14:textId="77777777" w:rsidR="00C1652C" w:rsidRDefault="00C1652C" w:rsidP="005E56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1" allowOverlap="1" wp14:anchorId="6B26EF75" wp14:editId="4FBD484D">
                  <wp:simplePos x="0" y="0"/>
                  <wp:positionH relativeFrom="margin">
                    <wp:posOffset>0</wp:posOffset>
                  </wp:positionH>
                  <wp:positionV relativeFrom="paragraph">
                    <wp:posOffset>502285</wp:posOffset>
                  </wp:positionV>
                  <wp:extent cx="1866265" cy="1828800"/>
                  <wp:effectExtent l="0" t="0" r="635" b="0"/>
                  <wp:wrapTight wrapText="bothSides">
                    <wp:wrapPolygon edited="0">
                      <wp:start x="0" y="0"/>
                      <wp:lineTo x="0" y="21375"/>
                      <wp:lineTo x="21387" y="21375"/>
                      <wp:lineTo x="2138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9-11-07 at 21.48.23.jpeg"/>
                          <pic:cNvPicPr/>
                        </pic:nvPicPr>
                        <pic:blipFill rotWithShape="1">
                          <a:blip r:embed="rId10" cstate="print">
                            <a:extLst>
                              <a:ext uri="{28A0092B-C50C-407E-A947-70E740481C1C}">
                                <a14:useLocalDpi xmlns:a14="http://schemas.microsoft.com/office/drawing/2010/main" val="0"/>
                              </a:ext>
                            </a:extLst>
                          </a:blip>
                          <a:srcRect l="20608" t="6719" r="13726" b="7277"/>
                          <a:stretch/>
                        </pic:blipFill>
                        <pic:spPr bwMode="auto">
                          <a:xfrm>
                            <a:off x="0" y="0"/>
                            <a:ext cx="1866265"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IBM Personal System/2 Model 70 386</w:t>
            </w:r>
          </w:p>
          <w:p w14:paraId="1A308241" w14:textId="77777777" w:rsidR="00C1652C" w:rsidRDefault="00C1652C" w:rsidP="005E567D">
            <w:pPr>
              <w:tabs>
                <w:tab w:val="left" w:pos="1985"/>
              </w:tabs>
              <w:rPr>
                <w:rFonts w:ascii="Times New Roman" w:hAnsi="Times New Roman" w:cs="Times New Roman"/>
                <w:sz w:val="28"/>
                <w:szCs w:val="28"/>
              </w:rPr>
            </w:pPr>
          </w:p>
        </w:tc>
        <w:tc>
          <w:tcPr>
            <w:tcW w:w="6205" w:type="dxa"/>
          </w:tcPr>
          <w:p w14:paraId="5201AD90" w14:textId="77777777" w:rsidR="00C1652C" w:rsidRDefault="00C1652C" w:rsidP="00355C73">
            <w:pPr>
              <w:jc w:val="both"/>
              <w:rPr>
                <w:rFonts w:ascii="Times New Roman" w:hAnsi="Times New Roman" w:cs="Times New Roman"/>
                <w:sz w:val="24"/>
                <w:szCs w:val="24"/>
              </w:rPr>
            </w:pPr>
            <w:r>
              <w:rPr>
                <w:rFonts w:ascii="Times New Roman" w:hAnsi="Times New Roman" w:cs="Times New Roman"/>
                <w:sz w:val="24"/>
                <w:szCs w:val="24"/>
              </w:rPr>
              <w:t>It has a high-density memory technology and a series integration functions which enable it to outstandingly support the library in performance improvement for desktop operation and suitable with the most software products needed in UTM Library.</w:t>
            </w:r>
          </w:p>
          <w:p w14:paraId="256C3EC3" w14:textId="77777777" w:rsidR="00C1652C" w:rsidRDefault="00C1652C" w:rsidP="005E567D">
            <w:pPr>
              <w:tabs>
                <w:tab w:val="left" w:pos="1985"/>
              </w:tabs>
              <w:rPr>
                <w:rFonts w:ascii="Times New Roman" w:hAnsi="Times New Roman" w:cs="Times New Roman"/>
                <w:sz w:val="28"/>
                <w:szCs w:val="28"/>
              </w:rPr>
            </w:pPr>
          </w:p>
        </w:tc>
      </w:tr>
      <w:tr w:rsidR="00C1652C" w14:paraId="1D9F3297" w14:textId="77777777" w:rsidTr="005E567D">
        <w:tc>
          <w:tcPr>
            <w:tcW w:w="3145" w:type="dxa"/>
          </w:tcPr>
          <w:p w14:paraId="42AAE1BE" w14:textId="77777777" w:rsidR="00C1652C" w:rsidRDefault="00C1652C" w:rsidP="005E56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2336" behindDoc="1" locked="0" layoutInCell="1" allowOverlap="1" wp14:anchorId="2B8B81EC" wp14:editId="22040D4F">
                  <wp:simplePos x="0" y="0"/>
                  <wp:positionH relativeFrom="margin">
                    <wp:posOffset>-3175</wp:posOffset>
                  </wp:positionH>
                  <wp:positionV relativeFrom="paragraph">
                    <wp:posOffset>380365</wp:posOffset>
                  </wp:positionV>
                  <wp:extent cx="1736725" cy="1996440"/>
                  <wp:effectExtent l="0" t="0" r="0" b="3810"/>
                  <wp:wrapTight wrapText="bothSides">
                    <wp:wrapPolygon edited="0">
                      <wp:start x="0" y="0"/>
                      <wp:lineTo x="0" y="21435"/>
                      <wp:lineTo x="21324" y="21435"/>
                      <wp:lineTo x="2132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19-11-07 at 21.48.22.jpeg"/>
                          <pic:cNvPicPr/>
                        </pic:nvPicPr>
                        <pic:blipFill rotWithShape="1">
                          <a:blip r:embed="rId11" cstate="print">
                            <a:extLst>
                              <a:ext uri="{28A0092B-C50C-407E-A947-70E740481C1C}">
                                <a14:useLocalDpi xmlns:a14="http://schemas.microsoft.com/office/drawing/2010/main" val="0"/>
                              </a:ext>
                            </a:extLst>
                          </a:blip>
                          <a:srcRect l="9817" t="22470"/>
                          <a:stretch/>
                        </pic:blipFill>
                        <pic:spPr bwMode="auto">
                          <a:xfrm>
                            <a:off x="0" y="0"/>
                            <a:ext cx="1736725" cy="1996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Mainframe Tape Subsystem (Model: 2BM9309)</w:t>
            </w:r>
          </w:p>
          <w:p w14:paraId="30A300A7" w14:textId="77777777" w:rsidR="00C1652C" w:rsidRDefault="00C1652C" w:rsidP="005E567D">
            <w:pPr>
              <w:rPr>
                <w:rFonts w:ascii="Times New Roman" w:hAnsi="Times New Roman" w:cs="Times New Roman"/>
                <w:sz w:val="24"/>
                <w:szCs w:val="24"/>
              </w:rPr>
            </w:pPr>
          </w:p>
        </w:tc>
        <w:tc>
          <w:tcPr>
            <w:tcW w:w="6205" w:type="dxa"/>
          </w:tcPr>
          <w:p w14:paraId="785CDD35" w14:textId="77777777" w:rsidR="00C1652C" w:rsidRDefault="00C1652C" w:rsidP="00355C73">
            <w:pPr>
              <w:jc w:val="both"/>
              <w:rPr>
                <w:rFonts w:ascii="Times New Roman" w:hAnsi="Times New Roman" w:cs="Times New Roman"/>
                <w:sz w:val="24"/>
                <w:szCs w:val="24"/>
              </w:rPr>
            </w:pPr>
            <w:r>
              <w:rPr>
                <w:rFonts w:ascii="Times New Roman" w:hAnsi="Times New Roman" w:cs="Times New Roman"/>
                <w:sz w:val="24"/>
                <w:szCs w:val="24"/>
              </w:rPr>
              <w:t>It was used for back up mainframe system and information data base of every member of UTM and UTM information system for 8 years from year 1987.</w:t>
            </w:r>
          </w:p>
        </w:tc>
      </w:tr>
      <w:tr w:rsidR="00C1652C" w14:paraId="424A0D05" w14:textId="77777777" w:rsidTr="005E567D">
        <w:tc>
          <w:tcPr>
            <w:tcW w:w="3145" w:type="dxa"/>
          </w:tcPr>
          <w:p w14:paraId="7F6499E7" w14:textId="77777777" w:rsidR="00C1652C" w:rsidRDefault="00C1652C" w:rsidP="005E56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3360" behindDoc="1" locked="0" layoutInCell="1" allowOverlap="1" wp14:anchorId="107F499F" wp14:editId="7E381BE5">
                  <wp:simplePos x="0" y="0"/>
                  <wp:positionH relativeFrom="column">
                    <wp:posOffset>-3175</wp:posOffset>
                  </wp:positionH>
                  <wp:positionV relativeFrom="paragraph">
                    <wp:posOffset>176530</wp:posOffset>
                  </wp:positionV>
                  <wp:extent cx="1497965" cy="2004060"/>
                  <wp:effectExtent l="0" t="0" r="6985" b="0"/>
                  <wp:wrapTight wrapText="bothSides">
                    <wp:wrapPolygon edited="0">
                      <wp:start x="0" y="0"/>
                      <wp:lineTo x="0" y="21354"/>
                      <wp:lineTo x="21426" y="21354"/>
                      <wp:lineTo x="2142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19-11-07 at 21.48.2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7965" cy="20040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Magnetic Tape Unit</w:t>
            </w:r>
          </w:p>
          <w:p w14:paraId="517124F5" w14:textId="77777777" w:rsidR="00C1652C" w:rsidRDefault="00C1652C" w:rsidP="005E567D">
            <w:pPr>
              <w:rPr>
                <w:rFonts w:ascii="Times New Roman" w:hAnsi="Times New Roman" w:cs="Times New Roman"/>
                <w:noProof/>
                <w:sz w:val="24"/>
                <w:szCs w:val="24"/>
              </w:rPr>
            </w:pPr>
          </w:p>
          <w:p w14:paraId="7CA3B686" w14:textId="77777777" w:rsidR="00C1652C" w:rsidRDefault="00C1652C" w:rsidP="005E567D">
            <w:pPr>
              <w:rPr>
                <w:rFonts w:ascii="Times New Roman" w:hAnsi="Times New Roman" w:cs="Times New Roman"/>
                <w:noProof/>
                <w:sz w:val="24"/>
                <w:szCs w:val="24"/>
              </w:rPr>
            </w:pPr>
          </w:p>
          <w:p w14:paraId="2F9E259F" w14:textId="77777777" w:rsidR="00C1652C" w:rsidRDefault="00C1652C" w:rsidP="005E567D">
            <w:pPr>
              <w:rPr>
                <w:rFonts w:ascii="Times New Roman" w:hAnsi="Times New Roman" w:cs="Times New Roman"/>
                <w:noProof/>
                <w:sz w:val="24"/>
                <w:szCs w:val="24"/>
              </w:rPr>
            </w:pPr>
          </w:p>
          <w:p w14:paraId="611610D0" w14:textId="77777777" w:rsidR="00C1652C" w:rsidRDefault="00C1652C" w:rsidP="005E567D">
            <w:pPr>
              <w:rPr>
                <w:rFonts w:ascii="Times New Roman" w:hAnsi="Times New Roman" w:cs="Times New Roman"/>
                <w:noProof/>
                <w:sz w:val="24"/>
                <w:szCs w:val="24"/>
              </w:rPr>
            </w:pPr>
          </w:p>
          <w:p w14:paraId="268FE36A" w14:textId="77777777" w:rsidR="00C1652C" w:rsidRDefault="00C1652C" w:rsidP="005E567D">
            <w:pPr>
              <w:rPr>
                <w:rFonts w:ascii="Times New Roman" w:hAnsi="Times New Roman" w:cs="Times New Roman"/>
                <w:noProof/>
                <w:sz w:val="24"/>
                <w:szCs w:val="24"/>
              </w:rPr>
            </w:pPr>
          </w:p>
          <w:p w14:paraId="791429E7" w14:textId="77777777" w:rsidR="00C1652C" w:rsidRDefault="00C1652C" w:rsidP="005E567D">
            <w:pPr>
              <w:rPr>
                <w:rFonts w:ascii="Times New Roman" w:hAnsi="Times New Roman" w:cs="Times New Roman"/>
                <w:noProof/>
                <w:sz w:val="24"/>
                <w:szCs w:val="24"/>
              </w:rPr>
            </w:pPr>
          </w:p>
          <w:p w14:paraId="15987F4D" w14:textId="77777777" w:rsidR="00C1652C" w:rsidRDefault="00C1652C" w:rsidP="005E567D">
            <w:pPr>
              <w:rPr>
                <w:rFonts w:ascii="Times New Roman" w:hAnsi="Times New Roman" w:cs="Times New Roman"/>
                <w:noProof/>
                <w:sz w:val="24"/>
                <w:szCs w:val="24"/>
              </w:rPr>
            </w:pPr>
          </w:p>
          <w:p w14:paraId="16587488" w14:textId="77777777" w:rsidR="00C1652C" w:rsidRDefault="00C1652C" w:rsidP="005E567D">
            <w:pPr>
              <w:rPr>
                <w:rFonts w:ascii="Times New Roman" w:hAnsi="Times New Roman" w:cs="Times New Roman"/>
                <w:noProof/>
                <w:sz w:val="24"/>
                <w:szCs w:val="24"/>
              </w:rPr>
            </w:pPr>
          </w:p>
          <w:p w14:paraId="5A7B4ACA" w14:textId="77777777" w:rsidR="00C1652C" w:rsidRDefault="00C1652C" w:rsidP="005E567D">
            <w:pPr>
              <w:rPr>
                <w:rFonts w:ascii="Times New Roman" w:hAnsi="Times New Roman" w:cs="Times New Roman"/>
                <w:noProof/>
                <w:sz w:val="24"/>
                <w:szCs w:val="24"/>
              </w:rPr>
            </w:pPr>
          </w:p>
          <w:p w14:paraId="46F108DD" w14:textId="77777777" w:rsidR="00C1652C" w:rsidRDefault="00C1652C" w:rsidP="005E567D">
            <w:pPr>
              <w:rPr>
                <w:rFonts w:ascii="Times New Roman" w:hAnsi="Times New Roman" w:cs="Times New Roman"/>
                <w:noProof/>
                <w:sz w:val="24"/>
                <w:szCs w:val="24"/>
              </w:rPr>
            </w:pPr>
          </w:p>
          <w:p w14:paraId="27EDEC30" w14:textId="77777777" w:rsidR="00C1652C" w:rsidRDefault="00C1652C" w:rsidP="005E567D">
            <w:pPr>
              <w:rPr>
                <w:rFonts w:ascii="Times New Roman" w:hAnsi="Times New Roman" w:cs="Times New Roman"/>
                <w:noProof/>
                <w:sz w:val="24"/>
                <w:szCs w:val="24"/>
              </w:rPr>
            </w:pPr>
          </w:p>
          <w:p w14:paraId="6D8AC879" w14:textId="77777777" w:rsidR="00C1652C" w:rsidRDefault="00C1652C" w:rsidP="005E567D">
            <w:pPr>
              <w:rPr>
                <w:rFonts w:ascii="Times New Roman" w:hAnsi="Times New Roman" w:cs="Times New Roman"/>
                <w:noProof/>
                <w:sz w:val="24"/>
                <w:szCs w:val="24"/>
              </w:rPr>
            </w:pPr>
          </w:p>
        </w:tc>
        <w:tc>
          <w:tcPr>
            <w:tcW w:w="6205" w:type="dxa"/>
          </w:tcPr>
          <w:p w14:paraId="0039BE66" w14:textId="77777777" w:rsidR="00C1652C" w:rsidRDefault="00C1652C" w:rsidP="00355C73">
            <w:pPr>
              <w:jc w:val="both"/>
              <w:rPr>
                <w:rFonts w:ascii="Times New Roman" w:hAnsi="Times New Roman" w:cs="Times New Roman"/>
                <w:sz w:val="24"/>
                <w:szCs w:val="24"/>
              </w:rPr>
            </w:pPr>
            <w:r>
              <w:rPr>
                <w:rFonts w:ascii="Times New Roman" w:hAnsi="Times New Roman" w:cs="Times New Roman"/>
                <w:sz w:val="24"/>
                <w:szCs w:val="24"/>
              </w:rPr>
              <w:t>It has the same features as Mainframe Tape Subsystem and was used during 1976 until 2010.</w:t>
            </w:r>
          </w:p>
        </w:tc>
      </w:tr>
      <w:tr w:rsidR="00C1652C" w14:paraId="6754EABE" w14:textId="77777777" w:rsidTr="005E567D">
        <w:tc>
          <w:tcPr>
            <w:tcW w:w="3145" w:type="dxa"/>
          </w:tcPr>
          <w:p w14:paraId="2DE25AFA" w14:textId="77777777" w:rsidR="00C1652C" w:rsidRDefault="00C1652C" w:rsidP="005E567D">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4384" behindDoc="1" locked="0" layoutInCell="1" allowOverlap="1" wp14:anchorId="499316CD" wp14:editId="2ADEA4FE">
                  <wp:simplePos x="0" y="0"/>
                  <wp:positionH relativeFrom="column">
                    <wp:posOffset>-33655</wp:posOffset>
                  </wp:positionH>
                  <wp:positionV relativeFrom="paragraph">
                    <wp:posOffset>222250</wp:posOffset>
                  </wp:positionV>
                  <wp:extent cx="1966595" cy="2265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19-11-07 at 21.48.23.jpeg"/>
                          <pic:cNvPicPr/>
                        </pic:nvPicPr>
                        <pic:blipFill rotWithShape="1">
                          <a:blip r:embed="rId13" cstate="print">
                            <a:extLst>
                              <a:ext uri="{28A0092B-C50C-407E-A947-70E740481C1C}">
                                <a14:useLocalDpi xmlns:a14="http://schemas.microsoft.com/office/drawing/2010/main" val="0"/>
                              </a:ext>
                            </a:extLst>
                          </a:blip>
                          <a:srcRect l="9431" r="25661"/>
                          <a:stretch/>
                        </pic:blipFill>
                        <pic:spPr bwMode="auto">
                          <a:xfrm>
                            <a:off x="0" y="0"/>
                            <a:ext cx="1966595" cy="226568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IBM 550 POWER server</w:t>
            </w:r>
          </w:p>
          <w:p w14:paraId="5FC8E8BC" w14:textId="77777777" w:rsidR="00C1652C" w:rsidRDefault="00C1652C" w:rsidP="005E567D">
            <w:pPr>
              <w:rPr>
                <w:rFonts w:ascii="Times New Roman" w:hAnsi="Times New Roman" w:cs="Times New Roman"/>
                <w:noProof/>
                <w:sz w:val="24"/>
                <w:szCs w:val="24"/>
              </w:rPr>
            </w:pPr>
          </w:p>
        </w:tc>
        <w:tc>
          <w:tcPr>
            <w:tcW w:w="6205" w:type="dxa"/>
          </w:tcPr>
          <w:p w14:paraId="39954BD0" w14:textId="468A4F3E" w:rsidR="00C1652C" w:rsidRDefault="00C1652C" w:rsidP="00355C73">
            <w:pPr>
              <w:jc w:val="both"/>
              <w:rPr>
                <w:rFonts w:ascii="Times New Roman" w:hAnsi="Times New Roman" w:cs="Times New Roman"/>
                <w:sz w:val="24"/>
                <w:szCs w:val="24"/>
              </w:rPr>
            </w:pPr>
            <w:r>
              <w:rPr>
                <w:rFonts w:ascii="Times New Roman" w:hAnsi="Times New Roman" w:cs="Times New Roman"/>
                <w:sz w:val="24"/>
                <w:szCs w:val="24"/>
              </w:rPr>
              <w:t xml:space="preserve">It had </w:t>
            </w:r>
            <w:r w:rsidR="00AA50CE">
              <w:rPr>
                <w:rFonts w:ascii="Times New Roman" w:hAnsi="Times New Roman" w:cs="Times New Roman"/>
                <w:sz w:val="24"/>
                <w:szCs w:val="24"/>
              </w:rPr>
              <w:t>possessed</w:t>
            </w:r>
            <w:r>
              <w:rPr>
                <w:rFonts w:ascii="Times New Roman" w:hAnsi="Times New Roman" w:cs="Times New Roman"/>
                <w:sz w:val="24"/>
                <w:szCs w:val="24"/>
              </w:rPr>
              <w:t xml:space="preserve"> an excellent performance, due to its fastest chip in the world, and was an apt system for a medium sized data base during 1990’s technology. It was used in the library management system on operating the mainframe which was the starting point of the information technology evolution and this affect much in UTM Library’s history.</w:t>
            </w:r>
          </w:p>
          <w:p w14:paraId="2F8A4A66" w14:textId="77777777" w:rsidR="00C1652C" w:rsidRDefault="00C1652C" w:rsidP="005E567D">
            <w:pPr>
              <w:rPr>
                <w:rFonts w:ascii="Times New Roman" w:hAnsi="Times New Roman" w:cs="Times New Roman"/>
                <w:sz w:val="24"/>
                <w:szCs w:val="24"/>
              </w:rPr>
            </w:pPr>
          </w:p>
        </w:tc>
      </w:tr>
      <w:tr w:rsidR="00C1652C" w14:paraId="2F8FD4E0" w14:textId="77777777" w:rsidTr="005E567D">
        <w:tc>
          <w:tcPr>
            <w:tcW w:w="3145" w:type="dxa"/>
          </w:tcPr>
          <w:p w14:paraId="3FBE6400" w14:textId="77777777" w:rsidR="00C1652C" w:rsidRDefault="00C1652C" w:rsidP="005E56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5408" behindDoc="1" locked="0" layoutInCell="1" allowOverlap="1" wp14:anchorId="3A6C7B0B" wp14:editId="6EB91582">
                  <wp:simplePos x="0" y="0"/>
                  <wp:positionH relativeFrom="column">
                    <wp:posOffset>-6350</wp:posOffset>
                  </wp:positionH>
                  <wp:positionV relativeFrom="paragraph">
                    <wp:posOffset>381635</wp:posOffset>
                  </wp:positionV>
                  <wp:extent cx="2275840" cy="1423670"/>
                  <wp:effectExtent l="0" t="0" r="0" b="5080"/>
                  <wp:wrapTight wrapText="bothSides">
                    <wp:wrapPolygon edited="0">
                      <wp:start x="0" y="0"/>
                      <wp:lineTo x="0" y="21388"/>
                      <wp:lineTo x="21335" y="21388"/>
                      <wp:lineTo x="213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19-11-07 at 21.49.17.jpeg"/>
                          <pic:cNvPicPr/>
                        </pic:nvPicPr>
                        <pic:blipFill rotWithShape="1">
                          <a:blip r:embed="rId14" cstate="print">
                            <a:extLst>
                              <a:ext uri="{28A0092B-C50C-407E-A947-70E740481C1C}">
                                <a14:useLocalDpi xmlns:a14="http://schemas.microsoft.com/office/drawing/2010/main" val="0"/>
                              </a:ext>
                            </a:extLst>
                          </a:blip>
                          <a:srcRect l="12004" t="23084" r="13354" b="14493"/>
                          <a:stretch/>
                        </pic:blipFill>
                        <pic:spPr bwMode="auto">
                          <a:xfrm>
                            <a:off x="0" y="0"/>
                            <a:ext cx="2275840" cy="142367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Film Copy Machine ‘</w:t>
            </w:r>
            <w:proofErr w:type="spellStart"/>
            <w:r>
              <w:rPr>
                <w:rFonts w:ascii="Times New Roman" w:hAnsi="Times New Roman" w:cs="Times New Roman"/>
                <w:sz w:val="24"/>
                <w:szCs w:val="24"/>
              </w:rPr>
              <w:t>Extek</w:t>
            </w:r>
            <w:proofErr w:type="spellEnd"/>
            <w:r>
              <w:rPr>
                <w:rFonts w:ascii="Times New Roman" w:hAnsi="Times New Roman" w:cs="Times New Roman"/>
                <w:sz w:val="24"/>
                <w:szCs w:val="24"/>
              </w:rPr>
              <w:t xml:space="preserve"> 2101 Model’ (Silver Film Duplicator)</w:t>
            </w:r>
          </w:p>
          <w:p w14:paraId="060F19D6" w14:textId="77777777" w:rsidR="00C1652C" w:rsidRDefault="00C1652C" w:rsidP="005E567D">
            <w:pPr>
              <w:rPr>
                <w:rFonts w:ascii="Times New Roman" w:hAnsi="Times New Roman" w:cs="Times New Roman"/>
                <w:sz w:val="24"/>
                <w:szCs w:val="24"/>
              </w:rPr>
            </w:pPr>
          </w:p>
        </w:tc>
        <w:tc>
          <w:tcPr>
            <w:tcW w:w="6205" w:type="dxa"/>
          </w:tcPr>
          <w:p w14:paraId="0C5EE550" w14:textId="77777777" w:rsidR="00C1652C" w:rsidRDefault="00C1652C" w:rsidP="00355C73">
            <w:pPr>
              <w:jc w:val="both"/>
              <w:rPr>
                <w:rFonts w:ascii="Times New Roman" w:hAnsi="Times New Roman" w:cs="Times New Roman"/>
                <w:sz w:val="24"/>
                <w:szCs w:val="24"/>
              </w:rPr>
            </w:pPr>
            <w:r>
              <w:rPr>
                <w:rFonts w:ascii="Times New Roman" w:hAnsi="Times New Roman" w:cs="Times New Roman"/>
                <w:sz w:val="24"/>
                <w:szCs w:val="24"/>
              </w:rPr>
              <w:t>It was used in producing negative to positive microfilm copies which negative copies are reference for users and positive copies are stored in UTM Library. This caused the master copy of UTM thesis is preserved and traceable.</w:t>
            </w:r>
          </w:p>
        </w:tc>
      </w:tr>
      <w:tr w:rsidR="00C1652C" w14:paraId="5E9BC900" w14:textId="77777777" w:rsidTr="00C1652C">
        <w:trPr>
          <w:trHeight w:val="4154"/>
        </w:trPr>
        <w:tc>
          <w:tcPr>
            <w:tcW w:w="3145" w:type="dxa"/>
          </w:tcPr>
          <w:p w14:paraId="3BE672A9" w14:textId="77777777" w:rsidR="00C1652C" w:rsidRDefault="00C1652C" w:rsidP="005E567D">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1" locked="0" layoutInCell="1" allowOverlap="1" wp14:anchorId="4D7B0520" wp14:editId="038081DB">
                  <wp:simplePos x="0" y="0"/>
                  <wp:positionH relativeFrom="column">
                    <wp:posOffset>-29210</wp:posOffset>
                  </wp:positionH>
                  <wp:positionV relativeFrom="paragraph">
                    <wp:posOffset>222885</wp:posOffset>
                  </wp:positionV>
                  <wp:extent cx="3139046" cy="2347912"/>
                  <wp:effectExtent l="0" t="0" r="4445" b="0"/>
                  <wp:wrapTight wrapText="bothSides">
                    <wp:wrapPolygon edited="0">
                      <wp:start x="0" y="0"/>
                      <wp:lineTo x="0" y="21384"/>
                      <wp:lineTo x="21499" y="21384"/>
                      <wp:lineTo x="2149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19-11-07 at 21.49.23.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39046" cy="2347912"/>
                          </a:xfrm>
                          <a:prstGeom prst="rect">
                            <a:avLst/>
                          </a:prstGeom>
                        </pic:spPr>
                      </pic:pic>
                    </a:graphicData>
                  </a:graphic>
                </wp:anchor>
              </w:drawing>
            </w:r>
            <w:r>
              <w:rPr>
                <w:rFonts w:ascii="Times New Roman" w:hAnsi="Times New Roman" w:cs="Times New Roman"/>
                <w:sz w:val="24"/>
                <w:szCs w:val="24"/>
              </w:rPr>
              <w:t>Microfilm Machine ‘</w:t>
            </w:r>
            <w:proofErr w:type="spellStart"/>
            <w:r>
              <w:rPr>
                <w:rFonts w:ascii="Times New Roman" w:hAnsi="Times New Roman" w:cs="Times New Roman"/>
                <w:sz w:val="24"/>
                <w:szCs w:val="24"/>
              </w:rPr>
              <w:t>Recordak</w:t>
            </w:r>
            <w:proofErr w:type="spellEnd"/>
            <w:r>
              <w:rPr>
                <w:rFonts w:ascii="Times New Roman" w:hAnsi="Times New Roman" w:cs="Times New Roman"/>
                <w:sz w:val="24"/>
                <w:szCs w:val="24"/>
              </w:rPr>
              <w:t xml:space="preserve"> Model’</w:t>
            </w:r>
          </w:p>
          <w:p w14:paraId="12C99CB5" w14:textId="77777777" w:rsidR="00C1652C" w:rsidRDefault="00C1652C" w:rsidP="005E567D">
            <w:pPr>
              <w:rPr>
                <w:rFonts w:ascii="Times New Roman" w:hAnsi="Times New Roman" w:cs="Times New Roman"/>
                <w:noProof/>
                <w:sz w:val="24"/>
                <w:szCs w:val="24"/>
              </w:rPr>
            </w:pPr>
          </w:p>
        </w:tc>
        <w:tc>
          <w:tcPr>
            <w:tcW w:w="6205" w:type="dxa"/>
          </w:tcPr>
          <w:p w14:paraId="5B8D8107" w14:textId="77777777" w:rsidR="00C1652C" w:rsidRDefault="00C1652C" w:rsidP="00355C73">
            <w:pPr>
              <w:jc w:val="both"/>
              <w:rPr>
                <w:rFonts w:ascii="Times New Roman" w:hAnsi="Times New Roman" w:cs="Times New Roman"/>
                <w:sz w:val="24"/>
                <w:szCs w:val="24"/>
              </w:rPr>
            </w:pPr>
            <w:r>
              <w:rPr>
                <w:rFonts w:ascii="Times New Roman" w:hAnsi="Times New Roman" w:cs="Times New Roman"/>
                <w:sz w:val="24"/>
                <w:szCs w:val="24"/>
              </w:rPr>
              <w:t xml:space="preserve">It was used to capture small images of UTM thesis and convert into microfilms with ‘Kodak </w:t>
            </w:r>
            <w:proofErr w:type="spellStart"/>
            <w:r>
              <w:rPr>
                <w:rFonts w:ascii="Times New Roman" w:hAnsi="Times New Roman" w:cs="Times New Roman"/>
                <w:sz w:val="24"/>
                <w:szCs w:val="24"/>
              </w:rPr>
              <w:t>Ektachrome</w:t>
            </w:r>
            <w:proofErr w:type="spellEnd"/>
            <w:r>
              <w:rPr>
                <w:rFonts w:ascii="Times New Roman" w:hAnsi="Times New Roman" w:cs="Times New Roman"/>
                <w:sz w:val="24"/>
                <w:szCs w:val="24"/>
              </w:rPr>
              <w:t>’ which has capacity of 100ft per film roll.</w:t>
            </w:r>
          </w:p>
        </w:tc>
      </w:tr>
    </w:tbl>
    <w:p w14:paraId="197AEE94" w14:textId="77777777" w:rsidR="00C1652C" w:rsidRPr="00E51BB8" w:rsidRDefault="00C1652C" w:rsidP="00C1652C">
      <w:pPr>
        <w:tabs>
          <w:tab w:val="left" w:pos="1985"/>
        </w:tabs>
        <w:rPr>
          <w:rFonts w:ascii="Times New Roman" w:hAnsi="Times New Roman" w:cs="Times New Roman"/>
          <w:sz w:val="28"/>
          <w:szCs w:val="28"/>
        </w:rPr>
      </w:pPr>
    </w:p>
    <w:p w14:paraId="1C1F549F" w14:textId="77777777" w:rsidR="00C1652C" w:rsidRDefault="00C1652C" w:rsidP="00C1652C">
      <w:r>
        <w:br w:type="page"/>
      </w:r>
    </w:p>
    <w:tbl>
      <w:tblPr>
        <w:tblStyle w:val="TableGrid"/>
        <w:tblW w:w="0" w:type="auto"/>
        <w:tblInd w:w="0" w:type="dxa"/>
        <w:tblLook w:val="04A0" w:firstRow="1" w:lastRow="0" w:firstColumn="1" w:lastColumn="0" w:noHBand="0" w:noVBand="1"/>
      </w:tblPr>
      <w:tblGrid>
        <w:gridCol w:w="4552"/>
        <w:gridCol w:w="4464"/>
      </w:tblGrid>
      <w:tr w:rsidR="00C1652C" w14:paraId="20CCC825" w14:textId="77777777" w:rsidTr="005E567D">
        <w:tc>
          <w:tcPr>
            <w:tcW w:w="4675" w:type="dxa"/>
          </w:tcPr>
          <w:p w14:paraId="78FE1BB8" w14:textId="77777777" w:rsidR="00C1652C" w:rsidRDefault="00C1652C" w:rsidP="005E567D">
            <w:pPr>
              <w:rPr>
                <w:rFonts w:ascii="Times New Roman" w:hAnsi="Times New Roman" w:cs="Times New Roman"/>
                <w:sz w:val="24"/>
                <w:szCs w:val="24"/>
              </w:rPr>
            </w:pPr>
            <w:r>
              <w:rPr>
                <w:rFonts w:ascii="Times New Roman" w:hAnsi="Times New Roman" w:cs="Times New Roman"/>
                <w:sz w:val="24"/>
                <w:szCs w:val="24"/>
              </w:rPr>
              <w:lastRenderedPageBreak/>
              <w:t>Microfiche Reader ‘Micron750 Model’</w:t>
            </w:r>
          </w:p>
          <w:p w14:paraId="477A5861" w14:textId="77777777" w:rsidR="00C1652C" w:rsidRDefault="00C1652C" w:rsidP="005E567D">
            <w:r>
              <w:rPr>
                <w:rFonts w:ascii="Times New Roman" w:hAnsi="Times New Roman" w:cs="Times New Roman"/>
                <w:noProof/>
                <w:sz w:val="24"/>
                <w:szCs w:val="24"/>
              </w:rPr>
              <w:drawing>
                <wp:anchor distT="0" distB="0" distL="114300" distR="114300" simplePos="0" relativeHeight="251667456" behindDoc="1" locked="0" layoutInCell="1" allowOverlap="1" wp14:anchorId="7402713E" wp14:editId="1CBF4AB1">
                  <wp:simplePos x="0" y="0"/>
                  <wp:positionH relativeFrom="column">
                    <wp:posOffset>24130</wp:posOffset>
                  </wp:positionH>
                  <wp:positionV relativeFrom="paragraph">
                    <wp:posOffset>42545</wp:posOffset>
                  </wp:positionV>
                  <wp:extent cx="1604963" cy="2038350"/>
                  <wp:effectExtent l="0" t="0" r="0" b="0"/>
                  <wp:wrapTight wrapText="bothSides">
                    <wp:wrapPolygon edited="0">
                      <wp:start x="0" y="0"/>
                      <wp:lineTo x="0" y="21398"/>
                      <wp:lineTo x="21284" y="21398"/>
                      <wp:lineTo x="2128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19-11-07 at 21.49.26.jpeg"/>
                          <pic:cNvPicPr/>
                        </pic:nvPicPr>
                        <pic:blipFill rotWithShape="1">
                          <a:blip r:embed="rId16" cstate="print">
                            <a:extLst>
                              <a:ext uri="{28A0092B-C50C-407E-A947-70E740481C1C}">
                                <a14:useLocalDpi xmlns:a14="http://schemas.microsoft.com/office/drawing/2010/main" val="0"/>
                              </a:ext>
                            </a:extLst>
                          </a:blip>
                          <a:srcRect t="7772" r="27053" b="22928"/>
                          <a:stretch/>
                        </pic:blipFill>
                        <pic:spPr bwMode="auto">
                          <a:xfrm>
                            <a:off x="0" y="0"/>
                            <a:ext cx="1604963" cy="2038350"/>
                          </a:xfrm>
                          <a:prstGeom prst="rect">
                            <a:avLst/>
                          </a:prstGeom>
                          <a:ln>
                            <a:noFill/>
                          </a:ln>
                          <a:extLst>
                            <a:ext uri="{53640926-AAD7-44D8-BBD7-CCE9431645EC}">
                              <a14:shadowObscured xmlns:a14="http://schemas.microsoft.com/office/drawing/2010/main"/>
                            </a:ext>
                          </a:extLst>
                        </pic:spPr>
                      </pic:pic>
                    </a:graphicData>
                  </a:graphic>
                </wp:anchor>
              </w:drawing>
            </w:r>
          </w:p>
        </w:tc>
        <w:tc>
          <w:tcPr>
            <w:tcW w:w="4675" w:type="dxa"/>
          </w:tcPr>
          <w:p w14:paraId="3B9D68DD" w14:textId="77777777" w:rsidR="00C1652C" w:rsidRDefault="00C1652C" w:rsidP="00355C73">
            <w:pPr>
              <w:jc w:val="both"/>
            </w:pPr>
            <w:r>
              <w:rPr>
                <w:rFonts w:ascii="Times New Roman" w:hAnsi="Times New Roman" w:cs="Times New Roman"/>
                <w:sz w:val="24"/>
                <w:szCs w:val="24"/>
              </w:rPr>
              <w:t>It was used to read the content of microfiche, which bring out a source of information in small medium, based on the order of the letters on the machine and display it.</w:t>
            </w:r>
          </w:p>
        </w:tc>
      </w:tr>
    </w:tbl>
    <w:p w14:paraId="476F0E60" w14:textId="1B470677" w:rsidR="00C1652C" w:rsidRDefault="00C1652C" w:rsidP="00C1652C">
      <w:pPr>
        <w:pStyle w:val="ListParagraph"/>
        <w:spacing w:line="259" w:lineRule="auto"/>
        <w:ind w:left="840"/>
        <w:rPr>
          <w:rFonts w:ascii="Times New Roman" w:hAnsi="Times New Roman" w:cs="Times New Roman"/>
          <w:sz w:val="24"/>
          <w:szCs w:val="24"/>
        </w:rPr>
      </w:pPr>
    </w:p>
    <w:p w14:paraId="0ECFBD9A" w14:textId="52A98387" w:rsidR="007A50DE" w:rsidRDefault="007A50DE" w:rsidP="00C1652C">
      <w:pPr>
        <w:pStyle w:val="ListParagraph"/>
        <w:spacing w:line="259" w:lineRule="auto"/>
        <w:ind w:left="840"/>
        <w:rPr>
          <w:rFonts w:ascii="Times New Roman" w:hAnsi="Times New Roman" w:cs="Times New Roman"/>
          <w:sz w:val="24"/>
          <w:szCs w:val="24"/>
        </w:rPr>
      </w:pPr>
    </w:p>
    <w:p w14:paraId="4C27AFED" w14:textId="299507CB" w:rsidR="007A50DE" w:rsidRDefault="007A50DE" w:rsidP="00C1652C">
      <w:pPr>
        <w:pStyle w:val="ListParagraph"/>
        <w:spacing w:line="259" w:lineRule="auto"/>
        <w:ind w:left="840"/>
        <w:rPr>
          <w:rFonts w:ascii="Times New Roman" w:hAnsi="Times New Roman" w:cs="Times New Roman"/>
          <w:sz w:val="24"/>
          <w:szCs w:val="24"/>
        </w:rPr>
      </w:pPr>
    </w:p>
    <w:p w14:paraId="5558B16A" w14:textId="469B11F7" w:rsidR="007A50DE" w:rsidRDefault="007A50DE" w:rsidP="00C1652C">
      <w:pPr>
        <w:pStyle w:val="ListParagraph"/>
        <w:spacing w:line="259" w:lineRule="auto"/>
        <w:ind w:left="840"/>
        <w:rPr>
          <w:rFonts w:ascii="Times New Roman" w:hAnsi="Times New Roman" w:cs="Times New Roman"/>
          <w:sz w:val="24"/>
          <w:szCs w:val="24"/>
        </w:rPr>
      </w:pPr>
    </w:p>
    <w:p w14:paraId="460CFE22" w14:textId="7B7E2A2D" w:rsidR="007A50DE" w:rsidRDefault="007A50DE" w:rsidP="00C1652C">
      <w:pPr>
        <w:pStyle w:val="ListParagraph"/>
        <w:spacing w:line="259" w:lineRule="auto"/>
        <w:ind w:left="840"/>
        <w:rPr>
          <w:rFonts w:ascii="Times New Roman" w:hAnsi="Times New Roman" w:cs="Times New Roman"/>
          <w:sz w:val="24"/>
          <w:szCs w:val="24"/>
        </w:rPr>
      </w:pPr>
    </w:p>
    <w:p w14:paraId="3224F9A8" w14:textId="4F8A7EDE" w:rsidR="007A50DE" w:rsidRDefault="007A50DE" w:rsidP="00C1652C">
      <w:pPr>
        <w:pStyle w:val="ListParagraph"/>
        <w:spacing w:line="259" w:lineRule="auto"/>
        <w:ind w:left="840"/>
        <w:rPr>
          <w:rFonts w:ascii="Times New Roman" w:hAnsi="Times New Roman" w:cs="Times New Roman"/>
          <w:sz w:val="24"/>
          <w:szCs w:val="24"/>
        </w:rPr>
      </w:pPr>
    </w:p>
    <w:p w14:paraId="0F31E684" w14:textId="0864FD98" w:rsidR="007A50DE" w:rsidRDefault="007A50DE" w:rsidP="00C1652C">
      <w:pPr>
        <w:pStyle w:val="ListParagraph"/>
        <w:spacing w:line="259" w:lineRule="auto"/>
        <w:ind w:left="840"/>
        <w:rPr>
          <w:rFonts w:ascii="Times New Roman" w:hAnsi="Times New Roman" w:cs="Times New Roman"/>
          <w:sz w:val="24"/>
          <w:szCs w:val="24"/>
        </w:rPr>
      </w:pPr>
    </w:p>
    <w:p w14:paraId="25616711" w14:textId="24BBCF85" w:rsidR="007A50DE" w:rsidRDefault="007A50DE" w:rsidP="00C1652C">
      <w:pPr>
        <w:pStyle w:val="ListParagraph"/>
        <w:spacing w:line="259" w:lineRule="auto"/>
        <w:ind w:left="840"/>
        <w:rPr>
          <w:rFonts w:ascii="Times New Roman" w:hAnsi="Times New Roman" w:cs="Times New Roman"/>
          <w:sz w:val="24"/>
          <w:szCs w:val="24"/>
        </w:rPr>
      </w:pPr>
    </w:p>
    <w:p w14:paraId="5414DAB6" w14:textId="3F175734" w:rsidR="007A50DE" w:rsidRDefault="007A50DE" w:rsidP="00C1652C">
      <w:pPr>
        <w:pStyle w:val="ListParagraph"/>
        <w:spacing w:line="259" w:lineRule="auto"/>
        <w:ind w:left="840"/>
        <w:rPr>
          <w:rFonts w:ascii="Times New Roman" w:hAnsi="Times New Roman" w:cs="Times New Roman"/>
          <w:sz w:val="24"/>
          <w:szCs w:val="24"/>
        </w:rPr>
      </w:pPr>
    </w:p>
    <w:p w14:paraId="7D792C9F" w14:textId="2CB1BB96" w:rsidR="007A50DE" w:rsidRDefault="007A50DE" w:rsidP="00C1652C">
      <w:pPr>
        <w:pStyle w:val="ListParagraph"/>
        <w:spacing w:line="259" w:lineRule="auto"/>
        <w:ind w:left="840"/>
        <w:rPr>
          <w:rFonts w:ascii="Times New Roman" w:hAnsi="Times New Roman" w:cs="Times New Roman"/>
          <w:sz w:val="24"/>
          <w:szCs w:val="24"/>
        </w:rPr>
      </w:pPr>
    </w:p>
    <w:p w14:paraId="39762BA8" w14:textId="05758E6C" w:rsidR="007A50DE" w:rsidRDefault="007A50DE" w:rsidP="00C1652C">
      <w:pPr>
        <w:pStyle w:val="ListParagraph"/>
        <w:spacing w:line="259" w:lineRule="auto"/>
        <w:ind w:left="840"/>
        <w:rPr>
          <w:rFonts w:ascii="Times New Roman" w:hAnsi="Times New Roman" w:cs="Times New Roman"/>
          <w:sz w:val="24"/>
          <w:szCs w:val="24"/>
        </w:rPr>
      </w:pPr>
    </w:p>
    <w:p w14:paraId="09E5762B" w14:textId="42F2F430" w:rsidR="007A50DE" w:rsidRDefault="007A50DE" w:rsidP="00C1652C">
      <w:pPr>
        <w:pStyle w:val="ListParagraph"/>
        <w:spacing w:line="259" w:lineRule="auto"/>
        <w:ind w:left="840"/>
        <w:rPr>
          <w:rFonts w:ascii="Times New Roman" w:hAnsi="Times New Roman" w:cs="Times New Roman"/>
          <w:sz w:val="24"/>
          <w:szCs w:val="24"/>
        </w:rPr>
      </w:pPr>
    </w:p>
    <w:p w14:paraId="7D8EA17C" w14:textId="63D62042" w:rsidR="007A50DE" w:rsidRDefault="007A50DE" w:rsidP="00C1652C">
      <w:pPr>
        <w:pStyle w:val="ListParagraph"/>
        <w:spacing w:line="259" w:lineRule="auto"/>
        <w:ind w:left="840"/>
        <w:rPr>
          <w:rFonts w:ascii="Times New Roman" w:hAnsi="Times New Roman" w:cs="Times New Roman"/>
          <w:sz w:val="24"/>
          <w:szCs w:val="24"/>
        </w:rPr>
      </w:pPr>
    </w:p>
    <w:p w14:paraId="28A07AE4" w14:textId="2F973A6C" w:rsidR="007A50DE" w:rsidRDefault="007A50DE" w:rsidP="00C1652C">
      <w:pPr>
        <w:pStyle w:val="ListParagraph"/>
        <w:spacing w:line="259" w:lineRule="auto"/>
        <w:ind w:left="840"/>
        <w:rPr>
          <w:rFonts w:ascii="Times New Roman" w:hAnsi="Times New Roman" w:cs="Times New Roman"/>
          <w:sz w:val="24"/>
          <w:szCs w:val="24"/>
        </w:rPr>
      </w:pPr>
    </w:p>
    <w:p w14:paraId="57A9008C" w14:textId="0986E75C" w:rsidR="007A50DE" w:rsidRDefault="007A50DE" w:rsidP="00C1652C">
      <w:pPr>
        <w:pStyle w:val="ListParagraph"/>
        <w:spacing w:line="259" w:lineRule="auto"/>
        <w:ind w:left="840"/>
        <w:rPr>
          <w:rFonts w:ascii="Times New Roman" w:hAnsi="Times New Roman" w:cs="Times New Roman"/>
          <w:sz w:val="24"/>
          <w:szCs w:val="24"/>
        </w:rPr>
      </w:pPr>
    </w:p>
    <w:p w14:paraId="17666880" w14:textId="4EC3B331" w:rsidR="007A50DE" w:rsidRDefault="007A50DE" w:rsidP="00C1652C">
      <w:pPr>
        <w:pStyle w:val="ListParagraph"/>
        <w:spacing w:line="259" w:lineRule="auto"/>
        <w:ind w:left="840"/>
        <w:rPr>
          <w:rFonts w:ascii="Times New Roman" w:hAnsi="Times New Roman" w:cs="Times New Roman"/>
          <w:sz w:val="24"/>
          <w:szCs w:val="24"/>
        </w:rPr>
      </w:pPr>
    </w:p>
    <w:p w14:paraId="44BE3D96" w14:textId="514D74B7" w:rsidR="007A50DE" w:rsidRDefault="007A50DE" w:rsidP="00C1652C">
      <w:pPr>
        <w:pStyle w:val="ListParagraph"/>
        <w:spacing w:line="259" w:lineRule="auto"/>
        <w:ind w:left="840"/>
        <w:rPr>
          <w:rFonts w:ascii="Times New Roman" w:hAnsi="Times New Roman" w:cs="Times New Roman"/>
          <w:sz w:val="24"/>
          <w:szCs w:val="24"/>
        </w:rPr>
      </w:pPr>
    </w:p>
    <w:p w14:paraId="2383666D" w14:textId="02FD2431" w:rsidR="007A50DE" w:rsidRDefault="007A50DE" w:rsidP="00C1652C">
      <w:pPr>
        <w:pStyle w:val="ListParagraph"/>
        <w:spacing w:line="259" w:lineRule="auto"/>
        <w:ind w:left="840"/>
        <w:rPr>
          <w:rFonts w:ascii="Times New Roman" w:hAnsi="Times New Roman" w:cs="Times New Roman"/>
          <w:sz w:val="24"/>
          <w:szCs w:val="24"/>
        </w:rPr>
      </w:pPr>
    </w:p>
    <w:p w14:paraId="44620EF1" w14:textId="00E414AA" w:rsidR="007A50DE" w:rsidRDefault="007A50DE" w:rsidP="00C1652C">
      <w:pPr>
        <w:pStyle w:val="ListParagraph"/>
        <w:spacing w:line="259" w:lineRule="auto"/>
        <w:ind w:left="840"/>
        <w:rPr>
          <w:rFonts w:ascii="Times New Roman" w:hAnsi="Times New Roman" w:cs="Times New Roman"/>
          <w:sz w:val="24"/>
          <w:szCs w:val="24"/>
        </w:rPr>
      </w:pPr>
    </w:p>
    <w:p w14:paraId="48F97175" w14:textId="1FEF04D6" w:rsidR="007A50DE" w:rsidRDefault="007A50DE" w:rsidP="00C1652C">
      <w:pPr>
        <w:pStyle w:val="ListParagraph"/>
        <w:spacing w:line="259" w:lineRule="auto"/>
        <w:ind w:left="840"/>
        <w:rPr>
          <w:rFonts w:ascii="Times New Roman" w:hAnsi="Times New Roman" w:cs="Times New Roman"/>
          <w:sz w:val="24"/>
          <w:szCs w:val="24"/>
        </w:rPr>
      </w:pPr>
    </w:p>
    <w:p w14:paraId="2F994B21" w14:textId="26E3EC1C" w:rsidR="007A50DE" w:rsidRDefault="007A50DE" w:rsidP="00C1652C">
      <w:pPr>
        <w:pStyle w:val="ListParagraph"/>
        <w:spacing w:line="259" w:lineRule="auto"/>
        <w:ind w:left="840"/>
        <w:rPr>
          <w:rFonts w:ascii="Times New Roman" w:hAnsi="Times New Roman" w:cs="Times New Roman"/>
          <w:sz w:val="24"/>
          <w:szCs w:val="24"/>
        </w:rPr>
      </w:pPr>
    </w:p>
    <w:p w14:paraId="10E5ADB7" w14:textId="5645FA27" w:rsidR="007A50DE" w:rsidRDefault="007A50DE" w:rsidP="00C1652C">
      <w:pPr>
        <w:pStyle w:val="ListParagraph"/>
        <w:spacing w:line="259" w:lineRule="auto"/>
        <w:ind w:left="840"/>
        <w:rPr>
          <w:rFonts w:ascii="Times New Roman" w:hAnsi="Times New Roman" w:cs="Times New Roman"/>
          <w:sz w:val="24"/>
          <w:szCs w:val="24"/>
        </w:rPr>
      </w:pPr>
    </w:p>
    <w:p w14:paraId="559A9E9B" w14:textId="27C3847D" w:rsidR="007A50DE" w:rsidRDefault="007A50DE" w:rsidP="00C1652C">
      <w:pPr>
        <w:pStyle w:val="ListParagraph"/>
        <w:spacing w:line="259" w:lineRule="auto"/>
        <w:ind w:left="840"/>
        <w:rPr>
          <w:rFonts w:ascii="Times New Roman" w:hAnsi="Times New Roman" w:cs="Times New Roman"/>
          <w:sz w:val="24"/>
          <w:szCs w:val="24"/>
        </w:rPr>
      </w:pPr>
    </w:p>
    <w:p w14:paraId="12BE83A2" w14:textId="31CC979F" w:rsidR="007A50DE" w:rsidRDefault="007A50DE" w:rsidP="00C1652C">
      <w:pPr>
        <w:pStyle w:val="ListParagraph"/>
        <w:spacing w:line="259" w:lineRule="auto"/>
        <w:ind w:left="840"/>
        <w:rPr>
          <w:rFonts w:ascii="Times New Roman" w:hAnsi="Times New Roman" w:cs="Times New Roman"/>
          <w:sz w:val="24"/>
          <w:szCs w:val="24"/>
        </w:rPr>
      </w:pPr>
    </w:p>
    <w:p w14:paraId="10E18A54" w14:textId="37846AA5" w:rsidR="007A50DE" w:rsidRDefault="007A50DE" w:rsidP="00C1652C">
      <w:pPr>
        <w:pStyle w:val="ListParagraph"/>
        <w:spacing w:line="259" w:lineRule="auto"/>
        <w:ind w:left="840"/>
        <w:rPr>
          <w:rFonts w:ascii="Times New Roman" w:hAnsi="Times New Roman" w:cs="Times New Roman"/>
          <w:sz w:val="24"/>
          <w:szCs w:val="24"/>
        </w:rPr>
      </w:pPr>
    </w:p>
    <w:p w14:paraId="6DFC0345" w14:textId="78166B45" w:rsidR="007A50DE" w:rsidRDefault="007A50DE" w:rsidP="00C1652C">
      <w:pPr>
        <w:pStyle w:val="ListParagraph"/>
        <w:spacing w:line="259" w:lineRule="auto"/>
        <w:ind w:left="840"/>
        <w:rPr>
          <w:rFonts w:ascii="Times New Roman" w:hAnsi="Times New Roman" w:cs="Times New Roman"/>
          <w:sz w:val="24"/>
          <w:szCs w:val="24"/>
        </w:rPr>
      </w:pPr>
    </w:p>
    <w:p w14:paraId="0F1E23FD" w14:textId="1257665F" w:rsidR="007A50DE" w:rsidRDefault="007A50DE" w:rsidP="00C1652C">
      <w:pPr>
        <w:pStyle w:val="ListParagraph"/>
        <w:spacing w:line="259" w:lineRule="auto"/>
        <w:ind w:left="840"/>
        <w:rPr>
          <w:rFonts w:ascii="Times New Roman" w:hAnsi="Times New Roman" w:cs="Times New Roman"/>
          <w:sz w:val="24"/>
          <w:szCs w:val="24"/>
        </w:rPr>
      </w:pPr>
    </w:p>
    <w:p w14:paraId="3DFF0C99" w14:textId="7C932B5C" w:rsidR="007A50DE" w:rsidRDefault="007A50DE" w:rsidP="00C1652C">
      <w:pPr>
        <w:pStyle w:val="ListParagraph"/>
        <w:spacing w:line="259" w:lineRule="auto"/>
        <w:ind w:left="840"/>
        <w:rPr>
          <w:rFonts w:ascii="Times New Roman" w:hAnsi="Times New Roman" w:cs="Times New Roman"/>
          <w:sz w:val="24"/>
          <w:szCs w:val="24"/>
        </w:rPr>
      </w:pPr>
    </w:p>
    <w:p w14:paraId="34F36A33" w14:textId="793DF114" w:rsidR="007A50DE" w:rsidRDefault="007A50DE" w:rsidP="00C1652C">
      <w:pPr>
        <w:pStyle w:val="ListParagraph"/>
        <w:spacing w:line="259" w:lineRule="auto"/>
        <w:ind w:left="840"/>
        <w:rPr>
          <w:rFonts w:ascii="Times New Roman" w:hAnsi="Times New Roman" w:cs="Times New Roman"/>
          <w:sz w:val="24"/>
          <w:szCs w:val="24"/>
        </w:rPr>
      </w:pPr>
    </w:p>
    <w:p w14:paraId="58568234" w14:textId="09CDDB23" w:rsidR="007A50DE" w:rsidRDefault="007A50DE" w:rsidP="00C1652C">
      <w:pPr>
        <w:pStyle w:val="ListParagraph"/>
        <w:spacing w:line="259" w:lineRule="auto"/>
        <w:ind w:left="840"/>
        <w:rPr>
          <w:rFonts w:ascii="Times New Roman" w:hAnsi="Times New Roman" w:cs="Times New Roman"/>
          <w:sz w:val="24"/>
          <w:szCs w:val="24"/>
        </w:rPr>
      </w:pPr>
    </w:p>
    <w:p w14:paraId="395C83D0" w14:textId="2D39A1F3" w:rsidR="007A50DE" w:rsidRDefault="007A50DE" w:rsidP="00C1652C">
      <w:pPr>
        <w:pStyle w:val="ListParagraph"/>
        <w:spacing w:line="259" w:lineRule="auto"/>
        <w:ind w:left="840"/>
        <w:rPr>
          <w:rFonts w:ascii="Times New Roman" w:hAnsi="Times New Roman" w:cs="Times New Roman"/>
          <w:sz w:val="24"/>
          <w:szCs w:val="24"/>
        </w:rPr>
      </w:pPr>
    </w:p>
    <w:p w14:paraId="1706A386" w14:textId="74BC00A7" w:rsidR="007A50DE" w:rsidRDefault="007A50DE" w:rsidP="00C1652C">
      <w:pPr>
        <w:pStyle w:val="ListParagraph"/>
        <w:spacing w:line="259" w:lineRule="auto"/>
        <w:ind w:left="840"/>
        <w:rPr>
          <w:rFonts w:ascii="Times New Roman" w:hAnsi="Times New Roman" w:cs="Times New Roman"/>
          <w:sz w:val="24"/>
          <w:szCs w:val="24"/>
        </w:rPr>
      </w:pPr>
    </w:p>
    <w:p w14:paraId="6B71F09D" w14:textId="0D28B13F" w:rsidR="007A50DE" w:rsidRDefault="007A50DE" w:rsidP="00C1652C">
      <w:pPr>
        <w:pStyle w:val="ListParagraph"/>
        <w:spacing w:line="259" w:lineRule="auto"/>
        <w:ind w:left="840"/>
        <w:rPr>
          <w:rFonts w:ascii="Times New Roman" w:hAnsi="Times New Roman" w:cs="Times New Roman"/>
          <w:sz w:val="24"/>
          <w:szCs w:val="24"/>
        </w:rPr>
      </w:pPr>
    </w:p>
    <w:p w14:paraId="3E4D271D" w14:textId="30E2543C" w:rsidR="007A50DE" w:rsidRDefault="007A50DE" w:rsidP="00C1652C">
      <w:pPr>
        <w:pStyle w:val="ListParagraph"/>
        <w:spacing w:line="259" w:lineRule="auto"/>
        <w:ind w:left="840"/>
        <w:rPr>
          <w:rFonts w:ascii="Times New Roman" w:hAnsi="Times New Roman" w:cs="Times New Roman"/>
          <w:sz w:val="24"/>
          <w:szCs w:val="24"/>
        </w:rPr>
      </w:pPr>
    </w:p>
    <w:p w14:paraId="75C64D52" w14:textId="7BAC2764" w:rsidR="007A50DE" w:rsidRDefault="007A50DE" w:rsidP="007A50DE">
      <w:pPr>
        <w:pStyle w:val="ListParagraph"/>
        <w:numPr>
          <w:ilvl w:val="0"/>
          <w:numId w:val="2"/>
        </w:numPr>
        <w:spacing w:line="259" w:lineRule="auto"/>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Reflection</w:t>
      </w:r>
    </w:p>
    <w:p w14:paraId="0DB1DE5C" w14:textId="16701B78" w:rsidR="007A50DE" w:rsidRDefault="007A50DE" w:rsidP="007A50DE">
      <w:pPr>
        <w:pStyle w:val="ListParagraph"/>
        <w:spacing w:line="259" w:lineRule="auto"/>
        <w:ind w:left="840"/>
        <w:rPr>
          <w:rFonts w:ascii="Times New Roman" w:hAnsi="Times New Roman" w:cs="Times New Roman"/>
          <w:b/>
          <w:bCs/>
          <w:sz w:val="28"/>
          <w:szCs w:val="28"/>
          <w:u w:val="single"/>
        </w:rPr>
      </w:pPr>
    </w:p>
    <w:p w14:paraId="3CDF0A1F" w14:textId="2EF7C030" w:rsidR="007A50DE" w:rsidRDefault="00604D35" w:rsidP="00355C73">
      <w:pPr>
        <w:pStyle w:val="ListParagraph"/>
        <w:spacing w:line="259" w:lineRule="auto"/>
        <w:ind w:left="840" w:firstLine="600"/>
        <w:jc w:val="both"/>
        <w:rPr>
          <w:rFonts w:ascii="Times New Roman" w:hAnsi="Times New Roman" w:cs="Times New Roman"/>
          <w:sz w:val="24"/>
          <w:szCs w:val="24"/>
        </w:rPr>
      </w:pPr>
      <w:r>
        <w:rPr>
          <w:rFonts w:ascii="Times New Roman" w:hAnsi="Times New Roman" w:cs="Times New Roman"/>
          <w:sz w:val="24"/>
          <w:szCs w:val="24"/>
        </w:rPr>
        <w:t xml:space="preserve">Each of us </w:t>
      </w:r>
      <w:r w:rsidR="00492117">
        <w:rPr>
          <w:rFonts w:ascii="Times New Roman" w:hAnsi="Times New Roman" w:cs="Times New Roman"/>
          <w:sz w:val="24"/>
          <w:szCs w:val="24"/>
        </w:rPr>
        <w:t xml:space="preserve">has our own dreams and goal. One of the ways to secure our dreams and goal are through taking this course that is Technology Information System. Our ultimate goals are we are able to serve our country after we graduate so that our country, Malaysia. It is our dream to be able to see Malaysia to be one of the top countries that have good technology development especially in system development. When we were given opportunity to attend the CICT industry visit, we were excited as we are going to learn new knowledge that we are going to use after we graduate from UTM. </w:t>
      </w:r>
      <w:r w:rsidR="00AA50CE">
        <w:rPr>
          <w:rFonts w:ascii="Times New Roman" w:hAnsi="Times New Roman" w:cs="Times New Roman"/>
          <w:sz w:val="24"/>
          <w:szCs w:val="24"/>
        </w:rPr>
        <w:t xml:space="preserve">After we attend the </w:t>
      </w:r>
      <w:proofErr w:type="spellStart"/>
      <w:r w:rsidR="00AA50CE">
        <w:rPr>
          <w:rFonts w:ascii="Times New Roman" w:hAnsi="Times New Roman" w:cs="Times New Roman"/>
          <w:sz w:val="24"/>
          <w:szCs w:val="24"/>
        </w:rPr>
        <w:t>gallerium</w:t>
      </w:r>
      <w:proofErr w:type="spellEnd"/>
      <w:r w:rsidR="00AA50CE">
        <w:rPr>
          <w:rFonts w:ascii="Times New Roman" w:hAnsi="Times New Roman" w:cs="Times New Roman"/>
          <w:sz w:val="24"/>
          <w:szCs w:val="24"/>
        </w:rPr>
        <w:t xml:space="preserve">, we have learnt that it is important to know the history of tools and components of technology because learning it from the basic components is way better to get a better understanding about the components and tools. This industry visit also gives a good impact to us as we were brief about the components that we had never seen before. We obtained a better understanding about the components and tools through this industry visit. We think that this visit will somehow give a good impact </w:t>
      </w:r>
      <w:r w:rsidR="00C4407A">
        <w:rPr>
          <w:rFonts w:ascii="Times New Roman" w:hAnsi="Times New Roman" w:cs="Times New Roman"/>
          <w:sz w:val="24"/>
          <w:szCs w:val="24"/>
        </w:rPr>
        <w:t xml:space="preserve">with regards to our courses because we cannot obtain the experience of attending the </w:t>
      </w:r>
      <w:proofErr w:type="spellStart"/>
      <w:r w:rsidR="00C4407A">
        <w:rPr>
          <w:rFonts w:ascii="Times New Roman" w:hAnsi="Times New Roman" w:cs="Times New Roman"/>
          <w:sz w:val="24"/>
          <w:szCs w:val="24"/>
        </w:rPr>
        <w:t>gallerium</w:t>
      </w:r>
      <w:proofErr w:type="spellEnd"/>
      <w:r w:rsidR="00C4407A">
        <w:rPr>
          <w:rFonts w:ascii="Times New Roman" w:hAnsi="Times New Roman" w:cs="Times New Roman"/>
          <w:sz w:val="24"/>
          <w:szCs w:val="24"/>
        </w:rPr>
        <w:t xml:space="preserve"> other than in UTM. So, we wouldn’t want to waste the one in a thousand opportunity for us to see how the technology are evolving from the 70s until now.</w:t>
      </w:r>
      <w:r w:rsidR="00B436D3">
        <w:rPr>
          <w:rFonts w:ascii="Times New Roman" w:hAnsi="Times New Roman" w:cs="Times New Roman"/>
          <w:sz w:val="24"/>
          <w:szCs w:val="24"/>
        </w:rPr>
        <w:t xml:space="preserve"> We think that by going a lot of industry visit will improve our knowledge in this course as we get to learn new things. Other than that, we will also improve our potential in this industry by doing more research about the components, and how the components are able to function well. </w:t>
      </w:r>
      <w:r w:rsidR="000C75E5">
        <w:rPr>
          <w:rFonts w:ascii="Times New Roman" w:hAnsi="Times New Roman" w:cs="Times New Roman"/>
          <w:sz w:val="24"/>
          <w:szCs w:val="24"/>
        </w:rPr>
        <w:t>The old components are being replaced with new components because the new technology is better than the old one. Hence, we think that every component that were invented have the room of improvement that are able to improve the function of it. In conclusion, this industry visit gives a good impact on us as we were given opportunity to create a better understanding about technology components.</w:t>
      </w:r>
    </w:p>
    <w:p w14:paraId="1271FB66" w14:textId="77777777" w:rsidR="000C75E5" w:rsidRDefault="000C75E5" w:rsidP="00492117">
      <w:pPr>
        <w:pStyle w:val="ListParagraph"/>
        <w:spacing w:line="259" w:lineRule="auto"/>
        <w:ind w:left="840" w:firstLine="600"/>
        <w:rPr>
          <w:rFonts w:ascii="Times New Roman" w:hAnsi="Times New Roman" w:cs="Times New Roman"/>
          <w:sz w:val="24"/>
          <w:szCs w:val="24"/>
        </w:rPr>
      </w:pPr>
    </w:p>
    <w:p w14:paraId="7200B40F" w14:textId="2008914C" w:rsidR="007A50DE" w:rsidRDefault="007A50DE" w:rsidP="00C1652C">
      <w:pPr>
        <w:pStyle w:val="ListParagraph"/>
        <w:spacing w:line="259" w:lineRule="auto"/>
        <w:ind w:left="840"/>
        <w:rPr>
          <w:rFonts w:ascii="Times New Roman" w:hAnsi="Times New Roman" w:cs="Times New Roman"/>
          <w:sz w:val="24"/>
          <w:szCs w:val="24"/>
        </w:rPr>
      </w:pPr>
    </w:p>
    <w:p w14:paraId="03BACF2E" w14:textId="30AABE86" w:rsidR="007A50DE" w:rsidRDefault="007A50DE" w:rsidP="00C1652C">
      <w:pPr>
        <w:pStyle w:val="ListParagraph"/>
        <w:spacing w:line="259" w:lineRule="auto"/>
        <w:ind w:left="840"/>
        <w:rPr>
          <w:rFonts w:ascii="Times New Roman" w:hAnsi="Times New Roman" w:cs="Times New Roman"/>
          <w:sz w:val="24"/>
          <w:szCs w:val="24"/>
        </w:rPr>
      </w:pPr>
    </w:p>
    <w:p w14:paraId="215BF7F8" w14:textId="60449E0A" w:rsidR="007A50DE" w:rsidRDefault="007A50DE" w:rsidP="00C1652C">
      <w:pPr>
        <w:pStyle w:val="ListParagraph"/>
        <w:spacing w:line="259" w:lineRule="auto"/>
        <w:ind w:left="840"/>
        <w:rPr>
          <w:rFonts w:ascii="Times New Roman" w:hAnsi="Times New Roman" w:cs="Times New Roman"/>
          <w:sz w:val="24"/>
          <w:szCs w:val="24"/>
        </w:rPr>
      </w:pPr>
    </w:p>
    <w:p w14:paraId="436FC145" w14:textId="39C62589" w:rsidR="007A50DE" w:rsidRDefault="007A50DE" w:rsidP="00C1652C">
      <w:pPr>
        <w:pStyle w:val="ListParagraph"/>
        <w:spacing w:line="259" w:lineRule="auto"/>
        <w:ind w:left="840"/>
        <w:rPr>
          <w:rFonts w:ascii="Times New Roman" w:hAnsi="Times New Roman" w:cs="Times New Roman"/>
          <w:sz w:val="24"/>
          <w:szCs w:val="24"/>
        </w:rPr>
      </w:pPr>
    </w:p>
    <w:p w14:paraId="019ADC6E" w14:textId="2D070B67" w:rsidR="000C75E5" w:rsidRDefault="000C75E5" w:rsidP="00C1652C">
      <w:pPr>
        <w:pStyle w:val="ListParagraph"/>
        <w:spacing w:line="259" w:lineRule="auto"/>
        <w:ind w:left="840"/>
        <w:rPr>
          <w:rFonts w:ascii="Times New Roman" w:hAnsi="Times New Roman" w:cs="Times New Roman"/>
          <w:sz w:val="24"/>
          <w:szCs w:val="24"/>
        </w:rPr>
      </w:pPr>
    </w:p>
    <w:p w14:paraId="024D450A" w14:textId="695E4EB5" w:rsidR="000C75E5" w:rsidRDefault="000C75E5" w:rsidP="00C1652C">
      <w:pPr>
        <w:pStyle w:val="ListParagraph"/>
        <w:spacing w:line="259" w:lineRule="auto"/>
        <w:ind w:left="840"/>
        <w:rPr>
          <w:rFonts w:ascii="Times New Roman" w:hAnsi="Times New Roman" w:cs="Times New Roman"/>
          <w:sz w:val="24"/>
          <w:szCs w:val="24"/>
        </w:rPr>
      </w:pPr>
    </w:p>
    <w:p w14:paraId="61FE758B" w14:textId="79F05159" w:rsidR="000C75E5" w:rsidRDefault="000C75E5" w:rsidP="00C1652C">
      <w:pPr>
        <w:pStyle w:val="ListParagraph"/>
        <w:spacing w:line="259" w:lineRule="auto"/>
        <w:ind w:left="840"/>
        <w:rPr>
          <w:rFonts w:ascii="Times New Roman" w:hAnsi="Times New Roman" w:cs="Times New Roman"/>
          <w:sz w:val="24"/>
          <w:szCs w:val="24"/>
        </w:rPr>
      </w:pPr>
    </w:p>
    <w:p w14:paraId="136DCD34" w14:textId="7665FFC1" w:rsidR="000C75E5" w:rsidRDefault="000C75E5" w:rsidP="00C1652C">
      <w:pPr>
        <w:pStyle w:val="ListParagraph"/>
        <w:spacing w:line="259" w:lineRule="auto"/>
        <w:ind w:left="840"/>
        <w:rPr>
          <w:rFonts w:ascii="Times New Roman" w:hAnsi="Times New Roman" w:cs="Times New Roman"/>
          <w:sz w:val="24"/>
          <w:szCs w:val="24"/>
        </w:rPr>
      </w:pPr>
    </w:p>
    <w:p w14:paraId="42119456" w14:textId="37747F95" w:rsidR="000C75E5" w:rsidRDefault="000C75E5" w:rsidP="00C1652C">
      <w:pPr>
        <w:pStyle w:val="ListParagraph"/>
        <w:spacing w:line="259" w:lineRule="auto"/>
        <w:ind w:left="840"/>
        <w:rPr>
          <w:rFonts w:ascii="Times New Roman" w:hAnsi="Times New Roman" w:cs="Times New Roman"/>
          <w:sz w:val="24"/>
          <w:szCs w:val="24"/>
        </w:rPr>
      </w:pPr>
    </w:p>
    <w:p w14:paraId="0B4F56E4" w14:textId="7DC5218C" w:rsidR="000C75E5" w:rsidRDefault="000C75E5" w:rsidP="00C1652C">
      <w:pPr>
        <w:pStyle w:val="ListParagraph"/>
        <w:spacing w:line="259" w:lineRule="auto"/>
        <w:ind w:left="840"/>
        <w:rPr>
          <w:rFonts w:ascii="Times New Roman" w:hAnsi="Times New Roman" w:cs="Times New Roman"/>
          <w:sz w:val="24"/>
          <w:szCs w:val="24"/>
        </w:rPr>
      </w:pPr>
    </w:p>
    <w:p w14:paraId="0EA4E4F5" w14:textId="66F05076" w:rsidR="000C75E5" w:rsidRDefault="000C75E5" w:rsidP="00C1652C">
      <w:pPr>
        <w:pStyle w:val="ListParagraph"/>
        <w:spacing w:line="259" w:lineRule="auto"/>
        <w:ind w:left="840"/>
        <w:rPr>
          <w:rFonts w:ascii="Times New Roman" w:hAnsi="Times New Roman" w:cs="Times New Roman"/>
          <w:sz w:val="24"/>
          <w:szCs w:val="24"/>
        </w:rPr>
      </w:pPr>
    </w:p>
    <w:p w14:paraId="2C4BA752" w14:textId="6D5EB034" w:rsidR="000C75E5" w:rsidRDefault="000C75E5" w:rsidP="00C1652C">
      <w:pPr>
        <w:pStyle w:val="ListParagraph"/>
        <w:spacing w:line="259" w:lineRule="auto"/>
        <w:ind w:left="840"/>
        <w:rPr>
          <w:rFonts w:ascii="Times New Roman" w:hAnsi="Times New Roman" w:cs="Times New Roman"/>
          <w:sz w:val="24"/>
          <w:szCs w:val="24"/>
        </w:rPr>
      </w:pPr>
    </w:p>
    <w:p w14:paraId="649ABCAA" w14:textId="1F44B6AD" w:rsidR="000C75E5" w:rsidRDefault="000C75E5" w:rsidP="00C1652C">
      <w:pPr>
        <w:pStyle w:val="ListParagraph"/>
        <w:spacing w:line="259" w:lineRule="auto"/>
        <w:ind w:left="840"/>
        <w:rPr>
          <w:rFonts w:ascii="Times New Roman" w:hAnsi="Times New Roman" w:cs="Times New Roman"/>
          <w:sz w:val="24"/>
          <w:szCs w:val="24"/>
        </w:rPr>
      </w:pPr>
    </w:p>
    <w:p w14:paraId="2A20DA6C" w14:textId="49683754" w:rsidR="000C75E5" w:rsidRDefault="000C75E5" w:rsidP="00C1652C">
      <w:pPr>
        <w:pStyle w:val="ListParagraph"/>
        <w:spacing w:line="259" w:lineRule="auto"/>
        <w:ind w:left="840"/>
        <w:rPr>
          <w:rFonts w:ascii="Times New Roman" w:hAnsi="Times New Roman" w:cs="Times New Roman"/>
          <w:sz w:val="24"/>
          <w:szCs w:val="24"/>
        </w:rPr>
      </w:pPr>
    </w:p>
    <w:p w14:paraId="3E1F600A" w14:textId="54B44742" w:rsidR="000C75E5" w:rsidRDefault="000C75E5" w:rsidP="00C1652C">
      <w:pPr>
        <w:pStyle w:val="ListParagraph"/>
        <w:spacing w:line="259" w:lineRule="auto"/>
        <w:ind w:left="840"/>
        <w:rPr>
          <w:rFonts w:ascii="Times New Roman" w:hAnsi="Times New Roman" w:cs="Times New Roman"/>
          <w:sz w:val="24"/>
          <w:szCs w:val="24"/>
        </w:rPr>
      </w:pPr>
    </w:p>
    <w:p w14:paraId="231E90D6" w14:textId="66A71DC2" w:rsidR="000C75E5" w:rsidRDefault="000C75E5" w:rsidP="00C1652C">
      <w:pPr>
        <w:pStyle w:val="ListParagraph"/>
        <w:spacing w:line="259" w:lineRule="auto"/>
        <w:ind w:left="840"/>
        <w:rPr>
          <w:rFonts w:ascii="Times New Roman" w:hAnsi="Times New Roman" w:cs="Times New Roman"/>
          <w:sz w:val="24"/>
          <w:szCs w:val="24"/>
        </w:rPr>
      </w:pPr>
    </w:p>
    <w:p w14:paraId="342D8846" w14:textId="51D1B561" w:rsidR="000C75E5" w:rsidRDefault="000C75E5" w:rsidP="00C1652C">
      <w:pPr>
        <w:pStyle w:val="ListParagraph"/>
        <w:spacing w:line="259" w:lineRule="auto"/>
        <w:ind w:left="840"/>
        <w:rPr>
          <w:rFonts w:ascii="Times New Roman" w:hAnsi="Times New Roman" w:cs="Times New Roman"/>
          <w:sz w:val="24"/>
          <w:szCs w:val="24"/>
        </w:rPr>
      </w:pPr>
    </w:p>
    <w:p w14:paraId="7D6D8F71" w14:textId="6F24DA75" w:rsidR="000C75E5" w:rsidRDefault="000C75E5" w:rsidP="00C1652C">
      <w:pPr>
        <w:pStyle w:val="ListParagraph"/>
        <w:spacing w:line="259" w:lineRule="auto"/>
        <w:ind w:left="840"/>
        <w:rPr>
          <w:rFonts w:ascii="Times New Roman" w:hAnsi="Times New Roman" w:cs="Times New Roman"/>
          <w:sz w:val="24"/>
          <w:szCs w:val="24"/>
        </w:rPr>
      </w:pPr>
    </w:p>
    <w:p w14:paraId="73DDB6CF" w14:textId="01981ED5" w:rsidR="000C75E5" w:rsidRDefault="000C75E5" w:rsidP="000C75E5">
      <w:pPr>
        <w:pStyle w:val="ListParagraph"/>
        <w:numPr>
          <w:ilvl w:val="0"/>
          <w:numId w:val="2"/>
        </w:numPr>
        <w:spacing w:line="259" w:lineRule="auto"/>
        <w:rPr>
          <w:rFonts w:ascii="Times New Roman" w:hAnsi="Times New Roman" w:cs="Times New Roman"/>
          <w:b/>
          <w:bCs/>
          <w:sz w:val="28"/>
          <w:szCs w:val="28"/>
        </w:rPr>
      </w:pPr>
      <w:r>
        <w:rPr>
          <w:rFonts w:ascii="Times New Roman" w:hAnsi="Times New Roman" w:cs="Times New Roman"/>
          <w:b/>
          <w:bCs/>
          <w:sz w:val="28"/>
          <w:szCs w:val="28"/>
          <w:u w:val="single"/>
        </w:rPr>
        <w:lastRenderedPageBreak/>
        <w:t>Task of each members</w:t>
      </w:r>
    </w:p>
    <w:p w14:paraId="7BE7AB00" w14:textId="350D0863" w:rsidR="000C75E5" w:rsidRDefault="000C75E5" w:rsidP="000C75E5">
      <w:pPr>
        <w:pStyle w:val="ListParagraph"/>
        <w:spacing w:line="259" w:lineRule="auto"/>
        <w:ind w:left="840"/>
        <w:rPr>
          <w:rFonts w:ascii="Times New Roman" w:hAnsi="Times New Roman" w:cs="Times New Roman"/>
          <w:b/>
          <w:bCs/>
          <w:sz w:val="28"/>
          <w:szCs w:val="28"/>
        </w:rPr>
      </w:pPr>
    </w:p>
    <w:p w14:paraId="4F8B34AC" w14:textId="77777777" w:rsidR="000C75E5" w:rsidRPr="008022CF" w:rsidRDefault="000C75E5" w:rsidP="00BC19D8">
      <w:pPr>
        <w:ind w:left="420"/>
        <w:jc w:val="both"/>
        <w:rPr>
          <w:rFonts w:ascii="Times New Roman" w:hAnsi="Times New Roman" w:cs="Times New Roman"/>
          <w:sz w:val="24"/>
          <w:szCs w:val="24"/>
        </w:rPr>
      </w:pPr>
      <w:r w:rsidRPr="008022CF">
        <w:rPr>
          <w:rFonts w:ascii="Times New Roman" w:hAnsi="Times New Roman" w:cs="Times New Roman"/>
          <w:sz w:val="24"/>
          <w:szCs w:val="24"/>
        </w:rPr>
        <w:t xml:space="preserve">During this visit to </w:t>
      </w:r>
      <w:proofErr w:type="spellStart"/>
      <w:r w:rsidRPr="008022CF">
        <w:rPr>
          <w:rFonts w:ascii="Times New Roman" w:hAnsi="Times New Roman" w:cs="Times New Roman"/>
          <w:sz w:val="24"/>
          <w:szCs w:val="24"/>
        </w:rPr>
        <w:t>Gallerium</w:t>
      </w:r>
      <w:proofErr w:type="spellEnd"/>
      <w:r w:rsidRPr="008022CF">
        <w:rPr>
          <w:rFonts w:ascii="Times New Roman" w:hAnsi="Times New Roman" w:cs="Times New Roman"/>
          <w:sz w:val="24"/>
          <w:szCs w:val="24"/>
        </w:rPr>
        <w:t xml:space="preserve"> CICT, after our discussion, the tasks are evenly distributed among our group members. </w:t>
      </w:r>
    </w:p>
    <w:p w14:paraId="2A708E37" w14:textId="77777777" w:rsidR="000C75E5" w:rsidRPr="008022CF" w:rsidRDefault="000C75E5" w:rsidP="00BC19D8">
      <w:pPr>
        <w:ind w:left="420"/>
        <w:jc w:val="both"/>
        <w:rPr>
          <w:rFonts w:ascii="Times New Roman" w:hAnsi="Times New Roman" w:cs="Times New Roman"/>
          <w:sz w:val="24"/>
          <w:szCs w:val="24"/>
        </w:rPr>
      </w:pPr>
      <w:r w:rsidRPr="008022CF">
        <w:rPr>
          <w:rFonts w:ascii="Times New Roman" w:hAnsi="Times New Roman" w:cs="Times New Roman"/>
          <w:sz w:val="24"/>
          <w:szCs w:val="24"/>
        </w:rPr>
        <w:t>Anis Farzana Binti Ismail was responsible to record down what we had learned during the visit.</w:t>
      </w:r>
    </w:p>
    <w:p w14:paraId="3B0CA4C1" w14:textId="77777777" w:rsidR="000C75E5" w:rsidRPr="008022CF" w:rsidRDefault="000C75E5" w:rsidP="00BC19D8">
      <w:pPr>
        <w:ind w:left="420"/>
        <w:jc w:val="both"/>
        <w:rPr>
          <w:rFonts w:ascii="Times New Roman" w:hAnsi="Times New Roman" w:cs="Times New Roman"/>
          <w:sz w:val="24"/>
          <w:szCs w:val="24"/>
        </w:rPr>
      </w:pPr>
      <w:r w:rsidRPr="008022CF">
        <w:rPr>
          <w:rFonts w:ascii="Times New Roman" w:hAnsi="Times New Roman" w:cs="Times New Roman"/>
          <w:sz w:val="24"/>
          <w:szCs w:val="24"/>
        </w:rPr>
        <w:t xml:space="preserve">Lim Sin </w:t>
      </w:r>
      <w:proofErr w:type="spellStart"/>
      <w:r w:rsidRPr="008022CF">
        <w:rPr>
          <w:rFonts w:ascii="Times New Roman" w:hAnsi="Times New Roman" w:cs="Times New Roman"/>
          <w:sz w:val="24"/>
          <w:szCs w:val="24"/>
        </w:rPr>
        <w:t>Jie</w:t>
      </w:r>
      <w:proofErr w:type="spellEnd"/>
      <w:r w:rsidRPr="008022CF">
        <w:rPr>
          <w:rFonts w:ascii="Times New Roman" w:hAnsi="Times New Roman" w:cs="Times New Roman"/>
          <w:sz w:val="24"/>
          <w:szCs w:val="24"/>
        </w:rPr>
        <w:t xml:space="preserve"> was responsible in finding the information about CICT and the </w:t>
      </w:r>
      <w:proofErr w:type="spellStart"/>
      <w:r w:rsidRPr="008022CF">
        <w:rPr>
          <w:rFonts w:ascii="Times New Roman" w:hAnsi="Times New Roman" w:cs="Times New Roman"/>
          <w:sz w:val="24"/>
          <w:szCs w:val="24"/>
        </w:rPr>
        <w:t>gallerium</w:t>
      </w:r>
      <w:proofErr w:type="spellEnd"/>
      <w:r w:rsidRPr="008022CF">
        <w:rPr>
          <w:rFonts w:ascii="Times New Roman" w:hAnsi="Times New Roman" w:cs="Times New Roman"/>
          <w:sz w:val="24"/>
          <w:szCs w:val="24"/>
        </w:rPr>
        <w:t xml:space="preserve"> so that we can have a deeper understanding.</w:t>
      </w:r>
    </w:p>
    <w:p w14:paraId="6F19529B" w14:textId="77777777" w:rsidR="000C75E5" w:rsidRPr="008022CF" w:rsidRDefault="000C75E5" w:rsidP="00BC19D8">
      <w:pPr>
        <w:ind w:left="420"/>
        <w:jc w:val="both"/>
        <w:rPr>
          <w:rFonts w:ascii="Times New Roman" w:hAnsi="Times New Roman" w:cs="Times New Roman"/>
          <w:sz w:val="24"/>
          <w:szCs w:val="24"/>
        </w:rPr>
      </w:pPr>
      <w:r w:rsidRPr="008022CF">
        <w:rPr>
          <w:rFonts w:ascii="Times New Roman" w:hAnsi="Times New Roman" w:cs="Times New Roman"/>
          <w:sz w:val="24"/>
          <w:szCs w:val="24"/>
        </w:rPr>
        <w:t xml:space="preserve">Rakesh A/L Kannapathy was responsible to take the photo in the </w:t>
      </w:r>
      <w:proofErr w:type="spellStart"/>
      <w:r w:rsidRPr="008022CF">
        <w:rPr>
          <w:rFonts w:ascii="Times New Roman" w:hAnsi="Times New Roman" w:cs="Times New Roman"/>
          <w:sz w:val="24"/>
          <w:szCs w:val="24"/>
        </w:rPr>
        <w:t>gallerium</w:t>
      </w:r>
      <w:proofErr w:type="spellEnd"/>
      <w:r w:rsidRPr="008022CF">
        <w:rPr>
          <w:rFonts w:ascii="Times New Roman" w:hAnsi="Times New Roman" w:cs="Times New Roman"/>
          <w:sz w:val="24"/>
          <w:szCs w:val="24"/>
        </w:rPr>
        <w:t xml:space="preserve"> so that we can make research on the things in </w:t>
      </w:r>
      <w:proofErr w:type="spellStart"/>
      <w:r w:rsidRPr="008022CF">
        <w:rPr>
          <w:rFonts w:ascii="Times New Roman" w:hAnsi="Times New Roman" w:cs="Times New Roman"/>
          <w:sz w:val="24"/>
          <w:szCs w:val="24"/>
        </w:rPr>
        <w:t>gallerium</w:t>
      </w:r>
      <w:proofErr w:type="spellEnd"/>
      <w:r w:rsidRPr="008022CF">
        <w:rPr>
          <w:rFonts w:ascii="Times New Roman" w:hAnsi="Times New Roman" w:cs="Times New Roman"/>
          <w:sz w:val="24"/>
          <w:szCs w:val="24"/>
        </w:rPr>
        <w:t>.</w:t>
      </w:r>
    </w:p>
    <w:p w14:paraId="398303FD" w14:textId="77777777" w:rsidR="000C75E5" w:rsidRPr="008022CF" w:rsidRDefault="000C75E5" w:rsidP="00BC19D8">
      <w:pPr>
        <w:ind w:left="420"/>
        <w:jc w:val="both"/>
        <w:rPr>
          <w:rFonts w:ascii="Times New Roman" w:hAnsi="Times New Roman" w:cs="Times New Roman"/>
          <w:sz w:val="24"/>
          <w:szCs w:val="24"/>
        </w:rPr>
      </w:pPr>
      <w:r w:rsidRPr="008022CF">
        <w:rPr>
          <w:rFonts w:ascii="Times New Roman" w:hAnsi="Times New Roman" w:cs="Times New Roman"/>
          <w:sz w:val="24"/>
          <w:szCs w:val="24"/>
        </w:rPr>
        <w:t xml:space="preserve">Chan </w:t>
      </w:r>
      <w:proofErr w:type="gramStart"/>
      <w:r w:rsidRPr="008022CF">
        <w:rPr>
          <w:rFonts w:ascii="Times New Roman" w:hAnsi="Times New Roman" w:cs="Times New Roman"/>
          <w:sz w:val="24"/>
          <w:szCs w:val="24"/>
        </w:rPr>
        <w:t>Yi  Lin</w:t>
      </w:r>
      <w:proofErr w:type="gramEnd"/>
      <w:r w:rsidRPr="008022CF">
        <w:rPr>
          <w:rFonts w:ascii="Times New Roman" w:hAnsi="Times New Roman" w:cs="Times New Roman"/>
          <w:sz w:val="24"/>
          <w:szCs w:val="24"/>
        </w:rPr>
        <w:t xml:space="preserve"> was responsible in concluding the report based on the information given by group members.</w:t>
      </w:r>
    </w:p>
    <w:p w14:paraId="50079FD3" w14:textId="77777777" w:rsidR="000C75E5" w:rsidRPr="000C75E5" w:rsidRDefault="000C75E5" w:rsidP="000C75E5">
      <w:pPr>
        <w:pStyle w:val="ListParagraph"/>
        <w:spacing w:line="259" w:lineRule="auto"/>
        <w:ind w:left="840"/>
        <w:rPr>
          <w:rFonts w:ascii="Times New Roman" w:hAnsi="Times New Roman" w:cs="Times New Roman"/>
          <w:b/>
          <w:bCs/>
          <w:sz w:val="28"/>
          <w:szCs w:val="28"/>
        </w:rPr>
      </w:pPr>
    </w:p>
    <w:p w14:paraId="57CF2541" w14:textId="40D505D5" w:rsidR="007A50DE" w:rsidRDefault="007A50DE" w:rsidP="00C1652C">
      <w:pPr>
        <w:pStyle w:val="ListParagraph"/>
        <w:spacing w:line="259" w:lineRule="auto"/>
        <w:ind w:left="840"/>
        <w:rPr>
          <w:rFonts w:ascii="Times New Roman" w:hAnsi="Times New Roman" w:cs="Times New Roman"/>
          <w:sz w:val="24"/>
          <w:szCs w:val="24"/>
        </w:rPr>
      </w:pPr>
    </w:p>
    <w:p w14:paraId="474D8057" w14:textId="034159C8" w:rsidR="007A50DE" w:rsidRDefault="007A50DE" w:rsidP="00C1652C">
      <w:pPr>
        <w:pStyle w:val="ListParagraph"/>
        <w:spacing w:line="259" w:lineRule="auto"/>
        <w:ind w:left="840"/>
        <w:rPr>
          <w:rFonts w:ascii="Times New Roman" w:hAnsi="Times New Roman" w:cs="Times New Roman"/>
          <w:sz w:val="24"/>
          <w:szCs w:val="24"/>
        </w:rPr>
      </w:pPr>
    </w:p>
    <w:p w14:paraId="7D1E0EC4" w14:textId="05296F7E" w:rsidR="007A50DE" w:rsidRDefault="007A50DE" w:rsidP="00C1652C">
      <w:pPr>
        <w:pStyle w:val="ListParagraph"/>
        <w:spacing w:line="259" w:lineRule="auto"/>
        <w:ind w:left="840"/>
        <w:rPr>
          <w:rFonts w:ascii="Times New Roman" w:hAnsi="Times New Roman" w:cs="Times New Roman"/>
          <w:sz w:val="24"/>
          <w:szCs w:val="24"/>
        </w:rPr>
      </w:pPr>
    </w:p>
    <w:p w14:paraId="21A6E9C0" w14:textId="1B622E56" w:rsidR="007A50DE" w:rsidRDefault="007A50DE" w:rsidP="00C1652C">
      <w:pPr>
        <w:pStyle w:val="ListParagraph"/>
        <w:spacing w:line="259" w:lineRule="auto"/>
        <w:ind w:left="840"/>
        <w:rPr>
          <w:rFonts w:ascii="Times New Roman" w:hAnsi="Times New Roman" w:cs="Times New Roman"/>
          <w:sz w:val="24"/>
          <w:szCs w:val="24"/>
        </w:rPr>
      </w:pPr>
    </w:p>
    <w:p w14:paraId="20986CF0" w14:textId="129808E9" w:rsidR="007A50DE" w:rsidRDefault="007A50DE" w:rsidP="00C1652C">
      <w:pPr>
        <w:pStyle w:val="ListParagraph"/>
        <w:spacing w:line="259" w:lineRule="auto"/>
        <w:ind w:left="840"/>
        <w:rPr>
          <w:rFonts w:ascii="Times New Roman" w:hAnsi="Times New Roman" w:cs="Times New Roman"/>
          <w:sz w:val="24"/>
          <w:szCs w:val="24"/>
        </w:rPr>
      </w:pPr>
    </w:p>
    <w:p w14:paraId="6D9A7E53" w14:textId="5AED3262" w:rsidR="007A50DE" w:rsidRDefault="007A50DE" w:rsidP="00C1652C">
      <w:pPr>
        <w:pStyle w:val="ListParagraph"/>
        <w:spacing w:line="259" w:lineRule="auto"/>
        <w:ind w:left="840"/>
        <w:rPr>
          <w:rFonts w:ascii="Times New Roman" w:hAnsi="Times New Roman" w:cs="Times New Roman"/>
          <w:sz w:val="24"/>
          <w:szCs w:val="24"/>
        </w:rPr>
      </w:pPr>
    </w:p>
    <w:p w14:paraId="58B2B9BC" w14:textId="5B8C3CDC" w:rsidR="007A50DE" w:rsidRDefault="007A50DE" w:rsidP="00C1652C">
      <w:pPr>
        <w:pStyle w:val="ListParagraph"/>
        <w:spacing w:line="259" w:lineRule="auto"/>
        <w:ind w:left="840"/>
        <w:rPr>
          <w:rFonts w:ascii="Times New Roman" w:hAnsi="Times New Roman" w:cs="Times New Roman"/>
          <w:sz w:val="24"/>
          <w:szCs w:val="24"/>
        </w:rPr>
      </w:pPr>
    </w:p>
    <w:p w14:paraId="2E079C6A" w14:textId="750855D6" w:rsidR="007A50DE" w:rsidRDefault="007A50DE" w:rsidP="00C1652C">
      <w:pPr>
        <w:pStyle w:val="ListParagraph"/>
        <w:spacing w:line="259" w:lineRule="auto"/>
        <w:ind w:left="840"/>
        <w:rPr>
          <w:rFonts w:ascii="Times New Roman" w:hAnsi="Times New Roman" w:cs="Times New Roman"/>
          <w:sz w:val="24"/>
          <w:szCs w:val="24"/>
        </w:rPr>
      </w:pPr>
    </w:p>
    <w:p w14:paraId="5BD1EFF2" w14:textId="77777777" w:rsidR="007A50DE" w:rsidRPr="00C1652C" w:rsidRDefault="007A50DE" w:rsidP="00C1652C">
      <w:pPr>
        <w:pStyle w:val="ListParagraph"/>
        <w:spacing w:line="259" w:lineRule="auto"/>
        <w:ind w:left="840"/>
        <w:rPr>
          <w:rFonts w:ascii="Times New Roman" w:hAnsi="Times New Roman" w:cs="Times New Roman"/>
          <w:sz w:val="24"/>
          <w:szCs w:val="24"/>
        </w:rPr>
      </w:pPr>
    </w:p>
    <w:sectPr w:rsidR="007A50DE" w:rsidRPr="00C1652C">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F1BE9" w14:textId="77777777" w:rsidR="00E434C4" w:rsidRDefault="00E434C4" w:rsidP="007C19DA">
      <w:pPr>
        <w:spacing w:after="0" w:line="240" w:lineRule="auto"/>
      </w:pPr>
      <w:r>
        <w:separator/>
      </w:r>
    </w:p>
  </w:endnote>
  <w:endnote w:type="continuationSeparator" w:id="0">
    <w:p w14:paraId="24753145" w14:textId="77777777" w:rsidR="00E434C4" w:rsidRDefault="00E434C4" w:rsidP="007C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831431"/>
      <w:docPartObj>
        <w:docPartGallery w:val="Page Numbers (Bottom of Page)"/>
        <w:docPartUnique/>
      </w:docPartObj>
    </w:sdtPr>
    <w:sdtEndPr>
      <w:rPr>
        <w:noProof/>
      </w:rPr>
    </w:sdtEndPr>
    <w:sdtContent>
      <w:p w14:paraId="0B80C291" w14:textId="66078B30" w:rsidR="000443DF" w:rsidRDefault="000443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D59577" w14:textId="77777777" w:rsidR="000443DF" w:rsidRDefault="00044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AD4F4" w14:textId="77777777" w:rsidR="00E434C4" w:rsidRDefault="00E434C4" w:rsidP="007C19DA">
      <w:pPr>
        <w:spacing w:after="0" w:line="240" w:lineRule="auto"/>
      </w:pPr>
      <w:r>
        <w:separator/>
      </w:r>
    </w:p>
  </w:footnote>
  <w:footnote w:type="continuationSeparator" w:id="0">
    <w:p w14:paraId="46210487" w14:textId="77777777" w:rsidR="00E434C4" w:rsidRDefault="00E434C4" w:rsidP="007C19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2F46A8"/>
    <w:multiLevelType w:val="multilevel"/>
    <w:tmpl w:val="B6A4453E"/>
    <w:lvl w:ilvl="0">
      <w:start w:val="1"/>
      <w:numFmt w:val="decimal"/>
      <w:lvlText w:val="%1.0"/>
      <w:lvlJc w:val="left"/>
      <w:pPr>
        <w:ind w:left="840" w:hanging="420"/>
      </w:pPr>
      <w:rPr>
        <w:rFonts w:hint="default"/>
      </w:rPr>
    </w:lvl>
    <w:lvl w:ilvl="1">
      <w:start w:val="1"/>
      <w:numFmt w:val="decimal"/>
      <w:lvlText w:val="%1.%2"/>
      <w:lvlJc w:val="left"/>
      <w:pPr>
        <w:ind w:left="1560" w:hanging="4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460" w:hanging="144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340" w:hanging="2160"/>
      </w:pPr>
      <w:rPr>
        <w:rFonts w:hint="default"/>
      </w:rPr>
    </w:lvl>
  </w:abstractNum>
  <w:abstractNum w:abstractNumId="1" w15:restartNumberingAfterBreak="0">
    <w:nsid w:val="55113C40"/>
    <w:multiLevelType w:val="hybridMultilevel"/>
    <w:tmpl w:val="14AEBF42"/>
    <w:lvl w:ilvl="0" w:tplc="4EACA666">
      <w:start w:val="1"/>
      <w:numFmt w:val="decimal"/>
      <w:lvlText w:val="%1)"/>
      <w:lvlJc w:val="left"/>
      <w:pPr>
        <w:ind w:left="780" w:hanging="360"/>
      </w:pPr>
      <w:rPr>
        <w:rFonts w:hint="default"/>
        <w:b w:val="0"/>
        <w:u w:val="none"/>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2" w15:restartNumberingAfterBreak="0">
    <w:nsid w:val="65AE1744"/>
    <w:multiLevelType w:val="multilevel"/>
    <w:tmpl w:val="BBA640F8"/>
    <w:lvl w:ilvl="0">
      <w:start w:val="1"/>
      <w:numFmt w:val="decimal"/>
      <w:lvlText w:val="%1.0"/>
      <w:lvlJc w:val="left"/>
      <w:pPr>
        <w:ind w:left="420" w:hanging="420"/>
      </w:pPr>
      <w:rPr>
        <w:rFonts w:hint="default"/>
        <w:u w:val="single"/>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6EAB6A3C"/>
    <w:multiLevelType w:val="hybridMultilevel"/>
    <w:tmpl w:val="6E60D1AC"/>
    <w:lvl w:ilvl="0" w:tplc="A20649BE">
      <w:start w:val="1"/>
      <w:numFmt w:val="bullet"/>
      <w:lvlText w:val="-"/>
      <w:lvlJc w:val="left"/>
      <w:pPr>
        <w:ind w:left="720" w:hanging="360"/>
      </w:pPr>
      <w:rPr>
        <w:rFonts w:ascii="Times New Roman" w:eastAsia="SimSu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AD8"/>
    <w:rsid w:val="000443DF"/>
    <w:rsid w:val="000C75E5"/>
    <w:rsid w:val="000D5EFA"/>
    <w:rsid w:val="0024722C"/>
    <w:rsid w:val="002D38A4"/>
    <w:rsid w:val="00315B7F"/>
    <w:rsid w:val="00355C73"/>
    <w:rsid w:val="00433236"/>
    <w:rsid w:val="00492117"/>
    <w:rsid w:val="004F4349"/>
    <w:rsid w:val="00604D35"/>
    <w:rsid w:val="00626AD8"/>
    <w:rsid w:val="006A73D8"/>
    <w:rsid w:val="007463E0"/>
    <w:rsid w:val="007A50DE"/>
    <w:rsid w:val="007C19DA"/>
    <w:rsid w:val="009D5511"/>
    <w:rsid w:val="00A01816"/>
    <w:rsid w:val="00AA136B"/>
    <w:rsid w:val="00AA50CE"/>
    <w:rsid w:val="00B436D3"/>
    <w:rsid w:val="00B67002"/>
    <w:rsid w:val="00BC19D8"/>
    <w:rsid w:val="00BE7BAB"/>
    <w:rsid w:val="00C1652C"/>
    <w:rsid w:val="00C4407A"/>
    <w:rsid w:val="00DC1178"/>
    <w:rsid w:val="00DC43FA"/>
    <w:rsid w:val="00E434C4"/>
    <w:rsid w:val="00EF5B33"/>
    <w:rsid w:val="00F353EF"/>
    <w:rsid w:val="00F6168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96CBD"/>
  <w15:chartTrackingRefBased/>
  <w15:docId w15:val="{E0CC87BD-2C04-4AC3-A881-E1FD7B05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D8"/>
    <w:pPr>
      <w:spacing w:line="256" w:lineRule="auto"/>
    </w:pPr>
    <w:rPr>
      <w:rFonts w:ascii="Calibri" w:eastAsia="SimSun" w:hAnsi="Calibri" w:cs="SimSu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6AD8"/>
    <w:pPr>
      <w:spacing w:after="0" w:line="240" w:lineRule="auto"/>
    </w:pPr>
    <w:rPr>
      <w:rFonts w:ascii="Calibri" w:eastAsia="SimSun" w:hAnsi="Calibri" w:cs="SimSu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AD8"/>
    <w:pPr>
      <w:ind w:left="720"/>
      <w:contextualSpacing/>
    </w:pPr>
  </w:style>
  <w:style w:type="paragraph" w:styleId="Header">
    <w:name w:val="header"/>
    <w:basedOn w:val="Normal"/>
    <w:link w:val="HeaderChar"/>
    <w:uiPriority w:val="99"/>
    <w:unhideWhenUsed/>
    <w:rsid w:val="007C19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DA"/>
    <w:rPr>
      <w:rFonts w:ascii="Calibri" w:eastAsia="SimSun" w:hAnsi="Calibri" w:cs="SimSun"/>
      <w:lang w:val="en-US" w:eastAsia="en-US"/>
    </w:rPr>
  </w:style>
  <w:style w:type="paragraph" w:styleId="Footer">
    <w:name w:val="footer"/>
    <w:basedOn w:val="Normal"/>
    <w:link w:val="FooterChar"/>
    <w:uiPriority w:val="99"/>
    <w:unhideWhenUsed/>
    <w:rsid w:val="007C19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DA"/>
    <w:rPr>
      <w:rFonts w:ascii="Calibri" w:eastAsia="SimSun" w:hAnsi="Calibri" w:cs="SimSun"/>
      <w:lang w:val="en-US" w:eastAsia="en-US"/>
    </w:rPr>
  </w:style>
  <w:style w:type="paragraph" w:styleId="NormalWeb">
    <w:name w:val="Normal (Web)"/>
    <w:basedOn w:val="Normal"/>
    <w:uiPriority w:val="99"/>
    <w:unhideWhenUsed/>
    <w:rsid w:val="00AA136B"/>
    <w:pPr>
      <w:spacing w:before="100" w:beforeAutospacing="1" w:after="100" w:afterAutospacing="1" w:line="240" w:lineRule="auto"/>
    </w:pPr>
    <w:rPr>
      <w:rFonts w:ascii="Times New Roman" w:eastAsia="Times New Roman" w:hAnsi="Times New Roman" w:cs="Times New Roman"/>
      <w:sz w:val="24"/>
      <w:szCs w:val="24"/>
      <w:lang w:val="en-MY" w:eastAsia="zh-CN"/>
    </w:rPr>
  </w:style>
  <w:style w:type="character" w:styleId="Strong">
    <w:name w:val="Strong"/>
    <w:basedOn w:val="DefaultParagraphFont"/>
    <w:uiPriority w:val="22"/>
    <w:qFormat/>
    <w:rsid w:val="00AA13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76827">
      <w:bodyDiv w:val="1"/>
      <w:marLeft w:val="0"/>
      <w:marRight w:val="0"/>
      <w:marTop w:val="0"/>
      <w:marBottom w:val="0"/>
      <w:divBdr>
        <w:top w:val="none" w:sz="0" w:space="0" w:color="auto"/>
        <w:left w:val="none" w:sz="0" w:space="0" w:color="auto"/>
        <w:bottom w:val="none" w:sz="0" w:space="0" w:color="auto"/>
        <w:right w:val="none" w:sz="0" w:space="0" w:color="auto"/>
      </w:divBdr>
    </w:div>
    <w:div w:id="719473359">
      <w:bodyDiv w:val="1"/>
      <w:marLeft w:val="0"/>
      <w:marRight w:val="0"/>
      <w:marTop w:val="0"/>
      <w:marBottom w:val="0"/>
      <w:divBdr>
        <w:top w:val="none" w:sz="0" w:space="0" w:color="auto"/>
        <w:left w:val="none" w:sz="0" w:space="0" w:color="auto"/>
        <w:bottom w:val="none" w:sz="0" w:space="0" w:color="auto"/>
        <w:right w:val="none" w:sz="0" w:space="0" w:color="auto"/>
      </w:divBdr>
      <w:divsChild>
        <w:div w:id="1181630437">
          <w:marLeft w:val="0"/>
          <w:marRight w:val="0"/>
          <w:marTop w:val="0"/>
          <w:marBottom w:val="0"/>
          <w:divBdr>
            <w:top w:val="none" w:sz="0" w:space="0" w:color="auto"/>
            <w:left w:val="none" w:sz="0" w:space="0" w:color="auto"/>
            <w:bottom w:val="none" w:sz="0" w:space="0" w:color="auto"/>
            <w:right w:val="none" w:sz="0" w:space="0" w:color="auto"/>
          </w:divBdr>
          <w:divsChild>
            <w:div w:id="710150757">
              <w:marLeft w:val="0"/>
              <w:marRight w:val="0"/>
              <w:marTop w:val="100"/>
              <w:marBottom w:val="100"/>
              <w:divBdr>
                <w:top w:val="none" w:sz="0" w:space="0" w:color="auto"/>
                <w:left w:val="none" w:sz="0" w:space="0" w:color="auto"/>
                <w:bottom w:val="none" w:sz="0" w:space="0" w:color="auto"/>
                <w:right w:val="none" w:sz="0" w:space="0" w:color="auto"/>
              </w:divBdr>
              <w:divsChild>
                <w:div w:id="926183953">
                  <w:marLeft w:val="0"/>
                  <w:marRight w:val="0"/>
                  <w:marTop w:val="0"/>
                  <w:marBottom w:val="0"/>
                  <w:divBdr>
                    <w:top w:val="none" w:sz="0" w:space="0" w:color="auto"/>
                    <w:left w:val="none" w:sz="0" w:space="0" w:color="auto"/>
                    <w:bottom w:val="none" w:sz="0" w:space="0" w:color="auto"/>
                    <w:right w:val="none" w:sz="0" w:space="0" w:color="auto"/>
                  </w:divBdr>
                  <w:divsChild>
                    <w:div w:id="1922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645048">
      <w:bodyDiv w:val="1"/>
      <w:marLeft w:val="0"/>
      <w:marRight w:val="0"/>
      <w:marTop w:val="0"/>
      <w:marBottom w:val="0"/>
      <w:divBdr>
        <w:top w:val="none" w:sz="0" w:space="0" w:color="auto"/>
        <w:left w:val="none" w:sz="0" w:space="0" w:color="auto"/>
        <w:bottom w:val="none" w:sz="0" w:space="0" w:color="auto"/>
        <w:right w:val="none" w:sz="0" w:space="0" w:color="auto"/>
      </w:divBdr>
      <w:divsChild>
        <w:div w:id="967249070">
          <w:marLeft w:val="0"/>
          <w:marRight w:val="0"/>
          <w:marTop w:val="0"/>
          <w:marBottom w:val="0"/>
          <w:divBdr>
            <w:top w:val="none" w:sz="0" w:space="0" w:color="auto"/>
            <w:left w:val="none" w:sz="0" w:space="0" w:color="auto"/>
            <w:bottom w:val="none" w:sz="0" w:space="0" w:color="auto"/>
            <w:right w:val="none" w:sz="0" w:space="0" w:color="auto"/>
          </w:divBdr>
          <w:divsChild>
            <w:div w:id="149758089">
              <w:marLeft w:val="0"/>
              <w:marRight w:val="0"/>
              <w:marTop w:val="100"/>
              <w:marBottom w:val="100"/>
              <w:divBdr>
                <w:top w:val="none" w:sz="0" w:space="0" w:color="auto"/>
                <w:left w:val="none" w:sz="0" w:space="0" w:color="auto"/>
                <w:bottom w:val="none" w:sz="0" w:space="0" w:color="auto"/>
                <w:right w:val="none" w:sz="0" w:space="0" w:color="auto"/>
              </w:divBdr>
              <w:divsChild>
                <w:div w:id="2012026832">
                  <w:marLeft w:val="0"/>
                  <w:marRight w:val="0"/>
                  <w:marTop w:val="0"/>
                  <w:marBottom w:val="0"/>
                  <w:divBdr>
                    <w:top w:val="none" w:sz="0" w:space="0" w:color="auto"/>
                    <w:left w:val="none" w:sz="0" w:space="0" w:color="auto"/>
                    <w:bottom w:val="none" w:sz="0" w:space="0" w:color="auto"/>
                    <w:right w:val="none" w:sz="0" w:space="0" w:color="auto"/>
                  </w:divBdr>
                  <w:divsChild>
                    <w:div w:id="12102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57D0E-D282-45F4-B297-D4BEA460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 Jie Lim</dc:creator>
  <cp:keywords/>
  <dc:description/>
  <cp:lastModifiedBy> </cp:lastModifiedBy>
  <cp:revision>7</cp:revision>
  <dcterms:created xsi:type="dcterms:W3CDTF">2019-11-04T11:34:00Z</dcterms:created>
  <dcterms:modified xsi:type="dcterms:W3CDTF">2019-11-09T00:02:00Z</dcterms:modified>
</cp:coreProperties>
</file>