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87A" w:rsidRPr="00CA487A" w:rsidRDefault="00CA487A" w:rsidP="00CA487A">
      <w:pPr>
        <w:spacing w:before="240" w:after="240" w:line="360" w:lineRule="auto"/>
        <w:jc w:val="both"/>
        <w:rPr>
          <w:rFonts w:ascii="Times New Roman" w:eastAsia="Times New Roman" w:hAnsi="Times New Roman" w:cs="Times New Roman"/>
          <w:sz w:val="24"/>
          <w:szCs w:val="24"/>
          <w:lang w:val="en-US" w:eastAsia="en-US"/>
        </w:rPr>
      </w:pPr>
      <w:r w:rsidRPr="00CA487A">
        <w:rPr>
          <w:rFonts w:ascii="Times New Roman" w:eastAsia="Times New Roman" w:hAnsi="Times New Roman" w:cs="Times New Roman"/>
          <w:b/>
          <w:bCs/>
          <w:noProof/>
          <w:color w:val="000000"/>
          <w:bdr w:val="none" w:sz="0" w:space="0" w:color="auto" w:frame="1"/>
        </w:rPr>
        <w:drawing>
          <wp:anchor distT="0" distB="0" distL="114300" distR="114300" simplePos="0" relativeHeight="251659264" behindDoc="1" locked="0" layoutInCell="1" allowOverlap="1" wp14:anchorId="353CDCF6" wp14:editId="7AF59724">
            <wp:simplePos x="0" y="0"/>
            <wp:positionH relativeFrom="margin">
              <wp:align>center</wp:align>
            </wp:positionH>
            <wp:positionV relativeFrom="paragraph">
              <wp:posOffset>180975</wp:posOffset>
            </wp:positionV>
            <wp:extent cx="5847715" cy="1228725"/>
            <wp:effectExtent l="0" t="0" r="635" b="9525"/>
            <wp:wrapTight wrapText="bothSides">
              <wp:wrapPolygon edited="0">
                <wp:start x="0" y="0"/>
                <wp:lineTo x="0" y="21433"/>
                <wp:lineTo x="21532" y="21433"/>
                <wp:lineTo x="21532" y="0"/>
                <wp:lineTo x="0" y="0"/>
              </wp:wrapPolygon>
            </wp:wrapTight>
            <wp:docPr id="1" name="Picture 1" descr="https://lh6.googleusercontent.com/sClR80AMiEJfxmu73sIAvweKQhiqWWuToY7zXeu9-SQ-aNZGfQw0xSQMSARFzoIb202iL4o2rkOnVd24XB6deGRHW6V7kRbJo7Ru0oSzsCOwRDrBA0mbz63LoBynSyB2mPkI66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ClR80AMiEJfxmu73sIAvweKQhiqWWuToY7zXeu9-SQ-aNZGfQw0xSQMSARFzoIb202iL4o2rkOnVd24XB6deGRHW6V7kRbJo7Ru0oSzsCOwRDrBA0mbz63LoBynSyB2mPkI663O"/>
                    <pic:cNvPicPr>
                      <a:picLocks noChangeAspect="1" noChangeArrowheads="1"/>
                    </pic:cNvPicPr>
                  </pic:nvPicPr>
                  <pic:blipFill rotWithShape="1">
                    <a:blip r:embed="rId8">
                      <a:extLst>
                        <a:ext uri="{28A0092B-C50C-407E-A947-70E740481C1C}">
                          <a14:useLocalDpi xmlns:a14="http://schemas.microsoft.com/office/drawing/2010/main" val="0"/>
                        </a:ext>
                      </a:extLst>
                    </a:blip>
                    <a:srcRect r="15294"/>
                    <a:stretch/>
                  </pic:blipFill>
                  <pic:spPr bwMode="auto">
                    <a:xfrm>
                      <a:off x="0" y="0"/>
                      <a:ext cx="584771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87A">
        <w:rPr>
          <w:rFonts w:ascii="Times New Roman" w:eastAsia="Times New Roman" w:hAnsi="Times New Roman" w:cs="Times New Roman"/>
          <w:b/>
          <w:bCs/>
          <w:color w:val="000000"/>
          <w:lang w:val="en-US" w:eastAsia="en-US"/>
        </w:rPr>
        <w:t>   </w:t>
      </w:r>
    </w:p>
    <w:p w:rsidR="00CA487A" w:rsidRPr="00CA487A" w:rsidRDefault="00CA487A" w:rsidP="00CA487A">
      <w:pPr>
        <w:spacing w:before="240" w:after="240" w:line="360" w:lineRule="auto"/>
        <w:jc w:val="center"/>
        <w:rPr>
          <w:rFonts w:ascii="Times New Roman" w:eastAsia="Times New Roman" w:hAnsi="Times New Roman" w:cs="Times New Roman"/>
          <w:sz w:val="24"/>
          <w:szCs w:val="24"/>
          <w:lang w:val="en-US" w:eastAsia="en-US"/>
        </w:rPr>
      </w:pPr>
      <w:r w:rsidRPr="00CA487A">
        <w:rPr>
          <w:rFonts w:ascii="Times New Roman" w:eastAsia="Times New Roman" w:hAnsi="Times New Roman" w:cs="Times New Roman"/>
          <w:color w:val="000000"/>
          <w:sz w:val="44"/>
          <w:szCs w:val="44"/>
          <w:lang w:val="en-US" w:eastAsia="en-US"/>
        </w:rPr>
        <w:t>TECHNOLOGY AND INFORMATION SYSTEM</w:t>
      </w:r>
    </w:p>
    <w:p w:rsidR="00CA487A" w:rsidRPr="00CA487A" w:rsidRDefault="00CA487A" w:rsidP="00CA487A">
      <w:pPr>
        <w:spacing w:before="240" w:after="240" w:line="360" w:lineRule="auto"/>
        <w:jc w:val="center"/>
        <w:rPr>
          <w:rFonts w:ascii="Times New Roman" w:eastAsia="Times New Roman" w:hAnsi="Times New Roman" w:cs="Times New Roman"/>
          <w:sz w:val="24"/>
          <w:szCs w:val="24"/>
          <w:lang w:val="en-US" w:eastAsia="en-US"/>
        </w:rPr>
      </w:pPr>
      <w:r w:rsidRPr="00CA487A">
        <w:rPr>
          <w:rFonts w:ascii="Times New Roman" w:eastAsia="Times New Roman" w:hAnsi="Times New Roman" w:cs="Times New Roman"/>
          <w:color w:val="000000"/>
          <w:sz w:val="40"/>
          <w:szCs w:val="40"/>
          <w:lang w:val="en-US" w:eastAsia="en-US"/>
        </w:rPr>
        <w:t>SEMESTER I 2019/2020</w:t>
      </w:r>
    </w:p>
    <w:p w:rsidR="00CA487A" w:rsidRPr="00CA487A" w:rsidRDefault="00CA487A" w:rsidP="00CA487A">
      <w:pPr>
        <w:spacing w:before="240" w:after="240" w:line="360" w:lineRule="auto"/>
        <w:jc w:val="center"/>
        <w:rPr>
          <w:rFonts w:ascii="Times New Roman" w:eastAsia="Times New Roman" w:hAnsi="Times New Roman" w:cs="Times New Roman"/>
          <w:sz w:val="24"/>
          <w:szCs w:val="24"/>
          <w:lang w:val="en-US" w:eastAsia="en-US"/>
        </w:rPr>
      </w:pPr>
      <w:r w:rsidRPr="00CA487A">
        <w:rPr>
          <w:rFonts w:ascii="Times New Roman" w:eastAsia="Times New Roman" w:hAnsi="Times New Roman" w:cs="Times New Roman"/>
          <w:color w:val="000000"/>
          <w:sz w:val="40"/>
          <w:szCs w:val="40"/>
          <w:lang w:val="en-US" w:eastAsia="en-US"/>
        </w:rPr>
        <w:t>SECP1513-01</w:t>
      </w:r>
    </w:p>
    <w:p w:rsidR="00CA487A" w:rsidRPr="00CA487A" w:rsidRDefault="00CA487A" w:rsidP="00CA487A">
      <w:pPr>
        <w:spacing w:before="240" w:after="240" w:line="360" w:lineRule="auto"/>
        <w:jc w:val="center"/>
        <w:rPr>
          <w:rFonts w:ascii="Times New Roman" w:eastAsia="Times New Roman" w:hAnsi="Times New Roman" w:cs="Times New Roman"/>
          <w:color w:val="000000"/>
          <w:sz w:val="40"/>
          <w:szCs w:val="40"/>
          <w:lang w:val="en-US" w:eastAsia="en-US"/>
        </w:rPr>
      </w:pPr>
      <w:r>
        <w:rPr>
          <w:rFonts w:ascii="Times New Roman" w:eastAsia="Times New Roman" w:hAnsi="Times New Roman" w:cs="Times New Roman"/>
          <w:color w:val="000000"/>
          <w:sz w:val="40"/>
          <w:szCs w:val="40"/>
          <w:lang w:val="en-US" w:eastAsia="en-US"/>
        </w:rPr>
        <w:t>INDUSTRIAL VISIT</w:t>
      </w:r>
      <w:r w:rsidRPr="00CA487A">
        <w:rPr>
          <w:rFonts w:ascii="Times New Roman" w:eastAsia="Times New Roman" w:hAnsi="Times New Roman" w:cs="Times New Roman"/>
          <w:color w:val="000000"/>
          <w:sz w:val="40"/>
          <w:szCs w:val="40"/>
          <w:lang w:val="en-US" w:eastAsia="en-US"/>
        </w:rPr>
        <w:t xml:space="preserve"> REPORT GROUP 1          </w:t>
      </w:r>
    </w:p>
    <w:tbl>
      <w:tblPr>
        <w:tblStyle w:val="TableGrid1"/>
        <w:tblpPr w:leftFromText="180" w:rightFromText="180" w:vertAnchor="text" w:horzAnchor="margin" w:tblpY="457"/>
        <w:tblW w:w="0" w:type="auto"/>
        <w:tblLook w:val="04A0" w:firstRow="1" w:lastRow="0" w:firstColumn="1" w:lastColumn="0" w:noHBand="0" w:noVBand="1"/>
      </w:tblPr>
      <w:tblGrid>
        <w:gridCol w:w="5994"/>
        <w:gridCol w:w="3023"/>
      </w:tblGrid>
      <w:tr w:rsidR="00CA487A" w:rsidRPr="00CA487A" w:rsidTr="00421697">
        <w:tc>
          <w:tcPr>
            <w:tcW w:w="6408" w:type="dxa"/>
          </w:tcPr>
          <w:p w:rsidR="00CA487A" w:rsidRPr="00CA487A" w:rsidRDefault="00CA487A" w:rsidP="00CA487A">
            <w:pPr>
              <w:spacing w:line="360" w:lineRule="auto"/>
              <w:jc w:val="center"/>
              <w:rPr>
                <w:rFonts w:ascii="Times New Roman" w:eastAsia="Times New Roman" w:hAnsi="Times New Roman" w:cs="Times New Roman"/>
                <w:b/>
                <w:sz w:val="28"/>
                <w:szCs w:val="28"/>
              </w:rPr>
            </w:pPr>
            <w:r w:rsidRPr="00CA487A">
              <w:rPr>
                <w:rFonts w:ascii="Times New Roman" w:eastAsia="Times New Roman" w:hAnsi="Times New Roman" w:cs="Times New Roman"/>
                <w:b/>
                <w:sz w:val="28"/>
                <w:szCs w:val="28"/>
              </w:rPr>
              <w:t>NAME OF STUDENTS</w:t>
            </w:r>
          </w:p>
        </w:tc>
        <w:tc>
          <w:tcPr>
            <w:tcW w:w="3168" w:type="dxa"/>
          </w:tcPr>
          <w:p w:rsidR="00CA487A" w:rsidRPr="00CA487A" w:rsidRDefault="00CA487A" w:rsidP="00CA487A">
            <w:pPr>
              <w:spacing w:line="360" w:lineRule="auto"/>
              <w:jc w:val="center"/>
              <w:rPr>
                <w:rFonts w:ascii="Times New Roman" w:eastAsia="Times New Roman" w:hAnsi="Times New Roman" w:cs="Times New Roman"/>
                <w:b/>
                <w:sz w:val="28"/>
                <w:szCs w:val="28"/>
              </w:rPr>
            </w:pPr>
            <w:r w:rsidRPr="00CA487A">
              <w:rPr>
                <w:rFonts w:ascii="Times New Roman" w:eastAsia="Times New Roman" w:hAnsi="Times New Roman" w:cs="Times New Roman"/>
                <w:b/>
                <w:sz w:val="28"/>
                <w:szCs w:val="28"/>
              </w:rPr>
              <w:t>MATRIC NO.</w:t>
            </w:r>
          </w:p>
        </w:tc>
      </w:tr>
      <w:tr w:rsidR="00CA487A" w:rsidRPr="00CA487A" w:rsidTr="00421697">
        <w:tc>
          <w:tcPr>
            <w:tcW w:w="6408" w:type="dxa"/>
          </w:tcPr>
          <w:p w:rsidR="00CA487A" w:rsidRPr="00CA487A" w:rsidRDefault="00CA487A" w:rsidP="00CA487A">
            <w:pPr>
              <w:spacing w:line="360" w:lineRule="auto"/>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TAN LI MIN</w:t>
            </w:r>
          </w:p>
        </w:tc>
        <w:tc>
          <w:tcPr>
            <w:tcW w:w="3168" w:type="dxa"/>
          </w:tcPr>
          <w:p w:rsidR="00CA487A" w:rsidRPr="00CA487A" w:rsidRDefault="00CA487A" w:rsidP="00CA487A">
            <w:pPr>
              <w:spacing w:line="360" w:lineRule="auto"/>
              <w:jc w:val="center"/>
              <w:rPr>
                <w:rFonts w:ascii="Times New Roman" w:eastAsia="Times New Roman" w:hAnsi="Times New Roman" w:cs="Times New Roman"/>
                <w:sz w:val="28"/>
                <w:szCs w:val="28"/>
              </w:rPr>
            </w:pPr>
            <w:r w:rsidRPr="00CA487A">
              <w:rPr>
                <w:rFonts w:ascii="Times New Roman" w:eastAsia="Times New Roman" w:hAnsi="Times New Roman" w:cs="Times New Roman"/>
                <w:color w:val="000000"/>
                <w:sz w:val="28"/>
                <w:szCs w:val="28"/>
              </w:rPr>
              <w:t>A19EC0169</w:t>
            </w:r>
          </w:p>
        </w:tc>
      </w:tr>
      <w:tr w:rsidR="00CA487A" w:rsidRPr="00CA487A" w:rsidTr="00421697">
        <w:tc>
          <w:tcPr>
            <w:tcW w:w="6408" w:type="dxa"/>
          </w:tcPr>
          <w:p w:rsidR="00CA487A" w:rsidRPr="00CA487A" w:rsidRDefault="00CA487A" w:rsidP="00CA487A">
            <w:pPr>
              <w:spacing w:line="360" w:lineRule="auto"/>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MUHAMMAD NAJIB FIQRI BIN SULAIMAN</w:t>
            </w:r>
          </w:p>
        </w:tc>
        <w:tc>
          <w:tcPr>
            <w:tcW w:w="3168" w:type="dxa"/>
          </w:tcPr>
          <w:p w:rsidR="00CA487A" w:rsidRPr="00CA487A" w:rsidRDefault="00CA487A" w:rsidP="00CA487A">
            <w:pPr>
              <w:spacing w:line="360" w:lineRule="auto"/>
              <w:jc w:val="center"/>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A19EC0103</w:t>
            </w:r>
          </w:p>
        </w:tc>
      </w:tr>
      <w:tr w:rsidR="00CA487A" w:rsidRPr="00CA487A" w:rsidTr="00421697">
        <w:tc>
          <w:tcPr>
            <w:tcW w:w="6408" w:type="dxa"/>
          </w:tcPr>
          <w:p w:rsidR="00CA487A" w:rsidRPr="00CA487A" w:rsidRDefault="00CA487A" w:rsidP="00CA487A">
            <w:pPr>
              <w:spacing w:line="360" w:lineRule="auto"/>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NURUL EZZATI BINTI HARUDIN</w:t>
            </w:r>
          </w:p>
        </w:tc>
        <w:tc>
          <w:tcPr>
            <w:tcW w:w="3168" w:type="dxa"/>
          </w:tcPr>
          <w:p w:rsidR="00CA487A" w:rsidRPr="00CA487A" w:rsidRDefault="00CA487A" w:rsidP="00CA487A">
            <w:pPr>
              <w:spacing w:line="360" w:lineRule="auto"/>
              <w:jc w:val="center"/>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A19EC0142</w:t>
            </w:r>
          </w:p>
        </w:tc>
      </w:tr>
      <w:tr w:rsidR="00CA487A" w:rsidRPr="00CA487A" w:rsidTr="00421697">
        <w:tc>
          <w:tcPr>
            <w:tcW w:w="6408" w:type="dxa"/>
          </w:tcPr>
          <w:p w:rsidR="00CA487A" w:rsidRPr="00CA487A" w:rsidRDefault="00CA487A" w:rsidP="00CA487A">
            <w:pPr>
              <w:spacing w:line="360" w:lineRule="auto"/>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MA SIRUI</w:t>
            </w:r>
          </w:p>
        </w:tc>
        <w:tc>
          <w:tcPr>
            <w:tcW w:w="3168" w:type="dxa"/>
          </w:tcPr>
          <w:p w:rsidR="00CA487A" w:rsidRPr="00CA487A" w:rsidRDefault="00CA487A" w:rsidP="00CA487A">
            <w:pPr>
              <w:spacing w:line="360" w:lineRule="auto"/>
              <w:jc w:val="center"/>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X19EC0024</w:t>
            </w:r>
          </w:p>
        </w:tc>
      </w:tr>
      <w:tr w:rsidR="00CA487A" w:rsidRPr="00CA487A" w:rsidTr="00421697">
        <w:tc>
          <w:tcPr>
            <w:tcW w:w="6408" w:type="dxa"/>
          </w:tcPr>
          <w:p w:rsidR="00CA487A" w:rsidRPr="00CA487A" w:rsidRDefault="00CA487A" w:rsidP="00CA487A">
            <w:pPr>
              <w:spacing w:line="360" w:lineRule="auto"/>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TASNIA HOQUE NIDHI</w:t>
            </w:r>
          </w:p>
        </w:tc>
        <w:tc>
          <w:tcPr>
            <w:tcW w:w="3168" w:type="dxa"/>
          </w:tcPr>
          <w:p w:rsidR="00CA487A" w:rsidRPr="00CA487A" w:rsidRDefault="00CA487A" w:rsidP="00CA487A">
            <w:pPr>
              <w:spacing w:line="360" w:lineRule="auto"/>
              <w:jc w:val="center"/>
              <w:rPr>
                <w:rFonts w:ascii="Times New Roman" w:eastAsia="Times New Roman" w:hAnsi="Times New Roman" w:cs="Times New Roman"/>
                <w:sz w:val="28"/>
                <w:szCs w:val="28"/>
              </w:rPr>
            </w:pPr>
            <w:r w:rsidRPr="00CA487A">
              <w:rPr>
                <w:rFonts w:ascii="Times New Roman" w:eastAsia="Times New Roman" w:hAnsi="Times New Roman" w:cs="Times New Roman"/>
                <w:sz w:val="28"/>
                <w:szCs w:val="28"/>
              </w:rPr>
              <w:t>A18CS9010</w:t>
            </w:r>
          </w:p>
        </w:tc>
      </w:tr>
    </w:tbl>
    <w:p w:rsidR="00CA487A" w:rsidRPr="00CA487A" w:rsidRDefault="00CA487A" w:rsidP="00CA487A">
      <w:pPr>
        <w:spacing w:before="240" w:after="240" w:line="360" w:lineRule="auto"/>
        <w:jc w:val="both"/>
        <w:rPr>
          <w:rFonts w:ascii="Times New Roman" w:eastAsia="Times New Roman" w:hAnsi="Times New Roman" w:cs="Times New Roman"/>
          <w:color w:val="000000"/>
          <w:sz w:val="12"/>
          <w:szCs w:val="12"/>
          <w:lang w:val="en-US" w:eastAsia="en-US"/>
        </w:rPr>
      </w:pPr>
    </w:p>
    <w:p w:rsidR="00CA487A" w:rsidRPr="00CA487A" w:rsidRDefault="00CA487A" w:rsidP="00CA487A">
      <w:pPr>
        <w:spacing w:before="240" w:after="240" w:line="360" w:lineRule="auto"/>
        <w:jc w:val="both"/>
        <w:rPr>
          <w:rFonts w:ascii="Times New Roman" w:eastAsia="Times New Roman" w:hAnsi="Times New Roman" w:cs="Times New Roman"/>
          <w:sz w:val="24"/>
          <w:szCs w:val="24"/>
          <w:lang w:val="en-US" w:eastAsia="en-US"/>
        </w:rPr>
      </w:pPr>
      <w:r w:rsidRPr="00CA487A">
        <w:rPr>
          <w:rFonts w:ascii="Times New Roman" w:eastAsia="Times New Roman" w:hAnsi="Times New Roman" w:cs="Times New Roman"/>
          <w:b/>
          <w:bCs/>
          <w:color w:val="000000"/>
          <w:sz w:val="28"/>
          <w:szCs w:val="28"/>
          <w:lang w:val="en-US" w:eastAsia="en-US"/>
        </w:rPr>
        <w:t>LECTURER</w:t>
      </w:r>
      <w:r w:rsidRPr="00CA487A">
        <w:rPr>
          <w:rFonts w:ascii="Times New Roman" w:eastAsia="Times New Roman" w:hAnsi="Times New Roman" w:cs="Times New Roman"/>
          <w:b/>
          <w:bCs/>
          <w:color w:val="000000"/>
          <w:sz w:val="28"/>
          <w:szCs w:val="28"/>
          <w:lang w:val="en-US" w:eastAsia="en-US"/>
        </w:rPr>
        <w:tab/>
      </w:r>
      <w:r w:rsidRPr="00CA487A">
        <w:rPr>
          <w:rFonts w:ascii="Times New Roman" w:eastAsia="Times New Roman" w:hAnsi="Times New Roman" w:cs="Times New Roman"/>
          <w:b/>
          <w:bCs/>
          <w:color w:val="000000"/>
          <w:sz w:val="28"/>
          <w:szCs w:val="28"/>
          <w:lang w:val="en-US" w:eastAsia="en-US"/>
        </w:rPr>
        <w:tab/>
      </w:r>
      <w:r w:rsidRPr="00CA487A">
        <w:rPr>
          <w:rFonts w:ascii="Times New Roman" w:eastAsia="Times New Roman" w:hAnsi="Times New Roman" w:cs="Times New Roman"/>
          <w:color w:val="000000"/>
          <w:sz w:val="28"/>
          <w:szCs w:val="28"/>
          <w:lang w:val="en-US" w:eastAsia="en-US"/>
        </w:rPr>
        <w:t>:</w:t>
      </w:r>
      <w:r w:rsidRPr="00CA487A">
        <w:rPr>
          <w:rFonts w:ascii="Times New Roman" w:eastAsia="Times New Roman" w:hAnsi="Times New Roman" w:cs="Times New Roman"/>
          <w:b/>
          <w:bCs/>
          <w:color w:val="000000"/>
          <w:sz w:val="28"/>
          <w:szCs w:val="28"/>
          <w:lang w:val="en-US" w:eastAsia="en-US"/>
        </w:rPr>
        <w:t> </w:t>
      </w:r>
      <w:r w:rsidRPr="00CA487A">
        <w:rPr>
          <w:rFonts w:ascii="Times New Roman" w:eastAsia="Times New Roman" w:hAnsi="Times New Roman" w:cs="Times New Roman"/>
          <w:b/>
          <w:bCs/>
          <w:color w:val="000000"/>
          <w:sz w:val="28"/>
          <w:szCs w:val="28"/>
          <w:lang w:val="en-US" w:eastAsia="en-US"/>
        </w:rPr>
        <w:tab/>
      </w:r>
      <w:r w:rsidRPr="00CA487A">
        <w:rPr>
          <w:rFonts w:ascii="Times New Roman" w:eastAsia="Times New Roman" w:hAnsi="Times New Roman" w:cs="Times New Roman"/>
          <w:color w:val="000000"/>
          <w:sz w:val="28"/>
          <w:szCs w:val="28"/>
          <w:lang w:val="en-US" w:eastAsia="en-US"/>
        </w:rPr>
        <w:t>DR. ZURAINI BINTI ALI SHAH</w:t>
      </w:r>
    </w:p>
    <w:p w:rsidR="00CA487A" w:rsidRPr="00CA487A" w:rsidRDefault="00CA487A" w:rsidP="00CA487A">
      <w:pPr>
        <w:spacing w:before="240" w:after="0" w:line="360" w:lineRule="auto"/>
        <w:jc w:val="both"/>
        <w:rPr>
          <w:rFonts w:ascii="Times New Roman" w:eastAsia="Times New Roman" w:hAnsi="Times New Roman" w:cs="Times New Roman"/>
          <w:color w:val="000000"/>
          <w:sz w:val="28"/>
          <w:szCs w:val="28"/>
          <w:shd w:val="clear" w:color="auto" w:fill="FFFFFF"/>
          <w:lang w:val="en-US" w:eastAsia="en-US"/>
        </w:rPr>
      </w:pPr>
      <w:r w:rsidRPr="00CA487A">
        <w:rPr>
          <w:rFonts w:ascii="Times New Roman" w:eastAsia="Times New Roman" w:hAnsi="Times New Roman" w:cs="Times New Roman"/>
          <w:b/>
          <w:bCs/>
          <w:color w:val="000000"/>
          <w:sz w:val="28"/>
          <w:szCs w:val="28"/>
          <w:shd w:val="clear" w:color="auto" w:fill="FFFFFF"/>
          <w:lang w:val="en-US" w:eastAsia="en-US"/>
        </w:rPr>
        <w:t>SUBMISSION DATE</w:t>
      </w:r>
      <w:r w:rsidRPr="00CA487A">
        <w:rPr>
          <w:rFonts w:ascii="Times New Roman" w:eastAsia="Times New Roman" w:hAnsi="Times New Roman" w:cs="Times New Roman"/>
          <w:b/>
          <w:bCs/>
          <w:color w:val="000000"/>
          <w:sz w:val="28"/>
          <w:szCs w:val="28"/>
          <w:shd w:val="clear" w:color="auto" w:fill="FFFFFF"/>
          <w:lang w:val="en-US" w:eastAsia="en-US"/>
        </w:rPr>
        <w:tab/>
      </w:r>
      <w:r w:rsidRPr="00CA487A">
        <w:rPr>
          <w:rFonts w:ascii="Times New Roman" w:eastAsia="Times New Roman" w:hAnsi="Times New Roman" w:cs="Times New Roman"/>
          <w:color w:val="000000"/>
          <w:sz w:val="28"/>
          <w:szCs w:val="28"/>
          <w:shd w:val="clear" w:color="auto" w:fill="FFFFFF"/>
          <w:lang w:val="en-US" w:eastAsia="en-US"/>
        </w:rPr>
        <w:t>:</w:t>
      </w:r>
      <w:r w:rsidRPr="00CA487A">
        <w:rPr>
          <w:rFonts w:ascii="Times New Roman" w:eastAsia="Times New Roman" w:hAnsi="Times New Roman" w:cs="Times New Roman"/>
          <w:b/>
          <w:bCs/>
          <w:color w:val="000000"/>
          <w:sz w:val="28"/>
          <w:szCs w:val="28"/>
          <w:shd w:val="clear" w:color="auto" w:fill="FFFFFF"/>
          <w:lang w:val="en-US" w:eastAsia="en-US"/>
        </w:rPr>
        <w:t> </w:t>
      </w:r>
      <w:r w:rsidRPr="00CA487A">
        <w:rPr>
          <w:rFonts w:ascii="Times New Roman" w:eastAsia="Times New Roman" w:hAnsi="Times New Roman" w:cs="Times New Roman"/>
          <w:b/>
          <w:bCs/>
          <w:color w:val="000000"/>
          <w:sz w:val="28"/>
          <w:szCs w:val="28"/>
          <w:shd w:val="clear" w:color="auto" w:fill="FFFFFF"/>
          <w:lang w:val="en-US" w:eastAsia="en-US"/>
        </w:rPr>
        <w:tab/>
      </w:r>
      <w:r>
        <w:rPr>
          <w:rFonts w:ascii="Times New Roman" w:eastAsia="Times New Roman" w:hAnsi="Times New Roman" w:cs="Times New Roman"/>
          <w:b/>
          <w:bCs/>
          <w:color w:val="000000"/>
          <w:sz w:val="28"/>
          <w:szCs w:val="28"/>
          <w:shd w:val="clear" w:color="auto" w:fill="FFFFFF"/>
          <w:lang w:val="en-US" w:eastAsia="en-US"/>
        </w:rPr>
        <w:t>11</w:t>
      </w:r>
      <w:r w:rsidRPr="00CA487A">
        <w:rPr>
          <w:rFonts w:ascii="Times New Roman" w:eastAsia="Times New Roman" w:hAnsi="Times New Roman" w:cs="Times New Roman"/>
          <w:b/>
          <w:bCs/>
          <w:color w:val="000000"/>
          <w:sz w:val="28"/>
          <w:szCs w:val="28"/>
          <w:shd w:val="clear" w:color="auto" w:fill="FFFFFF"/>
          <w:vertAlign w:val="superscript"/>
          <w:lang w:val="en-US" w:eastAsia="en-US"/>
        </w:rPr>
        <w:t>th</w:t>
      </w:r>
      <w:r w:rsidRPr="00CA487A">
        <w:rPr>
          <w:rFonts w:ascii="Times New Roman" w:eastAsia="Times New Roman" w:hAnsi="Times New Roman" w:cs="Times New Roman"/>
          <w:color w:val="000000"/>
          <w:sz w:val="28"/>
          <w:szCs w:val="28"/>
          <w:shd w:val="clear" w:color="auto" w:fill="FFFFFF"/>
          <w:lang w:val="en-US" w:eastAsia="en-US"/>
        </w:rPr>
        <w:t> </w:t>
      </w:r>
      <w:r>
        <w:rPr>
          <w:rFonts w:ascii="Times New Roman" w:eastAsia="Times New Roman" w:hAnsi="Times New Roman" w:cs="Times New Roman"/>
          <w:color w:val="000000"/>
          <w:sz w:val="28"/>
          <w:szCs w:val="28"/>
          <w:shd w:val="clear" w:color="auto" w:fill="FFFFFF"/>
          <w:lang w:val="en-US" w:eastAsia="en-US"/>
        </w:rPr>
        <w:t>NOVEMBER</w:t>
      </w:r>
      <w:r w:rsidRPr="00CA487A">
        <w:rPr>
          <w:rFonts w:ascii="Times New Roman" w:eastAsia="Times New Roman" w:hAnsi="Times New Roman" w:cs="Times New Roman"/>
          <w:color w:val="000000"/>
          <w:sz w:val="28"/>
          <w:szCs w:val="28"/>
          <w:shd w:val="clear" w:color="auto" w:fill="FFFFFF"/>
          <w:lang w:val="en-US" w:eastAsia="en-US"/>
        </w:rPr>
        <w:t xml:space="preserve"> 2019</w:t>
      </w:r>
    </w:p>
    <w:p w:rsidR="00CA487A" w:rsidRPr="00CA487A" w:rsidRDefault="00CA487A" w:rsidP="00CA487A">
      <w:pPr>
        <w:spacing w:after="0" w:line="360" w:lineRule="auto"/>
        <w:jc w:val="both"/>
        <w:rPr>
          <w:rFonts w:ascii="Times New Roman" w:eastAsia="Times New Roman" w:hAnsi="Times New Roman" w:cs="Times New Roman"/>
          <w:b/>
          <w:bCs/>
          <w:color w:val="000000"/>
          <w:sz w:val="28"/>
          <w:szCs w:val="28"/>
          <w:shd w:val="clear" w:color="auto" w:fill="FFFFFF"/>
          <w:lang w:val="en-US" w:eastAsia="en-US"/>
        </w:rPr>
        <w:sectPr w:rsidR="00CA487A" w:rsidRPr="00CA487A" w:rsidSect="00CA487A">
          <w:footerReference w:type="default" r:id="rId9"/>
          <w:pgSz w:w="11907" w:h="16839" w:code="9"/>
          <w:pgMar w:top="1440" w:right="1440" w:bottom="1440" w:left="1440" w:header="720" w:footer="720" w:gutter="0"/>
          <w:cols w:space="720"/>
          <w:titlePg/>
          <w:docGrid w:linePitch="360"/>
        </w:sectPr>
      </w:pPr>
    </w:p>
    <w:p w:rsidR="00CA487A" w:rsidRPr="00CA487A" w:rsidRDefault="00CA487A" w:rsidP="00F94E93">
      <w:pPr>
        <w:spacing w:after="30"/>
        <w:jc w:val="both"/>
        <w:rPr>
          <w:rFonts w:ascii="Times New Roman" w:hAnsi="Times New Roman" w:cs="Times New Roman"/>
          <w:b/>
          <w:sz w:val="28"/>
          <w:szCs w:val="28"/>
          <w:lang w:val="en-US"/>
        </w:rPr>
      </w:pPr>
      <w:r w:rsidRPr="00CA487A">
        <w:rPr>
          <w:rFonts w:ascii="Times New Roman" w:hAnsi="Times New Roman" w:cs="Times New Roman"/>
          <w:b/>
          <w:sz w:val="28"/>
          <w:szCs w:val="28"/>
          <w:lang w:val="en-US"/>
        </w:rPr>
        <w:lastRenderedPageBreak/>
        <w:t>Table of Contents</w:t>
      </w:r>
    </w:p>
    <w:p w:rsidR="00F30474" w:rsidRPr="00F30474" w:rsidRDefault="00CA487A" w:rsidP="00F94E93">
      <w:pPr>
        <w:pStyle w:val="ListParagraph"/>
        <w:numPr>
          <w:ilvl w:val="0"/>
          <w:numId w:val="1"/>
        </w:numPr>
        <w:spacing w:after="30"/>
        <w:jc w:val="both"/>
        <w:rPr>
          <w:sz w:val="28"/>
          <w:szCs w:val="28"/>
        </w:rPr>
      </w:pPr>
      <w:r w:rsidRPr="00CA487A">
        <w:rPr>
          <w:sz w:val="28"/>
          <w:szCs w:val="28"/>
        </w:rPr>
        <w:t>Introduction -------------------------------------------------</w:t>
      </w:r>
      <w:r>
        <w:rPr>
          <w:sz w:val="28"/>
          <w:szCs w:val="28"/>
        </w:rPr>
        <w:t>--------------</w:t>
      </w:r>
      <w:r w:rsidRPr="00CA487A">
        <w:rPr>
          <w:sz w:val="28"/>
          <w:szCs w:val="28"/>
        </w:rPr>
        <w:t xml:space="preserve">----- </w:t>
      </w:r>
      <w:r w:rsidR="00F30474">
        <w:rPr>
          <w:sz w:val="28"/>
          <w:szCs w:val="28"/>
        </w:rPr>
        <w:t>pg3</w:t>
      </w:r>
    </w:p>
    <w:p w:rsidR="00CA487A" w:rsidRPr="00CA487A" w:rsidRDefault="00CA487A" w:rsidP="00F94E93">
      <w:pPr>
        <w:pStyle w:val="ListParagraph"/>
        <w:numPr>
          <w:ilvl w:val="0"/>
          <w:numId w:val="1"/>
        </w:numPr>
        <w:tabs>
          <w:tab w:val="left" w:pos="1985"/>
        </w:tabs>
        <w:spacing w:after="30"/>
        <w:jc w:val="both"/>
        <w:rPr>
          <w:sz w:val="28"/>
          <w:szCs w:val="28"/>
        </w:rPr>
      </w:pPr>
      <w:r w:rsidRPr="00CA487A">
        <w:rPr>
          <w:sz w:val="28"/>
          <w:szCs w:val="28"/>
        </w:rPr>
        <w:t xml:space="preserve">Detailed descriptions include the history component related to computing as show in the </w:t>
      </w:r>
      <w:proofErr w:type="spellStart"/>
      <w:r w:rsidRPr="00CA487A">
        <w:rPr>
          <w:sz w:val="28"/>
          <w:szCs w:val="28"/>
        </w:rPr>
        <w:t>Gallerium</w:t>
      </w:r>
      <w:proofErr w:type="spellEnd"/>
      <w:r w:rsidRPr="00CA487A">
        <w:rPr>
          <w:sz w:val="28"/>
          <w:szCs w:val="28"/>
        </w:rPr>
        <w:t>, PSZ.---</w:t>
      </w:r>
      <w:r>
        <w:rPr>
          <w:sz w:val="28"/>
          <w:szCs w:val="28"/>
        </w:rPr>
        <w:t>------------------------------------------</w:t>
      </w:r>
      <w:r w:rsidRPr="00CA487A">
        <w:rPr>
          <w:sz w:val="28"/>
          <w:szCs w:val="28"/>
        </w:rPr>
        <w:t>--</w:t>
      </w:r>
      <w:r w:rsidR="00F33339">
        <w:rPr>
          <w:sz w:val="28"/>
          <w:szCs w:val="28"/>
        </w:rPr>
        <w:t xml:space="preserve"> pg4</w:t>
      </w:r>
    </w:p>
    <w:p w:rsidR="00CA487A" w:rsidRPr="00CA487A" w:rsidRDefault="00CA487A" w:rsidP="00F94E93">
      <w:pPr>
        <w:pStyle w:val="ListParagraph"/>
        <w:numPr>
          <w:ilvl w:val="0"/>
          <w:numId w:val="1"/>
        </w:numPr>
        <w:tabs>
          <w:tab w:val="left" w:pos="1985"/>
        </w:tabs>
        <w:spacing w:after="30"/>
        <w:jc w:val="both"/>
        <w:rPr>
          <w:sz w:val="28"/>
          <w:szCs w:val="28"/>
        </w:rPr>
      </w:pPr>
      <w:r w:rsidRPr="00CA487A">
        <w:rPr>
          <w:sz w:val="28"/>
          <w:szCs w:val="28"/>
        </w:rPr>
        <w:t xml:space="preserve">Reflection </w:t>
      </w:r>
      <w:r w:rsidR="00F33339">
        <w:rPr>
          <w:sz w:val="28"/>
          <w:szCs w:val="28"/>
        </w:rPr>
        <w:t xml:space="preserve">-------------------------------------------------------------------- </w:t>
      </w:r>
      <w:proofErr w:type="spellStart"/>
      <w:r w:rsidR="00F33339">
        <w:rPr>
          <w:sz w:val="28"/>
          <w:szCs w:val="28"/>
        </w:rPr>
        <w:t>pg</w:t>
      </w:r>
      <w:proofErr w:type="spellEnd"/>
      <w:r w:rsidR="00F33339">
        <w:rPr>
          <w:sz w:val="28"/>
          <w:szCs w:val="28"/>
        </w:rPr>
        <w:t xml:space="preserve"> 15</w:t>
      </w:r>
    </w:p>
    <w:p w:rsidR="00F33339" w:rsidRDefault="00CA487A" w:rsidP="00B07236">
      <w:pPr>
        <w:pStyle w:val="ListParagraph"/>
        <w:numPr>
          <w:ilvl w:val="1"/>
          <w:numId w:val="1"/>
        </w:numPr>
        <w:tabs>
          <w:tab w:val="left" w:pos="1985"/>
        </w:tabs>
        <w:spacing w:after="30"/>
        <w:contextualSpacing/>
        <w:jc w:val="both"/>
        <w:rPr>
          <w:sz w:val="28"/>
          <w:szCs w:val="28"/>
        </w:rPr>
      </w:pPr>
      <w:r w:rsidRPr="00F33339">
        <w:rPr>
          <w:sz w:val="28"/>
          <w:szCs w:val="28"/>
        </w:rPr>
        <w:t xml:space="preserve">What is your goal/dream with regard to your course/program? </w:t>
      </w:r>
    </w:p>
    <w:p w:rsidR="00CA487A" w:rsidRPr="00F33339" w:rsidRDefault="00CA487A" w:rsidP="00B07236">
      <w:pPr>
        <w:pStyle w:val="ListParagraph"/>
        <w:numPr>
          <w:ilvl w:val="1"/>
          <w:numId w:val="1"/>
        </w:numPr>
        <w:tabs>
          <w:tab w:val="left" w:pos="1985"/>
        </w:tabs>
        <w:spacing w:after="30"/>
        <w:contextualSpacing/>
        <w:jc w:val="both"/>
        <w:rPr>
          <w:sz w:val="28"/>
          <w:szCs w:val="28"/>
        </w:rPr>
      </w:pPr>
      <w:r w:rsidRPr="00F33339">
        <w:rPr>
          <w:sz w:val="28"/>
          <w:szCs w:val="28"/>
        </w:rPr>
        <w:t>How does this visit impact on your goal/dream with regard to your program</w:t>
      </w:r>
      <w:r w:rsidR="00F33339">
        <w:rPr>
          <w:sz w:val="28"/>
          <w:szCs w:val="28"/>
        </w:rPr>
        <w:t>?</w:t>
      </w:r>
    </w:p>
    <w:p w:rsidR="00CA487A" w:rsidRPr="00CA487A" w:rsidRDefault="00CA487A" w:rsidP="00F94E93">
      <w:pPr>
        <w:pStyle w:val="ListParagraph"/>
        <w:numPr>
          <w:ilvl w:val="1"/>
          <w:numId w:val="1"/>
        </w:numPr>
        <w:tabs>
          <w:tab w:val="left" w:pos="1985"/>
        </w:tabs>
        <w:spacing w:after="30"/>
        <w:contextualSpacing/>
        <w:jc w:val="both"/>
        <w:rPr>
          <w:sz w:val="28"/>
          <w:szCs w:val="28"/>
        </w:rPr>
      </w:pPr>
      <w:r w:rsidRPr="00CA487A">
        <w:rPr>
          <w:sz w:val="28"/>
          <w:szCs w:val="28"/>
        </w:rPr>
        <w:t xml:space="preserve">What is the action/improvement/plan necessary for you to improve your potential in the industry? </w:t>
      </w:r>
    </w:p>
    <w:p w:rsidR="00CA487A" w:rsidRPr="00CA487A" w:rsidRDefault="00CA487A" w:rsidP="00F94E93">
      <w:pPr>
        <w:pStyle w:val="ListParagraph"/>
        <w:numPr>
          <w:ilvl w:val="0"/>
          <w:numId w:val="1"/>
        </w:numPr>
        <w:tabs>
          <w:tab w:val="left" w:pos="1985"/>
        </w:tabs>
        <w:spacing w:after="30"/>
        <w:contextualSpacing/>
        <w:jc w:val="both"/>
        <w:rPr>
          <w:sz w:val="28"/>
          <w:szCs w:val="28"/>
        </w:rPr>
      </w:pPr>
      <w:r w:rsidRPr="00CA487A">
        <w:rPr>
          <w:sz w:val="28"/>
          <w:szCs w:val="28"/>
        </w:rPr>
        <w:t>Task for Each Member --------------------------------</w:t>
      </w:r>
      <w:r w:rsidR="00F33339">
        <w:rPr>
          <w:sz w:val="28"/>
          <w:szCs w:val="28"/>
        </w:rPr>
        <w:t>---------</w:t>
      </w:r>
      <w:r>
        <w:rPr>
          <w:sz w:val="28"/>
          <w:szCs w:val="28"/>
        </w:rPr>
        <w:t>-----</w:t>
      </w:r>
      <w:r w:rsidRPr="00CA487A">
        <w:rPr>
          <w:sz w:val="28"/>
          <w:szCs w:val="28"/>
        </w:rPr>
        <w:t>--------</w:t>
      </w:r>
      <w:r>
        <w:rPr>
          <w:sz w:val="28"/>
          <w:szCs w:val="28"/>
        </w:rPr>
        <w:t xml:space="preserve"> </w:t>
      </w:r>
      <w:proofErr w:type="spellStart"/>
      <w:r>
        <w:rPr>
          <w:sz w:val="28"/>
          <w:szCs w:val="28"/>
        </w:rPr>
        <w:t>pg</w:t>
      </w:r>
      <w:proofErr w:type="spellEnd"/>
      <w:r w:rsidR="00F33339">
        <w:rPr>
          <w:sz w:val="28"/>
          <w:szCs w:val="28"/>
        </w:rPr>
        <w:t xml:space="preserve"> 16</w:t>
      </w: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CA487A" w:rsidRDefault="00CA487A" w:rsidP="00F94E93">
      <w:pPr>
        <w:pStyle w:val="ListParagraph"/>
        <w:tabs>
          <w:tab w:val="left" w:pos="1985"/>
        </w:tabs>
        <w:spacing w:after="30"/>
        <w:jc w:val="both"/>
        <w:rPr>
          <w:sz w:val="28"/>
          <w:szCs w:val="28"/>
          <w:lang w:val="en-MY"/>
        </w:rPr>
      </w:pPr>
    </w:p>
    <w:p w:rsidR="00F30474" w:rsidRPr="00F94E93" w:rsidRDefault="00F30474" w:rsidP="00F94E93">
      <w:pPr>
        <w:widowControl w:val="0"/>
        <w:spacing w:after="30" w:line="360" w:lineRule="auto"/>
        <w:jc w:val="both"/>
        <w:rPr>
          <w:rFonts w:ascii="Times New Roman" w:eastAsia="SimSun" w:hAnsi="Times New Roman" w:cs="Times New Roman"/>
          <w:b/>
          <w:kern w:val="2"/>
          <w:sz w:val="24"/>
          <w:szCs w:val="24"/>
          <w:lang w:val="en-US"/>
        </w:rPr>
      </w:pPr>
      <w:r w:rsidRPr="00F94E93">
        <w:rPr>
          <w:rFonts w:ascii="Times New Roman" w:eastAsia="SimSun" w:hAnsi="Times New Roman" w:cs="Times New Roman"/>
          <w:b/>
          <w:kern w:val="2"/>
          <w:sz w:val="24"/>
          <w:szCs w:val="24"/>
          <w:lang w:val="en-US"/>
        </w:rPr>
        <w:t>1.0 Introduction and details of the visits.</w:t>
      </w:r>
    </w:p>
    <w:p w:rsidR="00F30474" w:rsidRPr="00F94E93" w:rsidRDefault="00F30474" w:rsidP="00F94E93">
      <w:pPr>
        <w:widowControl w:val="0"/>
        <w:spacing w:after="30" w:line="360" w:lineRule="auto"/>
        <w:jc w:val="both"/>
        <w:rPr>
          <w:rFonts w:ascii="Times New Roman" w:eastAsia="SimSun" w:hAnsi="Times New Roman" w:cs="Times New Roman"/>
          <w:kern w:val="2"/>
          <w:lang w:val="en-US"/>
        </w:rPr>
      </w:pPr>
    </w:p>
    <w:p w:rsidR="00F30474" w:rsidRPr="00F94E93" w:rsidRDefault="00F30474" w:rsidP="00F94E93">
      <w:pPr>
        <w:widowControl w:val="0"/>
        <w:spacing w:after="30" w:line="360" w:lineRule="auto"/>
        <w:ind w:firstLineChars="100" w:firstLine="220"/>
        <w:jc w:val="both"/>
        <w:rPr>
          <w:rFonts w:ascii="Times New Roman" w:eastAsia="SimSun" w:hAnsi="Times New Roman" w:cs="Times New Roman"/>
          <w:kern w:val="2"/>
          <w:lang w:val="en-US"/>
        </w:rPr>
      </w:pPr>
      <w:r w:rsidRPr="00F94E93">
        <w:rPr>
          <w:rFonts w:ascii="Times New Roman" w:eastAsia="SimSun" w:hAnsi="Times New Roman" w:cs="Times New Roman"/>
          <w:kern w:val="2"/>
          <w:lang w:val="en-US"/>
        </w:rPr>
        <w:t xml:space="preserve">For this industrial visit, our group visited the Centre for Information and Communication Technology (CICT) in the UTM Library Area. </w:t>
      </w:r>
    </w:p>
    <w:p w:rsidR="00F30474" w:rsidRPr="00F94E93" w:rsidRDefault="00F30474" w:rsidP="00F94E93">
      <w:pPr>
        <w:widowControl w:val="0"/>
        <w:spacing w:after="30" w:line="360" w:lineRule="auto"/>
        <w:ind w:firstLineChars="100" w:firstLine="220"/>
        <w:jc w:val="both"/>
        <w:rPr>
          <w:rFonts w:ascii="Times New Roman" w:eastAsia="SimSun" w:hAnsi="Times New Roman" w:cs="Times New Roman"/>
          <w:kern w:val="2"/>
          <w:lang w:val="en-US"/>
        </w:rPr>
      </w:pPr>
    </w:p>
    <w:p w:rsidR="00F30474" w:rsidRPr="00F94E93" w:rsidRDefault="00F30474" w:rsidP="00F94E93">
      <w:pPr>
        <w:widowControl w:val="0"/>
        <w:spacing w:after="30" w:line="360" w:lineRule="auto"/>
        <w:ind w:firstLineChars="100" w:firstLine="220"/>
        <w:jc w:val="both"/>
        <w:rPr>
          <w:rFonts w:ascii="Times New Roman" w:eastAsia="SimSun" w:hAnsi="Times New Roman" w:cs="Times New Roman"/>
          <w:kern w:val="2"/>
          <w:lang w:val="en-US"/>
        </w:rPr>
      </w:pPr>
      <w:r w:rsidRPr="00F94E93">
        <w:rPr>
          <w:rFonts w:ascii="Times New Roman" w:eastAsia="SimSun" w:hAnsi="Times New Roman" w:cs="Times New Roman"/>
          <w:kern w:val="2"/>
          <w:lang w:val="en-US"/>
        </w:rPr>
        <w:t xml:space="preserve"> In advance, we can learn from the official website: CICT is a support unit that offers and delivers ICT services for the university (staffs and students) especially in ICT infrastructure, system development and academic / administrative activities. It specifically provides: Administrative and academic computing, ICT infrastructure and training, research and consultancy and other services. CICT can also be seen as "CREATIVE, INNOVATIVE, COHESIVE, TECHNOPRENEUR" shorthand. It is an information and communications technology (ICT) service provider for university students.</w:t>
      </w:r>
    </w:p>
    <w:p w:rsidR="00F30474" w:rsidRPr="00F94E93" w:rsidRDefault="00F30474" w:rsidP="00F94E93">
      <w:pPr>
        <w:widowControl w:val="0"/>
        <w:spacing w:after="30" w:line="360" w:lineRule="auto"/>
        <w:jc w:val="both"/>
        <w:rPr>
          <w:rFonts w:ascii="Times New Roman" w:eastAsia="SimSun" w:hAnsi="Times New Roman" w:cs="Times New Roman"/>
          <w:kern w:val="2"/>
          <w:lang w:val="en-US"/>
        </w:rPr>
      </w:pPr>
    </w:p>
    <w:p w:rsidR="00F30474" w:rsidRPr="00F94E93" w:rsidRDefault="00F30474" w:rsidP="00F94E93">
      <w:pPr>
        <w:widowControl w:val="0"/>
        <w:spacing w:after="30" w:line="360" w:lineRule="auto"/>
        <w:ind w:firstLineChars="100" w:firstLine="220"/>
        <w:jc w:val="both"/>
        <w:rPr>
          <w:rFonts w:ascii="Times New Roman" w:eastAsia="SimSun" w:hAnsi="Times New Roman" w:cs="Times New Roman"/>
          <w:kern w:val="2"/>
          <w:lang w:val="en-US"/>
        </w:rPr>
      </w:pPr>
      <w:r w:rsidRPr="00F94E93">
        <w:rPr>
          <w:rFonts w:ascii="Times New Roman" w:eastAsia="SimSun" w:hAnsi="Times New Roman" w:cs="Times New Roman"/>
          <w:kern w:val="2"/>
          <w:lang w:val="en-US"/>
        </w:rPr>
        <w:t>During the visit on October 21, we saw and learned a lot. Listen to the staff talk about the historical components related to computers. Learn about the development of various components and systems, such as cameras, sliders, printer models, slide projects that make us understand the service culture of CICT.</w:t>
      </w:r>
    </w:p>
    <w:p w:rsidR="00F30474" w:rsidRPr="00F94E93" w:rsidRDefault="00F30474" w:rsidP="00F94E93">
      <w:pPr>
        <w:widowControl w:val="0"/>
        <w:spacing w:after="30" w:line="360" w:lineRule="auto"/>
        <w:jc w:val="both"/>
        <w:rPr>
          <w:rFonts w:ascii="Times New Roman" w:eastAsia="SimSun" w:hAnsi="Times New Roman" w:cs="Times New Roman"/>
          <w:kern w:val="2"/>
          <w:lang w:val="en-US"/>
        </w:rPr>
      </w:pPr>
    </w:p>
    <w:p w:rsidR="00F30474" w:rsidRPr="00F94E93" w:rsidRDefault="00F30474" w:rsidP="00F94E93">
      <w:pPr>
        <w:widowControl w:val="0"/>
        <w:spacing w:after="30" w:line="360" w:lineRule="auto"/>
        <w:ind w:firstLineChars="100" w:firstLine="220"/>
        <w:jc w:val="both"/>
        <w:rPr>
          <w:rFonts w:ascii="Times New Roman" w:eastAsia="SimSun" w:hAnsi="Times New Roman" w:cs="Times New Roman"/>
          <w:kern w:val="2"/>
          <w:lang w:val="en-US"/>
        </w:rPr>
      </w:pPr>
      <w:r w:rsidRPr="00F94E93">
        <w:rPr>
          <w:rFonts w:ascii="Times New Roman" w:eastAsia="SimSun" w:hAnsi="Times New Roman" w:cs="Times New Roman"/>
          <w:kern w:val="2"/>
          <w:lang w:val="en-US"/>
        </w:rPr>
        <w:t>We took pictures and recorded the whole process of the visit. Now put all the contents into a report, as follows:</w:t>
      </w:r>
    </w:p>
    <w:p w:rsidR="00F30474" w:rsidRPr="00F94E93" w:rsidRDefault="00F30474" w:rsidP="00F94E93">
      <w:pPr>
        <w:widowControl w:val="0"/>
        <w:spacing w:after="30" w:line="360" w:lineRule="auto"/>
        <w:ind w:firstLineChars="100" w:firstLine="220"/>
        <w:jc w:val="both"/>
        <w:rPr>
          <w:rFonts w:ascii="Times New Roman" w:eastAsia="SimSun" w:hAnsi="Times New Roman" w:cs="Times New Roman"/>
          <w:kern w:val="2"/>
          <w:lang w:val="en-US"/>
        </w:rPr>
      </w:pPr>
    </w:p>
    <w:p w:rsidR="00CA487A" w:rsidRPr="00F94E93" w:rsidRDefault="00CA487A" w:rsidP="00F94E93">
      <w:pPr>
        <w:pStyle w:val="ListParagraph"/>
        <w:tabs>
          <w:tab w:val="left" w:pos="1985"/>
        </w:tabs>
        <w:spacing w:after="30"/>
        <w:jc w:val="both"/>
        <w:rPr>
          <w:sz w:val="22"/>
          <w:szCs w:val="22"/>
        </w:rPr>
      </w:pPr>
    </w:p>
    <w:p w:rsidR="0077054F" w:rsidRPr="00F94E93" w:rsidRDefault="0077054F"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Default="00F30474" w:rsidP="00F94E93">
      <w:pPr>
        <w:spacing w:after="30"/>
        <w:jc w:val="both"/>
        <w:rPr>
          <w:rFonts w:ascii="Times New Roman" w:hAnsi="Times New Roman" w:cs="Times New Roman"/>
        </w:rPr>
      </w:pPr>
    </w:p>
    <w:p w:rsidR="00F33339" w:rsidRPr="00F94E93" w:rsidRDefault="00F33339"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Default="00F30474" w:rsidP="00F94E93">
      <w:pPr>
        <w:spacing w:after="30"/>
        <w:jc w:val="both"/>
        <w:rPr>
          <w:rFonts w:ascii="Times New Roman" w:hAnsi="Times New Roman" w:cs="Times New Roman"/>
        </w:rPr>
      </w:pPr>
    </w:p>
    <w:p w:rsidR="00F94E93" w:rsidRDefault="00F94E93" w:rsidP="00F94E93">
      <w:pPr>
        <w:spacing w:after="30"/>
        <w:jc w:val="both"/>
        <w:rPr>
          <w:rFonts w:ascii="Times New Roman" w:hAnsi="Times New Roman" w:cs="Times New Roman"/>
        </w:rPr>
      </w:pPr>
    </w:p>
    <w:p w:rsidR="00F94E93" w:rsidRPr="00F94E93" w:rsidRDefault="00F94E93" w:rsidP="00F94E93">
      <w:pPr>
        <w:spacing w:after="30"/>
        <w:jc w:val="both"/>
        <w:rPr>
          <w:rFonts w:ascii="Times New Roman" w:hAnsi="Times New Roman" w:cs="Times New Roman"/>
        </w:rPr>
      </w:pPr>
    </w:p>
    <w:p w:rsidR="00F30474" w:rsidRPr="00F94E93" w:rsidRDefault="00F30474" w:rsidP="00F94E93">
      <w:pPr>
        <w:spacing w:after="30"/>
        <w:jc w:val="both"/>
        <w:rPr>
          <w:rFonts w:ascii="Times New Roman" w:hAnsi="Times New Roman" w:cs="Times New Roman"/>
        </w:rPr>
      </w:pPr>
    </w:p>
    <w:p w:rsidR="00F30474" w:rsidRPr="00F94E93" w:rsidRDefault="00F30474" w:rsidP="00F94E93">
      <w:pPr>
        <w:pStyle w:val="ListParagraph"/>
        <w:numPr>
          <w:ilvl w:val="0"/>
          <w:numId w:val="3"/>
        </w:numPr>
        <w:tabs>
          <w:tab w:val="left" w:pos="1985"/>
        </w:tabs>
        <w:spacing w:after="30"/>
        <w:jc w:val="both"/>
        <w:rPr>
          <w:b/>
          <w:szCs w:val="22"/>
        </w:rPr>
      </w:pPr>
      <w:r w:rsidRPr="00F94E93">
        <w:rPr>
          <w:b/>
          <w:szCs w:val="22"/>
        </w:rPr>
        <w:lastRenderedPageBreak/>
        <w:t xml:space="preserve">Detailed descriptions include the history component related to computing as show in the </w:t>
      </w:r>
      <w:proofErr w:type="spellStart"/>
      <w:r w:rsidRPr="00F94E93">
        <w:rPr>
          <w:b/>
          <w:szCs w:val="22"/>
        </w:rPr>
        <w:t>Gallerium</w:t>
      </w:r>
      <w:proofErr w:type="spellEnd"/>
      <w:r w:rsidRPr="00F94E93">
        <w:rPr>
          <w:b/>
          <w:szCs w:val="22"/>
        </w:rPr>
        <w:t xml:space="preserve">, PSZ. </w:t>
      </w:r>
    </w:p>
    <w:p w:rsidR="00F30474" w:rsidRPr="00F94E93" w:rsidRDefault="00F30474" w:rsidP="00F94E93">
      <w:pPr>
        <w:spacing w:after="30"/>
        <w:jc w:val="both"/>
        <w:rPr>
          <w:rFonts w:ascii="Times New Roman" w:hAnsi="Times New Roman" w:cs="Times New Roman"/>
          <w:b/>
          <w:sz w:val="24"/>
          <w:lang w:val="en-US"/>
        </w:rPr>
      </w:pPr>
    </w:p>
    <w:p w:rsidR="004473BF" w:rsidRPr="00F94E93" w:rsidRDefault="004473BF" w:rsidP="00F94E93">
      <w:pPr>
        <w:spacing w:after="30"/>
        <w:jc w:val="both"/>
        <w:rPr>
          <w:rFonts w:ascii="Times New Roman" w:hAnsi="Times New Roman" w:cs="Times New Roman"/>
          <w:b/>
          <w:bCs/>
          <w:u w:val="single"/>
          <w:lang w:val="en-US"/>
        </w:rPr>
      </w:pPr>
      <w:r w:rsidRPr="00F94E93">
        <w:rPr>
          <w:rFonts w:ascii="Times New Roman" w:hAnsi="Times New Roman" w:cs="Times New Roman"/>
          <w:b/>
          <w:bCs/>
          <w:u w:val="single"/>
          <w:lang w:val="en-US"/>
        </w:rPr>
        <w:t xml:space="preserve">Film copy machine </w:t>
      </w:r>
      <w:proofErr w:type="gramStart"/>
      <w:r w:rsidRPr="00F94E93">
        <w:rPr>
          <w:rFonts w:ascii="Times New Roman" w:hAnsi="Times New Roman" w:cs="Times New Roman"/>
          <w:b/>
          <w:bCs/>
          <w:u w:val="single"/>
          <w:lang w:val="en-US"/>
        </w:rPr>
        <w:t>‘ EXTER</w:t>
      </w:r>
      <w:proofErr w:type="gramEnd"/>
      <w:r w:rsidRPr="00F94E93">
        <w:rPr>
          <w:rFonts w:ascii="Times New Roman" w:hAnsi="Times New Roman" w:cs="Times New Roman"/>
          <w:b/>
          <w:bCs/>
          <w:u w:val="single"/>
          <w:lang w:val="en-US"/>
        </w:rPr>
        <w:t xml:space="preserve"> 2102 Model’</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14EBA5FA" wp14:editId="2F4B2051">
            <wp:extent cx="4190365" cy="1409257"/>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 copy machine.jpg"/>
                    <pic:cNvPicPr/>
                  </pic:nvPicPr>
                  <pic:blipFill rotWithShape="1">
                    <a:blip r:embed="rId10" cstate="print">
                      <a:extLst>
                        <a:ext uri="{28A0092B-C50C-407E-A947-70E740481C1C}">
                          <a14:useLocalDpi xmlns:a14="http://schemas.microsoft.com/office/drawing/2010/main" val="0"/>
                        </a:ext>
                      </a:extLst>
                    </a:blip>
                    <a:srcRect l="10743" t="28516" r="7772" b="41132"/>
                    <a:stretch/>
                  </pic:blipFill>
                  <pic:spPr bwMode="auto">
                    <a:xfrm>
                      <a:off x="0" y="0"/>
                      <a:ext cx="4218585" cy="1418748"/>
                    </a:xfrm>
                    <a:prstGeom prst="rect">
                      <a:avLst/>
                    </a:prstGeom>
                    <a:ln>
                      <a:noFill/>
                    </a:ln>
                    <a:extLst>
                      <a:ext uri="{53640926-AAD7-44D8-BBD7-CCE9431645EC}">
                        <a14:shadowObscured xmlns:a14="http://schemas.microsoft.com/office/drawing/2010/main"/>
                      </a:ext>
                    </a:extLst>
                  </pic:spPr>
                </pic:pic>
              </a:graphicData>
            </a:graphic>
          </wp:inline>
        </w:drawing>
      </w:r>
    </w:p>
    <w:p w:rsidR="004473BF" w:rsidRPr="00F94E93" w:rsidRDefault="00C06CC1" w:rsidP="00F94E93">
      <w:pPr>
        <w:spacing w:after="30"/>
        <w:jc w:val="both"/>
        <w:rPr>
          <w:rFonts w:ascii="Times New Roman" w:hAnsi="Times New Roman" w:cs="Times New Roman"/>
          <w:lang w:val="en-US"/>
        </w:rPr>
      </w:pPr>
      <w:r>
        <w:rPr>
          <w:rFonts w:ascii="Times New Roman" w:hAnsi="Times New Roman" w:cs="Times New Roman"/>
          <w:lang w:val="en-US"/>
        </w:rPr>
        <w:t>The ‘</w:t>
      </w:r>
      <w:r w:rsidR="004473BF" w:rsidRPr="00F94E93">
        <w:rPr>
          <w:rFonts w:ascii="Times New Roman" w:hAnsi="Times New Roman" w:cs="Times New Roman"/>
          <w:lang w:val="en-US"/>
        </w:rPr>
        <w:t>Silver Film Duplicator’ is used to produce negative to positive microfilm copies. Microfilm copy is a film bearing a miniature photographic copy of printed or other graphic matter. According to its functions, the microfilm negative copies served as references to users while the positive copies were stored in UTM Library special collection. The main reasons of this machine is to ensure that the master copies of each UTM thesis is preserved and traceable in UTM Library collections.</w:t>
      </w:r>
    </w:p>
    <w:p w:rsidR="004473BF" w:rsidRPr="00F94E93" w:rsidRDefault="004473BF"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bCs/>
          <w:u w:val="single"/>
          <w:lang w:val="en-US"/>
        </w:rPr>
      </w:pPr>
      <w:r w:rsidRPr="00F94E93">
        <w:rPr>
          <w:rFonts w:ascii="Times New Roman" w:hAnsi="Times New Roman" w:cs="Times New Roman"/>
          <w:b/>
          <w:bCs/>
          <w:u w:val="single"/>
          <w:lang w:val="en-US"/>
        </w:rPr>
        <w:t xml:space="preserve">Microfilm Processor </w:t>
      </w:r>
      <w:proofErr w:type="gramStart"/>
      <w:r w:rsidRPr="00F94E93">
        <w:rPr>
          <w:rFonts w:ascii="Times New Roman" w:hAnsi="Times New Roman" w:cs="Times New Roman"/>
          <w:b/>
          <w:bCs/>
          <w:u w:val="single"/>
          <w:lang w:val="en-US"/>
        </w:rPr>
        <w:t>‘ Kodak</w:t>
      </w:r>
      <w:proofErr w:type="gramEnd"/>
      <w:r w:rsidRPr="00F94E93">
        <w:rPr>
          <w:rFonts w:ascii="Times New Roman" w:hAnsi="Times New Roman" w:cs="Times New Roman"/>
          <w:b/>
          <w:bCs/>
          <w:u w:val="single"/>
          <w:lang w:val="en-US"/>
        </w:rPr>
        <w:t xml:space="preserve"> </w:t>
      </w:r>
      <w:proofErr w:type="spellStart"/>
      <w:r w:rsidRPr="00F94E93">
        <w:rPr>
          <w:rFonts w:ascii="Times New Roman" w:hAnsi="Times New Roman" w:cs="Times New Roman"/>
          <w:b/>
          <w:bCs/>
          <w:u w:val="single"/>
          <w:lang w:val="en-US"/>
        </w:rPr>
        <w:t>Prostar</w:t>
      </w:r>
      <w:proofErr w:type="spellEnd"/>
      <w:r w:rsidRPr="00F94E93">
        <w:rPr>
          <w:rFonts w:ascii="Times New Roman" w:hAnsi="Times New Roman" w:cs="Times New Roman"/>
          <w:b/>
          <w:bCs/>
          <w:u w:val="single"/>
          <w:lang w:val="en-US"/>
        </w:rPr>
        <w:t xml:space="preserve"> Model’</w:t>
      </w:r>
    </w:p>
    <w:p w:rsidR="004473BF" w:rsidRPr="00F94E93" w:rsidRDefault="004473BF" w:rsidP="00F94E93">
      <w:pPr>
        <w:spacing w:after="30"/>
        <w:jc w:val="both"/>
        <w:rPr>
          <w:rFonts w:ascii="Times New Roman" w:hAnsi="Times New Roman" w:cs="Times New Roman"/>
          <w:noProof/>
        </w:rPr>
      </w:pPr>
      <w:r w:rsidRPr="00F94E93">
        <w:rPr>
          <w:rFonts w:ascii="Times New Roman" w:hAnsi="Times New Roman" w:cs="Times New Roman"/>
          <w:noProof/>
        </w:rPr>
        <w:drawing>
          <wp:inline distT="0" distB="0" distL="0" distR="0" wp14:anchorId="70239B9D" wp14:editId="2115CE39">
            <wp:extent cx="489585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rofilm processor Kodak Prostar.jpg"/>
                    <pic:cNvPicPr/>
                  </pic:nvPicPr>
                  <pic:blipFill rotWithShape="1">
                    <a:blip r:embed="rId11" cstate="print">
                      <a:extLst>
                        <a:ext uri="{28A0092B-C50C-407E-A947-70E740481C1C}">
                          <a14:useLocalDpi xmlns:a14="http://schemas.microsoft.com/office/drawing/2010/main" val="0"/>
                        </a:ext>
                      </a:extLst>
                    </a:blip>
                    <a:srcRect l="9473" t="32942" r="5101" b="52379"/>
                    <a:stretch/>
                  </pic:blipFill>
                  <pic:spPr bwMode="auto">
                    <a:xfrm>
                      <a:off x="0" y="0"/>
                      <a:ext cx="4896197" cy="1828930"/>
                    </a:xfrm>
                    <a:prstGeom prst="rect">
                      <a:avLst/>
                    </a:prstGeom>
                    <a:ln>
                      <a:noFill/>
                    </a:ln>
                    <a:extLst>
                      <a:ext uri="{53640926-AAD7-44D8-BBD7-CCE9431645EC}">
                        <a14:shadowObscured xmlns:a14="http://schemas.microsoft.com/office/drawing/2010/main"/>
                      </a:ext>
                    </a:extLst>
                  </pic:spPr>
                </pic:pic>
              </a:graphicData>
            </a:graphic>
          </wp:inline>
        </w:drawing>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‘Kodak </w:t>
      </w:r>
      <w:proofErr w:type="spellStart"/>
      <w:r w:rsidRPr="00F94E93">
        <w:rPr>
          <w:rFonts w:ascii="Times New Roman" w:hAnsi="Times New Roman" w:cs="Times New Roman"/>
          <w:lang w:val="en-US"/>
        </w:rPr>
        <w:t>Prostar</w:t>
      </w:r>
      <w:proofErr w:type="spellEnd"/>
      <w:r w:rsidRPr="00F94E93">
        <w:rPr>
          <w:rFonts w:ascii="Times New Roman" w:hAnsi="Times New Roman" w:cs="Times New Roman"/>
          <w:lang w:val="en-US"/>
        </w:rPr>
        <w:t xml:space="preserve"> II Processor’ is used to cleanse the 16mm and 35mm sized microfilm of ‘</w:t>
      </w:r>
      <w:proofErr w:type="spellStart"/>
      <w:r w:rsidRPr="00F94E93">
        <w:rPr>
          <w:rFonts w:ascii="Times New Roman" w:hAnsi="Times New Roman" w:cs="Times New Roman"/>
          <w:lang w:val="en-US"/>
        </w:rPr>
        <w:t>Recordak</w:t>
      </w:r>
      <w:proofErr w:type="spellEnd"/>
      <w:r w:rsidRPr="00F94E93">
        <w:rPr>
          <w:rFonts w:ascii="Times New Roman" w:hAnsi="Times New Roman" w:cs="Times New Roman"/>
          <w:lang w:val="en-US"/>
        </w:rPr>
        <w:t xml:space="preserve"> Micro-File’ machine and the ‘ </w:t>
      </w:r>
      <w:proofErr w:type="spellStart"/>
      <w:r w:rsidRPr="00F94E93">
        <w:rPr>
          <w:rFonts w:ascii="Times New Roman" w:hAnsi="Times New Roman" w:cs="Times New Roman"/>
          <w:lang w:val="en-US"/>
        </w:rPr>
        <w:t>Zeutschel</w:t>
      </w:r>
      <w:proofErr w:type="spellEnd"/>
      <w:r w:rsidRPr="00F94E93">
        <w:rPr>
          <w:rFonts w:ascii="Times New Roman" w:hAnsi="Times New Roman" w:cs="Times New Roman"/>
          <w:lang w:val="en-US"/>
        </w:rPr>
        <w:t xml:space="preserve">’ microfilm camera </w:t>
      </w:r>
      <w:proofErr w:type="spellStart"/>
      <w:r w:rsidRPr="00F94E93">
        <w:rPr>
          <w:rFonts w:ascii="Times New Roman" w:hAnsi="Times New Roman" w:cs="Times New Roman"/>
          <w:lang w:val="en-US"/>
        </w:rPr>
        <w:t>machine.It</w:t>
      </w:r>
      <w:proofErr w:type="spellEnd"/>
      <w:r w:rsidRPr="00F94E93">
        <w:rPr>
          <w:rFonts w:ascii="Times New Roman" w:hAnsi="Times New Roman" w:cs="Times New Roman"/>
          <w:lang w:val="en-US"/>
        </w:rPr>
        <w:t xml:space="preserve"> also produced negative microfilms for UTM theses.</w:t>
      </w:r>
    </w:p>
    <w:p w:rsidR="00F94E93"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It was capable of processing microfilms with a speed of up to 10 feet per minute.</w:t>
      </w:r>
    </w:p>
    <w:p w:rsidR="00F94E93" w:rsidRPr="00F94E93" w:rsidRDefault="00F94E93"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bCs/>
          <w:u w:val="single"/>
          <w:lang w:val="en-US"/>
        </w:rPr>
      </w:pPr>
      <w:r w:rsidRPr="00F94E93">
        <w:rPr>
          <w:rFonts w:ascii="Times New Roman" w:hAnsi="Times New Roman" w:cs="Times New Roman"/>
          <w:b/>
          <w:bCs/>
          <w:u w:val="single"/>
          <w:lang w:val="en-US"/>
        </w:rPr>
        <w:t xml:space="preserve">Kodak </w:t>
      </w:r>
      <w:proofErr w:type="spellStart"/>
      <w:r w:rsidRPr="00F94E93">
        <w:rPr>
          <w:rFonts w:ascii="Times New Roman" w:hAnsi="Times New Roman" w:cs="Times New Roman"/>
          <w:b/>
          <w:bCs/>
          <w:u w:val="single"/>
          <w:lang w:val="en-US"/>
        </w:rPr>
        <w:t>Prostar</w:t>
      </w:r>
      <w:proofErr w:type="spellEnd"/>
      <w:r w:rsidRPr="00F94E93">
        <w:rPr>
          <w:rFonts w:ascii="Times New Roman" w:hAnsi="Times New Roman" w:cs="Times New Roman"/>
          <w:b/>
          <w:bCs/>
          <w:u w:val="single"/>
          <w:lang w:val="en-US"/>
        </w:rPr>
        <w:t xml:space="preserve"> </w:t>
      </w:r>
      <w:proofErr w:type="spellStart"/>
      <w:r w:rsidRPr="00F94E93">
        <w:rPr>
          <w:rFonts w:ascii="Times New Roman" w:hAnsi="Times New Roman" w:cs="Times New Roman"/>
          <w:b/>
          <w:bCs/>
          <w:u w:val="single"/>
          <w:lang w:val="en-US"/>
        </w:rPr>
        <w:t>Replenisher</w:t>
      </w:r>
      <w:proofErr w:type="spellEnd"/>
      <w:r w:rsidRPr="00F94E93">
        <w:rPr>
          <w:rFonts w:ascii="Times New Roman" w:hAnsi="Times New Roman" w:cs="Times New Roman"/>
          <w:b/>
          <w:bCs/>
          <w:u w:val="single"/>
          <w:lang w:val="en-US"/>
        </w:rPr>
        <w:t xml:space="preserve"> Machine</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5C9521AB" wp14:editId="60398977">
            <wp:extent cx="3067050" cy="155611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plenisher machine.jpg"/>
                    <pic:cNvPicPr/>
                  </pic:nvPicPr>
                  <pic:blipFill rotWithShape="1">
                    <a:blip r:embed="rId12" cstate="print">
                      <a:extLst>
                        <a:ext uri="{28A0092B-C50C-407E-A947-70E740481C1C}">
                          <a14:useLocalDpi xmlns:a14="http://schemas.microsoft.com/office/drawing/2010/main" val="0"/>
                        </a:ext>
                      </a:extLst>
                    </a:blip>
                    <a:srcRect l="18848" t="30175" r="25285" b="56786"/>
                    <a:stretch/>
                  </pic:blipFill>
                  <pic:spPr bwMode="auto">
                    <a:xfrm>
                      <a:off x="0" y="0"/>
                      <a:ext cx="3082163" cy="1563778"/>
                    </a:xfrm>
                    <a:prstGeom prst="rect">
                      <a:avLst/>
                    </a:prstGeom>
                    <a:ln>
                      <a:noFill/>
                    </a:ln>
                    <a:extLst>
                      <a:ext uri="{53640926-AAD7-44D8-BBD7-CCE9431645EC}">
                        <a14:shadowObscured xmlns:a14="http://schemas.microsoft.com/office/drawing/2010/main"/>
                      </a:ext>
                    </a:extLst>
                  </pic:spPr>
                </pic:pic>
              </a:graphicData>
            </a:graphic>
          </wp:inline>
        </w:drawing>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‘Kodak </w:t>
      </w:r>
      <w:proofErr w:type="spellStart"/>
      <w:r w:rsidRPr="00F94E93">
        <w:rPr>
          <w:rFonts w:ascii="Times New Roman" w:hAnsi="Times New Roman" w:cs="Times New Roman"/>
          <w:lang w:val="en-US"/>
        </w:rPr>
        <w:t>Prostar</w:t>
      </w:r>
      <w:proofErr w:type="spell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Replenisher</w:t>
      </w:r>
      <w:proofErr w:type="spellEnd"/>
      <w:r w:rsidRPr="00F94E93">
        <w:rPr>
          <w:rFonts w:ascii="Times New Roman" w:hAnsi="Times New Roman" w:cs="Times New Roman"/>
          <w:lang w:val="en-US"/>
        </w:rPr>
        <w:t>’ was used to mix ‘Kodak Developer’ and ‘Kodak Fixer’ which are two different types of chemical compound.</w:t>
      </w:r>
    </w:p>
    <w:p w:rsidR="004473BF"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mixture was then transferred into the ‘Kodak </w:t>
      </w:r>
      <w:proofErr w:type="spellStart"/>
      <w:r w:rsidRPr="00F94E93">
        <w:rPr>
          <w:rFonts w:ascii="Times New Roman" w:hAnsi="Times New Roman" w:cs="Times New Roman"/>
          <w:lang w:val="en-US"/>
        </w:rPr>
        <w:t>Prostar</w:t>
      </w:r>
      <w:proofErr w:type="spellEnd"/>
      <w:r w:rsidRPr="00F94E93">
        <w:rPr>
          <w:rFonts w:ascii="Times New Roman" w:hAnsi="Times New Roman" w:cs="Times New Roman"/>
          <w:lang w:val="en-US"/>
        </w:rPr>
        <w:t xml:space="preserve"> II Processor’ machine to be used during the microfilm washing process.</w:t>
      </w:r>
    </w:p>
    <w:p w:rsidR="00F33339" w:rsidRDefault="00F33339" w:rsidP="00F94E93">
      <w:pPr>
        <w:spacing w:after="30"/>
        <w:jc w:val="both"/>
        <w:rPr>
          <w:rFonts w:ascii="Times New Roman" w:hAnsi="Times New Roman" w:cs="Times New Roman"/>
          <w:lang w:val="en-US"/>
        </w:rPr>
      </w:pPr>
    </w:p>
    <w:p w:rsidR="00F33339" w:rsidRPr="00F94E93" w:rsidRDefault="00F33339"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bCs/>
          <w:u w:val="single"/>
          <w:lang w:val="en-US"/>
        </w:rPr>
      </w:pPr>
      <w:r w:rsidRPr="00F94E93">
        <w:rPr>
          <w:rFonts w:ascii="Times New Roman" w:hAnsi="Times New Roman" w:cs="Times New Roman"/>
          <w:b/>
          <w:bCs/>
          <w:u w:val="single"/>
          <w:lang w:val="en-US"/>
        </w:rPr>
        <w:t>Image magnifying machine ‘DUNCO 67C Model’</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1A5B8D19" wp14:editId="4540BD04">
            <wp:extent cx="2836153" cy="24003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magnifying machine.jpg"/>
                    <pic:cNvPicPr/>
                  </pic:nvPicPr>
                  <pic:blipFill rotWithShape="1">
                    <a:blip r:embed="rId13" cstate="print">
                      <a:extLst>
                        <a:ext uri="{28A0092B-C50C-407E-A947-70E740481C1C}">
                          <a14:useLocalDpi xmlns:a14="http://schemas.microsoft.com/office/drawing/2010/main" val="0"/>
                        </a:ext>
                      </a:extLst>
                    </a:blip>
                    <a:srcRect l="21797" t="30005" r="37119" b="53926"/>
                    <a:stretch/>
                  </pic:blipFill>
                  <pic:spPr bwMode="auto">
                    <a:xfrm>
                      <a:off x="0" y="0"/>
                      <a:ext cx="2838968" cy="2402683"/>
                    </a:xfrm>
                    <a:prstGeom prst="rect">
                      <a:avLst/>
                    </a:prstGeom>
                    <a:ln>
                      <a:noFill/>
                    </a:ln>
                    <a:extLst>
                      <a:ext uri="{53640926-AAD7-44D8-BBD7-CCE9431645EC}">
                        <a14:shadowObscured xmlns:a14="http://schemas.microsoft.com/office/drawing/2010/main"/>
                      </a:ext>
                    </a:extLst>
                  </pic:spPr>
                </pic:pic>
              </a:graphicData>
            </a:graphic>
          </wp:inline>
        </w:drawing>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Film Enlarger is a tool used to enlarge images to produce photo prints from negative </w:t>
      </w:r>
      <w:proofErr w:type="spellStart"/>
      <w:r w:rsidRPr="00F94E93">
        <w:rPr>
          <w:rFonts w:ascii="Times New Roman" w:hAnsi="Times New Roman" w:cs="Times New Roman"/>
          <w:lang w:val="en-US"/>
        </w:rPr>
        <w:t>films.It</w:t>
      </w:r>
      <w:proofErr w:type="spellEnd"/>
      <w:r w:rsidRPr="00F94E93">
        <w:rPr>
          <w:rFonts w:ascii="Times New Roman" w:hAnsi="Times New Roman" w:cs="Times New Roman"/>
          <w:lang w:val="en-US"/>
        </w:rPr>
        <w:t xml:space="preserve"> could be modified according to a preferred image </w:t>
      </w:r>
      <w:proofErr w:type="spellStart"/>
      <w:r w:rsidRPr="00F94E93">
        <w:rPr>
          <w:rFonts w:ascii="Times New Roman" w:hAnsi="Times New Roman" w:cs="Times New Roman"/>
          <w:lang w:val="en-US"/>
        </w:rPr>
        <w:t>size.The</w:t>
      </w:r>
      <w:proofErr w:type="spellEnd"/>
      <w:r w:rsidRPr="00F94E93">
        <w:rPr>
          <w:rFonts w:ascii="Times New Roman" w:hAnsi="Times New Roman" w:cs="Times New Roman"/>
          <w:lang w:val="en-US"/>
        </w:rPr>
        <w:t xml:space="preserve"> film magnifier is only use in the darkroom to prevent light from entering.</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It was first used in UTM Library around 1985 until 2007.</w:t>
      </w:r>
    </w:p>
    <w:p w:rsidR="004473BF" w:rsidRPr="00F94E93" w:rsidRDefault="004473BF"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Cs/>
          <w:lang w:val="en-US"/>
        </w:rPr>
      </w:pPr>
    </w:p>
    <w:p w:rsidR="004473BF" w:rsidRPr="00F94E93" w:rsidRDefault="004473BF" w:rsidP="00F94E93">
      <w:pPr>
        <w:spacing w:after="30"/>
        <w:jc w:val="both"/>
        <w:rPr>
          <w:rFonts w:ascii="Times New Roman" w:hAnsi="Times New Roman" w:cs="Times New Roman"/>
          <w:bCs/>
          <w:lang w:val="en-US"/>
        </w:rPr>
      </w:pPr>
    </w:p>
    <w:p w:rsidR="004473BF" w:rsidRDefault="004473BF" w:rsidP="00F94E93">
      <w:pPr>
        <w:spacing w:after="30"/>
        <w:jc w:val="both"/>
        <w:rPr>
          <w:rFonts w:ascii="Times New Roman" w:hAnsi="Times New Roman" w:cs="Times New Roman"/>
          <w:bCs/>
          <w:lang w:val="en-US"/>
        </w:rPr>
      </w:pPr>
    </w:p>
    <w:p w:rsidR="00F94E93" w:rsidRPr="00F94E93" w:rsidRDefault="00F94E93" w:rsidP="00F94E93">
      <w:pPr>
        <w:spacing w:after="30"/>
        <w:jc w:val="both"/>
        <w:rPr>
          <w:rFonts w:ascii="Times New Roman" w:hAnsi="Times New Roman" w:cs="Times New Roman"/>
          <w:bCs/>
          <w:lang w:val="en-US"/>
        </w:rPr>
      </w:pPr>
    </w:p>
    <w:p w:rsidR="004473BF" w:rsidRPr="00F94E93" w:rsidRDefault="004473BF" w:rsidP="00F94E93">
      <w:pPr>
        <w:spacing w:after="30"/>
        <w:jc w:val="both"/>
        <w:rPr>
          <w:rFonts w:ascii="Times New Roman" w:hAnsi="Times New Roman" w:cs="Times New Roman"/>
          <w:bCs/>
          <w:lang w:val="en-US"/>
        </w:rPr>
      </w:pPr>
    </w:p>
    <w:p w:rsidR="004473BF" w:rsidRPr="00F94E93" w:rsidRDefault="004473BF" w:rsidP="00F94E93">
      <w:pPr>
        <w:spacing w:after="30"/>
        <w:jc w:val="both"/>
        <w:rPr>
          <w:rFonts w:ascii="Times New Roman" w:hAnsi="Times New Roman" w:cs="Times New Roman"/>
          <w:b/>
          <w:bCs/>
          <w:u w:val="single"/>
          <w:lang w:val="en-US"/>
        </w:rPr>
      </w:pPr>
      <w:r w:rsidRPr="00F94E93">
        <w:rPr>
          <w:rFonts w:ascii="Times New Roman" w:hAnsi="Times New Roman" w:cs="Times New Roman"/>
          <w:b/>
          <w:bCs/>
          <w:u w:val="single"/>
          <w:lang w:val="en-US"/>
        </w:rPr>
        <w:t>Microfilm machine ‘</w:t>
      </w:r>
      <w:proofErr w:type="spellStart"/>
      <w:r w:rsidRPr="00F94E93">
        <w:rPr>
          <w:rFonts w:ascii="Times New Roman" w:hAnsi="Times New Roman" w:cs="Times New Roman"/>
          <w:b/>
          <w:bCs/>
          <w:u w:val="single"/>
          <w:lang w:val="en-US"/>
        </w:rPr>
        <w:t>Recordak</w:t>
      </w:r>
      <w:proofErr w:type="spellEnd"/>
      <w:r w:rsidRPr="00F94E93">
        <w:rPr>
          <w:rFonts w:ascii="Times New Roman" w:hAnsi="Times New Roman" w:cs="Times New Roman"/>
          <w:b/>
          <w:bCs/>
          <w:u w:val="single"/>
          <w:lang w:val="en-US"/>
        </w:rPr>
        <w:t xml:space="preserve"> model’</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5FA0207D" wp14:editId="1D0B33AE">
            <wp:extent cx="5668645" cy="2657475"/>
            <wp:effectExtent l="0" t="0" r="825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rofilm recordak model.jpg"/>
                    <pic:cNvPicPr/>
                  </pic:nvPicPr>
                  <pic:blipFill rotWithShape="1">
                    <a:blip r:embed="rId14" cstate="print">
                      <a:extLst>
                        <a:ext uri="{28A0092B-C50C-407E-A947-70E740481C1C}">
                          <a14:useLocalDpi xmlns:a14="http://schemas.microsoft.com/office/drawing/2010/main" val="0"/>
                        </a:ext>
                      </a:extLst>
                    </a:blip>
                    <a:srcRect l="8550" t="22694" r="9378" b="59607"/>
                    <a:stretch/>
                  </pic:blipFill>
                  <pic:spPr bwMode="auto">
                    <a:xfrm>
                      <a:off x="0" y="0"/>
                      <a:ext cx="5673183" cy="2659602"/>
                    </a:xfrm>
                    <a:prstGeom prst="rect">
                      <a:avLst/>
                    </a:prstGeom>
                    <a:ln>
                      <a:noFill/>
                    </a:ln>
                    <a:extLst>
                      <a:ext uri="{53640926-AAD7-44D8-BBD7-CCE9431645EC}">
                        <a14:shadowObscured xmlns:a14="http://schemas.microsoft.com/office/drawing/2010/main"/>
                      </a:ext>
                    </a:extLst>
                  </pic:spPr>
                </pic:pic>
              </a:graphicData>
            </a:graphic>
          </wp:inline>
        </w:drawing>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w:t>
      </w:r>
      <w:proofErr w:type="spellStart"/>
      <w:r w:rsidRPr="00F94E93">
        <w:rPr>
          <w:rFonts w:ascii="Times New Roman" w:hAnsi="Times New Roman" w:cs="Times New Roman"/>
          <w:lang w:val="en-US"/>
        </w:rPr>
        <w:t>Recordak</w:t>
      </w:r>
      <w:proofErr w:type="spellEnd"/>
      <w:r w:rsidRPr="00F94E93">
        <w:rPr>
          <w:rFonts w:ascii="Times New Roman" w:hAnsi="Times New Roman" w:cs="Times New Roman"/>
          <w:lang w:val="en-US"/>
        </w:rPr>
        <w:t xml:space="preserve"> Micro-File machine is one of the machine that used to capture small images of UTM </w:t>
      </w:r>
      <w:proofErr w:type="spellStart"/>
      <w:r w:rsidRPr="00F94E93">
        <w:rPr>
          <w:rFonts w:ascii="Times New Roman" w:hAnsi="Times New Roman" w:cs="Times New Roman"/>
          <w:lang w:val="en-US"/>
        </w:rPr>
        <w:t>theses.The</w:t>
      </w:r>
      <w:proofErr w:type="spellEnd"/>
      <w:r w:rsidRPr="00F94E93">
        <w:rPr>
          <w:rFonts w:ascii="Times New Roman" w:hAnsi="Times New Roman" w:cs="Times New Roman"/>
          <w:lang w:val="en-US"/>
        </w:rPr>
        <w:t xml:space="preserve"> image was recorded into microfilms or </w:t>
      </w:r>
      <w:proofErr w:type="spellStart"/>
      <w:r w:rsidRPr="00F94E93">
        <w:rPr>
          <w:rFonts w:ascii="Times New Roman" w:hAnsi="Times New Roman" w:cs="Times New Roman"/>
          <w:lang w:val="en-US"/>
        </w:rPr>
        <w:t>microfiche.It</w:t>
      </w:r>
      <w:proofErr w:type="spell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utilised</w:t>
      </w:r>
      <w:proofErr w:type="spellEnd"/>
      <w:r w:rsidRPr="00F94E93">
        <w:rPr>
          <w:rFonts w:ascii="Times New Roman" w:hAnsi="Times New Roman" w:cs="Times New Roman"/>
          <w:lang w:val="en-US"/>
        </w:rPr>
        <w:t xml:space="preserve"> a special film; the size of Kodak </w:t>
      </w:r>
      <w:proofErr w:type="spellStart"/>
      <w:proofErr w:type="gramStart"/>
      <w:r w:rsidRPr="00F94E93">
        <w:rPr>
          <w:rFonts w:ascii="Times New Roman" w:hAnsi="Times New Roman" w:cs="Times New Roman"/>
          <w:lang w:val="en-US"/>
        </w:rPr>
        <w:t>Ektacrhrome</w:t>
      </w:r>
      <w:proofErr w:type="spellEnd"/>
      <w:r w:rsidRPr="00F94E93">
        <w:rPr>
          <w:rFonts w:ascii="Times New Roman" w:hAnsi="Times New Roman" w:cs="Times New Roman"/>
          <w:lang w:val="en-US"/>
        </w:rPr>
        <w:t xml:space="preserve">  was</w:t>
      </w:r>
      <w:proofErr w:type="gramEnd"/>
      <w:r w:rsidRPr="00F94E93">
        <w:rPr>
          <w:rFonts w:ascii="Times New Roman" w:hAnsi="Times New Roman" w:cs="Times New Roman"/>
          <w:lang w:val="en-US"/>
        </w:rPr>
        <w:t xml:space="preserve"> 35mm , and with a capacity of 100 feet per film roll.</w:t>
      </w:r>
    </w:p>
    <w:p w:rsidR="00F33339"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This machine was first used in UTM Library around early 1980’s until around 2007.</w:t>
      </w:r>
    </w:p>
    <w:p w:rsidR="004473BF" w:rsidRPr="00F94E93" w:rsidRDefault="004473BF" w:rsidP="00F94E93">
      <w:pPr>
        <w:spacing w:after="30"/>
        <w:jc w:val="both"/>
        <w:rPr>
          <w:rFonts w:ascii="Times New Roman" w:hAnsi="Times New Roman" w:cs="Times New Roman"/>
          <w:bCs/>
          <w:lang w:val="en-US"/>
        </w:rPr>
      </w:pPr>
    </w:p>
    <w:p w:rsidR="004473BF" w:rsidRPr="00F94E93" w:rsidRDefault="004473BF" w:rsidP="00F94E93">
      <w:pPr>
        <w:spacing w:after="30"/>
        <w:jc w:val="both"/>
        <w:rPr>
          <w:rFonts w:ascii="Times New Roman" w:hAnsi="Times New Roman" w:cs="Times New Roman"/>
          <w:b/>
          <w:bCs/>
          <w:u w:val="single"/>
          <w:lang w:val="en-US"/>
        </w:rPr>
      </w:pPr>
      <w:r w:rsidRPr="00F94E93">
        <w:rPr>
          <w:rFonts w:ascii="Times New Roman" w:hAnsi="Times New Roman" w:cs="Times New Roman"/>
          <w:b/>
          <w:bCs/>
          <w:u w:val="single"/>
          <w:lang w:val="en-US"/>
        </w:rPr>
        <w:lastRenderedPageBreak/>
        <w:t xml:space="preserve">Microfilm Camera </w:t>
      </w:r>
      <w:proofErr w:type="spellStart"/>
      <w:r w:rsidRPr="00F94E93">
        <w:rPr>
          <w:rFonts w:ascii="Times New Roman" w:hAnsi="Times New Roman" w:cs="Times New Roman"/>
          <w:b/>
          <w:bCs/>
          <w:u w:val="single"/>
          <w:lang w:val="en-US"/>
        </w:rPr>
        <w:t>Zeutshel</w:t>
      </w:r>
      <w:proofErr w:type="spellEnd"/>
      <w:r w:rsidRPr="00F94E93">
        <w:rPr>
          <w:rFonts w:ascii="Times New Roman" w:hAnsi="Times New Roman" w:cs="Times New Roman"/>
          <w:b/>
          <w:bCs/>
          <w:u w:val="single"/>
          <w:lang w:val="en-US"/>
        </w:rPr>
        <w:t xml:space="preserve"> OK 102</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51CA4CA3" wp14:editId="58EAEC6B">
            <wp:extent cx="5807709" cy="24860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era microfilm OK.jpg"/>
                    <pic:cNvPicPr/>
                  </pic:nvPicPr>
                  <pic:blipFill rotWithShape="1">
                    <a:blip r:embed="rId15" cstate="print">
                      <a:extLst>
                        <a:ext uri="{28A0092B-C50C-407E-A947-70E740481C1C}">
                          <a14:useLocalDpi xmlns:a14="http://schemas.microsoft.com/office/drawing/2010/main" val="0"/>
                        </a:ext>
                      </a:extLst>
                    </a:blip>
                    <a:srcRect l="-1804" t="14939" r="1804" b="65369"/>
                    <a:stretch/>
                  </pic:blipFill>
                  <pic:spPr bwMode="auto">
                    <a:xfrm>
                      <a:off x="0" y="0"/>
                      <a:ext cx="5810800" cy="2487348"/>
                    </a:xfrm>
                    <a:prstGeom prst="rect">
                      <a:avLst/>
                    </a:prstGeom>
                    <a:ln>
                      <a:noFill/>
                    </a:ln>
                    <a:extLst>
                      <a:ext uri="{53640926-AAD7-44D8-BBD7-CCE9431645EC}">
                        <a14:shadowObscured xmlns:a14="http://schemas.microsoft.com/office/drawing/2010/main"/>
                      </a:ext>
                    </a:extLst>
                  </pic:spPr>
                </pic:pic>
              </a:graphicData>
            </a:graphic>
          </wp:inline>
        </w:drawing>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Microfilm Camera </w:t>
      </w:r>
      <w:proofErr w:type="spellStart"/>
      <w:r w:rsidRPr="00F94E93">
        <w:rPr>
          <w:rFonts w:ascii="Times New Roman" w:hAnsi="Times New Roman" w:cs="Times New Roman"/>
          <w:lang w:val="en-US"/>
        </w:rPr>
        <w:t>Zeutschel</w:t>
      </w:r>
      <w:proofErr w:type="spellEnd"/>
      <w:r w:rsidRPr="00F94E93">
        <w:rPr>
          <w:rFonts w:ascii="Times New Roman" w:hAnsi="Times New Roman" w:cs="Times New Roman"/>
          <w:lang w:val="en-US"/>
        </w:rPr>
        <w:t xml:space="preserve"> OK 102’s is a high accuracy camera that use to photograph small images of UTM these. The images were recorded into microfilms or </w:t>
      </w:r>
      <w:proofErr w:type="spellStart"/>
      <w:r w:rsidRPr="00F94E93">
        <w:rPr>
          <w:rFonts w:ascii="Times New Roman" w:hAnsi="Times New Roman" w:cs="Times New Roman"/>
          <w:lang w:val="en-US"/>
        </w:rPr>
        <w:t>microfiche.It</w:t>
      </w:r>
      <w:proofErr w:type="spellEnd"/>
      <w:r w:rsidRPr="00F94E93">
        <w:rPr>
          <w:rFonts w:ascii="Times New Roman" w:hAnsi="Times New Roman" w:cs="Times New Roman"/>
          <w:lang w:val="en-US"/>
        </w:rPr>
        <w:t xml:space="preserve"> utilized a special film; Kodak </w:t>
      </w:r>
      <w:proofErr w:type="spellStart"/>
      <w:r w:rsidRPr="00F94E93">
        <w:rPr>
          <w:rFonts w:ascii="Times New Roman" w:hAnsi="Times New Roman" w:cs="Times New Roman"/>
          <w:lang w:val="en-US"/>
        </w:rPr>
        <w:t>Ektacrhrome</w:t>
      </w:r>
      <w:proofErr w:type="spellEnd"/>
      <w:r w:rsidRPr="00F94E93">
        <w:rPr>
          <w:rFonts w:ascii="Times New Roman" w:hAnsi="Times New Roman" w:cs="Times New Roman"/>
          <w:lang w:val="en-US"/>
        </w:rPr>
        <w:t xml:space="preserve"> which was 35mm in </w:t>
      </w:r>
      <w:proofErr w:type="gramStart"/>
      <w:r w:rsidRPr="00F94E93">
        <w:rPr>
          <w:rFonts w:ascii="Times New Roman" w:hAnsi="Times New Roman" w:cs="Times New Roman"/>
          <w:lang w:val="en-US"/>
        </w:rPr>
        <w:t>size  with</w:t>
      </w:r>
      <w:proofErr w:type="gramEnd"/>
      <w:r w:rsidRPr="00F94E93">
        <w:rPr>
          <w:rFonts w:ascii="Times New Roman" w:hAnsi="Times New Roman" w:cs="Times New Roman"/>
          <w:lang w:val="en-US"/>
        </w:rPr>
        <w:t xml:space="preserve"> a capacity of 100 feet per film roll.</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lang w:val="en-US"/>
        </w:rPr>
        <w:t>This machine was first used in UTM Library in 1986 until around 2007.</w:t>
      </w:r>
    </w:p>
    <w:p w:rsidR="00F94E93" w:rsidRPr="00F94E93" w:rsidRDefault="00F94E93" w:rsidP="00F94E93">
      <w:pPr>
        <w:spacing w:after="30"/>
        <w:jc w:val="both"/>
        <w:rPr>
          <w:rFonts w:ascii="Times New Roman" w:hAnsi="Times New Roman" w:cs="Times New Roman"/>
          <w:lang w:val="en-US"/>
        </w:rPr>
      </w:pPr>
    </w:p>
    <w:p w:rsidR="000B1C0A" w:rsidRPr="00F94E93" w:rsidRDefault="000B1C0A"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Mainframe Tape Subsystem IBM Power server 550</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477CB198" wp14:editId="15B5DD34">
            <wp:extent cx="3213100" cy="368435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M powerserver 550.jpg"/>
                    <pic:cNvPicPr/>
                  </pic:nvPicPr>
                  <pic:blipFill>
                    <a:blip r:embed="rId16" cstate="print">
                      <a:extLst>
                        <a:ext uri="{28A0092B-C50C-407E-A947-70E740481C1C}">
                          <a14:useLocalDpi xmlns:a14="http://schemas.microsoft.com/office/drawing/2010/main" val="0"/>
                        </a:ext>
                      </a:extLst>
                    </a:blip>
                    <a:srcRect l="32240" t="24337" r="36195" b="57323"/>
                    <a:stretch>
                      <a:fillRect/>
                    </a:stretch>
                  </pic:blipFill>
                  <pic:spPr>
                    <a:xfrm>
                      <a:off x="0" y="0"/>
                      <a:ext cx="3221656" cy="3694166"/>
                    </a:xfrm>
                    <a:prstGeom prst="rect">
                      <a:avLst/>
                    </a:prstGeom>
                  </pic:spPr>
                </pic:pic>
              </a:graphicData>
            </a:graphic>
          </wp:inline>
        </w:drawing>
      </w:r>
    </w:p>
    <w:p w:rsidR="00F94E93" w:rsidRDefault="004473BF" w:rsidP="00F33339">
      <w:pPr>
        <w:spacing w:after="30" w:line="360" w:lineRule="auto"/>
        <w:jc w:val="both"/>
        <w:rPr>
          <w:rFonts w:ascii="Times New Roman" w:hAnsi="Times New Roman" w:cs="Times New Roman"/>
          <w:lang w:val="en-US"/>
        </w:rPr>
      </w:pPr>
      <w:r w:rsidRPr="00F94E93">
        <w:rPr>
          <w:rFonts w:ascii="Times New Roman" w:hAnsi="Times New Roman" w:cs="Times New Roman"/>
          <w:lang w:val="en-US"/>
        </w:rPr>
        <w:t xml:space="preserve">       IBM Power server unifies the value of their servers into a solitary and powerful lineup of servers. The technology which was built on 90s is considered as a really great technology at that time as it can be as a database for medium size data. This management system that is very useful at that moment in the library is the start of the information technology contri</w:t>
      </w:r>
      <w:r w:rsidR="00F94E93">
        <w:rPr>
          <w:rFonts w:ascii="Times New Roman" w:hAnsi="Times New Roman" w:cs="Times New Roman"/>
          <w:lang w:val="en-US"/>
        </w:rPr>
        <w:t>butes to the modern world today.</w:t>
      </w:r>
    </w:p>
    <w:p w:rsidR="00F94E93" w:rsidRPr="00F94E93" w:rsidRDefault="00F94E93"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Magnetic Tape Unit Model: IBM (3420)</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7CF3C437" wp14:editId="2EBB7841">
            <wp:extent cx="2406650" cy="2741349"/>
            <wp:effectExtent l="0" t="0" r="0" b="190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GNETIC TAPE UNIT.jpg"/>
                    <pic:cNvPicPr/>
                  </pic:nvPicPr>
                  <pic:blipFill>
                    <a:blip r:embed="rId17" cstate="print">
                      <a:extLst>
                        <a:ext uri="{28A0092B-C50C-407E-A947-70E740481C1C}">
                          <a14:useLocalDpi xmlns:a14="http://schemas.microsoft.com/office/drawing/2010/main" val="0"/>
                        </a:ext>
                      </a:extLst>
                    </a:blip>
                    <a:srcRect l="26726" t="22162" r="38039" b="59289"/>
                    <a:stretch>
                      <a:fillRect/>
                    </a:stretch>
                  </pic:blipFill>
                  <pic:spPr>
                    <a:xfrm>
                      <a:off x="0" y="0"/>
                      <a:ext cx="2417859" cy="2754117"/>
                    </a:xfrm>
                    <a:prstGeom prst="rect">
                      <a:avLst/>
                    </a:prstGeom>
                  </pic:spPr>
                </pic:pic>
              </a:graphicData>
            </a:graphic>
          </wp:inline>
        </w:drawing>
      </w:r>
    </w:p>
    <w:p w:rsidR="000B1C0A" w:rsidRPr="00F94E93" w:rsidRDefault="004473BF" w:rsidP="00F94E93">
      <w:pPr>
        <w:spacing w:after="30" w:line="360" w:lineRule="auto"/>
        <w:jc w:val="both"/>
        <w:rPr>
          <w:rFonts w:ascii="Times New Roman" w:hAnsi="Times New Roman" w:cs="Times New Roman"/>
          <w:lang w:val="en-US"/>
        </w:rPr>
      </w:pPr>
      <w:r w:rsidRPr="00F94E93">
        <w:rPr>
          <w:rFonts w:ascii="Times New Roman" w:hAnsi="Times New Roman" w:cs="Times New Roman"/>
          <w:color w:val="222222"/>
          <w:shd w:val="clear" w:color="auto" w:fill="FFFFFF"/>
        </w:rPr>
        <w:t xml:space="preserve">       Magnetic tape is used for recording audio or video or computer data storage. </w:t>
      </w:r>
      <w:r w:rsidRPr="00F94E93">
        <w:rPr>
          <w:rFonts w:ascii="Times New Roman" w:hAnsi="Times New Roman" w:cs="Times New Roman"/>
          <w:bCs/>
          <w:color w:val="222222"/>
          <w:shd w:val="clear" w:color="auto" w:fill="FFFFFF"/>
        </w:rPr>
        <w:t>Magnetic tape</w:t>
      </w:r>
      <w:r w:rsidRPr="00F94E93">
        <w:rPr>
          <w:rFonts w:ascii="Times New Roman" w:hAnsi="Times New Roman" w:cs="Times New Roman"/>
          <w:color w:val="222222"/>
          <w:shd w:val="clear" w:color="auto" w:fill="FFFFFF"/>
        </w:rPr>
        <w:t> recording uses </w:t>
      </w:r>
      <w:r w:rsidRPr="00F94E93">
        <w:rPr>
          <w:rFonts w:ascii="Times New Roman" w:hAnsi="Times New Roman" w:cs="Times New Roman"/>
          <w:bCs/>
          <w:color w:val="222222"/>
          <w:shd w:val="clear" w:color="auto" w:fill="FFFFFF"/>
        </w:rPr>
        <w:t>magnetic tape</w:t>
      </w:r>
      <w:r w:rsidRPr="00F94E93">
        <w:rPr>
          <w:rFonts w:ascii="Times New Roman" w:hAnsi="Times New Roman" w:cs="Times New Roman"/>
          <w:color w:val="222222"/>
          <w:shd w:val="clear" w:color="auto" w:fill="FFFFFF"/>
        </w:rPr>
        <w:t xml:space="preserve"> which moves on a footage start. This magnetic tape was used from 1976 to 2010 as a backup for the mainframe system and information database of UTM’s information system as well as staff and students. Before converting to square shape tape like how this model looks like, it </w:t>
      </w:r>
      <w:r w:rsidR="00F94E93">
        <w:rPr>
          <w:rFonts w:ascii="Times New Roman" w:hAnsi="Times New Roman" w:cs="Times New Roman"/>
          <w:color w:val="222222"/>
          <w:shd w:val="clear" w:color="auto" w:fill="FFFFFF"/>
        </w:rPr>
        <w:t>was originally in a round shape.</w:t>
      </w:r>
    </w:p>
    <w:p w:rsidR="004473BF" w:rsidRDefault="004473BF" w:rsidP="00F94E93">
      <w:pPr>
        <w:spacing w:after="30"/>
        <w:jc w:val="both"/>
        <w:rPr>
          <w:rFonts w:ascii="Times New Roman" w:hAnsi="Times New Roman" w:cs="Times New Roman"/>
          <w:lang w:val="en-US"/>
        </w:rPr>
      </w:pPr>
    </w:p>
    <w:p w:rsidR="00F94E93" w:rsidRPr="00F94E93" w:rsidRDefault="00F94E93"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Main</w:t>
      </w:r>
      <w:r w:rsidR="00F33339">
        <w:rPr>
          <w:rFonts w:ascii="Times New Roman" w:hAnsi="Times New Roman" w:cs="Times New Roman"/>
          <w:b/>
          <w:u w:val="single"/>
          <w:lang w:val="en-US"/>
        </w:rPr>
        <w:t>frame</w:t>
      </w:r>
      <w:r w:rsidRPr="00F94E93">
        <w:rPr>
          <w:rFonts w:ascii="Times New Roman" w:hAnsi="Times New Roman" w:cs="Times New Roman"/>
          <w:b/>
          <w:u w:val="single"/>
          <w:lang w:val="en-US"/>
        </w:rPr>
        <w:t xml:space="preserve"> Data Storage </w:t>
      </w:r>
      <w:proofErr w:type="gramStart"/>
      <w:r w:rsidRPr="00F94E93">
        <w:rPr>
          <w:rFonts w:ascii="Times New Roman" w:hAnsi="Times New Roman" w:cs="Times New Roman"/>
          <w:b/>
          <w:u w:val="single"/>
          <w:lang w:val="en-US"/>
        </w:rPr>
        <w:t>Model :</w:t>
      </w:r>
      <w:proofErr w:type="gramEnd"/>
      <w:r w:rsidRPr="00F94E93">
        <w:rPr>
          <w:rFonts w:ascii="Times New Roman" w:hAnsi="Times New Roman" w:cs="Times New Roman"/>
          <w:b/>
          <w:u w:val="single"/>
          <w:lang w:val="en-US"/>
        </w:rPr>
        <w:t xml:space="preserve"> IBM (9345B22)</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69011C45" wp14:editId="6AA667EB">
            <wp:extent cx="2140141" cy="1954497"/>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inframe data storage.jpg"/>
                    <pic:cNvPicPr/>
                  </pic:nvPicPr>
                  <pic:blipFill>
                    <a:blip r:embed="rId18" cstate="print">
                      <a:lum bright="-10000"/>
                      <a:extLst>
                        <a:ext uri="{28A0092B-C50C-407E-A947-70E740481C1C}">
                          <a14:useLocalDpi xmlns:a14="http://schemas.microsoft.com/office/drawing/2010/main" val="0"/>
                        </a:ext>
                      </a:extLst>
                    </a:blip>
                    <a:srcRect l="33653" t="33145" r="31108" b="52034"/>
                    <a:stretch>
                      <a:fillRect/>
                    </a:stretch>
                  </pic:blipFill>
                  <pic:spPr>
                    <a:xfrm>
                      <a:off x="0" y="0"/>
                      <a:ext cx="2155665" cy="1968674"/>
                    </a:xfrm>
                    <a:prstGeom prst="rect">
                      <a:avLst/>
                    </a:prstGeom>
                  </pic:spPr>
                </pic:pic>
              </a:graphicData>
            </a:graphic>
          </wp:inline>
        </w:drawing>
      </w:r>
    </w:p>
    <w:p w:rsidR="000B1C0A" w:rsidRPr="00F94E93" w:rsidRDefault="004473BF" w:rsidP="00F33339">
      <w:pPr>
        <w:spacing w:after="30" w:line="360" w:lineRule="auto"/>
        <w:jc w:val="both"/>
        <w:rPr>
          <w:rFonts w:ascii="Times New Roman" w:hAnsi="Times New Roman" w:cs="Times New Roman"/>
          <w:lang w:val="en-US"/>
        </w:rPr>
      </w:pPr>
      <w:r w:rsidRPr="00F94E93">
        <w:rPr>
          <w:rFonts w:ascii="Times New Roman" w:hAnsi="Times New Roman" w:cs="Times New Roman"/>
          <w:lang w:val="en-US"/>
        </w:rPr>
        <w:t xml:space="preserve">       Back in 1970s, Mainframe Data Storage was used at UTM campus, Kuala Lumpur as it served as a data control of students and staff information. Mainframe data storage is</w:t>
      </w:r>
      <w:r w:rsidRPr="00F94E93">
        <w:rPr>
          <w:rFonts w:ascii="Times New Roman" w:hAnsi="Times New Roman" w:cs="Times New Roman"/>
          <w:color w:val="222222"/>
          <w:shd w:val="clear" w:color="auto" w:fill="FFFFFF"/>
        </w:rPr>
        <w:t> capable of efficiently handling the huge volume of transactions because it has so many functions and various components such as processing, storing, securing and printing the University’s information. This is likely the main reason why this was used for over 20 years in UTM.</w:t>
      </w:r>
    </w:p>
    <w:p w:rsidR="004473BF" w:rsidRDefault="004473BF" w:rsidP="00F94E93">
      <w:pPr>
        <w:spacing w:after="30"/>
        <w:jc w:val="both"/>
        <w:rPr>
          <w:rFonts w:ascii="Times New Roman" w:hAnsi="Times New Roman" w:cs="Times New Roman"/>
          <w:lang w:val="en-US"/>
        </w:rPr>
      </w:pPr>
    </w:p>
    <w:p w:rsidR="00F94E93" w:rsidRDefault="00F94E93" w:rsidP="00F94E93">
      <w:pPr>
        <w:spacing w:after="30"/>
        <w:jc w:val="both"/>
        <w:rPr>
          <w:rFonts w:ascii="Times New Roman" w:hAnsi="Times New Roman" w:cs="Times New Roman"/>
          <w:lang w:val="en-US"/>
        </w:rPr>
      </w:pPr>
    </w:p>
    <w:p w:rsidR="00F33339" w:rsidRPr="00F94E93" w:rsidRDefault="00F33339"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lastRenderedPageBreak/>
        <w:t>Microfilm Reader ‘</w:t>
      </w:r>
      <w:proofErr w:type="spellStart"/>
      <w:r w:rsidRPr="00F94E93">
        <w:rPr>
          <w:rFonts w:ascii="Times New Roman" w:hAnsi="Times New Roman" w:cs="Times New Roman"/>
          <w:b/>
          <w:u w:val="single"/>
          <w:lang w:val="en-US"/>
        </w:rPr>
        <w:t>allen</w:t>
      </w:r>
      <w:proofErr w:type="spellEnd"/>
      <w:r w:rsidRPr="00F94E93">
        <w:rPr>
          <w:rFonts w:ascii="Times New Roman" w:hAnsi="Times New Roman" w:cs="Times New Roman"/>
          <w:b/>
          <w:u w:val="single"/>
          <w:lang w:val="en-US"/>
        </w:rPr>
        <w:t xml:space="preserve"> micro model’</w:t>
      </w:r>
    </w:p>
    <w:p w:rsidR="004473BF" w:rsidRPr="00F94E93" w:rsidRDefault="004473BF"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0CED8EF2" wp14:editId="109194F6">
            <wp:extent cx="2742394" cy="177165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del allen micro.jpg"/>
                    <pic:cNvPicPr/>
                  </pic:nvPicPr>
                  <pic:blipFill>
                    <a:blip r:embed="rId19" cstate="print">
                      <a:extLst>
                        <a:ext uri="{28A0092B-C50C-407E-A947-70E740481C1C}">
                          <a14:useLocalDpi xmlns:a14="http://schemas.microsoft.com/office/drawing/2010/main" val="0"/>
                        </a:ext>
                      </a:extLst>
                    </a:blip>
                    <a:srcRect l="31437" t="34435" r="25304" b="54483"/>
                    <a:stretch>
                      <a:fillRect/>
                    </a:stretch>
                  </pic:blipFill>
                  <pic:spPr>
                    <a:xfrm>
                      <a:off x="0" y="0"/>
                      <a:ext cx="2756774" cy="1780940"/>
                    </a:xfrm>
                    <a:prstGeom prst="rect">
                      <a:avLst/>
                    </a:prstGeom>
                  </pic:spPr>
                </pic:pic>
              </a:graphicData>
            </a:graphic>
          </wp:inline>
        </w:drawing>
      </w:r>
    </w:p>
    <w:p w:rsidR="004473BF" w:rsidRPr="00F94E93" w:rsidRDefault="004473BF" w:rsidP="00F94E93">
      <w:pPr>
        <w:spacing w:after="30" w:line="360" w:lineRule="auto"/>
        <w:jc w:val="both"/>
        <w:rPr>
          <w:rFonts w:ascii="Times New Roman" w:hAnsi="Times New Roman" w:cs="Times New Roman"/>
          <w:lang w:val="en-US"/>
        </w:rPr>
      </w:pPr>
      <w:r w:rsidRPr="00F94E93">
        <w:rPr>
          <w:rFonts w:ascii="Times New Roman" w:hAnsi="Times New Roman" w:cs="Times New Roman"/>
          <w:lang w:val="en-US"/>
        </w:rPr>
        <w:t xml:space="preserve">       Microfilm reader was used in UTM library for over 20 years since the early of 1980s until early 2000s. The purpose of microfilm reader is to </w:t>
      </w:r>
      <w:r w:rsidRPr="00F94E93">
        <w:rPr>
          <w:rFonts w:ascii="Times New Roman" w:hAnsi="Times New Roman" w:cs="Times New Roman"/>
          <w:color w:val="222222"/>
          <w:shd w:val="clear" w:color="auto" w:fill="FFFFFF"/>
        </w:rPr>
        <w:t>  magnifying images stored in </w:t>
      </w:r>
      <w:r w:rsidRPr="00F94E93">
        <w:rPr>
          <w:rFonts w:ascii="Times New Roman" w:hAnsi="Times New Roman" w:cs="Times New Roman"/>
          <w:bCs/>
          <w:color w:val="222222"/>
          <w:shd w:val="clear" w:color="auto" w:fill="FFFFFF"/>
        </w:rPr>
        <w:t>microform</w:t>
      </w:r>
      <w:r w:rsidRPr="00F94E93">
        <w:rPr>
          <w:rFonts w:ascii="Times New Roman" w:hAnsi="Times New Roman" w:cs="Times New Roman"/>
          <w:color w:val="222222"/>
          <w:shd w:val="clear" w:color="auto" w:fill="FFFFFF"/>
        </w:rPr>
        <w:t> to readable proportions. It can interpret words from text and images. As the source of technology was very limited during that time, microfilm reader is one of the main sources in UTM library to the consumer. The medium that is tiny but can stored huge quantity of data makes it a really fundamental in the library collection.</w:t>
      </w:r>
    </w:p>
    <w:p w:rsidR="00F94E93" w:rsidRPr="00F94E93" w:rsidRDefault="00F94E93" w:rsidP="00F94E93">
      <w:pPr>
        <w:spacing w:after="30"/>
        <w:jc w:val="both"/>
        <w:rPr>
          <w:rFonts w:ascii="Times New Roman" w:hAnsi="Times New Roman" w:cs="Times New Roman"/>
          <w:lang w:val="en-US"/>
        </w:rPr>
      </w:pPr>
    </w:p>
    <w:p w:rsidR="004473BF" w:rsidRPr="00F94E93" w:rsidRDefault="004473BF"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Microfiche Reader’ Micron 750 Model’</w:t>
      </w:r>
    </w:p>
    <w:p w:rsidR="004473BF" w:rsidRPr="00F94E93" w:rsidRDefault="004473BF" w:rsidP="00F94E93">
      <w:pPr>
        <w:spacing w:after="30"/>
        <w:jc w:val="both"/>
        <w:rPr>
          <w:rFonts w:ascii="Times New Roman" w:hAnsi="Times New Roman" w:cs="Times New Roman"/>
          <w:lang w:val="en-US"/>
        </w:rPr>
      </w:pPr>
    </w:p>
    <w:p w:rsidR="004473BF" w:rsidRPr="00F94E93" w:rsidRDefault="00F33339" w:rsidP="00F94E93">
      <w:pPr>
        <w:spacing w:after="30" w:line="360" w:lineRule="auto"/>
        <w:jc w:val="both"/>
        <w:rPr>
          <w:rFonts w:ascii="Times New Roman" w:hAnsi="Times New Roman" w:cs="Times New Roman"/>
          <w:lang w:val="en-US"/>
        </w:rPr>
      </w:pPr>
      <w:r w:rsidRPr="00F94E93">
        <w:rPr>
          <w:rFonts w:ascii="Times New Roman" w:hAnsi="Times New Roman" w:cs="Times New Roman"/>
          <w:noProof/>
        </w:rPr>
        <w:drawing>
          <wp:anchor distT="0" distB="0" distL="114300" distR="114300" simplePos="0" relativeHeight="251661312" behindDoc="0" locked="0" layoutInCell="1" allowOverlap="1" wp14:anchorId="6EEF23C5" wp14:editId="673C1C19">
            <wp:simplePos x="0" y="0"/>
            <wp:positionH relativeFrom="column">
              <wp:posOffset>63500</wp:posOffset>
            </wp:positionH>
            <wp:positionV relativeFrom="paragraph">
              <wp:posOffset>-1270</wp:posOffset>
            </wp:positionV>
            <wp:extent cx="2976245" cy="198183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ron 750.jpg"/>
                    <pic:cNvPicPr/>
                  </pic:nvPicPr>
                  <pic:blipFill>
                    <a:blip r:embed="rId20" cstate="print">
                      <a:extLst>
                        <a:ext uri="{28A0092B-C50C-407E-A947-70E740481C1C}">
                          <a14:useLocalDpi xmlns:a14="http://schemas.microsoft.com/office/drawing/2010/main" val="0"/>
                        </a:ext>
                      </a:extLst>
                    </a:blip>
                    <a:srcRect l="28723" t="20838" r="14231" b="61656"/>
                    <a:stretch>
                      <a:fillRect/>
                    </a:stretch>
                  </pic:blipFill>
                  <pic:spPr>
                    <a:xfrm>
                      <a:off x="0" y="0"/>
                      <a:ext cx="2976245" cy="1981835"/>
                    </a:xfrm>
                    <a:prstGeom prst="rect">
                      <a:avLst/>
                    </a:prstGeom>
                  </pic:spPr>
                </pic:pic>
              </a:graphicData>
            </a:graphic>
            <wp14:sizeRelH relativeFrom="margin">
              <wp14:pctWidth>0</wp14:pctWidth>
            </wp14:sizeRelH>
            <wp14:sizeRelV relativeFrom="margin">
              <wp14:pctHeight>0</wp14:pctHeight>
            </wp14:sizeRelV>
          </wp:anchor>
        </w:drawing>
      </w:r>
      <w:r w:rsidR="004473BF" w:rsidRPr="00F94E93">
        <w:rPr>
          <w:rFonts w:ascii="Times New Roman" w:hAnsi="Times New Roman" w:cs="Times New Roman"/>
          <w:lang w:val="en-US"/>
        </w:rPr>
        <w:t xml:space="preserve"> Microfiche reader is a device that read the content of a microfiche. Similar to microfilm, microfiche is a storage medium but can storage and update data more easily compared to microfilm. </w:t>
      </w:r>
      <w:r w:rsidR="004473BF" w:rsidRPr="00F94E93">
        <w:rPr>
          <w:rFonts w:ascii="Times New Roman" w:hAnsi="Times New Roman" w:cs="Times New Roman"/>
          <w:color w:val="222222"/>
          <w:shd w:val="clear" w:color="auto" w:fill="FFFFFF"/>
        </w:rPr>
        <w:t xml:space="preserve">Microfiche reader is a special piece of equipment that can read microfiche film </w:t>
      </w:r>
      <w:r w:rsidR="004473BF" w:rsidRPr="00F94E93">
        <w:rPr>
          <w:rFonts w:ascii="Times New Roman" w:hAnsi="Times New Roman" w:cs="Times New Roman"/>
          <w:lang w:val="en-US"/>
        </w:rPr>
        <w:t>which contains a</w:t>
      </w:r>
      <w:r w:rsidR="004473BF" w:rsidRPr="00F94E93">
        <w:rPr>
          <w:rFonts w:ascii="Times New Roman" w:hAnsi="Times New Roman" w:cs="Times New Roman"/>
          <w:color w:val="222222"/>
          <w:shd w:val="clear" w:color="auto" w:fill="FFFFFF"/>
        </w:rPr>
        <w:t> collection of single sheets of film, filled with tiny images of documents or reports. There are about 500 of microfiches in UTM library collection most likely consist of journals, technical reports, proceedings and other general references.</w:t>
      </w:r>
    </w:p>
    <w:p w:rsidR="004473BF" w:rsidRPr="00F94E93" w:rsidRDefault="004473BF" w:rsidP="00F94E93">
      <w:pPr>
        <w:spacing w:after="30"/>
        <w:jc w:val="both"/>
        <w:rPr>
          <w:rFonts w:ascii="Times New Roman" w:hAnsi="Times New Roman" w:cs="Times New Roman"/>
          <w:lang w:val="en-US"/>
        </w:rPr>
      </w:pPr>
    </w:p>
    <w:p w:rsidR="00963466" w:rsidRPr="00F94E93" w:rsidRDefault="00963466" w:rsidP="00F94E93">
      <w:pPr>
        <w:spacing w:after="30"/>
        <w:jc w:val="both"/>
        <w:rPr>
          <w:rFonts w:ascii="Times New Roman" w:hAnsi="Times New Roman" w:cs="Times New Roman"/>
          <w:lang w:val="en-US"/>
        </w:rPr>
      </w:pPr>
    </w:p>
    <w:p w:rsidR="00963466" w:rsidRPr="00F94E93" w:rsidRDefault="00963466" w:rsidP="00F94E93">
      <w:pPr>
        <w:spacing w:after="30"/>
        <w:jc w:val="both"/>
        <w:rPr>
          <w:rFonts w:ascii="Times New Roman" w:hAnsi="Times New Roman" w:cs="Times New Roman"/>
          <w:lang w:val="en-US"/>
        </w:rPr>
      </w:pPr>
    </w:p>
    <w:p w:rsidR="00963466" w:rsidRDefault="00963466" w:rsidP="00F94E93">
      <w:pPr>
        <w:spacing w:after="30"/>
        <w:jc w:val="both"/>
        <w:rPr>
          <w:rFonts w:ascii="Times New Roman" w:hAnsi="Times New Roman" w:cs="Times New Roman"/>
          <w:lang w:val="en-US"/>
        </w:rPr>
      </w:pPr>
    </w:p>
    <w:p w:rsidR="00F33339" w:rsidRDefault="00F33339" w:rsidP="00F94E93">
      <w:pPr>
        <w:spacing w:after="30"/>
        <w:jc w:val="both"/>
        <w:rPr>
          <w:rFonts w:ascii="Times New Roman" w:hAnsi="Times New Roman" w:cs="Times New Roman"/>
          <w:lang w:val="en-US"/>
        </w:rPr>
      </w:pPr>
    </w:p>
    <w:p w:rsidR="00F94E93" w:rsidRDefault="00F94E93" w:rsidP="00F94E93">
      <w:pPr>
        <w:spacing w:after="30"/>
        <w:jc w:val="both"/>
        <w:rPr>
          <w:rFonts w:ascii="Times New Roman" w:hAnsi="Times New Roman" w:cs="Times New Roman"/>
          <w:lang w:val="en-US"/>
        </w:rPr>
      </w:pPr>
    </w:p>
    <w:p w:rsidR="00F33339" w:rsidRPr="00F94E93" w:rsidRDefault="00F33339" w:rsidP="00F94E93">
      <w:pPr>
        <w:spacing w:after="30"/>
        <w:jc w:val="both"/>
        <w:rPr>
          <w:rFonts w:ascii="Times New Roman" w:hAnsi="Times New Roman" w:cs="Times New Roman"/>
          <w:lang w:val="en-US"/>
        </w:rPr>
      </w:pPr>
    </w:p>
    <w:p w:rsidR="00963466" w:rsidRPr="00F94E93" w:rsidRDefault="00963466" w:rsidP="00F94E93">
      <w:pPr>
        <w:spacing w:after="30"/>
        <w:jc w:val="both"/>
        <w:rPr>
          <w:rFonts w:ascii="Times New Roman" w:hAnsi="Times New Roman" w:cs="Times New Roman"/>
          <w:b/>
          <w:u w:val="single"/>
        </w:rPr>
      </w:pPr>
      <w:r w:rsidRPr="00F94E93">
        <w:rPr>
          <w:rFonts w:ascii="Times New Roman" w:hAnsi="Times New Roman" w:cs="Times New Roman"/>
          <w:b/>
          <w:u w:val="single"/>
          <w:lang w:val="en-US"/>
        </w:rPr>
        <w:lastRenderedPageBreak/>
        <w:t xml:space="preserve">IBM Personal System/2 Model 70 386     </w:t>
      </w:r>
    </w:p>
    <w:p w:rsidR="00963466" w:rsidRPr="00F94E93" w:rsidRDefault="00963466" w:rsidP="00F94E93">
      <w:pPr>
        <w:spacing w:after="30"/>
        <w:jc w:val="both"/>
        <w:rPr>
          <w:rFonts w:ascii="Times New Roman" w:hAnsi="Times New Roman" w:cs="Times New Roman"/>
        </w:rPr>
      </w:pPr>
      <w:r w:rsidRPr="00F94E93">
        <w:rPr>
          <w:rFonts w:ascii="Times New Roman" w:hAnsi="Times New Roman" w:cs="Times New Roman"/>
          <w:noProof/>
        </w:rPr>
        <w:drawing>
          <wp:inline distT="0" distB="0" distL="0" distR="0" wp14:anchorId="6602C308" wp14:editId="1300F19C">
            <wp:extent cx="3684482" cy="21463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M personal system2.jpg"/>
                    <pic:cNvPicPr/>
                  </pic:nvPicPr>
                  <pic:blipFill rotWithShape="1">
                    <a:blip r:embed="rId21" cstate="print">
                      <a:extLst>
                        <a:ext uri="{28A0092B-C50C-407E-A947-70E740481C1C}">
                          <a14:useLocalDpi xmlns:a14="http://schemas.microsoft.com/office/drawing/2010/main" val="0"/>
                        </a:ext>
                      </a:extLst>
                    </a:blip>
                    <a:srcRect l="27517" t="25824" r="28649" b="54639"/>
                    <a:stretch/>
                  </pic:blipFill>
                  <pic:spPr bwMode="auto">
                    <a:xfrm>
                      <a:off x="0" y="0"/>
                      <a:ext cx="3719720" cy="2166827"/>
                    </a:xfrm>
                    <a:prstGeom prst="rect">
                      <a:avLst/>
                    </a:prstGeom>
                    <a:ln>
                      <a:noFill/>
                    </a:ln>
                    <a:extLst>
                      <a:ext uri="{53640926-AAD7-44D8-BBD7-CCE9431645EC}">
                        <a14:shadowObscured xmlns:a14="http://schemas.microsoft.com/office/drawing/2010/main"/>
                      </a:ext>
                    </a:extLst>
                  </pic:spPr>
                </pic:pic>
              </a:graphicData>
            </a:graphic>
          </wp:inline>
        </w:drawing>
      </w:r>
    </w:p>
    <w:p w:rsidR="00963466" w:rsidRPr="00F94E93" w:rsidRDefault="00963466" w:rsidP="00F94E93">
      <w:pPr>
        <w:spacing w:after="30"/>
        <w:jc w:val="both"/>
        <w:rPr>
          <w:rFonts w:ascii="Times New Roman" w:hAnsi="Times New Roman" w:cs="Times New Roman"/>
          <w:lang w:val="en-US"/>
        </w:rPr>
      </w:pPr>
    </w:p>
    <w:p w:rsidR="00963466" w:rsidRPr="00F94E93" w:rsidRDefault="00963466" w:rsidP="00F94E93">
      <w:pPr>
        <w:spacing w:after="30"/>
        <w:jc w:val="both"/>
        <w:rPr>
          <w:rFonts w:ascii="Times New Roman" w:hAnsi="Times New Roman" w:cs="Times New Roman"/>
          <w:lang w:val="en-US"/>
        </w:rPr>
      </w:pPr>
      <w:r w:rsidRPr="00F94E93">
        <w:rPr>
          <w:rFonts w:ascii="Times New Roman" w:hAnsi="Times New Roman" w:cs="Times New Roman"/>
          <w:lang w:val="en-US"/>
        </w:rPr>
        <w:t>This computer is established in the late 1980s , and basically at 1989 one of the most expensive and powerful computers back then because the 386D  , it has feature of floppy drive which is a three and half quarter , the floppy drive a new name in the whole computer system bake 80s .</w:t>
      </w:r>
      <w:r w:rsidRPr="00F94E93">
        <w:rPr>
          <w:rFonts w:ascii="Times New Roman" w:hAnsi="Times New Roman" w:cs="Times New Roman"/>
        </w:rPr>
        <w:t xml:space="preserve"> The Personal System/2 Model 70 enhances the systems by offering a new level of performance in a desktop unit. The system is highlighted by the Micro Channel™ Architecture with a 16 or 20MHz 80386 32-bit microprocessor, high density memory technology, and a wide range of integrated features. With the capability of supporting up to 16MB of high speed real memory, 60MB (Model E61) or 120MB (Model 121) of disk storage.</w:t>
      </w:r>
    </w:p>
    <w:p w:rsidR="00963466" w:rsidRDefault="00963466" w:rsidP="00F94E93">
      <w:pPr>
        <w:spacing w:after="30"/>
        <w:jc w:val="both"/>
        <w:rPr>
          <w:rFonts w:ascii="Times New Roman" w:hAnsi="Times New Roman" w:cs="Times New Roman"/>
          <w:lang w:val="en-US"/>
        </w:rPr>
      </w:pPr>
    </w:p>
    <w:p w:rsidR="00F33339" w:rsidRPr="00F94E93" w:rsidRDefault="00F33339" w:rsidP="00F94E93">
      <w:pPr>
        <w:spacing w:after="30"/>
        <w:jc w:val="both"/>
        <w:rPr>
          <w:rFonts w:ascii="Times New Roman" w:hAnsi="Times New Roman" w:cs="Times New Roman"/>
          <w:lang w:val="en-US"/>
        </w:rPr>
      </w:pPr>
    </w:p>
    <w:p w:rsidR="00963466" w:rsidRPr="00F94E93" w:rsidRDefault="00963466"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IBM P70 Model 6554-673</w:t>
      </w:r>
    </w:p>
    <w:p w:rsidR="00963466" w:rsidRPr="00F94E93" w:rsidRDefault="00963466"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2641B023" wp14:editId="410EE69D">
            <wp:extent cx="3080123" cy="18859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BM P70.jpg"/>
                    <pic:cNvPicPr/>
                  </pic:nvPicPr>
                  <pic:blipFill rotWithShape="1">
                    <a:blip r:embed="rId22" cstate="print">
                      <a:extLst>
                        <a:ext uri="{28A0092B-C50C-407E-A947-70E740481C1C}">
                          <a14:useLocalDpi xmlns:a14="http://schemas.microsoft.com/office/drawing/2010/main" val="0"/>
                        </a:ext>
                      </a:extLst>
                    </a:blip>
                    <a:srcRect l="20803" t="30917" r="27429" b="50895"/>
                    <a:stretch/>
                  </pic:blipFill>
                  <pic:spPr bwMode="auto">
                    <a:xfrm>
                      <a:off x="0" y="0"/>
                      <a:ext cx="3120659" cy="1910770"/>
                    </a:xfrm>
                    <a:prstGeom prst="rect">
                      <a:avLst/>
                    </a:prstGeom>
                    <a:ln>
                      <a:noFill/>
                    </a:ln>
                    <a:extLst>
                      <a:ext uri="{53640926-AAD7-44D8-BBD7-CCE9431645EC}">
                        <a14:shadowObscured xmlns:a14="http://schemas.microsoft.com/office/drawing/2010/main"/>
                      </a:ext>
                    </a:extLst>
                  </pic:spPr>
                </pic:pic>
              </a:graphicData>
            </a:graphic>
          </wp:inline>
        </w:drawing>
      </w:r>
    </w:p>
    <w:p w:rsidR="00963466" w:rsidRPr="00F94E93" w:rsidRDefault="00963466"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This model of the monitor is the invention of the 1998 which was also in 1998 in the UTM library and helped to work function. Then again it was liable of making database, data accessibility and software application. With its 16 MB on disk storage the computer system provided </w:t>
      </w:r>
      <w:proofErr w:type="gramStart"/>
      <w:r w:rsidRPr="00F94E93">
        <w:rPr>
          <w:rFonts w:ascii="Times New Roman" w:hAnsi="Times New Roman" w:cs="Times New Roman"/>
          <w:lang w:val="en-US"/>
        </w:rPr>
        <w:t>perform  on</w:t>
      </w:r>
      <w:proofErr w:type="gramEnd"/>
      <w:r w:rsidRPr="00F94E93">
        <w:rPr>
          <w:rFonts w:ascii="Times New Roman" w:hAnsi="Times New Roman" w:cs="Times New Roman"/>
          <w:lang w:val="en-US"/>
        </w:rPr>
        <w:t xml:space="preserve"> desk operation.</w:t>
      </w:r>
    </w:p>
    <w:p w:rsidR="00963466" w:rsidRPr="00F94E93" w:rsidRDefault="00963466"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                     </w:t>
      </w:r>
    </w:p>
    <w:p w:rsidR="00963466" w:rsidRPr="00F94E93" w:rsidRDefault="00963466" w:rsidP="00F94E93">
      <w:pPr>
        <w:spacing w:after="30"/>
        <w:jc w:val="both"/>
        <w:rPr>
          <w:rFonts w:ascii="Times New Roman" w:hAnsi="Times New Roman" w:cs="Times New Roman"/>
        </w:rPr>
      </w:pPr>
      <w:r w:rsidRPr="00F94E93">
        <w:rPr>
          <w:rFonts w:ascii="Times New Roman" w:hAnsi="Times New Roman" w:cs="Times New Roman"/>
          <w:lang w:val="en-US"/>
        </w:rPr>
        <w:t xml:space="preserve">                            </w:t>
      </w:r>
    </w:p>
    <w:p w:rsidR="00963466" w:rsidRPr="00F94E93" w:rsidRDefault="00963466" w:rsidP="00F94E93">
      <w:pPr>
        <w:spacing w:after="30"/>
        <w:jc w:val="both"/>
        <w:rPr>
          <w:rFonts w:ascii="Times New Roman" w:hAnsi="Times New Roman" w:cs="Times New Roman"/>
          <w:lang w:val="en-US"/>
        </w:rPr>
      </w:pPr>
    </w:p>
    <w:p w:rsidR="00963466" w:rsidRPr="00F94E93" w:rsidRDefault="00F94E93" w:rsidP="00F94E93">
      <w:pPr>
        <w:spacing w:after="30"/>
        <w:jc w:val="both"/>
        <w:rPr>
          <w:rFonts w:ascii="Times New Roman" w:hAnsi="Times New Roman" w:cs="Times New Roman"/>
          <w:b/>
          <w:u w:val="single"/>
          <w:lang w:val="en-US"/>
        </w:rPr>
      </w:pPr>
      <w:r w:rsidRPr="00F94E93">
        <w:rPr>
          <w:rFonts w:ascii="Times New Roman" w:hAnsi="Times New Roman" w:cs="Times New Roman"/>
          <w:b/>
          <w:noProof/>
          <w:u w:val="single"/>
        </w:rPr>
        <w:lastRenderedPageBreak/>
        <w:drawing>
          <wp:anchor distT="0" distB="0" distL="114300" distR="114300" simplePos="0" relativeHeight="251663360" behindDoc="0" locked="0" layoutInCell="1" allowOverlap="1" wp14:anchorId="4970F526" wp14:editId="0D799291">
            <wp:simplePos x="0" y="0"/>
            <wp:positionH relativeFrom="margin">
              <wp:align>left</wp:align>
            </wp:positionH>
            <wp:positionV relativeFrom="margin">
              <wp:posOffset>241300</wp:posOffset>
            </wp:positionV>
            <wp:extent cx="3248025" cy="2216150"/>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BM personal computer 300GL.jpg"/>
                    <pic:cNvPicPr/>
                  </pic:nvPicPr>
                  <pic:blipFill rotWithShape="1">
                    <a:blip r:embed="rId23">
                      <a:extLst>
                        <a:ext uri="{28A0092B-C50C-407E-A947-70E740481C1C}">
                          <a14:useLocalDpi xmlns:a14="http://schemas.microsoft.com/office/drawing/2010/main" val="0"/>
                        </a:ext>
                      </a:extLst>
                    </a:blip>
                    <a:srcRect l="37606" t="35164" r="24983" b="48455"/>
                    <a:stretch/>
                  </pic:blipFill>
                  <pic:spPr bwMode="auto">
                    <a:xfrm>
                      <a:off x="0" y="0"/>
                      <a:ext cx="3248025" cy="221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3466" w:rsidRPr="00F94E93">
        <w:rPr>
          <w:rFonts w:ascii="Times New Roman" w:hAnsi="Times New Roman" w:cs="Times New Roman"/>
          <w:b/>
          <w:u w:val="single"/>
          <w:lang w:val="en-US"/>
        </w:rPr>
        <w:t>IBM personal computer 300GL</w:t>
      </w:r>
    </w:p>
    <w:p w:rsidR="00963466" w:rsidRPr="00F94E93" w:rsidRDefault="00963466" w:rsidP="00F94E93">
      <w:pPr>
        <w:spacing w:after="30"/>
        <w:jc w:val="both"/>
        <w:rPr>
          <w:rFonts w:ascii="Times New Roman" w:hAnsi="Times New Roman" w:cs="Times New Roman"/>
          <w:lang w:val="en-US"/>
        </w:rPr>
      </w:pPr>
      <w:r w:rsidRPr="00F94E93">
        <w:rPr>
          <w:rFonts w:ascii="Times New Roman" w:hAnsi="Times New Roman" w:cs="Times New Roman"/>
        </w:rPr>
        <w:t xml:space="preserve">The IBM PC 300GL offers a wide range of processors. The beneficial part of this computer is that it has affordable , processor running at 400MHz, he IBM PC 300GL is loaded with AGP graphics, generous amounts of RAM, and plenty of hard drive storage space it was in our UTM library , the  system transformation and the technological revolution of computer usage of </w:t>
      </w:r>
      <w:proofErr w:type="spellStart"/>
      <w:r w:rsidRPr="00F94E93">
        <w:rPr>
          <w:rFonts w:ascii="Times New Roman" w:hAnsi="Times New Roman" w:cs="Times New Roman"/>
        </w:rPr>
        <w:t>Dynix</w:t>
      </w:r>
      <w:proofErr w:type="spellEnd"/>
      <w:r w:rsidRPr="00F94E93">
        <w:rPr>
          <w:rFonts w:ascii="Times New Roman" w:hAnsi="Times New Roman" w:cs="Times New Roman"/>
        </w:rPr>
        <w:t xml:space="preserve"> system of over 10 years . These features are designed to make it easier than ever to take care and protect your systems and data.</w:t>
      </w:r>
    </w:p>
    <w:p w:rsidR="00963466" w:rsidRPr="00F94E93" w:rsidRDefault="00963466" w:rsidP="00F94E93">
      <w:pPr>
        <w:spacing w:after="30"/>
        <w:jc w:val="both"/>
        <w:rPr>
          <w:rFonts w:ascii="Times New Roman" w:hAnsi="Times New Roman" w:cs="Times New Roman"/>
          <w:lang w:val="en-US"/>
        </w:rPr>
      </w:pPr>
    </w:p>
    <w:p w:rsidR="00963466" w:rsidRPr="00F94E93" w:rsidRDefault="00963466" w:rsidP="00F94E93">
      <w:pPr>
        <w:spacing w:after="30"/>
        <w:jc w:val="both"/>
        <w:rPr>
          <w:rFonts w:ascii="Times New Roman" w:hAnsi="Times New Roman" w:cs="Times New Roman"/>
          <w:b/>
          <w:u w:val="single"/>
        </w:rPr>
      </w:pPr>
      <w:r w:rsidRPr="00F94E93">
        <w:rPr>
          <w:rFonts w:ascii="Times New Roman" w:hAnsi="Times New Roman" w:cs="Times New Roman"/>
          <w:b/>
          <w:u w:val="single"/>
          <w:lang w:val="en-US"/>
        </w:rPr>
        <w:t>Computer APPLE Macintosh Classic</w:t>
      </w:r>
    </w:p>
    <w:p w:rsidR="00963466" w:rsidRPr="00F94E93" w:rsidRDefault="00963466" w:rsidP="00F94E93">
      <w:pPr>
        <w:spacing w:after="30"/>
        <w:jc w:val="both"/>
        <w:rPr>
          <w:rFonts w:ascii="Times New Roman" w:hAnsi="Times New Roman" w:cs="Times New Roman"/>
        </w:rPr>
      </w:pPr>
      <w:r w:rsidRPr="00F94E93">
        <w:rPr>
          <w:rFonts w:ascii="Times New Roman" w:hAnsi="Times New Roman" w:cs="Times New Roman"/>
          <w:noProof/>
        </w:rPr>
        <w:drawing>
          <wp:inline distT="0" distB="0" distL="0" distR="0" wp14:anchorId="39276A85" wp14:editId="382E5279">
            <wp:extent cx="2216150" cy="21209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4">
                      <a:extLst>
                        <a:ext uri="{28A0092B-C50C-407E-A947-70E740481C1C}">
                          <a14:useLocalDpi xmlns:a14="http://schemas.microsoft.com/office/drawing/2010/main" val="0"/>
                        </a:ext>
                      </a:extLst>
                    </a:blip>
                    <a:srcRect l="27939" t="28558" r="63252" b="55879"/>
                    <a:stretch/>
                  </pic:blipFill>
                  <pic:spPr bwMode="auto">
                    <a:xfrm>
                      <a:off x="0" y="0"/>
                      <a:ext cx="2216150" cy="2120900"/>
                    </a:xfrm>
                    <a:prstGeom prst="rect">
                      <a:avLst/>
                    </a:prstGeom>
                    <a:ln>
                      <a:noFill/>
                    </a:ln>
                    <a:extLst>
                      <a:ext uri="{53640926-AAD7-44D8-BBD7-CCE9431645EC}">
                        <a14:shadowObscured xmlns:a14="http://schemas.microsoft.com/office/drawing/2010/main"/>
                      </a:ext>
                    </a:extLst>
                  </pic:spPr>
                </pic:pic>
              </a:graphicData>
            </a:graphic>
          </wp:inline>
        </w:drawing>
      </w:r>
    </w:p>
    <w:p w:rsidR="00963466" w:rsidRPr="00F94E93" w:rsidRDefault="00963466" w:rsidP="00F94E93">
      <w:pPr>
        <w:spacing w:after="30"/>
        <w:jc w:val="both"/>
        <w:rPr>
          <w:rFonts w:ascii="Times New Roman" w:hAnsi="Times New Roman" w:cs="Times New Roman"/>
        </w:rPr>
      </w:pPr>
      <w:r w:rsidRPr="00F94E93">
        <w:rPr>
          <w:rFonts w:ascii="Times New Roman" w:hAnsi="Times New Roman" w:cs="Times New Roman"/>
        </w:rPr>
        <w:t xml:space="preserve">The </w:t>
      </w:r>
      <w:r w:rsidRPr="00F94E93">
        <w:rPr>
          <w:rFonts w:ascii="Times New Roman" w:hAnsi="Times New Roman" w:cs="Times New Roman"/>
          <w:bCs/>
        </w:rPr>
        <w:t>Macintosh Classic</w:t>
      </w:r>
      <w:r w:rsidRPr="00F94E93">
        <w:rPr>
          <w:rFonts w:ascii="Times New Roman" w:hAnsi="Times New Roman" w:cs="Times New Roman"/>
        </w:rPr>
        <w:t xml:space="preserve"> is a personal computer designed, manufactured and sold by </w:t>
      </w:r>
      <w:r w:rsidRPr="00F94E93">
        <w:rPr>
          <w:rFonts w:ascii="Times New Roman" w:hAnsi="Times New Roman" w:cs="Times New Roman"/>
          <w:bCs/>
        </w:rPr>
        <w:t>Apple</w:t>
      </w:r>
      <w:r w:rsidRPr="00F94E93">
        <w:rPr>
          <w:rFonts w:ascii="Times New Roman" w:hAnsi="Times New Roman" w:cs="Times New Roman"/>
        </w:rPr>
        <w:t xml:space="preserve"> Computer, Inc. from 1984 and again in 1990. Which was designed and manufactured and sold by the customer of apple. The wa</w:t>
      </w:r>
      <w:r w:rsidR="00F33339">
        <w:rPr>
          <w:rFonts w:ascii="Times New Roman" w:hAnsi="Times New Roman" w:cs="Times New Roman"/>
        </w:rPr>
        <w:t>s equipped with a memory of 1 MB</w:t>
      </w:r>
      <w:r w:rsidRPr="00F94E93">
        <w:rPr>
          <w:rFonts w:ascii="Times New Roman" w:hAnsi="Times New Roman" w:cs="Times New Roman"/>
        </w:rPr>
        <w:t xml:space="preserve"> RAM and 2 MB to 40 MB .The colo</w:t>
      </w:r>
      <w:r w:rsidR="00F33339">
        <w:rPr>
          <w:rFonts w:ascii="Times New Roman" w:hAnsi="Times New Roman" w:cs="Times New Roman"/>
        </w:rPr>
        <w:t>u</w:t>
      </w:r>
      <w:r w:rsidRPr="00F94E93">
        <w:rPr>
          <w:rFonts w:ascii="Times New Roman" w:hAnsi="Times New Roman" w:cs="Times New Roman"/>
        </w:rPr>
        <w:t>r classic was the final model of the original Compact family . The combination of the low-cost colour Macintosh and Apple compatibility was intended to encourage the education market's transition.</w:t>
      </w:r>
    </w:p>
    <w:p w:rsidR="006575F7" w:rsidRPr="00F94E93" w:rsidRDefault="006575F7" w:rsidP="00F94E93">
      <w:pPr>
        <w:spacing w:after="30"/>
        <w:jc w:val="both"/>
        <w:rPr>
          <w:rFonts w:ascii="Times New Roman" w:hAnsi="Times New Roman" w:cs="Times New Roman"/>
        </w:rPr>
      </w:pPr>
    </w:p>
    <w:p w:rsidR="006575F7" w:rsidRDefault="006575F7"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94E93" w:rsidRDefault="00F94E93" w:rsidP="00F94E93">
      <w:pPr>
        <w:spacing w:after="30"/>
        <w:jc w:val="both"/>
        <w:rPr>
          <w:rFonts w:ascii="Times New Roman" w:hAnsi="Times New Roman" w:cs="Times New Roman"/>
        </w:rPr>
      </w:pPr>
    </w:p>
    <w:p w:rsidR="00F94E93" w:rsidRDefault="00F94E93" w:rsidP="00F94E93">
      <w:pPr>
        <w:spacing w:after="30"/>
        <w:jc w:val="both"/>
        <w:rPr>
          <w:rFonts w:ascii="Times New Roman" w:hAnsi="Times New Roman" w:cs="Times New Roman"/>
        </w:rPr>
      </w:pPr>
    </w:p>
    <w:p w:rsidR="00F94E93" w:rsidRPr="00F94E93" w:rsidRDefault="00F94E93" w:rsidP="00F94E93">
      <w:pPr>
        <w:spacing w:after="30"/>
        <w:jc w:val="both"/>
        <w:rPr>
          <w:rFonts w:ascii="Times New Roman" w:hAnsi="Times New Roman" w:cs="Times New Roman"/>
        </w:rPr>
      </w:pPr>
    </w:p>
    <w:p w:rsidR="006575F7" w:rsidRPr="00F94E93" w:rsidRDefault="006575F7"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lastRenderedPageBreak/>
        <w:t>Block Hot Stamping</w:t>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641EC3D9" wp14:editId="0B4C3826">
            <wp:extent cx="1846134" cy="2203450"/>
            <wp:effectExtent l="0" t="0" r="190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ock hot stampling.jpg"/>
                    <pic:cNvPicPr/>
                  </pic:nvPicPr>
                  <pic:blipFill rotWithShape="1">
                    <a:blip r:embed="rId25" cstate="print">
                      <a:extLst>
                        <a:ext uri="{28A0092B-C50C-407E-A947-70E740481C1C}">
                          <a14:useLocalDpi xmlns:a14="http://schemas.microsoft.com/office/drawing/2010/main" val="0"/>
                        </a:ext>
                      </a:extLst>
                    </a:blip>
                    <a:srcRect l="28032" t="12203" r="34792" b="67386"/>
                    <a:stretch/>
                  </pic:blipFill>
                  <pic:spPr bwMode="auto">
                    <a:xfrm>
                      <a:off x="0" y="0"/>
                      <a:ext cx="1858111" cy="2217745"/>
                    </a:xfrm>
                    <a:prstGeom prst="rect">
                      <a:avLst/>
                    </a:prstGeom>
                    <a:ln>
                      <a:noFill/>
                    </a:ln>
                    <a:extLst>
                      <a:ext uri="{53640926-AAD7-44D8-BBD7-CCE9431645EC}">
                        <a14:shadowObscured xmlns:a14="http://schemas.microsoft.com/office/drawing/2010/main"/>
                      </a:ext>
                    </a:extLst>
                  </pic:spPr>
                </pic:pic>
              </a:graphicData>
            </a:graphic>
          </wp:inline>
        </w:drawing>
      </w:r>
    </w:p>
    <w:p w:rsidR="006575F7" w:rsidRPr="00F94E93" w:rsidRDefault="006575F7" w:rsidP="00F94E93">
      <w:pPr>
        <w:spacing w:after="30"/>
        <w:jc w:val="both"/>
        <w:rPr>
          <w:rFonts w:ascii="Times New Roman" w:hAnsi="Times New Roman" w:cs="Times New Roman"/>
          <w:noProof/>
        </w:rPr>
      </w:pPr>
      <w:r w:rsidRPr="00F94E93">
        <w:rPr>
          <w:rFonts w:ascii="Times New Roman" w:hAnsi="Times New Roman" w:cs="Times New Roman"/>
          <w:lang w:val="en-US"/>
        </w:rPr>
        <w:t xml:space="preserve">In 1978, the Block Hot Sampling had been used to feature UTM logo and </w:t>
      </w:r>
      <w:proofErr w:type="gramStart"/>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Untuk</w:t>
      </w:r>
      <w:proofErr w:type="spellEnd"/>
      <w:proofErr w:type="gram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Tuhan</w:t>
      </w:r>
      <w:proofErr w:type="spellEnd"/>
      <w:r w:rsidRPr="00F94E93">
        <w:rPr>
          <w:rFonts w:ascii="Times New Roman" w:hAnsi="Times New Roman" w:cs="Times New Roman"/>
          <w:lang w:val="en-US"/>
        </w:rPr>
        <w:t xml:space="preserve"> Dan </w:t>
      </w:r>
      <w:proofErr w:type="spellStart"/>
      <w:r w:rsidRPr="00F94E93">
        <w:rPr>
          <w:rFonts w:ascii="Times New Roman" w:hAnsi="Times New Roman" w:cs="Times New Roman"/>
          <w:lang w:val="en-US"/>
        </w:rPr>
        <w:t>Manusia</w:t>
      </w:r>
      <w:proofErr w:type="spellEnd"/>
      <w:r w:rsidRPr="00F94E93">
        <w:rPr>
          <w:rFonts w:ascii="Times New Roman" w:hAnsi="Times New Roman" w:cs="Times New Roman"/>
          <w:lang w:val="en-US"/>
        </w:rPr>
        <w:t xml:space="preserve"> “ , the previous motto. The motto on logo had been changed to “</w:t>
      </w:r>
      <w:proofErr w:type="spellStart"/>
      <w:r w:rsidRPr="00F94E93">
        <w:rPr>
          <w:rFonts w:ascii="Times New Roman" w:hAnsi="Times New Roman" w:cs="Times New Roman"/>
          <w:lang w:val="en-US"/>
        </w:rPr>
        <w:t>Kerana</w:t>
      </w:r>
      <w:proofErr w:type="spell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Tuhan</w:t>
      </w:r>
      <w:proofErr w:type="spell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Untuk</w:t>
      </w:r>
      <w:proofErr w:type="spell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Manusia</w:t>
      </w:r>
      <w:proofErr w:type="spellEnd"/>
      <w:r w:rsidRPr="00F94E93">
        <w:rPr>
          <w:rFonts w:ascii="Times New Roman" w:hAnsi="Times New Roman" w:cs="Times New Roman"/>
          <w:lang w:val="en-US"/>
        </w:rPr>
        <w:t>”. The golden hot stamping is used on official documents or publications and can be seen clearly against buckram which is a type of cloth commonly used as book covers.</w:t>
      </w:r>
    </w:p>
    <w:p w:rsidR="006575F7" w:rsidRPr="00F94E93" w:rsidRDefault="006575F7" w:rsidP="00F94E93">
      <w:pPr>
        <w:spacing w:after="30"/>
        <w:jc w:val="both"/>
        <w:rPr>
          <w:rFonts w:ascii="Times New Roman" w:hAnsi="Times New Roman" w:cs="Times New Roman"/>
          <w:noProof/>
        </w:rPr>
      </w:pPr>
    </w:p>
    <w:p w:rsidR="006575F7" w:rsidRPr="00F94E93" w:rsidRDefault="006575F7" w:rsidP="00F94E93">
      <w:pPr>
        <w:spacing w:after="30"/>
        <w:jc w:val="both"/>
        <w:rPr>
          <w:rFonts w:ascii="Times New Roman" w:hAnsi="Times New Roman" w:cs="Times New Roman"/>
          <w:b/>
          <w:u w:val="single"/>
          <w:lang w:val="en-US"/>
        </w:rPr>
      </w:pPr>
    </w:p>
    <w:p w:rsidR="006575F7" w:rsidRPr="00F94E93" w:rsidRDefault="00F33339" w:rsidP="00F94E93">
      <w:pPr>
        <w:spacing w:after="30"/>
        <w:jc w:val="both"/>
        <w:rPr>
          <w:rFonts w:ascii="Times New Roman" w:hAnsi="Times New Roman" w:cs="Times New Roman"/>
          <w:b/>
          <w:u w:val="single"/>
          <w:lang w:val="en-US"/>
        </w:rPr>
      </w:pPr>
      <w:r w:rsidRPr="00F94E93">
        <w:rPr>
          <w:rFonts w:ascii="Times New Roman" w:hAnsi="Times New Roman" w:cs="Times New Roman"/>
          <w:noProof/>
        </w:rPr>
        <w:drawing>
          <wp:anchor distT="0" distB="0" distL="114300" distR="114300" simplePos="0" relativeHeight="251672576" behindDoc="0" locked="0" layoutInCell="1" allowOverlap="1" wp14:anchorId="2F7EFAC6" wp14:editId="35675B5E">
            <wp:simplePos x="0" y="0"/>
            <wp:positionH relativeFrom="margin">
              <wp:align>left</wp:align>
            </wp:positionH>
            <wp:positionV relativeFrom="paragraph">
              <wp:posOffset>189865</wp:posOffset>
            </wp:positionV>
            <wp:extent cx="2051050" cy="1543050"/>
            <wp:effectExtent l="0" t="0" r="635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pact printer.jpg"/>
                    <pic:cNvPicPr/>
                  </pic:nvPicPr>
                  <pic:blipFill rotWithShape="1">
                    <a:blip r:embed="rId26" cstate="print">
                      <a:extLst>
                        <a:ext uri="{28A0092B-C50C-407E-A947-70E740481C1C}">
                          <a14:useLocalDpi xmlns:a14="http://schemas.microsoft.com/office/drawing/2010/main" val="0"/>
                        </a:ext>
                      </a:extLst>
                    </a:blip>
                    <a:srcRect l="12693" t="19713" r="23393" b="58168"/>
                    <a:stretch/>
                  </pic:blipFill>
                  <pic:spPr bwMode="auto">
                    <a:xfrm>
                      <a:off x="0" y="0"/>
                      <a:ext cx="2051050" cy="1543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75F7" w:rsidRPr="00F94E93">
        <w:rPr>
          <w:rFonts w:ascii="Times New Roman" w:hAnsi="Times New Roman" w:cs="Times New Roman"/>
          <w:b/>
          <w:u w:val="single"/>
          <w:lang w:val="en-US"/>
        </w:rPr>
        <w:t>Impact Printer Model: IBM (4245)</w:t>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The Impact Printer Model: IBM (4245) or Dot Matrix Printer had been used in UTM during the 1990s until 2011. The printer is used to print the information of students and staffs to meet the University’s requirements. The printer is capable to print in high volumes and non-stop for 48 hours.</w:t>
      </w:r>
    </w:p>
    <w:p w:rsidR="00F94E93" w:rsidRDefault="00F94E93" w:rsidP="00F94E93">
      <w:pPr>
        <w:spacing w:after="30"/>
        <w:jc w:val="both"/>
        <w:rPr>
          <w:rFonts w:ascii="Times New Roman" w:hAnsi="Times New Roman" w:cs="Times New Roman"/>
          <w:lang w:val="en-US"/>
        </w:rPr>
      </w:pPr>
    </w:p>
    <w:p w:rsidR="00F94E93" w:rsidRPr="00F94E93" w:rsidRDefault="00F94E93"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Projectors</w:t>
      </w:r>
    </w:p>
    <w:p w:rsidR="006575F7" w:rsidRPr="00F94E93" w:rsidRDefault="006575F7" w:rsidP="00F94E93">
      <w:pPr>
        <w:spacing w:after="30"/>
        <w:jc w:val="both"/>
        <w:rPr>
          <w:rFonts w:ascii="Times New Roman" w:hAnsi="Times New Roman" w:cs="Times New Roman"/>
          <w:noProof/>
        </w:rPr>
      </w:pPr>
      <w:r w:rsidRPr="00F94E93">
        <w:rPr>
          <w:rFonts w:ascii="Times New Roman" w:hAnsi="Times New Roman" w:cs="Times New Roman"/>
          <w:noProof/>
        </w:rPr>
        <w:drawing>
          <wp:inline distT="0" distB="0" distL="0" distR="0" wp14:anchorId="5232FEA6" wp14:editId="0960174D">
            <wp:extent cx="2082822" cy="1783291"/>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x projector.jpg"/>
                    <pic:cNvPicPr/>
                  </pic:nvPicPr>
                  <pic:blipFill rotWithShape="1">
                    <a:blip r:embed="rId27" cstate="print">
                      <a:extLst>
                        <a:ext uri="{28A0092B-C50C-407E-A947-70E740481C1C}">
                          <a14:useLocalDpi xmlns:a14="http://schemas.microsoft.com/office/drawing/2010/main" val="0"/>
                        </a:ext>
                      </a:extLst>
                    </a:blip>
                    <a:srcRect l="4112" t="14772" r="8789" b="50910"/>
                    <a:stretch/>
                  </pic:blipFill>
                  <pic:spPr bwMode="auto">
                    <a:xfrm>
                      <a:off x="0" y="0"/>
                      <a:ext cx="2091246" cy="1790504"/>
                    </a:xfrm>
                    <a:prstGeom prst="rect">
                      <a:avLst/>
                    </a:prstGeom>
                    <a:ln>
                      <a:noFill/>
                    </a:ln>
                    <a:extLst>
                      <a:ext uri="{53640926-AAD7-44D8-BBD7-CCE9431645EC}">
                        <a14:shadowObscured xmlns:a14="http://schemas.microsoft.com/office/drawing/2010/main"/>
                      </a:ext>
                    </a:extLst>
                  </pic:spPr>
                </pic:pic>
              </a:graphicData>
            </a:graphic>
          </wp:inline>
        </w:drawing>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During 1980s until 1990s, there were some projector been used to support the learning and teaching activities. Those projectors were EIKI LC DATA-GRADE Projector LC-5200, Overhead Projector (OHP) Cabin-OHP 24F, Film Projector 13mm </w:t>
      </w:r>
      <w:proofErr w:type="spellStart"/>
      <w:r w:rsidRPr="00F94E93">
        <w:rPr>
          <w:rFonts w:ascii="Times New Roman" w:hAnsi="Times New Roman" w:cs="Times New Roman"/>
          <w:lang w:val="en-US"/>
        </w:rPr>
        <w:t>Hokushin</w:t>
      </w:r>
      <w:proofErr w:type="spellEnd"/>
      <w:r w:rsidRPr="00F94E93">
        <w:rPr>
          <w:rFonts w:ascii="Times New Roman" w:hAnsi="Times New Roman" w:cs="Times New Roman"/>
          <w:lang w:val="en-US"/>
        </w:rPr>
        <w:t xml:space="preserve">, </w:t>
      </w:r>
      <w:proofErr w:type="spellStart"/>
      <w:r w:rsidRPr="00F94E93">
        <w:rPr>
          <w:rFonts w:ascii="Times New Roman" w:hAnsi="Times New Roman" w:cs="Times New Roman"/>
          <w:lang w:val="en-US"/>
        </w:rPr>
        <w:t>Tragberer</w:t>
      </w:r>
      <w:proofErr w:type="spellEnd"/>
      <w:r w:rsidRPr="00F94E93">
        <w:rPr>
          <w:rFonts w:ascii="Times New Roman" w:hAnsi="Times New Roman" w:cs="Times New Roman"/>
          <w:lang w:val="en-US"/>
        </w:rPr>
        <w:t xml:space="preserve"> Overhead Projector Anders Kern Portable, Plus Direct Projector (DP-10) and </w:t>
      </w:r>
      <w:proofErr w:type="spellStart"/>
      <w:r w:rsidRPr="00F94E93">
        <w:rPr>
          <w:rFonts w:ascii="Times New Roman" w:hAnsi="Times New Roman" w:cs="Times New Roman"/>
          <w:lang w:val="en-US"/>
        </w:rPr>
        <w:t>Plaxiscope</w:t>
      </w:r>
      <w:proofErr w:type="spellEnd"/>
      <w:r w:rsidRPr="00F94E93">
        <w:rPr>
          <w:rFonts w:ascii="Times New Roman" w:hAnsi="Times New Roman" w:cs="Times New Roman"/>
          <w:lang w:val="en-US"/>
        </w:rPr>
        <w:t xml:space="preserve"> Lara Projection.</w:t>
      </w: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Slide projector</w:t>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466A9527" wp14:editId="01E8CB25">
            <wp:extent cx="3949700" cy="3574681"/>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 projector.jpg"/>
                    <pic:cNvPicPr/>
                  </pic:nvPicPr>
                  <pic:blipFill rotWithShape="1">
                    <a:blip r:embed="rId28" cstate="print">
                      <a:extLst>
                        <a:ext uri="{28A0092B-C50C-407E-A947-70E740481C1C}">
                          <a14:useLocalDpi xmlns:a14="http://schemas.microsoft.com/office/drawing/2010/main" val="0"/>
                        </a:ext>
                      </a:extLst>
                    </a:blip>
                    <a:srcRect t="21558" r="8029" b="40153"/>
                    <a:stretch/>
                  </pic:blipFill>
                  <pic:spPr bwMode="auto">
                    <a:xfrm>
                      <a:off x="0" y="0"/>
                      <a:ext cx="3952487" cy="3577203"/>
                    </a:xfrm>
                    <a:prstGeom prst="rect">
                      <a:avLst/>
                    </a:prstGeom>
                    <a:ln>
                      <a:noFill/>
                    </a:ln>
                    <a:extLst>
                      <a:ext uri="{53640926-AAD7-44D8-BBD7-CCE9431645EC}">
                        <a14:shadowObscured xmlns:a14="http://schemas.microsoft.com/office/drawing/2010/main"/>
                      </a:ext>
                    </a:extLst>
                  </pic:spPr>
                </pic:pic>
              </a:graphicData>
            </a:graphic>
          </wp:inline>
        </w:drawing>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The slide projector had been used by UTM during 1970s until early 1990s to display the slide shows.</w:t>
      </w: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b/>
          <w:u w:val="single"/>
          <w:lang w:val="en-US"/>
        </w:rPr>
      </w:pPr>
      <w:r w:rsidRPr="00F94E93">
        <w:rPr>
          <w:rFonts w:ascii="Times New Roman" w:hAnsi="Times New Roman" w:cs="Times New Roman"/>
          <w:b/>
          <w:u w:val="single"/>
          <w:lang w:val="en-US"/>
        </w:rPr>
        <w:t xml:space="preserve">Time control device’ </w:t>
      </w:r>
      <w:proofErr w:type="spellStart"/>
      <w:r w:rsidRPr="00F94E93">
        <w:rPr>
          <w:rFonts w:ascii="Times New Roman" w:hAnsi="Times New Roman" w:cs="Times New Roman"/>
          <w:b/>
          <w:u w:val="single"/>
          <w:lang w:val="en-US"/>
        </w:rPr>
        <w:t>Gralab</w:t>
      </w:r>
      <w:proofErr w:type="spellEnd"/>
      <w:r w:rsidRPr="00F94E93">
        <w:rPr>
          <w:rFonts w:ascii="Times New Roman" w:hAnsi="Times New Roman" w:cs="Times New Roman"/>
          <w:b/>
          <w:u w:val="single"/>
          <w:lang w:val="en-US"/>
        </w:rPr>
        <w:t xml:space="preserve"> Model’</w:t>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noProof/>
        </w:rPr>
        <w:drawing>
          <wp:inline distT="0" distB="0" distL="0" distR="0" wp14:anchorId="5AC5F2FA" wp14:editId="770744EC">
            <wp:extent cx="2882265" cy="1790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control device.jpg"/>
                    <pic:cNvPicPr/>
                  </pic:nvPicPr>
                  <pic:blipFill rotWithShape="1">
                    <a:blip r:embed="rId29" cstate="print">
                      <a:extLst>
                        <a:ext uri="{28A0092B-C50C-407E-A947-70E740481C1C}">
                          <a14:useLocalDpi xmlns:a14="http://schemas.microsoft.com/office/drawing/2010/main" val="0"/>
                        </a:ext>
                      </a:extLst>
                    </a:blip>
                    <a:srcRect l="25620" t="23704" r="56638" b="52331"/>
                    <a:stretch/>
                  </pic:blipFill>
                  <pic:spPr bwMode="auto">
                    <a:xfrm>
                      <a:off x="0" y="0"/>
                      <a:ext cx="2887261" cy="1793804"/>
                    </a:xfrm>
                    <a:prstGeom prst="rect">
                      <a:avLst/>
                    </a:prstGeom>
                    <a:ln>
                      <a:noFill/>
                    </a:ln>
                    <a:extLst>
                      <a:ext uri="{53640926-AAD7-44D8-BBD7-CCE9431645EC}">
                        <a14:shadowObscured xmlns:a14="http://schemas.microsoft.com/office/drawing/2010/main"/>
                      </a:ext>
                    </a:extLst>
                  </pic:spPr>
                </pic:pic>
              </a:graphicData>
            </a:graphic>
          </wp:inline>
        </w:drawing>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The ‘Darkroom Timer’ is a time control tool used in the darkroom. The time control process was carried out during the process of soaking the microfilms manually in the chemical mixture. This tool was need to control the period of soaking in accordance with the procedure so as not to affect the quality of the microfilm.</w:t>
      </w: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b/>
          <w:noProof/>
          <w:u w:val="single"/>
        </w:rPr>
      </w:pPr>
      <w:r w:rsidRPr="00F94E93">
        <w:rPr>
          <w:rFonts w:ascii="Times New Roman" w:hAnsi="Times New Roman" w:cs="Times New Roman"/>
          <w:b/>
          <w:noProof/>
          <w:u w:val="single"/>
        </w:rPr>
        <w:lastRenderedPageBreak/>
        <w:drawing>
          <wp:anchor distT="0" distB="0" distL="114300" distR="114300" simplePos="0" relativeHeight="251667456" behindDoc="0" locked="0" layoutInCell="1" allowOverlap="1" wp14:anchorId="6CEC1C59" wp14:editId="39088409">
            <wp:simplePos x="0" y="0"/>
            <wp:positionH relativeFrom="column">
              <wp:posOffset>19050</wp:posOffset>
            </wp:positionH>
            <wp:positionV relativeFrom="paragraph">
              <wp:posOffset>358775</wp:posOffset>
            </wp:positionV>
            <wp:extent cx="3110230" cy="143065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20191108_130610"/>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3110230"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E93">
        <w:rPr>
          <w:rFonts w:ascii="Times New Roman" w:hAnsi="Times New Roman" w:cs="Times New Roman"/>
          <w:b/>
          <w:noProof/>
          <w:u w:val="single"/>
        </w:rPr>
        <w:t>Camera</w:t>
      </w:r>
    </w:p>
    <w:p w:rsidR="006575F7" w:rsidRPr="00F94E93" w:rsidRDefault="006575F7" w:rsidP="00F94E93">
      <w:pPr>
        <w:spacing w:after="30"/>
        <w:jc w:val="both"/>
        <w:rPr>
          <w:rFonts w:ascii="Times New Roman" w:hAnsi="Times New Roman" w:cs="Times New Roman"/>
        </w:rPr>
      </w:pPr>
    </w:p>
    <w:p w:rsidR="006575F7" w:rsidRPr="00F94E93" w:rsidRDefault="006575F7" w:rsidP="00F94E93">
      <w:pPr>
        <w:spacing w:after="30"/>
        <w:jc w:val="both"/>
        <w:rPr>
          <w:rFonts w:ascii="Times New Roman" w:hAnsi="Times New Roman" w:cs="Times New Roman"/>
        </w:rPr>
      </w:pPr>
    </w:p>
    <w:p w:rsidR="006575F7" w:rsidRPr="00F94E93" w:rsidRDefault="006575F7" w:rsidP="00F94E93">
      <w:pPr>
        <w:spacing w:after="30"/>
        <w:jc w:val="both"/>
        <w:rPr>
          <w:rFonts w:ascii="Times New Roman" w:hAnsi="Times New Roman" w:cs="Times New Roman"/>
        </w:rPr>
      </w:pPr>
      <w:r w:rsidRPr="00F94E93">
        <w:rPr>
          <w:rFonts w:ascii="Times New Roman" w:hAnsi="Times New Roman" w:cs="Times New Roman"/>
        </w:rPr>
        <w:t xml:space="preserve">The Camera Process was manufactured by Hunter Person </w:t>
      </w:r>
      <w:proofErr w:type="spellStart"/>
      <w:r w:rsidRPr="00F94E93">
        <w:rPr>
          <w:rFonts w:ascii="Times New Roman" w:hAnsi="Times New Roman" w:cs="Times New Roman"/>
        </w:rPr>
        <w:t>Ltd.,a</w:t>
      </w:r>
      <w:proofErr w:type="spellEnd"/>
      <w:r w:rsidRPr="00F94E93">
        <w:rPr>
          <w:rFonts w:ascii="Times New Roman" w:hAnsi="Times New Roman" w:cs="Times New Roman"/>
        </w:rPr>
        <w:t xml:space="preserve"> company which was based in</w:t>
      </w:r>
      <w:r w:rsidRPr="00F94E93">
        <w:rPr>
          <w:rFonts w:ascii="Times New Roman" w:hAnsi="Times New Roman" w:cs="Times New Roman"/>
          <w:lang w:val="en-US"/>
        </w:rPr>
        <w:t xml:space="preserve"> </w:t>
      </w:r>
      <w:r w:rsidRPr="00F94E93">
        <w:rPr>
          <w:rFonts w:ascii="Times New Roman" w:hAnsi="Times New Roman" w:cs="Times New Roman"/>
        </w:rPr>
        <w:t>the United Kingdom where thousands of these devices were sold worldwide in 1890 until1962.This camera which was a gift from the Department of Survey and Mapping Malaysia (JUPEM) was used since the B</w:t>
      </w:r>
      <w:proofErr w:type="spellStart"/>
      <w:r w:rsidRPr="00F94E93">
        <w:rPr>
          <w:rFonts w:ascii="Times New Roman" w:hAnsi="Times New Roman" w:cs="Times New Roman"/>
          <w:lang w:val="en-US"/>
        </w:rPr>
        <w:t>ri</w:t>
      </w:r>
      <w:r w:rsidRPr="00F94E93">
        <w:rPr>
          <w:rFonts w:ascii="Times New Roman" w:hAnsi="Times New Roman" w:cs="Times New Roman"/>
        </w:rPr>
        <w:t>tish</w:t>
      </w:r>
      <w:proofErr w:type="spellEnd"/>
      <w:r w:rsidRPr="00F94E93">
        <w:rPr>
          <w:rFonts w:ascii="Times New Roman" w:hAnsi="Times New Roman" w:cs="Times New Roman"/>
        </w:rPr>
        <w:t xml:space="preserve"> </w:t>
      </w:r>
      <w:proofErr w:type="spellStart"/>
      <w:r w:rsidRPr="00F94E93">
        <w:rPr>
          <w:rFonts w:ascii="Times New Roman" w:hAnsi="Times New Roman" w:cs="Times New Roman"/>
        </w:rPr>
        <w:t>colonial.This</w:t>
      </w:r>
      <w:proofErr w:type="spellEnd"/>
      <w:r w:rsidRPr="00F94E93">
        <w:rPr>
          <w:rFonts w:ascii="Times New Roman" w:hAnsi="Times New Roman" w:cs="Times New Roman"/>
        </w:rPr>
        <w:t xml:space="preserve"> initial  model is fully mechanical and it has been used to facilitate students in understanding the principles and procedures of photography production .It is a KLIMCH 'horizontal process camera' and was used in the </w:t>
      </w:r>
      <w:proofErr w:type="spellStart"/>
      <w:r w:rsidRPr="00F94E93">
        <w:rPr>
          <w:rFonts w:ascii="Times New Roman" w:hAnsi="Times New Roman" w:cs="Times New Roman"/>
        </w:rPr>
        <w:t>Ca</w:t>
      </w:r>
      <w:proofErr w:type="spellEnd"/>
      <w:r w:rsidRPr="00F94E93">
        <w:rPr>
          <w:rFonts w:ascii="Times New Roman" w:hAnsi="Times New Roman" w:cs="Times New Roman"/>
          <w:lang w:val="en-US"/>
        </w:rPr>
        <w:t>r</w:t>
      </w:r>
      <w:proofErr w:type="spellStart"/>
      <w:r w:rsidRPr="00F94E93">
        <w:rPr>
          <w:rFonts w:ascii="Times New Roman" w:hAnsi="Times New Roman" w:cs="Times New Roman"/>
        </w:rPr>
        <w:t>tography</w:t>
      </w:r>
      <w:proofErr w:type="spellEnd"/>
      <w:r w:rsidRPr="00F94E93">
        <w:rPr>
          <w:rFonts w:ascii="Times New Roman" w:hAnsi="Times New Roman" w:cs="Times New Roman"/>
        </w:rPr>
        <w:t xml:space="preserve"> </w:t>
      </w:r>
      <w:proofErr w:type="spellStart"/>
      <w:r w:rsidRPr="00F94E93">
        <w:rPr>
          <w:rFonts w:ascii="Times New Roman" w:hAnsi="Times New Roman" w:cs="Times New Roman"/>
        </w:rPr>
        <w:t>Department,Faculty</w:t>
      </w:r>
      <w:proofErr w:type="spellEnd"/>
      <w:r w:rsidRPr="00F94E93">
        <w:rPr>
          <w:rFonts w:ascii="Times New Roman" w:hAnsi="Times New Roman" w:cs="Times New Roman"/>
        </w:rPr>
        <w:t xml:space="preserve"> of Surveying </w:t>
      </w:r>
      <w:r w:rsidRPr="00F94E93">
        <w:rPr>
          <w:rFonts w:ascii="Times New Roman" w:hAnsi="Times New Roman" w:cs="Times New Roman"/>
          <w:lang w:val="en-US"/>
        </w:rPr>
        <w:t>d</w:t>
      </w:r>
      <w:proofErr w:type="spellStart"/>
      <w:r w:rsidRPr="00F94E93">
        <w:rPr>
          <w:rFonts w:ascii="Times New Roman" w:hAnsi="Times New Roman" w:cs="Times New Roman"/>
        </w:rPr>
        <w:t>uring</w:t>
      </w:r>
      <w:proofErr w:type="spellEnd"/>
      <w:r w:rsidRPr="00F94E93">
        <w:rPr>
          <w:rFonts w:ascii="Times New Roman" w:hAnsi="Times New Roman" w:cs="Times New Roman"/>
        </w:rPr>
        <w:t xml:space="preserve"> the early 1980s until the late 1990s.The students who </w:t>
      </w:r>
      <w:r w:rsidRPr="00F94E93">
        <w:rPr>
          <w:rFonts w:ascii="Times New Roman" w:hAnsi="Times New Roman" w:cs="Times New Roman"/>
          <w:lang w:val="en-US"/>
        </w:rPr>
        <w:t>u</w:t>
      </w:r>
      <w:proofErr w:type="spellStart"/>
      <w:r w:rsidRPr="00F94E93">
        <w:rPr>
          <w:rFonts w:ascii="Times New Roman" w:hAnsi="Times New Roman" w:cs="Times New Roman"/>
        </w:rPr>
        <w:t>ndertook</w:t>
      </w:r>
      <w:proofErr w:type="spellEnd"/>
      <w:r w:rsidRPr="00F94E93">
        <w:rPr>
          <w:rFonts w:ascii="Times New Roman" w:hAnsi="Times New Roman" w:cs="Times New Roman"/>
        </w:rPr>
        <w:t xml:space="preserve"> land </w:t>
      </w:r>
      <w:proofErr w:type="spellStart"/>
      <w:r w:rsidRPr="00F94E93">
        <w:rPr>
          <w:rFonts w:ascii="Times New Roman" w:hAnsi="Times New Roman" w:cs="Times New Roman"/>
        </w:rPr>
        <w:t>sur</w:t>
      </w:r>
      <w:proofErr w:type="spellEnd"/>
      <w:r w:rsidRPr="00F94E93">
        <w:rPr>
          <w:rFonts w:ascii="Times New Roman" w:hAnsi="Times New Roman" w:cs="Times New Roman"/>
          <w:lang w:val="en-US"/>
        </w:rPr>
        <w:t>vey</w:t>
      </w:r>
      <w:proofErr w:type="spellStart"/>
      <w:r w:rsidRPr="00F94E93">
        <w:rPr>
          <w:rFonts w:ascii="Times New Roman" w:hAnsi="Times New Roman" w:cs="Times New Roman"/>
        </w:rPr>
        <w:t>ing</w:t>
      </w:r>
      <w:proofErr w:type="spellEnd"/>
      <w:r w:rsidRPr="00F94E93">
        <w:rPr>
          <w:rFonts w:ascii="Times New Roman" w:hAnsi="Times New Roman" w:cs="Times New Roman"/>
        </w:rPr>
        <w:t xml:space="preserve"> course drew map sketches on papers or tracing papers using technical</w:t>
      </w:r>
      <w:r w:rsidRPr="00F94E93">
        <w:rPr>
          <w:rFonts w:ascii="Times New Roman" w:hAnsi="Times New Roman" w:cs="Times New Roman"/>
          <w:lang w:val="en-US"/>
        </w:rPr>
        <w:t xml:space="preserve"> </w:t>
      </w:r>
      <w:r w:rsidRPr="00F94E93">
        <w:rPr>
          <w:rFonts w:ascii="Times New Roman" w:hAnsi="Times New Roman" w:cs="Times New Roman"/>
        </w:rPr>
        <w:t>pens to produce maps and graphics in a conventional method.</w:t>
      </w:r>
    </w:p>
    <w:p w:rsidR="00F33339" w:rsidRDefault="006575F7" w:rsidP="00F94E93">
      <w:pPr>
        <w:spacing w:after="30"/>
        <w:jc w:val="both"/>
        <w:rPr>
          <w:rFonts w:ascii="Times New Roman" w:hAnsi="Times New Roman" w:cs="Times New Roman"/>
        </w:rPr>
      </w:pPr>
      <w:r w:rsidRPr="00F94E93">
        <w:rPr>
          <w:rFonts w:ascii="Times New Roman" w:hAnsi="Times New Roman" w:cs="Times New Roman"/>
        </w:rPr>
        <w:t xml:space="preserve">This final drawing or manuscript is considered as a scientific document which can be used for various application specifically in the planning and development of land or </w:t>
      </w:r>
      <w:proofErr w:type="spellStart"/>
      <w:r w:rsidRPr="00F94E93">
        <w:rPr>
          <w:rFonts w:ascii="Times New Roman" w:hAnsi="Times New Roman" w:cs="Times New Roman"/>
        </w:rPr>
        <w:t>landfill.The</w:t>
      </w:r>
      <w:proofErr w:type="spellEnd"/>
      <w:r w:rsidRPr="00F94E93">
        <w:rPr>
          <w:rFonts w:ascii="Times New Roman" w:hAnsi="Times New Roman" w:cs="Times New Roman"/>
        </w:rPr>
        <w:t xml:space="preserve"> result of the sketch is displayed onto a specific location which is the focal point of camera </w:t>
      </w:r>
      <w:proofErr w:type="spellStart"/>
      <w:r w:rsidRPr="00F94E93">
        <w:rPr>
          <w:rFonts w:ascii="Times New Roman" w:hAnsi="Times New Roman" w:cs="Times New Roman"/>
        </w:rPr>
        <w:t>lens.Plates</w:t>
      </w:r>
      <w:proofErr w:type="spellEnd"/>
      <w:r w:rsidRPr="00F94E93">
        <w:rPr>
          <w:rFonts w:ascii="Times New Roman" w:hAnsi="Times New Roman" w:cs="Times New Roman"/>
        </w:rPr>
        <w:t xml:space="preserve"> and films containing </w:t>
      </w:r>
      <w:proofErr w:type="spellStart"/>
      <w:r w:rsidRPr="00F94E93">
        <w:rPr>
          <w:rFonts w:ascii="Times New Roman" w:hAnsi="Times New Roman" w:cs="Times New Roman"/>
        </w:rPr>
        <w:t>terrac</w:t>
      </w:r>
      <w:proofErr w:type="spellEnd"/>
      <w:r w:rsidRPr="00F94E93">
        <w:rPr>
          <w:rFonts w:ascii="Times New Roman" w:hAnsi="Times New Roman" w:cs="Times New Roman"/>
          <w:lang w:val="en-US"/>
        </w:rPr>
        <w:t>o</w:t>
      </w:r>
      <w:proofErr w:type="spellStart"/>
      <w:r w:rsidRPr="00F94E93">
        <w:rPr>
          <w:rFonts w:ascii="Times New Roman" w:hAnsi="Times New Roman" w:cs="Times New Roman"/>
        </w:rPr>
        <w:t>tta</w:t>
      </w:r>
      <w:proofErr w:type="spellEnd"/>
      <w:r w:rsidRPr="00F94E93">
        <w:rPr>
          <w:rFonts w:ascii="Times New Roman" w:hAnsi="Times New Roman" w:cs="Times New Roman"/>
        </w:rPr>
        <w:t xml:space="preserve"> contour images were processed to produce black-and-white maps or </w:t>
      </w:r>
      <w:proofErr w:type="spellStart"/>
      <w:r w:rsidRPr="00F94E93">
        <w:rPr>
          <w:rFonts w:ascii="Times New Roman" w:hAnsi="Times New Roman" w:cs="Times New Roman"/>
        </w:rPr>
        <w:t>colored</w:t>
      </w:r>
      <w:proofErr w:type="spellEnd"/>
      <w:r w:rsidRPr="00F94E93">
        <w:rPr>
          <w:rFonts w:ascii="Times New Roman" w:hAnsi="Times New Roman" w:cs="Times New Roman"/>
        </w:rPr>
        <w:t xml:space="preserve"> </w:t>
      </w:r>
      <w:proofErr w:type="spellStart"/>
      <w:r w:rsidRPr="00F94E93">
        <w:rPr>
          <w:rFonts w:ascii="Times New Roman" w:hAnsi="Times New Roman" w:cs="Times New Roman"/>
        </w:rPr>
        <w:t>maps.Printed</w:t>
      </w:r>
      <w:proofErr w:type="spellEnd"/>
      <w:r w:rsidRPr="00F94E93">
        <w:rPr>
          <w:rFonts w:ascii="Times New Roman" w:hAnsi="Times New Roman" w:cs="Times New Roman"/>
        </w:rPr>
        <w:t xml:space="preserve"> topographic maps we</w:t>
      </w:r>
      <w:r w:rsidRPr="00F94E93">
        <w:rPr>
          <w:rFonts w:ascii="Times New Roman" w:hAnsi="Times New Roman" w:cs="Times New Roman"/>
          <w:lang w:val="en-US"/>
        </w:rPr>
        <w:t>re</w:t>
      </w:r>
      <w:r w:rsidRPr="00F94E93">
        <w:rPr>
          <w:rFonts w:ascii="Times New Roman" w:hAnsi="Times New Roman" w:cs="Times New Roman"/>
        </w:rPr>
        <w:t xml:space="preserve"> treated as 'CONFIDENTIAL' and 'LIMITED' and u</w:t>
      </w:r>
      <w:r w:rsidRPr="00F94E93">
        <w:rPr>
          <w:rFonts w:ascii="Times New Roman" w:hAnsi="Times New Roman" w:cs="Times New Roman"/>
          <w:lang w:val="en-US"/>
        </w:rPr>
        <w:t>se</w:t>
      </w:r>
      <w:r w:rsidRPr="00F94E93">
        <w:rPr>
          <w:rFonts w:ascii="Times New Roman" w:hAnsi="Times New Roman" w:cs="Times New Roman"/>
        </w:rPr>
        <w:t>d only for teach</w:t>
      </w:r>
      <w:proofErr w:type="spellStart"/>
      <w:r w:rsidRPr="00F94E93">
        <w:rPr>
          <w:rFonts w:ascii="Times New Roman" w:hAnsi="Times New Roman" w:cs="Times New Roman"/>
          <w:lang w:val="en-US"/>
        </w:rPr>
        <w:t>i</w:t>
      </w:r>
      <w:r w:rsidRPr="00F94E93">
        <w:rPr>
          <w:rFonts w:ascii="Times New Roman" w:hAnsi="Times New Roman" w:cs="Times New Roman"/>
        </w:rPr>
        <w:t>ng</w:t>
      </w:r>
      <w:proofErr w:type="spellEnd"/>
      <w:r w:rsidRPr="00F94E93">
        <w:rPr>
          <w:rFonts w:ascii="Times New Roman" w:hAnsi="Times New Roman" w:cs="Times New Roman"/>
        </w:rPr>
        <w:t xml:space="preserve"> and learning purposes in the </w:t>
      </w:r>
      <w:proofErr w:type="spellStart"/>
      <w:r w:rsidRPr="00F94E93">
        <w:rPr>
          <w:rFonts w:ascii="Times New Roman" w:hAnsi="Times New Roman" w:cs="Times New Roman"/>
        </w:rPr>
        <w:t>faculty.The</w:t>
      </w:r>
      <w:proofErr w:type="spellEnd"/>
      <w:r w:rsidRPr="00F94E93">
        <w:rPr>
          <w:rFonts w:ascii="Times New Roman" w:hAnsi="Times New Roman" w:cs="Times New Roman"/>
        </w:rPr>
        <w:t xml:space="preserve"> application of this camera was ceased in early 2004 due </w:t>
      </w:r>
      <w:proofErr w:type="spellStart"/>
      <w:r w:rsidRPr="00F94E93">
        <w:rPr>
          <w:rFonts w:ascii="Times New Roman" w:hAnsi="Times New Roman" w:cs="Times New Roman"/>
        </w:rPr>
        <w:t>ti</w:t>
      </w:r>
      <w:proofErr w:type="spellEnd"/>
      <w:r w:rsidRPr="00F94E93">
        <w:rPr>
          <w:rFonts w:ascii="Times New Roman" w:hAnsi="Times New Roman" w:cs="Times New Roman"/>
        </w:rPr>
        <w:t xml:space="preserve"> t</w:t>
      </w:r>
      <w:r w:rsidR="00340F21" w:rsidRPr="00F94E93">
        <w:rPr>
          <w:rFonts w:ascii="Times New Roman" w:hAnsi="Times New Roman" w:cs="Times New Roman"/>
        </w:rPr>
        <w:t>he advent of digital technology.</w:t>
      </w:r>
    </w:p>
    <w:p w:rsidR="00F33339" w:rsidRDefault="00F33339" w:rsidP="00F94E93">
      <w:pPr>
        <w:spacing w:after="30"/>
        <w:jc w:val="both"/>
        <w:rPr>
          <w:rFonts w:ascii="Times New Roman" w:hAnsi="Times New Roman" w:cs="Times New Roman"/>
        </w:rPr>
      </w:pPr>
    </w:p>
    <w:p w:rsidR="006575F7" w:rsidRPr="00F94E93" w:rsidRDefault="006575F7" w:rsidP="00F94E93">
      <w:pPr>
        <w:spacing w:after="30"/>
        <w:jc w:val="both"/>
        <w:rPr>
          <w:rFonts w:ascii="Times New Roman" w:hAnsi="Times New Roman" w:cs="Times New Roman"/>
        </w:rPr>
      </w:pPr>
      <w:r w:rsidRPr="00F94E93">
        <w:rPr>
          <w:rFonts w:ascii="Times New Roman" w:hAnsi="Times New Roman" w:cs="Times New Roman"/>
          <w:b/>
          <w:u w:val="single"/>
          <w:lang w:val="en-US"/>
        </w:rPr>
        <w:t>Multi TV-VCR Combination</w:t>
      </w:r>
    </w:p>
    <w:p w:rsidR="006575F7" w:rsidRPr="00F94E93" w:rsidRDefault="00F33339" w:rsidP="00F94E93">
      <w:pPr>
        <w:spacing w:after="30"/>
        <w:jc w:val="both"/>
        <w:rPr>
          <w:rFonts w:ascii="Times New Roman" w:hAnsi="Times New Roman" w:cs="Times New Roman"/>
          <w:lang w:val="en-US"/>
        </w:rPr>
      </w:pPr>
      <w:r w:rsidRPr="00F94E93">
        <w:rPr>
          <w:rFonts w:ascii="Times New Roman" w:hAnsi="Times New Roman" w:cs="Times New Roman"/>
          <w:noProof/>
        </w:rPr>
        <w:drawing>
          <wp:anchor distT="0" distB="0" distL="114300" distR="114300" simplePos="0" relativeHeight="251668480" behindDoc="0" locked="0" layoutInCell="1" allowOverlap="1" wp14:anchorId="01328B52" wp14:editId="0B1784A9">
            <wp:simplePos x="0" y="0"/>
            <wp:positionH relativeFrom="margin">
              <wp:align>left</wp:align>
            </wp:positionH>
            <wp:positionV relativeFrom="paragraph">
              <wp:posOffset>163195</wp:posOffset>
            </wp:positionV>
            <wp:extent cx="1708150" cy="2679700"/>
            <wp:effectExtent l="0" t="0" r="6350" b="6350"/>
            <wp:wrapTopAndBottom/>
            <wp:docPr id="27" name="Picture 27" descr="20191108_1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20191108_135939"/>
                    <pic:cNvPicPr>
                      <a:picLocks noChangeAspect="1" noChangeArrowheads="1"/>
                    </pic:cNvPicPr>
                  </pic:nvPicPr>
                  <pic:blipFill>
                    <a:blip r:embed="rId31" cstate="print">
                      <a:extLst>
                        <a:ext uri="{28A0092B-C50C-407E-A947-70E740481C1C}">
                          <a14:useLocalDpi xmlns:a14="http://schemas.microsoft.com/office/drawing/2010/main" val="0"/>
                        </a:ext>
                      </a:extLst>
                    </a:blip>
                    <a:srcRect l="18860" t="15273" b="29758"/>
                    <a:stretch>
                      <a:fillRect/>
                    </a:stretch>
                  </pic:blipFill>
                  <pic:spPr bwMode="auto">
                    <a:xfrm>
                      <a:off x="0" y="0"/>
                      <a:ext cx="1708150" cy="267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75F7" w:rsidRPr="00F94E93">
        <w:rPr>
          <w:rFonts w:ascii="Times New Roman" w:hAnsi="Times New Roman" w:cs="Times New Roman"/>
          <w:noProof/>
        </w:rPr>
        <w:drawing>
          <wp:anchor distT="0" distB="0" distL="114300" distR="114300" simplePos="0" relativeHeight="251671552" behindDoc="1" locked="0" layoutInCell="1" allowOverlap="1" wp14:anchorId="7538B6F3" wp14:editId="1BCF7ED1">
            <wp:simplePos x="0" y="0"/>
            <wp:positionH relativeFrom="column">
              <wp:posOffset>2178050</wp:posOffset>
            </wp:positionH>
            <wp:positionV relativeFrom="paragraph">
              <wp:posOffset>156845</wp:posOffset>
            </wp:positionV>
            <wp:extent cx="1625600" cy="1565785"/>
            <wp:effectExtent l="0" t="0" r="0" b="0"/>
            <wp:wrapThrough wrapText="bothSides">
              <wp:wrapPolygon edited="0">
                <wp:start x="0" y="0"/>
                <wp:lineTo x="0" y="21293"/>
                <wp:lineTo x="21263" y="21293"/>
                <wp:lineTo x="21263" y="0"/>
                <wp:lineTo x="0" y="0"/>
              </wp:wrapPolygon>
            </wp:wrapThrough>
            <wp:docPr id="28" name="Picture 28" descr="IMG_20191021_16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IMG_20191021_160337"/>
                    <pic:cNvPicPr>
                      <a:picLocks noChangeAspect="1" noChangeArrowheads="1"/>
                    </pic:cNvPicPr>
                  </pic:nvPicPr>
                  <pic:blipFill>
                    <a:blip r:embed="rId32" cstate="print">
                      <a:extLst>
                        <a:ext uri="{28A0092B-C50C-407E-A947-70E740481C1C}">
                          <a14:useLocalDpi xmlns:a14="http://schemas.microsoft.com/office/drawing/2010/main" val="0"/>
                        </a:ext>
                      </a:extLst>
                    </a:blip>
                    <a:srcRect l="19768" r="2357"/>
                    <a:stretch>
                      <a:fillRect/>
                    </a:stretch>
                  </pic:blipFill>
                  <pic:spPr bwMode="auto">
                    <a:xfrm>
                      <a:off x="0" y="0"/>
                      <a:ext cx="1625600" cy="1565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This telecommunication medium was used for Library media service during the 1990s until early 2000s.</w:t>
      </w:r>
    </w:p>
    <w:p w:rsidR="006575F7" w:rsidRPr="00F94E93" w:rsidRDefault="006575F7" w:rsidP="00F94E93">
      <w:pPr>
        <w:pStyle w:val="Heading1"/>
        <w:spacing w:before="0" w:after="30"/>
        <w:rPr>
          <w:sz w:val="22"/>
          <w:szCs w:val="22"/>
          <w:u w:val="single"/>
        </w:rPr>
      </w:pPr>
      <w:r w:rsidRPr="00F94E93">
        <w:rPr>
          <w:b w:val="0"/>
          <w:sz w:val="22"/>
          <w:szCs w:val="22"/>
        </w:rPr>
        <w:br w:type="page"/>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lastRenderedPageBreak/>
        <w:t xml:space="preserve">This movie camera was used for Library media service to record Library </w:t>
      </w:r>
      <w:proofErr w:type="spellStart"/>
      <w:r w:rsidRPr="00F94E93">
        <w:rPr>
          <w:rFonts w:ascii="Times New Roman" w:hAnsi="Times New Roman" w:cs="Times New Roman"/>
          <w:lang w:val="en-US"/>
        </w:rPr>
        <w:t>programmes</w:t>
      </w:r>
      <w:proofErr w:type="spellEnd"/>
      <w:r w:rsidR="00060368" w:rsidRPr="00F94E93">
        <w:rPr>
          <w:rFonts w:ascii="Times New Roman" w:hAnsi="Times New Roman" w:cs="Times New Roman"/>
          <w:lang w:val="en-US"/>
        </w:rPr>
        <w:t xml:space="preserve"> </w:t>
      </w:r>
      <w:r w:rsidRPr="00F94E93">
        <w:rPr>
          <w:rFonts w:ascii="Times New Roman" w:hAnsi="Times New Roman" w:cs="Times New Roman"/>
          <w:lang w:val="en-US"/>
        </w:rPr>
        <w:t>/</w:t>
      </w:r>
      <w:proofErr w:type="gramStart"/>
      <w:r w:rsidRPr="00F94E93">
        <w:rPr>
          <w:rFonts w:ascii="Times New Roman" w:hAnsi="Times New Roman" w:cs="Times New Roman"/>
          <w:lang w:val="en-US"/>
        </w:rPr>
        <w:t>activities  during</w:t>
      </w:r>
      <w:proofErr w:type="gramEnd"/>
      <w:r w:rsidRPr="00F94E93">
        <w:rPr>
          <w:rFonts w:ascii="Times New Roman" w:hAnsi="Times New Roman" w:cs="Times New Roman"/>
          <w:lang w:val="en-US"/>
        </w:rPr>
        <w:t xml:space="preserve"> the 1990s until early 2000s.</w:t>
      </w: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pStyle w:val="Heading1"/>
        <w:spacing w:before="0" w:after="30"/>
        <w:rPr>
          <w:sz w:val="22"/>
          <w:szCs w:val="22"/>
          <w:u w:val="single"/>
        </w:rPr>
      </w:pPr>
      <w:r w:rsidRPr="00F94E93">
        <w:rPr>
          <w:b w:val="0"/>
          <w:sz w:val="22"/>
          <w:szCs w:val="22"/>
        </w:rPr>
        <w:br w:type="page"/>
      </w:r>
      <w:r w:rsidRPr="00F94E93">
        <w:rPr>
          <w:sz w:val="22"/>
          <w:szCs w:val="22"/>
          <w:u w:val="single"/>
        </w:rPr>
        <w:lastRenderedPageBreak/>
        <w:t xml:space="preserve">Slide film and slide mounting ‘Model </w:t>
      </w:r>
      <w:proofErr w:type="spellStart"/>
      <w:r w:rsidRPr="00F94E93">
        <w:rPr>
          <w:sz w:val="22"/>
          <w:szCs w:val="22"/>
          <w:u w:val="single"/>
        </w:rPr>
        <w:t>Seary</w:t>
      </w:r>
      <w:proofErr w:type="spellEnd"/>
      <w:r w:rsidRPr="00F94E93">
        <w:rPr>
          <w:sz w:val="22"/>
          <w:szCs w:val="22"/>
          <w:u w:val="single"/>
        </w:rPr>
        <w:t>’</w:t>
      </w: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noProof/>
        </w:rPr>
        <w:drawing>
          <wp:anchor distT="0" distB="0" distL="114300" distR="114300" simplePos="0" relativeHeight="251670528" behindDoc="1" locked="0" layoutInCell="1" allowOverlap="1" wp14:anchorId="7DF348DF" wp14:editId="793FA09F">
            <wp:simplePos x="0" y="0"/>
            <wp:positionH relativeFrom="column">
              <wp:posOffset>2012950</wp:posOffset>
            </wp:positionH>
            <wp:positionV relativeFrom="paragraph">
              <wp:posOffset>6985</wp:posOffset>
            </wp:positionV>
            <wp:extent cx="1779905" cy="1873250"/>
            <wp:effectExtent l="0" t="0" r="0" b="0"/>
            <wp:wrapThrough wrapText="bothSides">
              <wp:wrapPolygon edited="0">
                <wp:start x="0" y="0"/>
                <wp:lineTo x="0" y="21307"/>
                <wp:lineTo x="21269" y="21307"/>
                <wp:lineTo x="21269" y="0"/>
                <wp:lineTo x="0" y="0"/>
              </wp:wrapPolygon>
            </wp:wrapThrough>
            <wp:docPr id="24" name="Picture 24" descr="IMG_20191021_16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IMG_20191021_160133"/>
                    <pic:cNvPicPr>
                      <a:picLocks noChangeAspect="1" noChangeArrowheads="1"/>
                    </pic:cNvPicPr>
                  </pic:nvPicPr>
                  <pic:blipFill>
                    <a:blip r:embed="rId33" cstate="print">
                      <a:extLst>
                        <a:ext uri="{28A0092B-C50C-407E-A947-70E740481C1C}">
                          <a14:useLocalDpi xmlns:a14="http://schemas.microsoft.com/office/drawing/2010/main" val="0"/>
                        </a:ext>
                      </a:extLst>
                    </a:blip>
                    <a:srcRect r="23505"/>
                    <a:stretch>
                      <a:fillRect/>
                    </a:stretch>
                  </pic:blipFill>
                  <pic:spPr bwMode="auto">
                    <a:xfrm>
                      <a:off x="0" y="0"/>
                      <a:ext cx="177990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E93">
        <w:rPr>
          <w:rFonts w:ascii="Times New Roman" w:hAnsi="Times New Roman" w:cs="Times New Roman"/>
          <w:noProof/>
        </w:rPr>
        <w:drawing>
          <wp:inline distT="0" distB="0" distL="0" distR="0" wp14:anchorId="1901FFA8" wp14:editId="7CB9884D">
            <wp:extent cx="1866900" cy="2513298"/>
            <wp:effectExtent l="0" t="0" r="0" b="1905"/>
            <wp:docPr id="22" name="Picture 22" descr="20191108_13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20191108_133152"/>
                    <pic:cNvPicPr>
                      <a:picLocks noChangeAspect="1" noChangeArrowheads="1"/>
                    </pic:cNvPicPr>
                  </pic:nvPicPr>
                  <pic:blipFill>
                    <a:blip r:embed="rId34" cstate="print">
                      <a:extLst>
                        <a:ext uri="{28A0092B-C50C-407E-A947-70E740481C1C}">
                          <a14:useLocalDpi xmlns:a14="http://schemas.microsoft.com/office/drawing/2010/main" val="0"/>
                        </a:ext>
                      </a:extLst>
                    </a:blip>
                    <a:srcRect t="13588" r="9227" b="30414"/>
                    <a:stretch>
                      <a:fillRect/>
                    </a:stretch>
                  </pic:blipFill>
                  <pic:spPr bwMode="auto">
                    <a:xfrm>
                      <a:off x="0" y="0"/>
                      <a:ext cx="1871285" cy="2519201"/>
                    </a:xfrm>
                    <a:prstGeom prst="rect">
                      <a:avLst/>
                    </a:prstGeom>
                    <a:noFill/>
                    <a:ln>
                      <a:noFill/>
                    </a:ln>
                    <a:effectLst/>
                  </pic:spPr>
                </pic:pic>
              </a:graphicData>
            </a:graphic>
          </wp:inline>
        </w:drawing>
      </w:r>
    </w:p>
    <w:p w:rsidR="006575F7" w:rsidRPr="00F94E93" w:rsidRDefault="006575F7" w:rsidP="00F94E93">
      <w:pPr>
        <w:spacing w:after="30"/>
        <w:jc w:val="both"/>
        <w:rPr>
          <w:rFonts w:ascii="Times New Roman" w:hAnsi="Times New Roman" w:cs="Times New Roman"/>
          <w:lang w:val="en-US"/>
        </w:rPr>
      </w:pPr>
    </w:p>
    <w:p w:rsidR="006575F7"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‘Slide Mounting’ is a tool used to produce frames for slide films. An edited films was placed into a special adhesive frame. The frame was then inserted into an electric brace and compressed at a special heat for ten seconds until the frame was attached. A total of 600 titles of slide films are available for reference at UTM Library using a special projector machine tool.  </w:t>
      </w:r>
    </w:p>
    <w:p w:rsidR="00F33339" w:rsidRPr="00F94E93" w:rsidRDefault="00F33339" w:rsidP="00F94E93">
      <w:pPr>
        <w:spacing w:after="30"/>
        <w:jc w:val="both"/>
        <w:rPr>
          <w:rFonts w:ascii="Times New Roman" w:hAnsi="Times New Roman" w:cs="Times New Roman"/>
          <w:lang w:val="en-US"/>
        </w:rPr>
      </w:pPr>
    </w:p>
    <w:p w:rsidR="006575F7" w:rsidRPr="00F94E93" w:rsidRDefault="00F33339" w:rsidP="00F94E93">
      <w:pPr>
        <w:pStyle w:val="Heading1"/>
        <w:spacing w:before="0" w:after="30"/>
        <w:rPr>
          <w:sz w:val="22"/>
          <w:szCs w:val="22"/>
          <w:u w:val="single"/>
        </w:rPr>
      </w:pPr>
      <w:r w:rsidRPr="00F94E93">
        <w:rPr>
          <w:b w:val="0"/>
          <w:noProof/>
          <w:sz w:val="22"/>
          <w:szCs w:val="22"/>
          <w:lang w:val="en-MY"/>
        </w:rPr>
        <w:drawing>
          <wp:anchor distT="0" distB="0" distL="114300" distR="114300" simplePos="0" relativeHeight="251666432" behindDoc="0" locked="0" layoutInCell="1" allowOverlap="1" wp14:anchorId="1A3EED2F" wp14:editId="7B1DE03D">
            <wp:simplePos x="0" y="0"/>
            <wp:positionH relativeFrom="margin">
              <wp:align>left</wp:align>
            </wp:positionH>
            <wp:positionV relativeFrom="paragraph">
              <wp:posOffset>342900</wp:posOffset>
            </wp:positionV>
            <wp:extent cx="3256280" cy="1503680"/>
            <wp:effectExtent l="0" t="0" r="1270" b="1270"/>
            <wp:wrapTopAndBottom/>
            <wp:docPr id="23" name="Picture 23" descr="20191108_13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20191108_13314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56280" cy="1503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75F7" w:rsidRPr="00F94E93">
        <w:rPr>
          <w:sz w:val="22"/>
          <w:szCs w:val="22"/>
          <w:u w:val="single"/>
        </w:rPr>
        <w:t>DARK ROOM LIGHT’ WOTAN MODEL’</w:t>
      </w: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r w:rsidRPr="00F94E93">
        <w:rPr>
          <w:rFonts w:ascii="Times New Roman" w:hAnsi="Times New Roman" w:cs="Times New Roman"/>
          <w:lang w:val="en-US"/>
        </w:rPr>
        <w:t xml:space="preserve">The ‘Darkroom Safelight’ is a special light used during the film editing process in the darkroom. It was also used during the transferring of films from the box into the ‘Kodak </w:t>
      </w:r>
      <w:proofErr w:type="spellStart"/>
      <w:r w:rsidRPr="00F94E93">
        <w:rPr>
          <w:rFonts w:ascii="Times New Roman" w:hAnsi="Times New Roman" w:cs="Times New Roman"/>
          <w:lang w:val="en-US"/>
        </w:rPr>
        <w:t>Prostar</w:t>
      </w:r>
      <w:proofErr w:type="spellEnd"/>
      <w:r w:rsidRPr="00F94E93">
        <w:rPr>
          <w:rFonts w:ascii="Times New Roman" w:hAnsi="Times New Roman" w:cs="Times New Roman"/>
          <w:lang w:val="en-US"/>
        </w:rPr>
        <w:t xml:space="preserve"> Ⅱ Processor’ machine. It has a very low lighting density as the quality of the film will be affected when exposed to ordinary light.  </w:t>
      </w:r>
    </w:p>
    <w:p w:rsidR="006575F7" w:rsidRPr="00F94E93" w:rsidRDefault="006575F7" w:rsidP="00F94E93">
      <w:pPr>
        <w:spacing w:after="30"/>
        <w:jc w:val="both"/>
        <w:rPr>
          <w:rFonts w:ascii="Times New Roman" w:hAnsi="Times New Roman" w:cs="Times New Roman"/>
          <w:noProof/>
          <w:lang w:val="en-US"/>
        </w:rPr>
      </w:pPr>
    </w:p>
    <w:p w:rsidR="00963466" w:rsidRPr="00F94E93" w:rsidRDefault="00963466"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Pr="00F94E93" w:rsidRDefault="006575F7" w:rsidP="00F94E93">
      <w:pPr>
        <w:spacing w:after="30"/>
        <w:jc w:val="both"/>
        <w:rPr>
          <w:rFonts w:ascii="Times New Roman" w:hAnsi="Times New Roman" w:cs="Times New Roman"/>
          <w:lang w:val="en-US"/>
        </w:rPr>
      </w:pPr>
    </w:p>
    <w:p w:rsidR="006575F7" w:rsidRDefault="006575F7" w:rsidP="00F94E93">
      <w:pPr>
        <w:spacing w:after="30"/>
        <w:jc w:val="both"/>
        <w:rPr>
          <w:rFonts w:ascii="Times New Roman" w:hAnsi="Times New Roman" w:cs="Times New Roman"/>
          <w:lang w:val="en-US"/>
        </w:rPr>
      </w:pPr>
    </w:p>
    <w:p w:rsidR="00F33339" w:rsidRPr="00F94E93" w:rsidRDefault="00F33339" w:rsidP="00F94E93">
      <w:pPr>
        <w:spacing w:after="30"/>
        <w:jc w:val="both"/>
        <w:rPr>
          <w:rFonts w:ascii="Times New Roman" w:hAnsi="Times New Roman" w:cs="Times New Roman"/>
          <w:lang w:val="en-US"/>
        </w:rPr>
      </w:pPr>
    </w:p>
    <w:p w:rsidR="006575F7" w:rsidRPr="00F94E93" w:rsidRDefault="006575F7" w:rsidP="00F94E93">
      <w:pPr>
        <w:pStyle w:val="ListParagraph"/>
        <w:numPr>
          <w:ilvl w:val="0"/>
          <w:numId w:val="3"/>
        </w:numPr>
        <w:spacing w:after="30"/>
        <w:jc w:val="both"/>
        <w:rPr>
          <w:b/>
          <w:szCs w:val="22"/>
        </w:rPr>
      </w:pPr>
      <w:r w:rsidRPr="00F94E93">
        <w:rPr>
          <w:b/>
          <w:szCs w:val="22"/>
        </w:rPr>
        <w:lastRenderedPageBreak/>
        <w:t>Reflection</w:t>
      </w:r>
    </w:p>
    <w:p w:rsidR="006575F7" w:rsidRPr="00F94E93" w:rsidRDefault="006575F7" w:rsidP="00F94E93">
      <w:pPr>
        <w:pStyle w:val="ListParagraph"/>
        <w:numPr>
          <w:ilvl w:val="1"/>
          <w:numId w:val="3"/>
        </w:numPr>
        <w:spacing w:after="30"/>
        <w:jc w:val="both"/>
        <w:rPr>
          <w:b/>
          <w:sz w:val="22"/>
          <w:szCs w:val="22"/>
        </w:rPr>
      </w:pPr>
      <w:r w:rsidRPr="00F94E93">
        <w:rPr>
          <w:b/>
          <w:sz w:val="22"/>
          <w:szCs w:val="22"/>
        </w:rPr>
        <w:t>What is your goal/dream with regard to your course/program?</w:t>
      </w:r>
    </w:p>
    <w:p w:rsidR="00060368" w:rsidRPr="00F94E93" w:rsidRDefault="00060368" w:rsidP="00F94E93">
      <w:pPr>
        <w:pStyle w:val="ListParagraph"/>
        <w:spacing w:after="30"/>
        <w:ind w:left="1080"/>
        <w:jc w:val="both"/>
        <w:rPr>
          <w:rFonts w:eastAsiaTheme="minorEastAsia"/>
          <w:sz w:val="22"/>
          <w:szCs w:val="22"/>
          <w:lang w:eastAsia="zh-CN"/>
        </w:rPr>
      </w:pPr>
      <w:r w:rsidRPr="00F94E93">
        <w:rPr>
          <w:rFonts w:eastAsiaTheme="minorEastAsia"/>
          <w:sz w:val="22"/>
          <w:szCs w:val="22"/>
          <w:lang w:eastAsia="zh-CN"/>
        </w:rPr>
        <w:t xml:space="preserve">I hope I can use the knowledge that I had learnt in this course to perform in my future career and to me more knowledgeable in this field. I will be hard-working to increase my information about technology, so I will try to get full attendance in this program because I need this knowledge in the future of my life. </w:t>
      </w:r>
    </w:p>
    <w:p w:rsidR="00060368" w:rsidRPr="00F94E93" w:rsidRDefault="00060368" w:rsidP="00F94E93">
      <w:pPr>
        <w:tabs>
          <w:tab w:val="left" w:pos="1985"/>
        </w:tabs>
        <w:spacing w:after="30"/>
        <w:contextualSpacing/>
        <w:jc w:val="both"/>
        <w:rPr>
          <w:rFonts w:ascii="Times New Roman" w:hAnsi="Times New Roman" w:cs="Times New Roman"/>
          <w:lang w:val="en-US"/>
        </w:rPr>
      </w:pPr>
    </w:p>
    <w:p w:rsidR="00060368" w:rsidRPr="00F94E93" w:rsidRDefault="00060368" w:rsidP="00F94E93">
      <w:pPr>
        <w:tabs>
          <w:tab w:val="left" w:pos="1985"/>
        </w:tabs>
        <w:spacing w:after="30"/>
        <w:contextualSpacing/>
        <w:jc w:val="both"/>
        <w:rPr>
          <w:rFonts w:ascii="Times New Roman" w:hAnsi="Times New Roman" w:cs="Times New Roman"/>
          <w:b/>
        </w:rPr>
      </w:pPr>
      <w:r w:rsidRPr="00F94E93">
        <w:rPr>
          <w:rFonts w:ascii="Times New Roman" w:hAnsi="Times New Roman" w:cs="Times New Roman"/>
          <w:lang w:val="en-US"/>
        </w:rPr>
        <w:t xml:space="preserve">           </w:t>
      </w:r>
      <w:r w:rsidRPr="00F94E93">
        <w:rPr>
          <w:rFonts w:ascii="Times New Roman" w:hAnsi="Times New Roman" w:cs="Times New Roman"/>
          <w:b/>
        </w:rPr>
        <w:t>3.2 How does this visit impact on your goal/dream with regard to your program?</w:t>
      </w:r>
    </w:p>
    <w:p w:rsidR="00060368" w:rsidRPr="00F94E93" w:rsidRDefault="00060368" w:rsidP="00F94E93">
      <w:pPr>
        <w:spacing w:after="30"/>
        <w:ind w:left="1080"/>
        <w:jc w:val="both"/>
        <w:rPr>
          <w:rFonts w:ascii="Times New Roman" w:hAnsi="Times New Roman" w:cs="Times New Roman"/>
          <w:lang w:val="en-US"/>
        </w:rPr>
      </w:pPr>
      <w:r w:rsidRPr="00F94E93">
        <w:rPr>
          <w:rFonts w:ascii="Times New Roman" w:hAnsi="Times New Roman" w:cs="Times New Roman"/>
          <w:lang w:val="en-US"/>
        </w:rPr>
        <w:t xml:space="preserve">This visit gives us a chance to open an eye to different types of the history components related to computing. The visit lets us more interesting in computer when we have a chance to get to understand and observe the components especially those history components. The </w:t>
      </w:r>
      <w:proofErr w:type="spellStart"/>
      <w:r w:rsidRPr="00F94E93">
        <w:rPr>
          <w:rFonts w:ascii="Times New Roman" w:hAnsi="Times New Roman" w:cs="Times New Roman"/>
          <w:lang w:val="en-US"/>
        </w:rPr>
        <w:t>sightsman</w:t>
      </w:r>
      <w:proofErr w:type="spellEnd"/>
      <w:r w:rsidRPr="00F94E93">
        <w:rPr>
          <w:rFonts w:ascii="Times New Roman" w:hAnsi="Times New Roman" w:cs="Times New Roman"/>
          <w:lang w:val="en-US"/>
        </w:rPr>
        <w:t xml:space="preserve"> had explain the uses and the functions of this history component and how they used it during that time that makes us more understand and surprise about the changing of technologies.</w:t>
      </w:r>
    </w:p>
    <w:p w:rsidR="00060368" w:rsidRPr="00F94E93" w:rsidRDefault="00060368" w:rsidP="00F94E93">
      <w:pPr>
        <w:spacing w:after="30"/>
        <w:jc w:val="both"/>
        <w:rPr>
          <w:rFonts w:ascii="Times New Roman" w:hAnsi="Times New Roman" w:cs="Times New Roman"/>
          <w:lang w:val="en-US"/>
        </w:rPr>
      </w:pPr>
    </w:p>
    <w:p w:rsidR="00060368" w:rsidRPr="00F94E93" w:rsidRDefault="00060368" w:rsidP="00F94E93">
      <w:pPr>
        <w:spacing w:after="30"/>
        <w:ind w:firstLine="720"/>
        <w:jc w:val="both"/>
        <w:rPr>
          <w:rFonts w:ascii="Times New Roman" w:hAnsi="Times New Roman" w:cs="Times New Roman"/>
          <w:b/>
        </w:rPr>
      </w:pPr>
      <w:r w:rsidRPr="00F94E93">
        <w:rPr>
          <w:rFonts w:ascii="Times New Roman" w:hAnsi="Times New Roman" w:cs="Times New Roman"/>
          <w:b/>
          <w:lang w:val="en-US"/>
        </w:rPr>
        <w:t xml:space="preserve">3.3 </w:t>
      </w:r>
      <w:r w:rsidRPr="00F94E93">
        <w:rPr>
          <w:rFonts w:ascii="Times New Roman" w:hAnsi="Times New Roman" w:cs="Times New Roman"/>
          <w:b/>
        </w:rPr>
        <w:t xml:space="preserve">What are the improvement/ action / plan necessary for you to improve your                                                                </w:t>
      </w:r>
    </w:p>
    <w:p w:rsidR="00060368" w:rsidRPr="00F94E93" w:rsidRDefault="00060368" w:rsidP="00F94E93">
      <w:pPr>
        <w:spacing w:after="30"/>
        <w:jc w:val="both"/>
        <w:rPr>
          <w:rFonts w:ascii="Times New Roman" w:hAnsi="Times New Roman" w:cs="Times New Roman"/>
          <w:b/>
        </w:rPr>
      </w:pPr>
      <w:r w:rsidRPr="00F94E93">
        <w:rPr>
          <w:rFonts w:ascii="Times New Roman" w:hAnsi="Times New Roman" w:cs="Times New Roman"/>
          <w:b/>
        </w:rPr>
        <w:t xml:space="preserve">          </w:t>
      </w:r>
      <w:r w:rsidR="00F94E93">
        <w:rPr>
          <w:rFonts w:ascii="Times New Roman" w:hAnsi="Times New Roman" w:cs="Times New Roman"/>
          <w:b/>
        </w:rPr>
        <w:tab/>
        <w:t xml:space="preserve">      </w:t>
      </w:r>
      <w:proofErr w:type="gramStart"/>
      <w:r w:rsidRPr="00F94E93">
        <w:rPr>
          <w:rFonts w:ascii="Times New Roman" w:hAnsi="Times New Roman" w:cs="Times New Roman"/>
          <w:b/>
        </w:rPr>
        <w:t>potential</w:t>
      </w:r>
      <w:proofErr w:type="gramEnd"/>
      <w:r w:rsidRPr="00F94E93">
        <w:rPr>
          <w:rFonts w:ascii="Times New Roman" w:hAnsi="Times New Roman" w:cs="Times New Roman"/>
          <w:b/>
        </w:rPr>
        <w:t xml:space="preserve"> in the industry?</w:t>
      </w:r>
    </w:p>
    <w:p w:rsidR="00060368" w:rsidRPr="00F94E93" w:rsidRDefault="00060368" w:rsidP="00F33339">
      <w:pPr>
        <w:spacing w:after="0" w:line="240" w:lineRule="auto"/>
        <w:ind w:left="1440"/>
        <w:jc w:val="both"/>
        <w:rPr>
          <w:rFonts w:ascii="Times New Roman" w:hAnsi="Times New Roman" w:cs="Times New Roman"/>
        </w:rPr>
      </w:pPr>
      <w:r w:rsidRPr="00F94E93">
        <w:rPr>
          <w:rFonts w:ascii="Times New Roman" w:hAnsi="Times New Roman" w:cs="Times New Roman"/>
        </w:rPr>
        <w:t>To be able to assemble something for the benefits of mankind, we need to increase our potential and widen my prospective by constantly exquisite knowledge and experiences. It is very important to have good soft skills and the ability to influence others when we are working in a group as it determines the success of a project. We must know the development of technologies as it will aid us when we are working in the industries.</w:t>
      </w:r>
    </w:p>
    <w:p w:rsidR="00060368" w:rsidRPr="00F94E93" w:rsidRDefault="00060368" w:rsidP="00F33339">
      <w:pPr>
        <w:spacing w:after="30" w:line="240" w:lineRule="auto"/>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rPr>
      </w:pPr>
    </w:p>
    <w:p w:rsidR="00060368" w:rsidRDefault="00060368" w:rsidP="00F94E93">
      <w:pPr>
        <w:spacing w:after="30"/>
        <w:jc w:val="both"/>
        <w:rPr>
          <w:rFonts w:ascii="Times New Roman" w:hAnsi="Times New Roman" w:cs="Times New Roman"/>
        </w:rPr>
      </w:pPr>
    </w:p>
    <w:p w:rsidR="00F94E93" w:rsidRDefault="00F94E93"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33339" w:rsidRDefault="00F33339" w:rsidP="00F94E93">
      <w:pPr>
        <w:spacing w:after="30"/>
        <w:jc w:val="both"/>
        <w:rPr>
          <w:rFonts w:ascii="Times New Roman" w:hAnsi="Times New Roman" w:cs="Times New Roman"/>
        </w:rPr>
      </w:pPr>
    </w:p>
    <w:p w:rsidR="00F94E93" w:rsidRDefault="00F94E93" w:rsidP="00F94E93">
      <w:pPr>
        <w:spacing w:after="30"/>
        <w:jc w:val="both"/>
        <w:rPr>
          <w:rFonts w:ascii="Times New Roman" w:hAnsi="Times New Roman" w:cs="Times New Roman"/>
        </w:rPr>
      </w:pPr>
    </w:p>
    <w:p w:rsidR="00F94E93" w:rsidRPr="00F94E93" w:rsidRDefault="00F94E93" w:rsidP="00F94E93">
      <w:pPr>
        <w:spacing w:after="30"/>
        <w:jc w:val="both"/>
        <w:rPr>
          <w:rFonts w:ascii="Times New Roman" w:hAnsi="Times New Roman" w:cs="Times New Roman"/>
        </w:rPr>
      </w:pPr>
    </w:p>
    <w:p w:rsidR="00060368" w:rsidRPr="00F94E93" w:rsidRDefault="00060368" w:rsidP="00F94E93">
      <w:pPr>
        <w:spacing w:after="30"/>
        <w:jc w:val="both"/>
        <w:rPr>
          <w:rFonts w:ascii="Times New Roman" w:hAnsi="Times New Roman" w:cs="Times New Roman"/>
          <w:b/>
          <w:sz w:val="24"/>
        </w:rPr>
      </w:pPr>
      <w:r w:rsidRPr="00F94E93">
        <w:rPr>
          <w:rFonts w:ascii="Times New Roman" w:hAnsi="Times New Roman" w:cs="Times New Roman"/>
          <w:b/>
          <w:sz w:val="24"/>
        </w:rPr>
        <w:lastRenderedPageBreak/>
        <w:t>Task for each members</w:t>
      </w:r>
    </w:p>
    <w:p w:rsidR="00C06CC1" w:rsidRDefault="00C06CC1">
      <w:pPr>
        <w:rPr>
          <w:rFonts w:ascii="Times New Roman" w:hAnsi="Times New Roman" w:cs="Times New Roman"/>
          <w:b/>
          <w:bCs/>
          <w:noProof/>
        </w:rPr>
      </w:pPr>
    </w:p>
    <w:p w:rsidR="000B1C0A" w:rsidRDefault="00F94E93">
      <w:pPr>
        <w:rPr>
          <w:rFonts w:ascii="Times New Roman" w:hAnsi="Times New Roman" w:cs="Times New Roman"/>
          <w:lang w:val="en-US"/>
        </w:rPr>
      </w:pPr>
      <w:r>
        <w:rPr>
          <w:rFonts w:ascii="Times New Roman" w:hAnsi="Times New Roman" w:cs="Times New Roman"/>
          <w:b/>
          <w:bCs/>
          <w:noProof/>
        </w:rPr>
        <w:drawing>
          <wp:inline distT="0" distB="0" distL="0" distR="0" wp14:anchorId="48D7B247" wp14:editId="15DF34D3">
            <wp:extent cx="5372100" cy="74580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B.jpg"/>
                    <pic:cNvPicPr/>
                  </pic:nvPicPr>
                  <pic:blipFill>
                    <a:blip r:embed="rId36">
                      <a:extLst>
                        <a:ext uri="{28A0092B-C50C-407E-A947-70E740481C1C}">
                          <a14:useLocalDpi xmlns:a14="http://schemas.microsoft.com/office/drawing/2010/main" val="0"/>
                        </a:ext>
                      </a:extLst>
                    </a:blip>
                    <a:stretch>
                      <a:fillRect/>
                    </a:stretch>
                  </pic:blipFill>
                  <pic:spPr>
                    <a:xfrm>
                      <a:off x="0" y="0"/>
                      <a:ext cx="5372100" cy="7458075"/>
                    </a:xfrm>
                    <a:prstGeom prst="rect">
                      <a:avLst/>
                    </a:prstGeom>
                  </pic:spPr>
                </pic:pic>
              </a:graphicData>
            </a:graphic>
          </wp:inline>
        </w:drawing>
      </w:r>
    </w:p>
    <w:p w:rsidR="00C06CC1" w:rsidRDefault="00C06CC1">
      <w:pPr>
        <w:rPr>
          <w:rFonts w:ascii="Times New Roman" w:hAnsi="Times New Roman" w:cs="Times New Roman"/>
          <w:lang w:val="en-US"/>
        </w:rPr>
      </w:pPr>
    </w:p>
    <w:p w:rsidR="00C06CC1" w:rsidRDefault="00C06CC1">
      <w:pPr>
        <w:rPr>
          <w:rFonts w:ascii="Times New Roman" w:hAnsi="Times New Roman" w:cs="Times New Roman"/>
          <w:lang w:val="en-US"/>
        </w:rPr>
      </w:pPr>
    </w:p>
    <w:p w:rsidR="00C06CC1" w:rsidRDefault="00C06CC1">
      <w:pPr>
        <w:rPr>
          <w:rFonts w:ascii="Times New Roman" w:hAnsi="Times New Roman" w:cs="Times New Roman"/>
          <w:lang w:val="en-US"/>
        </w:rPr>
      </w:pPr>
    </w:p>
    <w:p w:rsidR="00C06CC1" w:rsidRPr="00C06CC1" w:rsidRDefault="00C06CC1" w:rsidP="00C06CC1">
      <w:r w:rsidRPr="00C06CC1">
        <w:rPr>
          <w:lang w:val="en-US"/>
        </w:rPr>
        <w:lastRenderedPageBreak/>
        <w:t>Reference</w:t>
      </w:r>
    </w:p>
    <w:p w:rsidR="00C06CC1" w:rsidRPr="00C06CC1" w:rsidRDefault="00C06CC1" w:rsidP="00C06CC1">
      <w:pPr>
        <w:pStyle w:val="ListParagraph"/>
        <w:numPr>
          <w:ilvl w:val="0"/>
          <w:numId w:val="5"/>
        </w:numPr>
      </w:pPr>
      <w:hyperlink r:id="rId37" w:tgtFrame="_blank" w:history="1">
        <w:r w:rsidRPr="00C06CC1">
          <w:rPr>
            <w:rStyle w:val="Hyperlink"/>
          </w:rPr>
          <w:t>https://cict.utm.my/</w:t>
        </w:r>
      </w:hyperlink>
    </w:p>
    <w:p w:rsidR="00C06CC1" w:rsidRPr="00C06CC1" w:rsidRDefault="00C06CC1" w:rsidP="00C06CC1">
      <w:pPr>
        <w:pStyle w:val="ListParagraph"/>
      </w:pPr>
    </w:p>
    <w:p w:rsidR="00C06CC1" w:rsidRPr="006575F7" w:rsidRDefault="00C06CC1">
      <w:pPr>
        <w:rPr>
          <w:rFonts w:ascii="Times New Roman" w:hAnsi="Times New Roman" w:cs="Times New Roman"/>
          <w:lang w:val="en-US"/>
        </w:rPr>
      </w:pPr>
      <w:bookmarkStart w:id="0" w:name="_GoBack"/>
      <w:bookmarkEnd w:id="0"/>
    </w:p>
    <w:sectPr w:rsidR="00C06CC1" w:rsidRPr="006575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E3C" w:rsidRDefault="00696E3C">
      <w:pPr>
        <w:spacing w:after="0" w:line="240" w:lineRule="auto"/>
      </w:pPr>
      <w:r>
        <w:separator/>
      </w:r>
    </w:p>
  </w:endnote>
  <w:endnote w:type="continuationSeparator" w:id="0">
    <w:p w:rsidR="00696E3C" w:rsidRDefault="00696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42072"/>
      <w:docPartObj>
        <w:docPartGallery w:val="Page Numbers (Bottom of Page)"/>
        <w:docPartUnique/>
      </w:docPartObj>
    </w:sdtPr>
    <w:sdtEndPr>
      <w:rPr>
        <w:noProof/>
      </w:rPr>
    </w:sdtEndPr>
    <w:sdtContent>
      <w:p w:rsidR="00695F97" w:rsidRDefault="00340F21">
        <w:pPr>
          <w:pStyle w:val="Footer"/>
          <w:jc w:val="center"/>
        </w:pPr>
        <w:r>
          <w:fldChar w:fldCharType="begin"/>
        </w:r>
        <w:r>
          <w:instrText xml:space="preserve"> PAGE   \* MERGEFORMAT </w:instrText>
        </w:r>
        <w:r>
          <w:fldChar w:fldCharType="separate"/>
        </w:r>
        <w:r w:rsidR="00C06CC1">
          <w:rPr>
            <w:noProof/>
          </w:rPr>
          <w:t>18</w:t>
        </w:r>
        <w:r>
          <w:rPr>
            <w:noProof/>
          </w:rPr>
          <w:fldChar w:fldCharType="end"/>
        </w:r>
      </w:p>
    </w:sdtContent>
  </w:sdt>
  <w:p w:rsidR="00695F97" w:rsidRDefault="00696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E3C" w:rsidRDefault="00696E3C">
      <w:pPr>
        <w:spacing w:after="0" w:line="240" w:lineRule="auto"/>
      </w:pPr>
      <w:r>
        <w:separator/>
      </w:r>
    </w:p>
  </w:footnote>
  <w:footnote w:type="continuationSeparator" w:id="0">
    <w:p w:rsidR="00696E3C" w:rsidRDefault="00696E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A78B6"/>
    <w:multiLevelType w:val="hybridMultilevel"/>
    <w:tmpl w:val="7422A31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637D0AD1"/>
    <w:multiLevelType w:val="multilevel"/>
    <w:tmpl w:val="2CEEF4E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6DA92C1F"/>
    <w:multiLevelType w:val="hybridMultilevel"/>
    <w:tmpl w:val="71D433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134CFE"/>
    <w:multiLevelType w:val="multilevel"/>
    <w:tmpl w:val="E8129D9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A347123"/>
    <w:multiLevelType w:val="hybridMultilevel"/>
    <w:tmpl w:val="F8B4B4A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7A"/>
    <w:rsid w:val="00060368"/>
    <w:rsid w:val="000B1C0A"/>
    <w:rsid w:val="00340F21"/>
    <w:rsid w:val="004473BF"/>
    <w:rsid w:val="006575F7"/>
    <w:rsid w:val="00696E3C"/>
    <w:rsid w:val="0077054F"/>
    <w:rsid w:val="00963466"/>
    <w:rsid w:val="00C06CC1"/>
    <w:rsid w:val="00CA487A"/>
    <w:rsid w:val="00F30474"/>
    <w:rsid w:val="00F31D11"/>
    <w:rsid w:val="00F33339"/>
    <w:rsid w:val="00F94E9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AD8EA-34AA-4FD8-B6FC-C4C75ECB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575F7"/>
    <w:pPr>
      <w:keepNext/>
      <w:keepLines/>
      <w:widowControl w:val="0"/>
      <w:spacing w:before="340" w:after="330" w:line="360" w:lineRule="auto"/>
      <w:jc w:val="both"/>
      <w:outlineLvl w:val="0"/>
    </w:pPr>
    <w:rPr>
      <w:rFonts w:ascii="Times New Roman" w:eastAsia="SimSun" w:hAnsi="Times New Roman" w:cs="Times New Roman"/>
      <w:b/>
      <w:bCs/>
      <w:kern w:val="44"/>
      <w:sz w:val="28"/>
      <w:szCs w:val="4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A48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A487A"/>
  </w:style>
  <w:style w:type="table" w:customStyle="1" w:styleId="TableGrid1">
    <w:name w:val="Table Grid1"/>
    <w:basedOn w:val="TableNormal"/>
    <w:next w:val="TableGrid"/>
    <w:uiPriority w:val="59"/>
    <w:rsid w:val="00CA487A"/>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CA4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487A"/>
    <w:pPr>
      <w:spacing w:after="0" w:line="240" w:lineRule="auto"/>
      <w:ind w:left="720"/>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963466"/>
    <w:rPr>
      <w:color w:val="0563C1" w:themeColor="hyperlink"/>
      <w:u w:val="single"/>
    </w:rPr>
  </w:style>
  <w:style w:type="character" w:customStyle="1" w:styleId="Heading1Char">
    <w:name w:val="Heading 1 Char"/>
    <w:basedOn w:val="DefaultParagraphFont"/>
    <w:link w:val="Heading1"/>
    <w:rsid w:val="006575F7"/>
    <w:rPr>
      <w:rFonts w:ascii="Times New Roman" w:eastAsia="SimSun" w:hAnsi="Times New Roman" w:cs="Times New Roman"/>
      <w:b/>
      <w:bCs/>
      <w:kern w:val="44"/>
      <w:sz w:val="28"/>
      <w:szCs w:val="44"/>
      <w:lang w:val="en-US"/>
    </w:rPr>
  </w:style>
  <w:style w:type="paragraph" w:styleId="HTMLPreformatted">
    <w:name w:val="HTML Preformatted"/>
    <w:basedOn w:val="Normal"/>
    <w:link w:val="HTMLPreformattedChar"/>
    <w:uiPriority w:val="99"/>
    <w:semiHidden/>
    <w:unhideWhenUsed/>
    <w:rsid w:val="00C0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6CC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image" Target="media/image24.jpeg"/><Relationship Id="rId37" Type="http://schemas.openxmlformats.org/officeDocument/2006/relationships/hyperlink" Target="https://web.wechat.com/cgi-bin/mmwebwx-bin/webwxcheckurl?requrl=https%3A%2F%2Fcict.utm.my%2F&amp;skey=%40crypt_bdde8cd_61182da3c0dcd7bf2e4d4438f9e27ee7&amp;deviceid=e096873042152648&amp;pass_ticket=u38Iv8EbW5VbBUgClaTtAUkpK9H4El%252B9f0c%252BVo42tiEcOE3ZiRFSgba9xUym9F86&amp;opcode=2&amp;scene=1&amp;username=@e27db1d1ead02de236434285ff5aae89c050bb739ada51e0095fef53041ffeb7"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image" Target="media/image28.jp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868AF-3E43-44C4-BECA-3C68858A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2019-11-09T08:26:00Z</dcterms:created>
  <dcterms:modified xsi:type="dcterms:W3CDTF">2019-11-10T12:22:00Z</dcterms:modified>
</cp:coreProperties>
</file>