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A951E" w14:textId="63094290" w:rsidR="00F17603" w:rsidRPr="0074364A" w:rsidRDefault="00F17603" w:rsidP="00F17603">
      <w:pPr>
        <w:spacing w:line="360" w:lineRule="auto"/>
        <w:jc w:val="center"/>
        <w:rPr>
          <w:rFonts w:ascii="Times New Roman" w:hAnsi="Times New Roman" w:cs="Times New Roman"/>
          <w:sz w:val="24"/>
          <w:szCs w:val="24"/>
          <w:lang w:val="en-US"/>
        </w:rPr>
      </w:pPr>
      <w:r w:rsidRPr="0074364A">
        <w:rPr>
          <w:rFonts w:ascii="Times New Roman" w:hAnsi="Times New Roman" w:cs="Times New Roman"/>
          <w:noProof/>
          <w:sz w:val="24"/>
          <w:szCs w:val="24"/>
          <w:lang w:eastAsia="en-MY"/>
        </w:rPr>
        <w:drawing>
          <wp:inline distT="0" distB="0" distL="0" distR="0" wp14:anchorId="3DA3029D" wp14:editId="71D3BD12">
            <wp:extent cx="5731510" cy="22383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238375"/>
                    </a:xfrm>
                    <a:prstGeom prst="rect">
                      <a:avLst/>
                    </a:prstGeom>
                    <a:noFill/>
                    <a:ln>
                      <a:noFill/>
                    </a:ln>
                  </pic:spPr>
                </pic:pic>
              </a:graphicData>
            </a:graphic>
          </wp:inline>
        </w:drawing>
      </w:r>
      <w:r w:rsidRPr="0074364A">
        <w:rPr>
          <w:rFonts w:ascii="Times New Roman" w:hAnsi="Times New Roman" w:cs="Times New Roman"/>
          <w:sz w:val="24"/>
          <w:szCs w:val="24"/>
          <w:lang w:val="en-US"/>
        </w:rPr>
        <w:t>TECHNOLOGY AND INFORMATION SYSTEM</w:t>
      </w:r>
    </w:p>
    <w:p w14:paraId="25A7644F" w14:textId="77777777" w:rsidR="00F17603" w:rsidRPr="0074364A" w:rsidRDefault="00F17603" w:rsidP="00F17603">
      <w:pPr>
        <w:spacing w:line="360" w:lineRule="auto"/>
        <w:jc w:val="center"/>
        <w:rPr>
          <w:rFonts w:ascii="Times New Roman" w:hAnsi="Times New Roman" w:cs="Times New Roman"/>
          <w:sz w:val="24"/>
          <w:szCs w:val="24"/>
          <w:lang w:val="en-US"/>
        </w:rPr>
      </w:pPr>
      <w:r w:rsidRPr="0074364A">
        <w:rPr>
          <w:rFonts w:ascii="Times New Roman" w:hAnsi="Times New Roman" w:cs="Times New Roman"/>
          <w:sz w:val="24"/>
          <w:szCs w:val="24"/>
          <w:lang w:val="en-US"/>
        </w:rPr>
        <w:t>SECP1513 (SECTION 01)</w:t>
      </w:r>
    </w:p>
    <w:p w14:paraId="21BFFE52" w14:textId="77777777" w:rsidR="00F17603" w:rsidRPr="00000CD1" w:rsidRDefault="00F17603" w:rsidP="00F17603">
      <w:pPr>
        <w:spacing w:line="360" w:lineRule="auto"/>
        <w:jc w:val="center"/>
        <w:rPr>
          <w:rFonts w:ascii="Times New Roman" w:hAnsi="Times New Roman" w:cs="Times New Roman"/>
          <w:sz w:val="24"/>
          <w:szCs w:val="24"/>
          <w:lang w:val="en-US"/>
        </w:rPr>
      </w:pPr>
      <w:r w:rsidRPr="00000CD1">
        <w:rPr>
          <w:rFonts w:ascii="Times New Roman" w:hAnsi="Times New Roman" w:cs="Times New Roman"/>
          <w:sz w:val="24"/>
          <w:szCs w:val="24"/>
          <w:lang w:val="en-US"/>
        </w:rPr>
        <w:t>INDUSTRIAL VISIT 1</w:t>
      </w:r>
      <w:r>
        <w:rPr>
          <w:rFonts w:ascii="Times New Roman" w:hAnsi="Times New Roman" w:cs="Times New Roman"/>
          <w:sz w:val="24"/>
          <w:szCs w:val="24"/>
          <w:lang w:val="en-US"/>
        </w:rPr>
        <w:t xml:space="preserve"> REPORT</w:t>
      </w:r>
      <w:r w:rsidRPr="00000CD1">
        <w:rPr>
          <w:rFonts w:ascii="Times New Roman" w:hAnsi="Times New Roman" w:cs="Times New Roman"/>
          <w:sz w:val="24"/>
          <w:szCs w:val="24"/>
          <w:lang w:val="en-US"/>
        </w:rPr>
        <w:t>- MAGICX UTM</w:t>
      </w:r>
    </w:p>
    <w:p w14:paraId="5D8C5E8A" w14:textId="77777777" w:rsidR="00F17603" w:rsidRPr="0074364A" w:rsidRDefault="00F17603" w:rsidP="00F17603">
      <w:pPr>
        <w:spacing w:line="360" w:lineRule="auto"/>
        <w:jc w:val="center"/>
        <w:rPr>
          <w:rFonts w:ascii="Times New Roman" w:hAnsi="Times New Roman" w:cs="Times New Roman"/>
          <w:sz w:val="24"/>
          <w:szCs w:val="24"/>
          <w:lang w:val="en-US"/>
        </w:rPr>
      </w:pPr>
    </w:p>
    <w:p w14:paraId="6D13AA4C" w14:textId="77777777" w:rsidR="00F17603" w:rsidRPr="0074364A" w:rsidRDefault="00F17603" w:rsidP="00F17603">
      <w:pPr>
        <w:spacing w:line="360" w:lineRule="auto"/>
        <w:jc w:val="center"/>
        <w:rPr>
          <w:rFonts w:ascii="Times New Roman" w:hAnsi="Times New Roman" w:cs="Times New Roman"/>
          <w:sz w:val="24"/>
          <w:szCs w:val="24"/>
          <w:lang w:val="en-US"/>
        </w:rPr>
      </w:pPr>
      <w:r w:rsidRPr="0074364A">
        <w:rPr>
          <w:rFonts w:ascii="Times New Roman" w:hAnsi="Times New Roman" w:cs="Times New Roman"/>
          <w:sz w:val="24"/>
          <w:szCs w:val="24"/>
          <w:lang w:val="en-US"/>
        </w:rPr>
        <w:t>L</w:t>
      </w:r>
      <w:r>
        <w:rPr>
          <w:rFonts w:ascii="Times New Roman" w:hAnsi="Times New Roman" w:cs="Times New Roman"/>
          <w:sz w:val="24"/>
          <w:szCs w:val="24"/>
          <w:lang w:val="en-US"/>
        </w:rPr>
        <w:t>ECTURER</w:t>
      </w:r>
      <w:r w:rsidRPr="0074364A">
        <w:rPr>
          <w:rFonts w:ascii="Times New Roman" w:hAnsi="Times New Roman" w:cs="Times New Roman"/>
          <w:sz w:val="24"/>
          <w:szCs w:val="24"/>
          <w:lang w:val="en-US"/>
        </w:rPr>
        <w:t xml:space="preserve"> NAME:</w:t>
      </w:r>
    </w:p>
    <w:p w14:paraId="26792178" w14:textId="77777777" w:rsidR="00F17603" w:rsidRPr="0074364A" w:rsidRDefault="00F17603" w:rsidP="00F17603">
      <w:pPr>
        <w:spacing w:line="360" w:lineRule="auto"/>
        <w:jc w:val="center"/>
        <w:rPr>
          <w:rFonts w:ascii="Times New Roman" w:hAnsi="Times New Roman" w:cs="Times New Roman"/>
          <w:sz w:val="24"/>
          <w:szCs w:val="24"/>
          <w:lang w:val="en-US"/>
        </w:rPr>
      </w:pPr>
      <w:r w:rsidRPr="0074364A">
        <w:rPr>
          <w:rFonts w:ascii="Times New Roman" w:hAnsi="Times New Roman" w:cs="Times New Roman"/>
          <w:sz w:val="24"/>
          <w:szCs w:val="24"/>
          <w:lang w:val="en-US"/>
        </w:rPr>
        <w:t>DR. ZURAINI BT. ALI SHAH</w:t>
      </w:r>
    </w:p>
    <w:p w14:paraId="1005B5D0" w14:textId="77777777" w:rsidR="00F17603" w:rsidRPr="0074364A" w:rsidRDefault="00F17603" w:rsidP="00F17603">
      <w:pPr>
        <w:spacing w:line="360" w:lineRule="auto"/>
        <w:jc w:val="center"/>
        <w:rPr>
          <w:rFonts w:ascii="Times New Roman" w:hAnsi="Times New Roman" w:cs="Times New Roman"/>
          <w:sz w:val="24"/>
          <w:szCs w:val="24"/>
          <w:lang w:val="en-US"/>
        </w:rPr>
      </w:pPr>
    </w:p>
    <w:p w14:paraId="461CAF66" w14:textId="77777777" w:rsidR="00F17603" w:rsidRPr="0074364A" w:rsidRDefault="00F17603" w:rsidP="00F17603">
      <w:pPr>
        <w:spacing w:line="360" w:lineRule="auto"/>
        <w:jc w:val="center"/>
        <w:rPr>
          <w:rFonts w:ascii="Times New Roman" w:hAnsi="Times New Roman" w:cs="Times New Roman"/>
          <w:sz w:val="24"/>
          <w:szCs w:val="24"/>
          <w:lang w:val="en-US"/>
        </w:rPr>
      </w:pPr>
    </w:p>
    <w:p w14:paraId="5581B6CB" w14:textId="77777777" w:rsidR="00F17603" w:rsidRPr="0074364A" w:rsidRDefault="00F17603" w:rsidP="00F17603">
      <w:pPr>
        <w:spacing w:line="360" w:lineRule="auto"/>
        <w:jc w:val="center"/>
        <w:rPr>
          <w:rFonts w:ascii="Times New Roman" w:hAnsi="Times New Roman" w:cs="Times New Roman"/>
          <w:sz w:val="24"/>
          <w:szCs w:val="24"/>
          <w:lang w:val="en-US"/>
        </w:rPr>
      </w:pPr>
      <w:r w:rsidRPr="0074364A">
        <w:rPr>
          <w:rFonts w:ascii="Times New Roman" w:hAnsi="Times New Roman" w:cs="Times New Roman"/>
          <w:sz w:val="24"/>
          <w:szCs w:val="24"/>
          <w:lang w:val="en-US"/>
        </w:rPr>
        <w:t>GROUP MEMBERS:</w:t>
      </w:r>
    </w:p>
    <w:p w14:paraId="6C4E624F" w14:textId="77777777" w:rsidR="00F17603" w:rsidRPr="0074364A" w:rsidRDefault="00F17603" w:rsidP="00F17603">
      <w:pPr>
        <w:spacing w:line="360" w:lineRule="auto"/>
        <w:jc w:val="center"/>
        <w:rPr>
          <w:rFonts w:ascii="Times New Roman" w:hAnsi="Times New Roman" w:cs="Times New Roman"/>
          <w:sz w:val="24"/>
          <w:szCs w:val="24"/>
          <w:lang w:val="en-US"/>
        </w:rPr>
      </w:pPr>
    </w:p>
    <w:p w14:paraId="161E655E" w14:textId="77777777" w:rsidR="00F17603" w:rsidRPr="0074364A" w:rsidRDefault="00F17603" w:rsidP="00F17603">
      <w:pPr>
        <w:spacing w:line="360" w:lineRule="auto"/>
        <w:jc w:val="center"/>
        <w:rPr>
          <w:rFonts w:ascii="Times New Roman" w:hAnsi="Times New Roman" w:cs="Times New Roman"/>
          <w:sz w:val="24"/>
          <w:szCs w:val="24"/>
          <w:lang w:val="en-US"/>
        </w:rPr>
      </w:pPr>
      <w:r w:rsidRPr="0074364A">
        <w:rPr>
          <w:rFonts w:ascii="Times New Roman" w:hAnsi="Times New Roman" w:cs="Times New Roman"/>
          <w:sz w:val="24"/>
          <w:szCs w:val="24"/>
          <w:lang w:val="en-US"/>
        </w:rPr>
        <w:t>LEE BAO YI (A19EC0066)</w:t>
      </w:r>
    </w:p>
    <w:p w14:paraId="27237395" w14:textId="77777777" w:rsidR="00F17603" w:rsidRPr="0074364A" w:rsidRDefault="00F17603" w:rsidP="00F17603">
      <w:pPr>
        <w:spacing w:line="360" w:lineRule="auto"/>
        <w:jc w:val="center"/>
        <w:rPr>
          <w:rFonts w:ascii="Times New Roman" w:hAnsi="Times New Roman" w:cs="Times New Roman"/>
          <w:sz w:val="24"/>
          <w:szCs w:val="24"/>
          <w:lang w:val="en-US"/>
        </w:rPr>
      </w:pPr>
      <w:r w:rsidRPr="0074364A">
        <w:rPr>
          <w:rFonts w:ascii="Times New Roman" w:hAnsi="Times New Roman" w:cs="Times New Roman"/>
          <w:sz w:val="24"/>
          <w:szCs w:val="24"/>
          <w:lang w:val="en-US"/>
        </w:rPr>
        <w:t>NURUL HAZLEEN NATASYA BINTI YUSNI (A19EC0143)</w:t>
      </w:r>
    </w:p>
    <w:p w14:paraId="1615E9F5" w14:textId="77777777" w:rsidR="00F17603" w:rsidRPr="0074364A" w:rsidRDefault="00F17603" w:rsidP="00F17603">
      <w:pPr>
        <w:spacing w:line="360" w:lineRule="auto"/>
        <w:jc w:val="center"/>
        <w:rPr>
          <w:rFonts w:ascii="Times New Roman" w:hAnsi="Times New Roman" w:cs="Times New Roman"/>
          <w:sz w:val="24"/>
          <w:szCs w:val="24"/>
          <w:lang w:val="en-US"/>
        </w:rPr>
      </w:pPr>
      <w:r w:rsidRPr="0074364A">
        <w:rPr>
          <w:rFonts w:ascii="Times New Roman" w:hAnsi="Times New Roman" w:cs="Times New Roman"/>
          <w:sz w:val="24"/>
          <w:szCs w:val="24"/>
          <w:lang w:val="en-US"/>
        </w:rPr>
        <w:t xml:space="preserve">NISHA PRITY A/P </w:t>
      </w:r>
      <w:proofErr w:type="gramStart"/>
      <w:r w:rsidRPr="0074364A">
        <w:rPr>
          <w:rFonts w:ascii="Times New Roman" w:hAnsi="Times New Roman" w:cs="Times New Roman"/>
          <w:sz w:val="24"/>
          <w:szCs w:val="24"/>
          <w:lang w:val="en-US"/>
        </w:rPr>
        <w:t>P.RAVICHANDAR</w:t>
      </w:r>
      <w:proofErr w:type="gramEnd"/>
      <w:r w:rsidRPr="0074364A">
        <w:rPr>
          <w:rFonts w:ascii="Times New Roman" w:hAnsi="Times New Roman" w:cs="Times New Roman"/>
          <w:sz w:val="24"/>
          <w:szCs w:val="24"/>
          <w:lang w:val="en-US"/>
        </w:rPr>
        <w:t xml:space="preserve"> (A19EC0120)</w:t>
      </w:r>
    </w:p>
    <w:p w14:paraId="61BD12C6" w14:textId="77777777" w:rsidR="00F17603" w:rsidRPr="00D936C0" w:rsidRDefault="00F17603" w:rsidP="00F17603">
      <w:pPr>
        <w:spacing w:line="276" w:lineRule="auto"/>
        <w:jc w:val="center"/>
        <w:rPr>
          <w:rFonts w:ascii="Times New Roman" w:hAnsi="Times New Roman" w:cs="Times New Roman"/>
          <w:b/>
          <w:bCs/>
          <w:color w:val="545454"/>
          <w:sz w:val="24"/>
          <w:szCs w:val="24"/>
          <w:shd w:val="clear" w:color="auto" w:fill="FFFFFF"/>
        </w:rPr>
      </w:pPr>
      <w:r w:rsidRPr="0074364A">
        <w:rPr>
          <w:rFonts w:ascii="Times New Roman" w:hAnsi="Times New Roman" w:cs="Times New Roman"/>
          <w:sz w:val="24"/>
          <w:szCs w:val="24"/>
          <w:lang w:val="en-US"/>
        </w:rPr>
        <w:t>XU CHANG (X19EC0027)</w:t>
      </w:r>
    </w:p>
    <w:p w14:paraId="260AABC9" w14:textId="77777777" w:rsidR="00BF35D8" w:rsidRDefault="00BF35D8"/>
    <w:p w14:paraId="53A60DA7" w14:textId="6EE74B72" w:rsidR="007F4084" w:rsidRDefault="009E7E13">
      <w:r>
        <w:rPr>
          <w:noProof/>
        </w:rPr>
        <mc:AlternateContent>
          <mc:Choice Requires="wps">
            <w:drawing>
              <wp:anchor distT="45720" distB="45720" distL="114300" distR="114300" simplePos="0" relativeHeight="251661312" behindDoc="0" locked="0" layoutInCell="1" allowOverlap="1" wp14:anchorId="71812095" wp14:editId="3EF5A7D8">
                <wp:simplePos x="0" y="0"/>
                <wp:positionH relativeFrom="column">
                  <wp:posOffset>5402580</wp:posOffset>
                </wp:positionH>
                <wp:positionV relativeFrom="paragraph">
                  <wp:posOffset>857250</wp:posOffset>
                </wp:positionV>
                <wp:extent cx="297180" cy="335280"/>
                <wp:effectExtent l="0" t="0" r="762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335280"/>
                        </a:xfrm>
                        <a:prstGeom prst="rect">
                          <a:avLst/>
                        </a:prstGeom>
                        <a:solidFill>
                          <a:srgbClr val="FFFFFF"/>
                        </a:solidFill>
                        <a:ln w="9525">
                          <a:noFill/>
                          <a:miter lim="800000"/>
                          <a:headEnd/>
                          <a:tailEnd/>
                        </a:ln>
                      </wps:spPr>
                      <wps:txbx>
                        <w:txbxContent>
                          <w:p w14:paraId="64F232D2" w14:textId="40334EAE" w:rsidR="009E7E13" w:rsidRPr="009E7E13" w:rsidRDefault="009E7E13">
                            <w:pPr>
                              <w:rPr>
                                <w:lang w:val="en-US"/>
                              </w:rPr>
                            </w:pPr>
                            <w:r>
                              <w:rPr>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812095" id="_x0000_t202" coordsize="21600,21600" o:spt="202" path="m,l,21600r21600,l21600,xe">
                <v:stroke joinstyle="miter"/>
                <v:path gradientshapeok="t" o:connecttype="rect"/>
              </v:shapetype>
              <v:shape id="Text Box 2" o:spid="_x0000_s1026" type="#_x0000_t202" style="position:absolute;margin-left:425.4pt;margin-top:67.5pt;width:23.4pt;height:26.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" stroked="f">
                <v:textbox>
                  <w:txbxContent>
                    <w:p w14:paraId="64F232D2" w14:textId="40334EAE" w:rsidR="009E7E13" w:rsidRPr="009E7E13" w:rsidRDefault="009E7E13">
                      <w:pPr>
                        <w:rPr>
                          <w:lang w:val="en-US"/>
                        </w:rPr>
                      </w:pPr>
                      <w:r>
                        <w:rPr>
                          <w:lang w:val="en-US"/>
                        </w:rPr>
                        <w:t>1</w:t>
                      </w:r>
                    </w:p>
                  </w:txbxContent>
                </v:textbox>
                <w10:wrap type="square"/>
              </v:shape>
            </w:pict>
          </mc:Fallback>
        </mc:AlternateContent>
      </w:r>
    </w:p>
    <w:p w14:paraId="3606771B" w14:textId="4F14E022" w:rsidR="007F4084" w:rsidRDefault="007F4084">
      <w:pPr>
        <w:sectPr w:rsidR="007F4084">
          <w:footerReference w:type="default" r:id="rId8"/>
          <w:pgSz w:w="11906" w:h="16838"/>
          <w:pgMar w:top="1440" w:right="1440" w:bottom="1440" w:left="1440" w:header="708" w:footer="708" w:gutter="0"/>
          <w:cols w:space="708"/>
          <w:docGrid w:linePitch="360"/>
        </w:sectPr>
      </w:pPr>
    </w:p>
    <w:sdt>
      <w:sdtPr>
        <w:id w:val="-246113764"/>
        <w:docPartObj>
          <w:docPartGallery w:val="Table of Contents"/>
          <w:docPartUnique/>
        </w:docPartObj>
      </w:sdtPr>
      <w:sdtEndPr>
        <w:rPr>
          <w:rFonts w:ascii="Times New Roman" w:eastAsiaTheme="minorEastAsia" w:hAnsi="Times New Roman" w:cs="Times New Roman"/>
          <w:b/>
          <w:bCs/>
          <w:noProof/>
          <w:color w:val="auto"/>
          <w:sz w:val="22"/>
          <w:szCs w:val="22"/>
          <w:lang w:val="en-MY" w:eastAsia="zh-CN"/>
        </w:rPr>
      </w:sdtEndPr>
      <w:sdtContent>
        <w:p w14:paraId="72E1EAB3" w14:textId="50200D4B" w:rsidR="00C9570C" w:rsidRPr="00072B6D" w:rsidRDefault="00C9570C">
          <w:pPr>
            <w:pStyle w:val="TOCHeading"/>
            <w:rPr>
              <w:rFonts w:ascii="Times New Roman" w:hAnsi="Times New Roman" w:cs="Times New Roman"/>
              <w:sz w:val="28"/>
              <w:szCs w:val="28"/>
            </w:rPr>
          </w:pPr>
          <w:r w:rsidRPr="00072B6D">
            <w:rPr>
              <w:rFonts w:ascii="Times New Roman" w:hAnsi="Times New Roman" w:cs="Times New Roman"/>
              <w:sz w:val="28"/>
              <w:szCs w:val="28"/>
            </w:rPr>
            <w:t>Contents</w:t>
          </w:r>
        </w:p>
        <w:p w14:paraId="4E64AA91" w14:textId="2B8C632A" w:rsidR="004867A9" w:rsidRPr="00072B6D" w:rsidRDefault="00C9570C">
          <w:pPr>
            <w:pStyle w:val="TOC1"/>
            <w:tabs>
              <w:tab w:val="left" w:pos="440"/>
              <w:tab w:val="right" w:leader="dot" w:pos="9016"/>
            </w:tabs>
            <w:rPr>
              <w:rFonts w:ascii="Times New Roman" w:hAnsi="Times New Roman" w:cs="Times New Roman"/>
              <w:noProof/>
            </w:rPr>
          </w:pPr>
          <w:r w:rsidRPr="00072B6D">
            <w:rPr>
              <w:rFonts w:ascii="Times New Roman" w:hAnsi="Times New Roman" w:cs="Times New Roman"/>
            </w:rPr>
            <w:fldChar w:fldCharType="begin"/>
          </w:r>
          <w:r w:rsidRPr="00072B6D">
            <w:rPr>
              <w:rFonts w:ascii="Times New Roman" w:hAnsi="Times New Roman" w:cs="Times New Roman"/>
            </w:rPr>
            <w:instrText xml:space="preserve"> TOC \o "1-3" \h \z \u </w:instrText>
          </w:r>
          <w:r w:rsidRPr="00072B6D">
            <w:rPr>
              <w:rFonts w:ascii="Times New Roman" w:hAnsi="Times New Roman" w:cs="Times New Roman"/>
            </w:rPr>
            <w:fldChar w:fldCharType="separate"/>
          </w:r>
          <w:hyperlink w:anchor="_Toc22466473" w:history="1">
            <w:r w:rsidR="004867A9" w:rsidRPr="00072B6D">
              <w:rPr>
                <w:rStyle w:val="Hyperlink"/>
                <w:rFonts w:ascii="Times New Roman" w:hAnsi="Times New Roman" w:cs="Times New Roman"/>
                <w:b/>
                <w:bCs/>
                <w:noProof/>
              </w:rPr>
              <w:t>1.</w:t>
            </w:r>
            <w:r w:rsidR="004867A9" w:rsidRPr="00072B6D">
              <w:rPr>
                <w:rFonts w:ascii="Times New Roman" w:hAnsi="Times New Roman" w:cs="Times New Roman"/>
                <w:noProof/>
              </w:rPr>
              <w:tab/>
            </w:r>
            <w:r w:rsidR="004867A9" w:rsidRPr="00072B6D">
              <w:rPr>
                <w:rStyle w:val="Hyperlink"/>
                <w:rFonts w:ascii="Times New Roman" w:hAnsi="Times New Roman" w:cs="Times New Roman"/>
                <w:b/>
                <w:bCs/>
                <w:noProof/>
                <w:shd w:val="clear" w:color="auto" w:fill="FFFFFF"/>
              </w:rPr>
              <w:t>Introduction and details of the visits</w:t>
            </w:r>
            <w:r w:rsidR="004867A9" w:rsidRPr="00072B6D">
              <w:rPr>
                <w:rFonts w:ascii="Times New Roman" w:hAnsi="Times New Roman" w:cs="Times New Roman"/>
                <w:noProof/>
                <w:webHidden/>
              </w:rPr>
              <w:tab/>
            </w:r>
            <w:r w:rsidR="004867A9" w:rsidRPr="00072B6D">
              <w:rPr>
                <w:rFonts w:ascii="Times New Roman" w:hAnsi="Times New Roman" w:cs="Times New Roman"/>
                <w:noProof/>
                <w:webHidden/>
              </w:rPr>
              <w:fldChar w:fldCharType="begin"/>
            </w:r>
            <w:r w:rsidR="004867A9" w:rsidRPr="00072B6D">
              <w:rPr>
                <w:rFonts w:ascii="Times New Roman" w:hAnsi="Times New Roman" w:cs="Times New Roman"/>
                <w:noProof/>
                <w:webHidden/>
              </w:rPr>
              <w:instrText xml:space="preserve"> PAGEREF _Toc22466473 \h </w:instrText>
            </w:r>
            <w:r w:rsidR="004867A9" w:rsidRPr="00072B6D">
              <w:rPr>
                <w:rFonts w:ascii="Times New Roman" w:hAnsi="Times New Roman" w:cs="Times New Roman"/>
                <w:noProof/>
                <w:webHidden/>
              </w:rPr>
            </w:r>
            <w:r w:rsidR="004867A9" w:rsidRPr="00072B6D">
              <w:rPr>
                <w:rFonts w:ascii="Times New Roman" w:hAnsi="Times New Roman" w:cs="Times New Roman"/>
                <w:noProof/>
                <w:webHidden/>
              </w:rPr>
              <w:fldChar w:fldCharType="separate"/>
            </w:r>
            <w:r w:rsidR="004867A9" w:rsidRPr="00072B6D">
              <w:rPr>
                <w:rFonts w:ascii="Times New Roman" w:hAnsi="Times New Roman" w:cs="Times New Roman"/>
                <w:noProof/>
                <w:webHidden/>
              </w:rPr>
              <w:t>3</w:t>
            </w:r>
            <w:r w:rsidR="004867A9" w:rsidRPr="00072B6D">
              <w:rPr>
                <w:rFonts w:ascii="Times New Roman" w:hAnsi="Times New Roman" w:cs="Times New Roman"/>
                <w:noProof/>
                <w:webHidden/>
              </w:rPr>
              <w:fldChar w:fldCharType="end"/>
            </w:r>
          </w:hyperlink>
        </w:p>
        <w:p w14:paraId="06F06D99" w14:textId="5A364A26" w:rsidR="004867A9" w:rsidRPr="00072B6D" w:rsidRDefault="004867A9">
          <w:pPr>
            <w:pStyle w:val="TOC1"/>
            <w:tabs>
              <w:tab w:val="left" w:pos="440"/>
              <w:tab w:val="right" w:leader="dot" w:pos="9016"/>
            </w:tabs>
            <w:rPr>
              <w:rFonts w:ascii="Times New Roman" w:hAnsi="Times New Roman" w:cs="Times New Roman"/>
              <w:noProof/>
            </w:rPr>
          </w:pPr>
          <w:hyperlink w:anchor="_Toc22466474" w:history="1">
            <w:r w:rsidRPr="00072B6D">
              <w:rPr>
                <w:rStyle w:val="Hyperlink"/>
                <w:rFonts w:ascii="Times New Roman" w:hAnsi="Times New Roman" w:cs="Times New Roman"/>
                <w:b/>
                <w:bCs/>
                <w:noProof/>
              </w:rPr>
              <w:t>2.</w:t>
            </w:r>
            <w:r w:rsidRPr="00072B6D">
              <w:rPr>
                <w:rFonts w:ascii="Times New Roman" w:hAnsi="Times New Roman" w:cs="Times New Roman"/>
                <w:noProof/>
              </w:rPr>
              <w:tab/>
            </w:r>
            <w:r w:rsidRPr="00072B6D">
              <w:rPr>
                <w:rStyle w:val="Hyperlink"/>
                <w:rFonts w:ascii="Times New Roman" w:hAnsi="Times New Roman" w:cs="Times New Roman"/>
                <w:b/>
                <w:bCs/>
                <w:noProof/>
              </w:rPr>
              <w:t>Detailed Descriptions</w:t>
            </w:r>
            <w:r w:rsidRPr="00072B6D">
              <w:rPr>
                <w:rFonts w:ascii="Times New Roman" w:hAnsi="Times New Roman" w:cs="Times New Roman"/>
                <w:noProof/>
                <w:webHidden/>
              </w:rPr>
              <w:tab/>
            </w:r>
            <w:r w:rsidRPr="00072B6D">
              <w:rPr>
                <w:rFonts w:ascii="Times New Roman" w:hAnsi="Times New Roman" w:cs="Times New Roman"/>
                <w:noProof/>
                <w:webHidden/>
              </w:rPr>
              <w:fldChar w:fldCharType="begin"/>
            </w:r>
            <w:r w:rsidRPr="00072B6D">
              <w:rPr>
                <w:rFonts w:ascii="Times New Roman" w:hAnsi="Times New Roman" w:cs="Times New Roman"/>
                <w:noProof/>
                <w:webHidden/>
              </w:rPr>
              <w:instrText xml:space="preserve"> PAGEREF _Toc22466474 \h </w:instrText>
            </w:r>
            <w:r w:rsidRPr="00072B6D">
              <w:rPr>
                <w:rFonts w:ascii="Times New Roman" w:hAnsi="Times New Roman" w:cs="Times New Roman"/>
                <w:noProof/>
                <w:webHidden/>
              </w:rPr>
            </w:r>
            <w:r w:rsidRPr="00072B6D">
              <w:rPr>
                <w:rFonts w:ascii="Times New Roman" w:hAnsi="Times New Roman" w:cs="Times New Roman"/>
                <w:noProof/>
                <w:webHidden/>
              </w:rPr>
              <w:fldChar w:fldCharType="separate"/>
            </w:r>
            <w:r w:rsidRPr="00072B6D">
              <w:rPr>
                <w:rFonts w:ascii="Times New Roman" w:hAnsi="Times New Roman" w:cs="Times New Roman"/>
                <w:noProof/>
                <w:webHidden/>
              </w:rPr>
              <w:t>4</w:t>
            </w:r>
            <w:r w:rsidRPr="00072B6D">
              <w:rPr>
                <w:rFonts w:ascii="Times New Roman" w:hAnsi="Times New Roman" w:cs="Times New Roman"/>
                <w:noProof/>
                <w:webHidden/>
              </w:rPr>
              <w:fldChar w:fldCharType="end"/>
            </w:r>
          </w:hyperlink>
        </w:p>
        <w:p w14:paraId="50A92FCB" w14:textId="53D9BBC2" w:rsidR="004867A9" w:rsidRPr="00072B6D" w:rsidRDefault="004867A9">
          <w:pPr>
            <w:pStyle w:val="TOC1"/>
            <w:tabs>
              <w:tab w:val="left" w:pos="440"/>
              <w:tab w:val="right" w:leader="dot" w:pos="9016"/>
            </w:tabs>
            <w:rPr>
              <w:rFonts w:ascii="Times New Roman" w:hAnsi="Times New Roman" w:cs="Times New Roman"/>
              <w:noProof/>
            </w:rPr>
          </w:pPr>
          <w:hyperlink w:anchor="_Toc22466475" w:history="1">
            <w:r w:rsidRPr="00072B6D">
              <w:rPr>
                <w:rStyle w:val="Hyperlink"/>
                <w:rFonts w:ascii="Times New Roman" w:hAnsi="Times New Roman" w:cs="Times New Roman"/>
                <w:b/>
                <w:bCs/>
                <w:noProof/>
              </w:rPr>
              <w:t>a.</w:t>
            </w:r>
            <w:r w:rsidRPr="00072B6D">
              <w:rPr>
                <w:rFonts w:ascii="Times New Roman" w:hAnsi="Times New Roman" w:cs="Times New Roman"/>
                <w:noProof/>
              </w:rPr>
              <w:tab/>
            </w:r>
            <w:r w:rsidRPr="00072B6D">
              <w:rPr>
                <w:rStyle w:val="Hyperlink"/>
                <w:rFonts w:ascii="Times New Roman" w:hAnsi="Times New Roman" w:cs="Times New Roman"/>
                <w:b/>
                <w:bCs/>
                <w:noProof/>
              </w:rPr>
              <w:t>MAGICX background introduction by the MAGICX Managers:</w:t>
            </w:r>
            <w:r w:rsidRPr="00072B6D">
              <w:rPr>
                <w:rFonts w:ascii="Times New Roman" w:hAnsi="Times New Roman" w:cs="Times New Roman"/>
                <w:noProof/>
                <w:webHidden/>
              </w:rPr>
              <w:tab/>
            </w:r>
            <w:r w:rsidRPr="00072B6D">
              <w:rPr>
                <w:rFonts w:ascii="Times New Roman" w:hAnsi="Times New Roman" w:cs="Times New Roman"/>
                <w:noProof/>
                <w:webHidden/>
              </w:rPr>
              <w:fldChar w:fldCharType="begin"/>
            </w:r>
            <w:r w:rsidRPr="00072B6D">
              <w:rPr>
                <w:rFonts w:ascii="Times New Roman" w:hAnsi="Times New Roman" w:cs="Times New Roman"/>
                <w:noProof/>
                <w:webHidden/>
              </w:rPr>
              <w:instrText xml:space="preserve"> PAGEREF _Toc22466475 \h </w:instrText>
            </w:r>
            <w:r w:rsidRPr="00072B6D">
              <w:rPr>
                <w:rFonts w:ascii="Times New Roman" w:hAnsi="Times New Roman" w:cs="Times New Roman"/>
                <w:noProof/>
                <w:webHidden/>
              </w:rPr>
            </w:r>
            <w:r w:rsidRPr="00072B6D">
              <w:rPr>
                <w:rFonts w:ascii="Times New Roman" w:hAnsi="Times New Roman" w:cs="Times New Roman"/>
                <w:noProof/>
                <w:webHidden/>
              </w:rPr>
              <w:fldChar w:fldCharType="separate"/>
            </w:r>
            <w:r w:rsidRPr="00072B6D">
              <w:rPr>
                <w:rFonts w:ascii="Times New Roman" w:hAnsi="Times New Roman" w:cs="Times New Roman"/>
                <w:noProof/>
                <w:webHidden/>
              </w:rPr>
              <w:t>4</w:t>
            </w:r>
            <w:r w:rsidRPr="00072B6D">
              <w:rPr>
                <w:rFonts w:ascii="Times New Roman" w:hAnsi="Times New Roman" w:cs="Times New Roman"/>
                <w:noProof/>
                <w:webHidden/>
              </w:rPr>
              <w:fldChar w:fldCharType="end"/>
            </w:r>
          </w:hyperlink>
        </w:p>
        <w:p w14:paraId="059B54D8" w14:textId="191A8D9F" w:rsidR="004867A9" w:rsidRPr="00072B6D" w:rsidRDefault="004867A9">
          <w:pPr>
            <w:pStyle w:val="TOC1"/>
            <w:tabs>
              <w:tab w:val="right" w:leader="dot" w:pos="9016"/>
            </w:tabs>
            <w:rPr>
              <w:rFonts w:ascii="Times New Roman" w:hAnsi="Times New Roman" w:cs="Times New Roman"/>
              <w:noProof/>
            </w:rPr>
          </w:pPr>
          <w:hyperlink w:anchor="_Toc22466476" w:history="1">
            <w:r w:rsidRPr="00072B6D">
              <w:rPr>
                <w:rStyle w:val="Hyperlink"/>
                <w:rFonts w:ascii="Times New Roman" w:hAnsi="Times New Roman" w:cs="Times New Roman"/>
                <w:noProof/>
              </w:rPr>
              <w:t>Figure 1: Industrial Visit at MaGICX</w:t>
            </w:r>
            <w:r w:rsidRPr="00072B6D">
              <w:rPr>
                <w:rFonts w:ascii="Times New Roman" w:hAnsi="Times New Roman" w:cs="Times New Roman"/>
                <w:noProof/>
                <w:webHidden/>
              </w:rPr>
              <w:tab/>
            </w:r>
            <w:r w:rsidRPr="00072B6D">
              <w:rPr>
                <w:rFonts w:ascii="Times New Roman" w:hAnsi="Times New Roman" w:cs="Times New Roman"/>
                <w:noProof/>
                <w:webHidden/>
              </w:rPr>
              <w:fldChar w:fldCharType="begin"/>
            </w:r>
            <w:r w:rsidRPr="00072B6D">
              <w:rPr>
                <w:rFonts w:ascii="Times New Roman" w:hAnsi="Times New Roman" w:cs="Times New Roman"/>
                <w:noProof/>
                <w:webHidden/>
              </w:rPr>
              <w:instrText xml:space="preserve"> PAGEREF _Toc22466476 \h </w:instrText>
            </w:r>
            <w:r w:rsidRPr="00072B6D">
              <w:rPr>
                <w:rFonts w:ascii="Times New Roman" w:hAnsi="Times New Roman" w:cs="Times New Roman"/>
                <w:noProof/>
                <w:webHidden/>
              </w:rPr>
            </w:r>
            <w:r w:rsidRPr="00072B6D">
              <w:rPr>
                <w:rFonts w:ascii="Times New Roman" w:hAnsi="Times New Roman" w:cs="Times New Roman"/>
                <w:noProof/>
                <w:webHidden/>
              </w:rPr>
              <w:fldChar w:fldCharType="separate"/>
            </w:r>
            <w:r w:rsidRPr="00072B6D">
              <w:rPr>
                <w:rFonts w:ascii="Times New Roman" w:hAnsi="Times New Roman" w:cs="Times New Roman"/>
                <w:noProof/>
                <w:webHidden/>
              </w:rPr>
              <w:t>4</w:t>
            </w:r>
            <w:r w:rsidRPr="00072B6D">
              <w:rPr>
                <w:rFonts w:ascii="Times New Roman" w:hAnsi="Times New Roman" w:cs="Times New Roman"/>
                <w:noProof/>
                <w:webHidden/>
              </w:rPr>
              <w:fldChar w:fldCharType="end"/>
            </w:r>
          </w:hyperlink>
        </w:p>
        <w:p w14:paraId="33128AA2" w14:textId="7238FD57" w:rsidR="004867A9" w:rsidRPr="00072B6D" w:rsidRDefault="004867A9">
          <w:pPr>
            <w:pStyle w:val="TOC1"/>
            <w:tabs>
              <w:tab w:val="left" w:pos="440"/>
              <w:tab w:val="right" w:leader="dot" w:pos="9016"/>
            </w:tabs>
            <w:rPr>
              <w:rFonts w:ascii="Times New Roman" w:hAnsi="Times New Roman" w:cs="Times New Roman"/>
              <w:noProof/>
            </w:rPr>
          </w:pPr>
          <w:hyperlink w:anchor="_Toc22466477" w:history="1">
            <w:r w:rsidRPr="00072B6D">
              <w:rPr>
                <w:rStyle w:val="Hyperlink"/>
                <w:rFonts w:ascii="Times New Roman" w:hAnsi="Times New Roman" w:cs="Times New Roman"/>
                <w:b/>
                <w:bCs/>
                <w:noProof/>
              </w:rPr>
              <w:t>b.</w:t>
            </w:r>
            <w:r w:rsidRPr="00072B6D">
              <w:rPr>
                <w:rFonts w:ascii="Times New Roman" w:hAnsi="Times New Roman" w:cs="Times New Roman"/>
                <w:noProof/>
              </w:rPr>
              <w:tab/>
            </w:r>
            <w:r w:rsidRPr="00072B6D">
              <w:rPr>
                <w:rStyle w:val="Hyperlink"/>
                <w:rFonts w:ascii="Times New Roman" w:hAnsi="Times New Roman" w:cs="Times New Roman"/>
                <w:b/>
                <w:bCs/>
                <w:noProof/>
              </w:rPr>
              <w:t>Exhibition on 3D printer:</w:t>
            </w:r>
            <w:r w:rsidRPr="00072B6D">
              <w:rPr>
                <w:rFonts w:ascii="Times New Roman" w:hAnsi="Times New Roman" w:cs="Times New Roman"/>
                <w:noProof/>
                <w:webHidden/>
              </w:rPr>
              <w:tab/>
            </w:r>
            <w:r w:rsidRPr="00072B6D">
              <w:rPr>
                <w:rFonts w:ascii="Times New Roman" w:hAnsi="Times New Roman" w:cs="Times New Roman"/>
                <w:noProof/>
                <w:webHidden/>
              </w:rPr>
              <w:fldChar w:fldCharType="begin"/>
            </w:r>
            <w:r w:rsidRPr="00072B6D">
              <w:rPr>
                <w:rFonts w:ascii="Times New Roman" w:hAnsi="Times New Roman" w:cs="Times New Roman"/>
                <w:noProof/>
                <w:webHidden/>
              </w:rPr>
              <w:instrText xml:space="preserve"> PAGEREF _Toc22466477 \h </w:instrText>
            </w:r>
            <w:r w:rsidRPr="00072B6D">
              <w:rPr>
                <w:rFonts w:ascii="Times New Roman" w:hAnsi="Times New Roman" w:cs="Times New Roman"/>
                <w:noProof/>
                <w:webHidden/>
              </w:rPr>
            </w:r>
            <w:r w:rsidRPr="00072B6D">
              <w:rPr>
                <w:rFonts w:ascii="Times New Roman" w:hAnsi="Times New Roman" w:cs="Times New Roman"/>
                <w:noProof/>
                <w:webHidden/>
              </w:rPr>
              <w:fldChar w:fldCharType="separate"/>
            </w:r>
            <w:r w:rsidRPr="00072B6D">
              <w:rPr>
                <w:rFonts w:ascii="Times New Roman" w:hAnsi="Times New Roman" w:cs="Times New Roman"/>
                <w:noProof/>
                <w:webHidden/>
              </w:rPr>
              <w:t>5</w:t>
            </w:r>
            <w:r w:rsidRPr="00072B6D">
              <w:rPr>
                <w:rFonts w:ascii="Times New Roman" w:hAnsi="Times New Roman" w:cs="Times New Roman"/>
                <w:noProof/>
                <w:webHidden/>
              </w:rPr>
              <w:fldChar w:fldCharType="end"/>
            </w:r>
          </w:hyperlink>
        </w:p>
        <w:p w14:paraId="695D2A1D" w14:textId="58EB7E14" w:rsidR="004867A9" w:rsidRPr="00072B6D" w:rsidRDefault="004867A9">
          <w:pPr>
            <w:pStyle w:val="TOC1"/>
            <w:tabs>
              <w:tab w:val="right" w:leader="dot" w:pos="9016"/>
            </w:tabs>
            <w:rPr>
              <w:rFonts w:ascii="Times New Roman" w:hAnsi="Times New Roman" w:cs="Times New Roman"/>
              <w:noProof/>
            </w:rPr>
          </w:pPr>
          <w:hyperlink w:anchor="_Toc22466478" w:history="1">
            <w:r w:rsidRPr="00072B6D">
              <w:rPr>
                <w:rStyle w:val="Hyperlink"/>
                <w:rFonts w:ascii="Times New Roman" w:hAnsi="Times New Roman" w:cs="Times New Roman"/>
                <w:noProof/>
              </w:rPr>
              <w:t>Figure 2: Instructions on how to use the 3D Printer                   Figure 3: 3D Printing Machine</w:t>
            </w:r>
            <w:r w:rsidRPr="00072B6D">
              <w:rPr>
                <w:rFonts w:ascii="Times New Roman" w:hAnsi="Times New Roman" w:cs="Times New Roman"/>
                <w:noProof/>
                <w:webHidden/>
              </w:rPr>
              <w:tab/>
            </w:r>
            <w:r w:rsidRPr="00072B6D">
              <w:rPr>
                <w:rFonts w:ascii="Times New Roman" w:hAnsi="Times New Roman" w:cs="Times New Roman"/>
                <w:noProof/>
                <w:webHidden/>
              </w:rPr>
              <w:fldChar w:fldCharType="begin"/>
            </w:r>
            <w:r w:rsidRPr="00072B6D">
              <w:rPr>
                <w:rFonts w:ascii="Times New Roman" w:hAnsi="Times New Roman" w:cs="Times New Roman"/>
                <w:noProof/>
                <w:webHidden/>
              </w:rPr>
              <w:instrText xml:space="preserve"> PAGEREF _Toc22466478 \h </w:instrText>
            </w:r>
            <w:r w:rsidRPr="00072B6D">
              <w:rPr>
                <w:rFonts w:ascii="Times New Roman" w:hAnsi="Times New Roman" w:cs="Times New Roman"/>
                <w:noProof/>
                <w:webHidden/>
              </w:rPr>
            </w:r>
            <w:r w:rsidRPr="00072B6D">
              <w:rPr>
                <w:rFonts w:ascii="Times New Roman" w:hAnsi="Times New Roman" w:cs="Times New Roman"/>
                <w:noProof/>
                <w:webHidden/>
              </w:rPr>
              <w:fldChar w:fldCharType="separate"/>
            </w:r>
            <w:r w:rsidRPr="00072B6D">
              <w:rPr>
                <w:rFonts w:ascii="Times New Roman" w:hAnsi="Times New Roman" w:cs="Times New Roman"/>
                <w:noProof/>
                <w:webHidden/>
              </w:rPr>
              <w:t>5</w:t>
            </w:r>
            <w:r w:rsidRPr="00072B6D">
              <w:rPr>
                <w:rFonts w:ascii="Times New Roman" w:hAnsi="Times New Roman" w:cs="Times New Roman"/>
                <w:noProof/>
                <w:webHidden/>
              </w:rPr>
              <w:fldChar w:fldCharType="end"/>
            </w:r>
          </w:hyperlink>
        </w:p>
        <w:p w14:paraId="36257C64" w14:textId="4FC2A850" w:rsidR="004867A9" w:rsidRPr="00072B6D" w:rsidRDefault="004867A9">
          <w:pPr>
            <w:pStyle w:val="TOC1"/>
            <w:tabs>
              <w:tab w:val="left" w:pos="440"/>
              <w:tab w:val="right" w:leader="dot" w:pos="9016"/>
            </w:tabs>
            <w:rPr>
              <w:rFonts w:ascii="Times New Roman" w:hAnsi="Times New Roman" w:cs="Times New Roman"/>
              <w:noProof/>
            </w:rPr>
          </w:pPr>
          <w:hyperlink w:anchor="_Toc22466479" w:history="1">
            <w:r w:rsidRPr="00072B6D">
              <w:rPr>
                <w:rStyle w:val="Hyperlink"/>
                <w:rFonts w:ascii="Times New Roman" w:hAnsi="Times New Roman" w:cs="Times New Roman"/>
                <w:b/>
                <w:bCs/>
                <w:noProof/>
              </w:rPr>
              <w:t>c.</w:t>
            </w:r>
            <w:r w:rsidRPr="00072B6D">
              <w:rPr>
                <w:rFonts w:ascii="Times New Roman" w:hAnsi="Times New Roman" w:cs="Times New Roman"/>
                <w:noProof/>
              </w:rPr>
              <w:tab/>
            </w:r>
            <w:r w:rsidRPr="00072B6D">
              <w:rPr>
                <w:rStyle w:val="Hyperlink"/>
                <w:rFonts w:ascii="Times New Roman" w:hAnsi="Times New Roman" w:cs="Times New Roman"/>
                <w:b/>
                <w:bCs/>
                <w:noProof/>
              </w:rPr>
              <w:t>Driving Car Simulation:</w:t>
            </w:r>
            <w:r w:rsidRPr="00072B6D">
              <w:rPr>
                <w:rFonts w:ascii="Times New Roman" w:hAnsi="Times New Roman" w:cs="Times New Roman"/>
                <w:noProof/>
                <w:webHidden/>
              </w:rPr>
              <w:tab/>
            </w:r>
            <w:r w:rsidRPr="00072B6D">
              <w:rPr>
                <w:rFonts w:ascii="Times New Roman" w:hAnsi="Times New Roman" w:cs="Times New Roman"/>
                <w:noProof/>
                <w:webHidden/>
              </w:rPr>
              <w:fldChar w:fldCharType="begin"/>
            </w:r>
            <w:r w:rsidRPr="00072B6D">
              <w:rPr>
                <w:rFonts w:ascii="Times New Roman" w:hAnsi="Times New Roman" w:cs="Times New Roman"/>
                <w:noProof/>
                <w:webHidden/>
              </w:rPr>
              <w:instrText xml:space="preserve"> PAGEREF _Toc22466479 \h </w:instrText>
            </w:r>
            <w:r w:rsidRPr="00072B6D">
              <w:rPr>
                <w:rFonts w:ascii="Times New Roman" w:hAnsi="Times New Roman" w:cs="Times New Roman"/>
                <w:noProof/>
                <w:webHidden/>
              </w:rPr>
            </w:r>
            <w:r w:rsidRPr="00072B6D">
              <w:rPr>
                <w:rFonts w:ascii="Times New Roman" w:hAnsi="Times New Roman" w:cs="Times New Roman"/>
                <w:noProof/>
                <w:webHidden/>
              </w:rPr>
              <w:fldChar w:fldCharType="separate"/>
            </w:r>
            <w:r w:rsidRPr="00072B6D">
              <w:rPr>
                <w:rFonts w:ascii="Times New Roman" w:hAnsi="Times New Roman" w:cs="Times New Roman"/>
                <w:noProof/>
                <w:webHidden/>
              </w:rPr>
              <w:t>6</w:t>
            </w:r>
            <w:r w:rsidRPr="00072B6D">
              <w:rPr>
                <w:rFonts w:ascii="Times New Roman" w:hAnsi="Times New Roman" w:cs="Times New Roman"/>
                <w:noProof/>
                <w:webHidden/>
              </w:rPr>
              <w:fldChar w:fldCharType="end"/>
            </w:r>
          </w:hyperlink>
        </w:p>
        <w:p w14:paraId="5721EAB5" w14:textId="6373277B" w:rsidR="004867A9" w:rsidRPr="00072B6D" w:rsidRDefault="004867A9">
          <w:pPr>
            <w:pStyle w:val="TOC1"/>
            <w:tabs>
              <w:tab w:val="right" w:leader="dot" w:pos="9016"/>
            </w:tabs>
            <w:rPr>
              <w:rFonts w:ascii="Times New Roman" w:hAnsi="Times New Roman" w:cs="Times New Roman"/>
              <w:noProof/>
            </w:rPr>
          </w:pPr>
          <w:hyperlink w:anchor="_Toc22466480" w:history="1">
            <w:r w:rsidRPr="00072B6D">
              <w:rPr>
                <w:rStyle w:val="Hyperlink"/>
                <w:rFonts w:ascii="Times New Roman" w:hAnsi="Times New Roman" w:cs="Times New Roman"/>
                <w:noProof/>
              </w:rPr>
              <w:t>Figure 4: UTM Driving Car Simulation</w:t>
            </w:r>
            <w:r w:rsidRPr="00072B6D">
              <w:rPr>
                <w:rFonts w:ascii="Times New Roman" w:hAnsi="Times New Roman" w:cs="Times New Roman"/>
                <w:noProof/>
                <w:webHidden/>
              </w:rPr>
              <w:tab/>
            </w:r>
            <w:r w:rsidRPr="00072B6D">
              <w:rPr>
                <w:rFonts w:ascii="Times New Roman" w:hAnsi="Times New Roman" w:cs="Times New Roman"/>
                <w:noProof/>
                <w:webHidden/>
              </w:rPr>
              <w:fldChar w:fldCharType="begin"/>
            </w:r>
            <w:r w:rsidRPr="00072B6D">
              <w:rPr>
                <w:rFonts w:ascii="Times New Roman" w:hAnsi="Times New Roman" w:cs="Times New Roman"/>
                <w:noProof/>
                <w:webHidden/>
              </w:rPr>
              <w:instrText xml:space="preserve"> PAGEREF _Toc22466480 \h </w:instrText>
            </w:r>
            <w:r w:rsidRPr="00072B6D">
              <w:rPr>
                <w:rFonts w:ascii="Times New Roman" w:hAnsi="Times New Roman" w:cs="Times New Roman"/>
                <w:noProof/>
                <w:webHidden/>
              </w:rPr>
            </w:r>
            <w:r w:rsidRPr="00072B6D">
              <w:rPr>
                <w:rFonts w:ascii="Times New Roman" w:hAnsi="Times New Roman" w:cs="Times New Roman"/>
                <w:noProof/>
                <w:webHidden/>
              </w:rPr>
              <w:fldChar w:fldCharType="separate"/>
            </w:r>
            <w:r w:rsidRPr="00072B6D">
              <w:rPr>
                <w:rFonts w:ascii="Times New Roman" w:hAnsi="Times New Roman" w:cs="Times New Roman"/>
                <w:noProof/>
                <w:webHidden/>
              </w:rPr>
              <w:t>6</w:t>
            </w:r>
            <w:r w:rsidRPr="00072B6D">
              <w:rPr>
                <w:rFonts w:ascii="Times New Roman" w:hAnsi="Times New Roman" w:cs="Times New Roman"/>
                <w:noProof/>
                <w:webHidden/>
              </w:rPr>
              <w:fldChar w:fldCharType="end"/>
            </w:r>
          </w:hyperlink>
        </w:p>
        <w:p w14:paraId="4B360E8D" w14:textId="4E1E8AE6" w:rsidR="004867A9" w:rsidRPr="00072B6D" w:rsidRDefault="004867A9">
          <w:pPr>
            <w:pStyle w:val="TOC1"/>
            <w:tabs>
              <w:tab w:val="left" w:pos="3740"/>
              <w:tab w:val="right" w:leader="dot" w:pos="9016"/>
            </w:tabs>
            <w:rPr>
              <w:rFonts w:ascii="Times New Roman" w:hAnsi="Times New Roman" w:cs="Times New Roman"/>
              <w:noProof/>
            </w:rPr>
          </w:pPr>
          <w:hyperlink w:anchor="_Toc22466481" w:history="1">
            <w:r w:rsidRPr="00072B6D">
              <w:rPr>
                <w:rStyle w:val="Hyperlink"/>
                <w:rFonts w:ascii="Times New Roman" w:hAnsi="Times New Roman" w:cs="Times New Roman"/>
                <w:noProof/>
              </w:rPr>
              <w:t xml:space="preserve">Figure 5: Output displayed                     </w:t>
            </w:r>
            <w:r w:rsidRPr="00072B6D">
              <w:rPr>
                <w:rFonts w:ascii="Times New Roman" w:hAnsi="Times New Roman" w:cs="Times New Roman"/>
                <w:noProof/>
              </w:rPr>
              <w:tab/>
            </w:r>
            <w:r w:rsidRPr="00072B6D">
              <w:rPr>
                <w:rStyle w:val="Hyperlink"/>
                <w:rFonts w:ascii="Times New Roman" w:hAnsi="Times New Roman" w:cs="Times New Roman"/>
                <w:noProof/>
              </w:rPr>
              <w:t xml:space="preserve">  Figure 6: Serial input by Arduino</w:t>
            </w:r>
            <w:r w:rsidRPr="00072B6D">
              <w:rPr>
                <w:rFonts w:ascii="Times New Roman" w:hAnsi="Times New Roman" w:cs="Times New Roman"/>
                <w:noProof/>
                <w:webHidden/>
              </w:rPr>
              <w:tab/>
            </w:r>
            <w:r w:rsidRPr="00072B6D">
              <w:rPr>
                <w:rFonts w:ascii="Times New Roman" w:hAnsi="Times New Roman" w:cs="Times New Roman"/>
                <w:noProof/>
                <w:webHidden/>
              </w:rPr>
              <w:fldChar w:fldCharType="begin"/>
            </w:r>
            <w:r w:rsidRPr="00072B6D">
              <w:rPr>
                <w:rFonts w:ascii="Times New Roman" w:hAnsi="Times New Roman" w:cs="Times New Roman"/>
                <w:noProof/>
                <w:webHidden/>
              </w:rPr>
              <w:instrText xml:space="preserve"> PAGEREF _Toc22466481 \h </w:instrText>
            </w:r>
            <w:r w:rsidRPr="00072B6D">
              <w:rPr>
                <w:rFonts w:ascii="Times New Roman" w:hAnsi="Times New Roman" w:cs="Times New Roman"/>
                <w:noProof/>
                <w:webHidden/>
              </w:rPr>
            </w:r>
            <w:r w:rsidRPr="00072B6D">
              <w:rPr>
                <w:rFonts w:ascii="Times New Roman" w:hAnsi="Times New Roman" w:cs="Times New Roman"/>
                <w:noProof/>
                <w:webHidden/>
              </w:rPr>
              <w:fldChar w:fldCharType="separate"/>
            </w:r>
            <w:r w:rsidRPr="00072B6D">
              <w:rPr>
                <w:rFonts w:ascii="Times New Roman" w:hAnsi="Times New Roman" w:cs="Times New Roman"/>
                <w:noProof/>
                <w:webHidden/>
              </w:rPr>
              <w:t>6</w:t>
            </w:r>
            <w:r w:rsidRPr="00072B6D">
              <w:rPr>
                <w:rFonts w:ascii="Times New Roman" w:hAnsi="Times New Roman" w:cs="Times New Roman"/>
                <w:noProof/>
                <w:webHidden/>
              </w:rPr>
              <w:fldChar w:fldCharType="end"/>
            </w:r>
          </w:hyperlink>
        </w:p>
        <w:p w14:paraId="73D9072B" w14:textId="2CA0A530" w:rsidR="004867A9" w:rsidRPr="00072B6D" w:rsidRDefault="004867A9">
          <w:pPr>
            <w:pStyle w:val="TOC1"/>
            <w:tabs>
              <w:tab w:val="left" w:pos="4906"/>
              <w:tab w:val="right" w:leader="dot" w:pos="9016"/>
            </w:tabs>
            <w:rPr>
              <w:rFonts w:ascii="Times New Roman" w:hAnsi="Times New Roman" w:cs="Times New Roman"/>
              <w:noProof/>
            </w:rPr>
          </w:pPr>
          <w:hyperlink w:anchor="_Toc22466482" w:history="1">
            <w:r w:rsidRPr="00072B6D">
              <w:rPr>
                <w:rStyle w:val="Hyperlink"/>
                <w:rFonts w:ascii="Times New Roman" w:hAnsi="Times New Roman" w:cs="Times New Roman"/>
                <w:noProof/>
                <w:lang w:val="en-US"/>
              </w:rPr>
              <w:t>Figure 7: User experience on Driving Car Simulation</w:t>
            </w:r>
            <w:r w:rsidRPr="00072B6D">
              <w:rPr>
                <w:rFonts w:ascii="Times New Roman" w:hAnsi="Times New Roman" w:cs="Times New Roman"/>
                <w:noProof/>
              </w:rPr>
              <w:tab/>
            </w:r>
            <w:r w:rsidRPr="00072B6D">
              <w:rPr>
                <w:rStyle w:val="Hyperlink"/>
                <w:rFonts w:ascii="Times New Roman" w:hAnsi="Times New Roman" w:cs="Times New Roman"/>
                <w:noProof/>
                <w:lang w:val="en-US"/>
              </w:rPr>
              <w:t xml:space="preserve"> Figure 8: Driving Car Simulation Parts</w:t>
            </w:r>
            <w:r w:rsidRPr="00072B6D">
              <w:rPr>
                <w:rFonts w:ascii="Times New Roman" w:hAnsi="Times New Roman" w:cs="Times New Roman"/>
                <w:noProof/>
                <w:webHidden/>
              </w:rPr>
              <w:tab/>
            </w:r>
            <w:r w:rsidRPr="00072B6D">
              <w:rPr>
                <w:rFonts w:ascii="Times New Roman" w:hAnsi="Times New Roman" w:cs="Times New Roman"/>
                <w:noProof/>
                <w:webHidden/>
              </w:rPr>
              <w:fldChar w:fldCharType="begin"/>
            </w:r>
            <w:r w:rsidRPr="00072B6D">
              <w:rPr>
                <w:rFonts w:ascii="Times New Roman" w:hAnsi="Times New Roman" w:cs="Times New Roman"/>
                <w:noProof/>
                <w:webHidden/>
              </w:rPr>
              <w:instrText xml:space="preserve"> PAGEREF _Toc22466482 \h </w:instrText>
            </w:r>
            <w:r w:rsidRPr="00072B6D">
              <w:rPr>
                <w:rFonts w:ascii="Times New Roman" w:hAnsi="Times New Roman" w:cs="Times New Roman"/>
                <w:noProof/>
                <w:webHidden/>
              </w:rPr>
            </w:r>
            <w:r w:rsidRPr="00072B6D">
              <w:rPr>
                <w:rFonts w:ascii="Times New Roman" w:hAnsi="Times New Roman" w:cs="Times New Roman"/>
                <w:noProof/>
                <w:webHidden/>
              </w:rPr>
              <w:fldChar w:fldCharType="separate"/>
            </w:r>
            <w:r w:rsidRPr="00072B6D">
              <w:rPr>
                <w:rFonts w:ascii="Times New Roman" w:hAnsi="Times New Roman" w:cs="Times New Roman"/>
                <w:noProof/>
                <w:webHidden/>
              </w:rPr>
              <w:t>7</w:t>
            </w:r>
            <w:r w:rsidRPr="00072B6D">
              <w:rPr>
                <w:rFonts w:ascii="Times New Roman" w:hAnsi="Times New Roman" w:cs="Times New Roman"/>
                <w:noProof/>
                <w:webHidden/>
              </w:rPr>
              <w:fldChar w:fldCharType="end"/>
            </w:r>
          </w:hyperlink>
        </w:p>
        <w:p w14:paraId="67F4F58E" w14:textId="0811985A" w:rsidR="004867A9" w:rsidRPr="00072B6D" w:rsidRDefault="004867A9">
          <w:pPr>
            <w:pStyle w:val="TOC1"/>
            <w:tabs>
              <w:tab w:val="left" w:pos="440"/>
              <w:tab w:val="right" w:leader="dot" w:pos="9016"/>
            </w:tabs>
            <w:rPr>
              <w:rFonts w:ascii="Times New Roman" w:hAnsi="Times New Roman" w:cs="Times New Roman"/>
              <w:noProof/>
            </w:rPr>
          </w:pPr>
          <w:hyperlink w:anchor="_Toc22466483" w:history="1">
            <w:r w:rsidRPr="00072B6D">
              <w:rPr>
                <w:rStyle w:val="Hyperlink"/>
                <w:rFonts w:ascii="Times New Roman" w:hAnsi="Times New Roman" w:cs="Times New Roman"/>
                <w:b/>
                <w:bCs/>
                <w:noProof/>
              </w:rPr>
              <w:t>d.</w:t>
            </w:r>
            <w:r w:rsidRPr="00072B6D">
              <w:rPr>
                <w:rFonts w:ascii="Times New Roman" w:hAnsi="Times New Roman" w:cs="Times New Roman"/>
                <w:noProof/>
              </w:rPr>
              <w:tab/>
            </w:r>
            <w:r w:rsidRPr="00072B6D">
              <w:rPr>
                <w:rStyle w:val="Hyperlink"/>
                <w:rFonts w:ascii="Times New Roman" w:hAnsi="Times New Roman" w:cs="Times New Roman"/>
                <w:b/>
                <w:bCs/>
                <w:noProof/>
              </w:rPr>
              <w:t>Explanation on Kinect Interactive Wall:</w:t>
            </w:r>
            <w:r w:rsidRPr="00072B6D">
              <w:rPr>
                <w:rFonts w:ascii="Times New Roman" w:hAnsi="Times New Roman" w:cs="Times New Roman"/>
                <w:noProof/>
                <w:webHidden/>
              </w:rPr>
              <w:tab/>
            </w:r>
            <w:r w:rsidRPr="00072B6D">
              <w:rPr>
                <w:rFonts w:ascii="Times New Roman" w:hAnsi="Times New Roman" w:cs="Times New Roman"/>
                <w:noProof/>
                <w:webHidden/>
              </w:rPr>
              <w:fldChar w:fldCharType="begin"/>
            </w:r>
            <w:r w:rsidRPr="00072B6D">
              <w:rPr>
                <w:rFonts w:ascii="Times New Roman" w:hAnsi="Times New Roman" w:cs="Times New Roman"/>
                <w:noProof/>
                <w:webHidden/>
              </w:rPr>
              <w:instrText xml:space="preserve"> PAGEREF _Toc22466483 \h </w:instrText>
            </w:r>
            <w:r w:rsidRPr="00072B6D">
              <w:rPr>
                <w:rFonts w:ascii="Times New Roman" w:hAnsi="Times New Roman" w:cs="Times New Roman"/>
                <w:noProof/>
                <w:webHidden/>
              </w:rPr>
            </w:r>
            <w:r w:rsidRPr="00072B6D">
              <w:rPr>
                <w:rFonts w:ascii="Times New Roman" w:hAnsi="Times New Roman" w:cs="Times New Roman"/>
                <w:noProof/>
                <w:webHidden/>
              </w:rPr>
              <w:fldChar w:fldCharType="separate"/>
            </w:r>
            <w:r w:rsidRPr="00072B6D">
              <w:rPr>
                <w:rFonts w:ascii="Times New Roman" w:hAnsi="Times New Roman" w:cs="Times New Roman"/>
                <w:noProof/>
                <w:webHidden/>
              </w:rPr>
              <w:t>8</w:t>
            </w:r>
            <w:r w:rsidRPr="00072B6D">
              <w:rPr>
                <w:rFonts w:ascii="Times New Roman" w:hAnsi="Times New Roman" w:cs="Times New Roman"/>
                <w:noProof/>
                <w:webHidden/>
              </w:rPr>
              <w:fldChar w:fldCharType="end"/>
            </w:r>
          </w:hyperlink>
        </w:p>
        <w:p w14:paraId="3B7D2905" w14:textId="43018646" w:rsidR="004867A9" w:rsidRPr="00072B6D" w:rsidRDefault="004867A9">
          <w:pPr>
            <w:pStyle w:val="TOC1"/>
            <w:tabs>
              <w:tab w:val="right" w:leader="dot" w:pos="9016"/>
            </w:tabs>
            <w:rPr>
              <w:rFonts w:ascii="Times New Roman" w:hAnsi="Times New Roman" w:cs="Times New Roman"/>
              <w:noProof/>
            </w:rPr>
          </w:pPr>
          <w:hyperlink w:anchor="_Toc22466484" w:history="1">
            <w:r w:rsidRPr="00072B6D">
              <w:rPr>
                <w:rStyle w:val="Hyperlink"/>
                <w:rFonts w:ascii="Times New Roman" w:hAnsi="Times New Roman" w:cs="Times New Roman"/>
                <w:noProof/>
              </w:rPr>
              <w:t>Figure 9: Demonstration by facilitator on how to use the interactive wall</w:t>
            </w:r>
            <w:r w:rsidRPr="00072B6D">
              <w:rPr>
                <w:rFonts w:ascii="Times New Roman" w:hAnsi="Times New Roman" w:cs="Times New Roman"/>
                <w:noProof/>
                <w:webHidden/>
              </w:rPr>
              <w:tab/>
            </w:r>
            <w:r w:rsidRPr="00072B6D">
              <w:rPr>
                <w:rFonts w:ascii="Times New Roman" w:hAnsi="Times New Roman" w:cs="Times New Roman"/>
                <w:noProof/>
                <w:webHidden/>
              </w:rPr>
              <w:fldChar w:fldCharType="begin"/>
            </w:r>
            <w:r w:rsidRPr="00072B6D">
              <w:rPr>
                <w:rFonts w:ascii="Times New Roman" w:hAnsi="Times New Roman" w:cs="Times New Roman"/>
                <w:noProof/>
                <w:webHidden/>
              </w:rPr>
              <w:instrText xml:space="preserve"> PAGEREF _Toc22466484 \h </w:instrText>
            </w:r>
            <w:r w:rsidRPr="00072B6D">
              <w:rPr>
                <w:rFonts w:ascii="Times New Roman" w:hAnsi="Times New Roman" w:cs="Times New Roman"/>
                <w:noProof/>
                <w:webHidden/>
              </w:rPr>
            </w:r>
            <w:r w:rsidRPr="00072B6D">
              <w:rPr>
                <w:rFonts w:ascii="Times New Roman" w:hAnsi="Times New Roman" w:cs="Times New Roman"/>
                <w:noProof/>
                <w:webHidden/>
              </w:rPr>
              <w:fldChar w:fldCharType="separate"/>
            </w:r>
            <w:r w:rsidRPr="00072B6D">
              <w:rPr>
                <w:rFonts w:ascii="Times New Roman" w:hAnsi="Times New Roman" w:cs="Times New Roman"/>
                <w:noProof/>
                <w:webHidden/>
              </w:rPr>
              <w:t>8</w:t>
            </w:r>
            <w:r w:rsidRPr="00072B6D">
              <w:rPr>
                <w:rFonts w:ascii="Times New Roman" w:hAnsi="Times New Roman" w:cs="Times New Roman"/>
                <w:noProof/>
                <w:webHidden/>
              </w:rPr>
              <w:fldChar w:fldCharType="end"/>
            </w:r>
          </w:hyperlink>
        </w:p>
        <w:p w14:paraId="4B9B75E3" w14:textId="11331D10" w:rsidR="004867A9" w:rsidRPr="00072B6D" w:rsidRDefault="004867A9">
          <w:pPr>
            <w:pStyle w:val="TOC1"/>
            <w:tabs>
              <w:tab w:val="right" w:leader="dot" w:pos="9016"/>
            </w:tabs>
            <w:rPr>
              <w:rFonts w:ascii="Times New Roman" w:hAnsi="Times New Roman" w:cs="Times New Roman"/>
              <w:noProof/>
            </w:rPr>
          </w:pPr>
          <w:hyperlink w:anchor="_Toc22466485" w:history="1">
            <w:r w:rsidRPr="00072B6D">
              <w:rPr>
                <w:rStyle w:val="Hyperlink"/>
                <w:rFonts w:ascii="Times New Roman" w:hAnsi="Times New Roman" w:cs="Times New Roman"/>
                <w:noProof/>
              </w:rPr>
              <w:t>Figure 10: Information of Rabbani media              Figure 11: Information of V3X Malaysia SDN.BHD</w:t>
            </w:r>
            <w:r w:rsidRPr="00072B6D">
              <w:rPr>
                <w:rFonts w:ascii="Times New Roman" w:hAnsi="Times New Roman" w:cs="Times New Roman"/>
                <w:noProof/>
                <w:webHidden/>
              </w:rPr>
              <w:tab/>
            </w:r>
            <w:r w:rsidRPr="00072B6D">
              <w:rPr>
                <w:rFonts w:ascii="Times New Roman" w:hAnsi="Times New Roman" w:cs="Times New Roman"/>
                <w:noProof/>
                <w:webHidden/>
              </w:rPr>
              <w:fldChar w:fldCharType="begin"/>
            </w:r>
            <w:r w:rsidRPr="00072B6D">
              <w:rPr>
                <w:rFonts w:ascii="Times New Roman" w:hAnsi="Times New Roman" w:cs="Times New Roman"/>
                <w:noProof/>
                <w:webHidden/>
              </w:rPr>
              <w:instrText xml:space="preserve"> PAGEREF _Toc22466485 \h </w:instrText>
            </w:r>
            <w:r w:rsidRPr="00072B6D">
              <w:rPr>
                <w:rFonts w:ascii="Times New Roman" w:hAnsi="Times New Roman" w:cs="Times New Roman"/>
                <w:noProof/>
                <w:webHidden/>
              </w:rPr>
            </w:r>
            <w:r w:rsidRPr="00072B6D">
              <w:rPr>
                <w:rFonts w:ascii="Times New Roman" w:hAnsi="Times New Roman" w:cs="Times New Roman"/>
                <w:noProof/>
                <w:webHidden/>
              </w:rPr>
              <w:fldChar w:fldCharType="separate"/>
            </w:r>
            <w:r w:rsidRPr="00072B6D">
              <w:rPr>
                <w:rFonts w:ascii="Times New Roman" w:hAnsi="Times New Roman" w:cs="Times New Roman"/>
                <w:noProof/>
                <w:webHidden/>
              </w:rPr>
              <w:t>9</w:t>
            </w:r>
            <w:r w:rsidRPr="00072B6D">
              <w:rPr>
                <w:rFonts w:ascii="Times New Roman" w:hAnsi="Times New Roman" w:cs="Times New Roman"/>
                <w:noProof/>
                <w:webHidden/>
              </w:rPr>
              <w:fldChar w:fldCharType="end"/>
            </w:r>
          </w:hyperlink>
        </w:p>
        <w:p w14:paraId="260673D6" w14:textId="4B15E89C" w:rsidR="004867A9" w:rsidRPr="00072B6D" w:rsidRDefault="004867A9">
          <w:pPr>
            <w:pStyle w:val="TOC1"/>
            <w:tabs>
              <w:tab w:val="left" w:pos="440"/>
              <w:tab w:val="right" w:leader="dot" w:pos="9016"/>
            </w:tabs>
            <w:rPr>
              <w:rFonts w:ascii="Times New Roman" w:hAnsi="Times New Roman" w:cs="Times New Roman"/>
              <w:noProof/>
            </w:rPr>
          </w:pPr>
          <w:hyperlink w:anchor="_Toc22466486" w:history="1">
            <w:r w:rsidRPr="00072B6D">
              <w:rPr>
                <w:rStyle w:val="Hyperlink"/>
                <w:rFonts w:ascii="Times New Roman" w:hAnsi="Times New Roman" w:cs="Times New Roman"/>
                <w:b/>
                <w:bCs/>
                <w:noProof/>
              </w:rPr>
              <w:t>e.</w:t>
            </w:r>
            <w:r w:rsidRPr="00072B6D">
              <w:rPr>
                <w:rFonts w:ascii="Times New Roman" w:hAnsi="Times New Roman" w:cs="Times New Roman"/>
                <w:noProof/>
              </w:rPr>
              <w:tab/>
            </w:r>
            <w:r w:rsidRPr="00072B6D">
              <w:rPr>
                <w:rStyle w:val="Hyperlink"/>
                <w:rFonts w:ascii="Times New Roman" w:hAnsi="Times New Roman" w:cs="Times New Roman"/>
                <w:b/>
                <w:bCs/>
                <w:noProof/>
              </w:rPr>
              <w:t>Demo on Virtual Reality of Oculus Quest:</w:t>
            </w:r>
            <w:r w:rsidRPr="00072B6D">
              <w:rPr>
                <w:rFonts w:ascii="Times New Roman" w:hAnsi="Times New Roman" w:cs="Times New Roman"/>
                <w:noProof/>
                <w:webHidden/>
              </w:rPr>
              <w:tab/>
            </w:r>
            <w:r w:rsidRPr="00072B6D">
              <w:rPr>
                <w:rFonts w:ascii="Times New Roman" w:hAnsi="Times New Roman" w:cs="Times New Roman"/>
                <w:noProof/>
                <w:webHidden/>
              </w:rPr>
              <w:fldChar w:fldCharType="begin"/>
            </w:r>
            <w:r w:rsidRPr="00072B6D">
              <w:rPr>
                <w:rFonts w:ascii="Times New Roman" w:hAnsi="Times New Roman" w:cs="Times New Roman"/>
                <w:noProof/>
                <w:webHidden/>
              </w:rPr>
              <w:instrText xml:space="preserve"> PAGEREF _Toc22466486 \h </w:instrText>
            </w:r>
            <w:r w:rsidRPr="00072B6D">
              <w:rPr>
                <w:rFonts w:ascii="Times New Roman" w:hAnsi="Times New Roman" w:cs="Times New Roman"/>
                <w:noProof/>
                <w:webHidden/>
              </w:rPr>
            </w:r>
            <w:r w:rsidRPr="00072B6D">
              <w:rPr>
                <w:rFonts w:ascii="Times New Roman" w:hAnsi="Times New Roman" w:cs="Times New Roman"/>
                <w:noProof/>
                <w:webHidden/>
              </w:rPr>
              <w:fldChar w:fldCharType="separate"/>
            </w:r>
            <w:r w:rsidRPr="00072B6D">
              <w:rPr>
                <w:rFonts w:ascii="Times New Roman" w:hAnsi="Times New Roman" w:cs="Times New Roman"/>
                <w:noProof/>
                <w:webHidden/>
              </w:rPr>
              <w:t>9</w:t>
            </w:r>
            <w:r w:rsidRPr="00072B6D">
              <w:rPr>
                <w:rFonts w:ascii="Times New Roman" w:hAnsi="Times New Roman" w:cs="Times New Roman"/>
                <w:noProof/>
                <w:webHidden/>
              </w:rPr>
              <w:fldChar w:fldCharType="end"/>
            </w:r>
          </w:hyperlink>
        </w:p>
        <w:p w14:paraId="6096A192" w14:textId="0FBD0EC7" w:rsidR="004867A9" w:rsidRPr="00072B6D" w:rsidRDefault="004867A9">
          <w:pPr>
            <w:pStyle w:val="TOC1"/>
            <w:tabs>
              <w:tab w:val="right" w:leader="dot" w:pos="9016"/>
            </w:tabs>
            <w:rPr>
              <w:rFonts w:ascii="Times New Roman" w:hAnsi="Times New Roman" w:cs="Times New Roman"/>
              <w:noProof/>
            </w:rPr>
          </w:pPr>
          <w:hyperlink w:anchor="_Toc22466487" w:history="1">
            <w:r w:rsidRPr="00072B6D">
              <w:rPr>
                <w:rStyle w:val="Hyperlink"/>
                <w:rFonts w:ascii="Times New Roman" w:hAnsi="Times New Roman" w:cs="Times New Roman"/>
                <w:noProof/>
              </w:rPr>
              <w:t xml:space="preserve">Figure 12: User is </w:t>
            </w:r>
            <w:r w:rsidRPr="00072B6D">
              <w:rPr>
                <w:rStyle w:val="Hyperlink"/>
                <w:rFonts w:ascii="Times New Roman" w:hAnsi="Times New Roman" w:cs="Times New Roman"/>
                <w:noProof/>
                <w:shd w:val="clear" w:color="auto" w:fill="FFFFFF"/>
              </w:rPr>
              <w:t>given a headset to wear with a pair of controllers that helps her to travel into a different world virtually.</w:t>
            </w:r>
            <w:r w:rsidRPr="00072B6D">
              <w:rPr>
                <w:rFonts w:ascii="Times New Roman" w:hAnsi="Times New Roman" w:cs="Times New Roman"/>
                <w:noProof/>
                <w:webHidden/>
              </w:rPr>
              <w:tab/>
            </w:r>
            <w:r w:rsidRPr="00072B6D">
              <w:rPr>
                <w:rFonts w:ascii="Times New Roman" w:hAnsi="Times New Roman" w:cs="Times New Roman"/>
                <w:noProof/>
                <w:webHidden/>
              </w:rPr>
              <w:fldChar w:fldCharType="begin"/>
            </w:r>
            <w:r w:rsidRPr="00072B6D">
              <w:rPr>
                <w:rFonts w:ascii="Times New Roman" w:hAnsi="Times New Roman" w:cs="Times New Roman"/>
                <w:noProof/>
                <w:webHidden/>
              </w:rPr>
              <w:instrText xml:space="preserve"> PAGEREF _Toc22466487 \h </w:instrText>
            </w:r>
            <w:r w:rsidRPr="00072B6D">
              <w:rPr>
                <w:rFonts w:ascii="Times New Roman" w:hAnsi="Times New Roman" w:cs="Times New Roman"/>
                <w:noProof/>
                <w:webHidden/>
              </w:rPr>
            </w:r>
            <w:r w:rsidRPr="00072B6D">
              <w:rPr>
                <w:rFonts w:ascii="Times New Roman" w:hAnsi="Times New Roman" w:cs="Times New Roman"/>
                <w:noProof/>
                <w:webHidden/>
              </w:rPr>
              <w:fldChar w:fldCharType="separate"/>
            </w:r>
            <w:r w:rsidRPr="00072B6D">
              <w:rPr>
                <w:rFonts w:ascii="Times New Roman" w:hAnsi="Times New Roman" w:cs="Times New Roman"/>
                <w:noProof/>
                <w:webHidden/>
              </w:rPr>
              <w:t>10</w:t>
            </w:r>
            <w:r w:rsidRPr="00072B6D">
              <w:rPr>
                <w:rFonts w:ascii="Times New Roman" w:hAnsi="Times New Roman" w:cs="Times New Roman"/>
                <w:noProof/>
                <w:webHidden/>
              </w:rPr>
              <w:fldChar w:fldCharType="end"/>
            </w:r>
          </w:hyperlink>
        </w:p>
        <w:p w14:paraId="0DC14D29" w14:textId="17D59623" w:rsidR="004867A9" w:rsidRPr="00072B6D" w:rsidRDefault="004867A9">
          <w:pPr>
            <w:pStyle w:val="TOC1"/>
            <w:tabs>
              <w:tab w:val="right" w:leader="dot" w:pos="9016"/>
            </w:tabs>
            <w:rPr>
              <w:rFonts w:ascii="Times New Roman" w:hAnsi="Times New Roman" w:cs="Times New Roman"/>
              <w:noProof/>
            </w:rPr>
          </w:pPr>
          <w:hyperlink w:anchor="_Toc22466488" w:history="1">
            <w:r w:rsidRPr="00072B6D">
              <w:rPr>
                <w:rStyle w:val="Hyperlink"/>
                <w:rFonts w:ascii="Times New Roman" w:hAnsi="Times New Roman" w:cs="Times New Roman"/>
                <w:noProof/>
              </w:rPr>
              <w:t>Figure 13: A picture of a headset with a pair of controllers</w:t>
            </w:r>
            <w:r w:rsidRPr="00072B6D">
              <w:rPr>
                <w:rFonts w:ascii="Times New Roman" w:hAnsi="Times New Roman" w:cs="Times New Roman"/>
                <w:noProof/>
                <w:webHidden/>
              </w:rPr>
              <w:tab/>
            </w:r>
            <w:r w:rsidRPr="00072B6D">
              <w:rPr>
                <w:rFonts w:ascii="Times New Roman" w:hAnsi="Times New Roman" w:cs="Times New Roman"/>
                <w:noProof/>
                <w:webHidden/>
              </w:rPr>
              <w:fldChar w:fldCharType="begin"/>
            </w:r>
            <w:r w:rsidRPr="00072B6D">
              <w:rPr>
                <w:rFonts w:ascii="Times New Roman" w:hAnsi="Times New Roman" w:cs="Times New Roman"/>
                <w:noProof/>
                <w:webHidden/>
              </w:rPr>
              <w:instrText xml:space="preserve"> PAGEREF _Toc22466488 \h </w:instrText>
            </w:r>
            <w:r w:rsidRPr="00072B6D">
              <w:rPr>
                <w:rFonts w:ascii="Times New Roman" w:hAnsi="Times New Roman" w:cs="Times New Roman"/>
                <w:noProof/>
                <w:webHidden/>
              </w:rPr>
            </w:r>
            <w:r w:rsidRPr="00072B6D">
              <w:rPr>
                <w:rFonts w:ascii="Times New Roman" w:hAnsi="Times New Roman" w:cs="Times New Roman"/>
                <w:noProof/>
                <w:webHidden/>
              </w:rPr>
              <w:fldChar w:fldCharType="separate"/>
            </w:r>
            <w:r w:rsidRPr="00072B6D">
              <w:rPr>
                <w:rFonts w:ascii="Times New Roman" w:hAnsi="Times New Roman" w:cs="Times New Roman"/>
                <w:noProof/>
                <w:webHidden/>
              </w:rPr>
              <w:t>10</w:t>
            </w:r>
            <w:r w:rsidRPr="00072B6D">
              <w:rPr>
                <w:rFonts w:ascii="Times New Roman" w:hAnsi="Times New Roman" w:cs="Times New Roman"/>
                <w:noProof/>
                <w:webHidden/>
              </w:rPr>
              <w:fldChar w:fldCharType="end"/>
            </w:r>
          </w:hyperlink>
        </w:p>
        <w:p w14:paraId="4BB9DFAE" w14:textId="0BF12BFE" w:rsidR="004867A9" w:rsidRPr="00072B6D" w:rsidRDefault="004867A9">
          <w:pPr>
            <w:pStyle w:val="TOC1"/>
            <w:tabs>
              <w:tab w:val="left" w:pos="440"/>
              <w:tab w:val="right" w:leader="dot" w:pos="9016"/>
            </w:tabs>
            <w:rPr>
              <w:rFonts w:ascii="Times New Roman" w:hAnsi="Times New Roman" w:cs="Times New Roman"/>
              <w:noProof/>
            </w:rPr>
          </w:pPr>
          <w:hyperlink w:anchor="_Toc22466489" w:history="1">
            <w:r w:rsidRPr="00072B6D">
              <w:rPr>
                <w:rStyle w:val="Hyperlink"/>
                <w:rFonts w:ascii="Times New Roman" w:hAnsi="Times New Roman" w:cs="Times New Roman"/>
                <w:b/>
                <w:bCs/>
                <w:noProof/>
              </w:rPr>
              <w:t>3.</w:t>
            </w:r>
            <w:r w:rsidRPr="00072B6D">
              <w:rPr>
                <w:rFonts w:ascii="Times New Roman" w:hAnsi="Times New Roman" w:cs="Times New Roman"/>
                <w:noProof/>
              </w:rPr>
              <w:tab/>
            </w:r>
            <w:r w:rsidRPr="00072B6D">
              <w:rPr>
                <w:rStyle w:val="Hyperlink"/>
                <w:rFonts w:ascii="Times New Roman" w:hAnsi="Times New Roman" w:cs="Times New Roman"/>
                <w:b/>
                <w:bCs/>
                <w:noProof/>
              </w:rPr>
              <w:t>Reflections</w:t>
            </w:r>
            <w:r w:rsidRPr="00072B6D">
              <w:rPr>
                <w:rFonts w:ascii="Times New Roman" w:hAnsi="Times New Roman" w:cs="Times New Roman"/>
                <w:noProof/>
                <w:webHidden/>
              </w:rPr>
              <w:tab/>
            </w:r>
            <w:r w:rsidRPr="00072B6D">
              <w:rPr>
                <w:rFonts w:ascii="Times New Roman" w:hAnsi="Times New Roman" w:cs="Times New Roman"/>
                <w:noProof/>
                <w:webHidden/>
              </w:rPr>
              <w:fldChar w:fldCharType="begin"/>
            </w:r>
            <w:r w:rsidRPr="00072B6D">
              <w:rPr>
                <w:rFonts w:ascii="Times New Roman" w:hAnsi="Times New Roman" w:cs="Times New Roman"/>
                <w:noProof/>
                <w:webHidden/>
              </w:rPr>
              <w:instrText xml:space="preserve"> PAGEREF _Toc22466489 \h </w:instrText>
            </w:r>
            <w:r w:rsidRPr="00072B6D">
              <w:rPr>
                <w:rFonts w:ascii="Times New Roman" w:hAnsi="Times New Roman" w:cs="Times New Roman"/>
                <w:noProof/>
                <w:webHidden/>
              </w:rPr>
            </w:r>
            <w:r w:rsidRPr="00072B6D">
              <w:rPr>
                <w:rFonts w:ascii="Times New Roman" w:hAnsi="Times New Roman" w:cs="Times New Roman"/>
                <w:noProof/>
                <w:webHidden/>
              </w:rPr>
              <w:fldChar w:fldCharType="separate"/>
            </w:r>
            <w:r w:rsidRPr="00072B6D">
              <w:rPr>
                <w:rFonts w:ascii="Times New Roman" w:hAnsi="Times New Roman" w:cs="Times New Roman"/>
                <w:noProof/>
                <w:webHidden/>
              </w:rPr>
              <w:t>11</w:t>
            </w:r>
            <w:r w:rsidRPr="00072B6D">
              <w:rPr>
                <w:rFonts w:ascii="Times New Roman" w:hAnsi="Times New Roman" w:cs="Times New Roman"/>
                <w:noProof/>
                <w:webHidden/>
              </w:rPr>
              <w:fldChar w:fldCharType="end"/>
            </w:r>
          </w:hyperlink>
        </w:p>
        <w:p w14:paraId="34C7027C" w14:textId="14F2F036" w:rsidR="004867A9" w:rsidRPr="00072B6D" w:rsidRDefault="004867A9">
          <w:pPr>
            <w:pStyle w:val="TOC1"/>
            <w:tabs>
              <w:tab w:val="left" w:pos="440"/>
              <w:tab w:val="right" w:leader="dot" w:pos="9016"/>
            </w:tabs>
            <w:rPr>
              <w:rFonts w:ascii="Times New Roman" w:hAnsi="Times New Roman" w:cs="Times New Roman"/>
              <w:noProof/>
            </w:rPr>
          </w:pPr>
          <w:hyperlink w:anchor="_Toc22466490" w:history="1">
            <w:r w:rsidRPr="00072B6D">
              <w:rPr>
                <w:rStyle w:val="Hyperlink"/>
                <w:rFonts w:ascii="Times New Roman" w:hAnsi="Times New Roman" w:cs="Times New Roman"/>
                <w:b/>
                <w:bCs/>
                <w:noProof/>
              </w:rPr>
              <w:t>4.</w:t>
            </w:r>
            <w:r w:rsidRPr="00072B6D">
              <w:rPr>
                <w:rFonts w:ascii="Times New Roman" w:hAnsi="Times New Roman" w:cs="Times New Roman"/>
                <w:noProof/>
              </w:rPr>
              <w:tab/>
            </w:r>
            <w:r w:rsidRPr="00072B6D">
              <w:rPr>
                <w:rStyle w:val="Hyperlink"/>
                <w:rFonts w:ascii="Times New Roman" w:hAnsi="Times New Roman" w:cs="Times New Roman"/>
                <w:b/>
                <w:bCs/>
                <w:noProof/>
              </w:rPr>
              <w:t>The task for each member:</w:t>
            </w:r>
            <w:r w:rsidRPr="00072B6D">
              <w:rPr>
                <w:rFonts w:ascii="Times New Roman" w:hAnsi="Times New Roman" w:cs="Times New Roman"/>
                <w:noProof/>
                <w:webHidden/>
              </w:rPr>
              <w:tab/>
            </w:r>
            <w:r w:rsidRPr="00072B6D">
              <w:rPr>
                <w:rFonts w:ascii="Times New Roman" w:hAnsi="Times New Roman" w:cs="Times New Roman"/>
                <w:noProof/>
                <w:webHidden/>
              </w:rPr>
              <w:fldChar w:fldCharType="begin"/>
            </w:r>
            <w:r w:rsidRPr="00072B6D">
              <w:rPr>
                <w:rFonts w:ascii="Times New Roman" w:hAnsi="Times New Roman" w:cs="Times New Roman"/>
                <w:noProof/>
                <w:webHidden/>
              </w:rPr>
              <w:instrText xml:space="preserve"> PAGEREF _Toc22466490 \h </w:instrText>
            </w:r>
            <w:r w:rsidRPr="00072B6D">
              <w:rPr>
                <w:rFonts w:ascii="Times New Roman" w:hAnsi="Times New Roman" w:cs="Times New Roman"/>
                <w:noProof/>
                <w:webHidden/>
              </w:rPr>
            </w:r>
            <w:r w:rsidRPr="00072B6D">
              <w:rPr>
                <w:rFonts w:ascii="Times New Roman" w:hAnsi="Times New Roman" w:cs="Times New Roman"/>
                <w:noProof/>
                <w:webHidden/>
              </w:rPr>
              <w:fldChar w:fldCharType="separate"/>
            </w:r>
            <w:r w:rsidRPr="00072B6D">
              <w:rPr>
                <w:rFonts w:ascii="Times New Roman" w:hAnsi="Times New Roman" w:cs="Times New Roman"/>
                <w:noProof/>
                <w:webHidden/>
              </w:rPr>
              <w:t>12</w:t>
            </w:r>
            <w:r w:rsidRPr="00072B6D">
              <w:rPr>
                <w:rFonts w:ascii="Times New Roman" w:hAnsi="Times New Roman" w:cs="Times New Roman"/>
                <w:noProof/>
                <w:webHidden/>
              </w:rPr>
              <w:fldChar w:fldCharType="end"/>
            </w:r>
          </w:hyperlink>
        </w:p>
        <w:p w14:paraId="51B71494" w14:textId="2EAA871F" w:rsidR="004867A9" w:rsidRPr="00072B6D" w:rsidRDefault="004867A9">
          <w:pPr>
            <w:pStyle w:val="TOC1"/>
            <w:tabs>
              <w:tab w:val="right" w:leader="dot" w:pos="9016"/>
            </w:tabs>
            <w:rPr>
              <w:rFonts w:ascii="Times New Roman" w:hAnsi="Times New Roman" w:cs="Times New Roman"/>
              <w:noProof/>
            </w:rPr>
          </w:pPr>
          <w:hyperlink w:anchor="_Toc22466491" w:history="1">
            <w:r w:rsidRPr="00072B6D">
              <w:rPr>
                <w:rStyle w:val="Hyperlink"/>
                <w:rFonts w:ascii="Times New Roman" w:hAnsi="Times New Roman" w:cs="Times New Roman"/>
                <w:noProof/>
              </w:rPr>
              <w:t>Figure 14: Group photo at MaGICX exhibiton, T03 UTM</w:t>
            </w:r>
            <w:r w:rsidRPr="00072B6D">
              <w:rPr>
                <w:rFonts w:ascii="Times New Roman" w:hAnsi="Times New Roman" w:cs="Times New Roman"/>
                <w:noProof/>
                <w:webHidden/>
              </w:rPr>
              <w:tab/>
            </w:r>
            <w:r w:rsidRPr="00072B6D">
              <w:rPr>
                <w:rFonts w:ascii="Times New Roman" w:hAnsi="Times New Roman" w:cs="Times New Roman"/>
                <w:noProof/>
                <w:webHidden/>
              </w:rPr>
              <w:fldChar w:fldCharType="begin"/>
            </w:r>
            <w:r w:rsidRPr="00072B6D">
              <w:rPr>
                <w:rFonts w:ascii="Times New Roman" w:hAnsi="Times New Roman" w:cs="Times New Roman"/>
                <w:noProof/>
                <w:webHidden/>
              </w:rPr>
              <w:instrText xml:space="preserve"> PAGEREF _Toc22466491 \h </w:instrText>
            </w:r>
            <w:r w:rsidRPr="00072B6D">
              <w:rPr>
                <w:rFonts w:ascii="Times New Roman" w:hAnsi="Times New Roman" w:cs="Times New Roman"/>
                <w:noProof/>
                <w:webHidden/>
              </w:rPr>
            </w:r>
            <w:r w:rsidRPr="00072B6D">
              <w:rPr>
                <w:rFonts w:ascii="Times New Roman" w:hAnsi="Times New Roman" w:cs="Times New Roman"/>
                <w:noProof/>
                <w:webHidden/>
              </w:rPr>
              <w:fldChar w:fldCharType="separate"/>
            </w:r>
            <w:r w:rsidRPr="00072B6D">
              <w:rPr>
                <w:rFonts w:ascii="Times New Roman" w:hAnsi="Times New Roman" w:cs="Times New Roman"/>
                <w:noProof/>
                <w:webHidden/>
              </w:rPr>
              <w:t>13</w:t>
            </w:r>
            <w:r w:rsidRPr="00072B6D">
              <w:rPr>
                <w:rFonts w:ascii="Times New Roman" w:hAnsi="Times New Roman" w:cs="Times New Roman"/>
                <w:noProof/>
                <w:webHidden/>
              </w:rPr>
              <w:fldChar w:fldCharType="end"/>
            </w:r>
          </w:hyperlink>
        </w:p>
        <w:p w14:paraId="6BF334F3" w14:textId="0E840D81" w:rsidR="00BF35D8" w:rsidRPr="004B722E" w:rsidRDefault="00C9570C">
          <w:pPr>
            <w:rPr>
              <w:rFonts w:ascii="Times New Roman" w:hAnsi="Times New Roman" w:cs="Times New Roman"/>
              <w:b/>
              <w:bCs/>
              <w:noProof/>
            </w:rPr>
            <w:sectPr w:rsidR="00BF35D8" w:rsidRPr="004B722E">
              <w:footerReference w:type="default" r:id="rId9"/>
              <w:pgSz w:w="11906" w:h="16838"/>
              <w:pgMar w:top="1440" w:right="1440" w:bottom="1440" w:left="1440" w:header="708" w:footer="708" w:gutter="0"/>
              <w:cols w:space="708"/>
              <w:docGrid w:linePitch="360"/>
            </w:sectPr>
          </w:pPr>
          <w:r w:rsidRPr="00072B6D">
            <w:rPr>
              <w:rFonts w:ascii="Times New Roman" w:hAnsi="Times New Roman" w:cs="Times New Roman"/>
              <w:b/>
              <w:bCs/>
              <w:noProof/>
            </w:rPr>
            <w:fldChar w:fldCharType="end"/>
          </w:r>
        </w:p>
        <w:bookmarkStart w:id="0" w:name="_GoBack" w:displacedByCustomXml="next"/>
        <w:bookmarkEnd w:id="0" w:displacedByCustomXml="next"/>
      </w:sdtContent>
    </w:sdt>
    <w:p w14:paraId="220A14A8" w14:textId="48140206" w:rsidR="00BF35D8" w:rsidRPr="005C590E" w:rsidRDefault="00BF35D8" w:rsidP="00BF35D8">
      <w:pPr>
        <w:pStyle w:val="Heading1"/>
        <w:numPr>
          <w:ilvl w:val="0"/>
          <w:numId w:val="2"/>
        </w:numPr>
        <w:rPr>
          <w:b/>
          <w:bCs/>
          <w:color w:val="auto"/>
          <w:shd w:val="clear" w:color="auto" w:fill="FFFFFF"/>
        </w:rPr>
      </w:pPr>
      <w:bookmarkStart w:id="1" w:name="_Toc22466473"/>
      <w:r w:rsidRPr="005C590E">
        <w:rPr>
          <w:b/>
          <w:bCs/>
          <w:color w:val="auto"/>
          <w:shd w:val="clear" w:color="auto" w:fill="FFFFFF"/>
        </w:rPr>
        <w:lastRenderedPageBreak/>
        <w:t>Introduction and details of the visits</w:t>
      </w:r>
      <w:bookmarkEnd w:id="1"/>
    </w:p>
    <w:p w14:paraId="429E7E5D" w14:textId="77777777" w:rsidR="00BF35D8" w:rsidRPr="00BF35D8" w:rsidRDefault="00BF35D8" w:rsidP="00BF35D8"/>
    <w:p w14:paraId="77C73A02" w14:textId="77777777" w:rsidR="00BF35D8" w:rsidRDefault="00BF35D8" w:rsidP="00BF35D8">
      <w:p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Pr="00772AFB">
        <w:rPr>
          <w:rFonts w:ascii="Times New Roman" w:hAnsi="Times New Roman" w:cs="Times New Roman"/>
          <w:sz w:val="24"/>
          <w:szCs w:val="24"/>
          <w:shd w:val="clear" w:color="auto" w:fill="FFFFFF"/>
        </w:rPr>
        <w:t xml:space="preserve">On 7 October 2019(Monday), our group had visited </w:t>
      </w:r>
      <w:r w:rsidRPr="00772AFB">
        <w:rPr>
          <w:rFonts w:ascii="Times New Roman" w:hAnsi="Times New Roman" w:cs="Times New Roman"/>
          <w:sz w:val="24"/>
          <w:szCs w:val="24"/>
        </w:rPr>
        <w:t xml:space="preserve">the Media and Game Innovation Centre of Excellence (MAGICX) UTM for Industrial Visit. This MAGICX Industrial Visit was organised by the </w:t>
      </w:r>
      <w:r w:rsidRPr="00772AFB">
        <w:rPr>
          <w:rFonts w:ascii="Times New Roman" w:hAnsi="Times New Roman" w:cs="Times New Roman"/>
          <w:sz w:val="24"/>
          <w:szCs w:val="24"/>
          <w:shd w:val="clear" w:color="auto" w:fill="FFFFFF"/>
        </w:rPr>
        <w:t xml:space="preserve">collaboration between </w:t>
      </w:r>
      <w:proofErr w:type="spellStart"/>
      <w:r w:rsidRPr="00772AFB">
        <w:rPr>
          <w:rFonts w:ascii="Times New Roman" w:hAnsi="Times New Roman" w:cs="Times New Roman"/>
          <w:sz w:val="24"/>
          <w:szCs w:val="24"/>
          <w:shd w:val="clear" w:color="auto" w:fill="FFFFFF"/>
        </w:rPr>
        <w:t>Universiti</w:t>
      </w:r>
      <w:proofErr w:type="spellEnd"/>
      <w:r w:rsidRPr="00772AFB">
        <w:rPr>
          <w:rFonts w:ascii="Times New Roman" w:hAnsi="Times New Roman" w:cs="Times New Roman"/>
          <w:sz w:val="24"/>
          <w:szCs w:val="24"/>
          <w:shd w:val="clear" w:color="auto" w:fill="FFFFFF"/>
        </w:rPr>
        <w:t xml:space="preserve"> </w:t>
      </w:r>
      <w:proofErr w:type="spellStart"/>
      <w:r w:rsidRPr="00772AFB">
        <w:rPr>
          <w:rFonts w:ascii="Times New Roman" w:hAnsi="Times New Roman" w:cs="Times New Roman"/>
          <w:sz w:val="24"/>
          <w:szCs w:val="24"/>
          <w:shd w:val="clear" w:color="auto" w:fill="FFFFFF"/>
        </w:rPr>
        <w:t>Teknologi</w:t>
      </w:r>
      <w:proofErr w:type="spellEnd"/>
      <w:r w:rsidRPr="00772AFB">
        <w:rPr>
          <w:rFonts w:ascii="Times New Roman" w:hAnsi="Times New Roman" w:cs="Times New Roman"/>
          <w:sz w:val="24"/>
          <w:szCs w:val="24"/>
          <w:shd w:val="clear" w:color="auto" w:fill="FFFFFF"/>
        </w:rPr>
        <w:t xml:space="preserve"> Malaysia (UTM) and Iskandar Regional Development Authority (IRDA). One of the staff members in MAGICX UTM is Prof. Madya. </w:t>
      </w:r>
      <w:proofErr w:type="spellStart"/>
      <w:r w:rsidRPr="00772AFB">
        <w:rPr>
          <w:rFonts w:ascii="Times New Roman" w:hAnsi="Times New Roman" w:cs="Times New Roman"/>
          <w:sz w:val="24"/>
          <w:szCs w:val="24"/>
          <w:shd w:val="clear" w:color="auto" w:fill="FFFFFF"/>
        </w:rPr>
        <w:t>Dr.</w:t>
      </w:r>
      <w:proofErr w:type="spellEnd"/>
      <w:r w:rsidRPr="00772AFB">
        <w:rPr>
          <w:rFonts w:ascii="Times New Roman" w:hAnsi="Times New Roman" w:cs="Times New Roman"/>
          <w:sz w:val="24"/>
          <w:szCs w:val="24"/>
          <w:shd w:val="clear" w:color="auto" w:fill="FFFFFF"/>
        </w:rPr>
        <w:t xml:space="preserve"> </w:t>
      </w:r>
      <w:proofErr w:type="spellStart"/>
      <w:r w:rsidRPr="00772AFB">
        <w:rPr>
          <w:rFonts w:ascii="Times New Roman" w:hAnsi="Times New Roman" w:cs="Times New Roman"/>
          <w:sz w:val="24"/>
          <w:szCs w:val="24"/>
          <w:shd w:val="clear" w:color="auto" w:fill="FFFFFF"/>
        </w:rPr>
        <w:t>Mohd</w:t>
      </w:r>
      <w:proofErr w:type="spellEnd"/>
      <w:r w:rsidRPr="00772AFB">
        <w:rPr>
          <w:rFonts w:ascii="Times New Roman" w:hAnsi="Times New Roman" w:cs="Times New Roman"/>
          <w:sz w:val="24"/>
          <w:szCs w:val="24"/>
          <w:shd w:val="clear" w:color="auto" w:fill="FFFFFF"/>
        </w:rPr>
        <w:t xml:space="preserve"> Yazid Bin Yahya (Faculty of Engineering, Mechanical Engineering School). MAGICX UTM </w:t>
      </w:r>
      <w:r w:rsidRPr="00772AFB">
        <w:rPr>
          <w:rFonts w:ascii="Times New Roman" w:hAnsi="Times New Roman" w:cs="Times New Roman"/>
          <w:sz w:val="24"/>
          <w:szCs w:val="24"/>
        </w:rPr>
        <w:t>took place in T03 Building, UTM, started from 2’o clock in the afternoon. On the day, there were approximately 150 people taking part in the visit, including both students and faculty members. As we are First Year students from School of Computing under the Industrial Visit Program for the course of Technology and Information System, we were offered this chance to participate in this visit.</w:t>
      </w:r>
    </w:p>
    <w:p w14:paraId="31095BC8" w14:textId="073FC036" w:rsidR="00BF35D8" w:rsidRDefault="00BF35D8" w:rsidP="00BF35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72AFB">
        <w:rPr>
          <w:rFonts w:ascii="Times New Roman" w:hAnsi="Times New Roman" w:cs="Times New Roman"/>
          <w:sz w:val="24"/>
          <w:szCs w:val="24"/>
        </w:rPr>
        <w:t xml:space="preserve"> In this visit, we were given a tour in MAGICX UTM and a talk by the MAGICX Managers. During the visit, we were exposed to a few significant projects developed by MAGICX UTM regarding the application of technology in daily lives. In order to find out more about the details of the facilities, we have visited all the stations, including exhibition on 3D printer, driving car simulation, Kinect Interactive Wall and a demonstration on virtual reality of Oculus Quest. This industrial visit promotes the coordination of theoretical knowledge and practical applications in the field of Technology and Information System.</w:t>
      </w:r>
    </w:p>
    <w:p w14:paraId="28236725" w14:textId="77777777" w:rsidR="0002025E" w:rsidRDefault="0002025E" w:rsidP="00BF35D8">
      <w:pPr>
        <w:spacing w:line="360" w:lineRule="auto"/>
        <w:jc w:val="both"/>
        <w:rPr>
          <w:rFonts w:ascii="Times New Roman" w:hAnsi="Times New Roman" w:cs="Times New Roman"/>
          <w:sz w:val="24"/>
          <w:szCs w:val="24"/>
        </w:rPr>
      </w:pPr>
    </w:p>
    <w:p w14:paraId="216D0439" w14:textId="39B864D9" w:rsidR="009E7E13" w:rsidRDefault="009E7E13" w:rsidP="00BF35D8">
      <w:pPr>
        <w:spacing w:line="360" w:lineRule="auto"/>
        <w:jc w:val="both"/>
        <w:rPr>
          <w:rFonts w:ascii="Times New Roman" w:hAnsi="Times New Roman" w:cs="Times New Roman"/>
          <w:sz w:val="24"/>
          <w:szCs w:val="24"/>
        </w:rPr>
        <w:sectPr w:rsidR="009E7E13">
          <w:headerReference w:type="default" r:id="rId10"/>
          <w:footerReference w:type="default" r:id="rId11"/>
          <w:pgSz w:w="11906" w:h="16838"/>
          <w:pgMar w:top="1440" w:right="1440" w:bottom="1440" w:left="1440" w:header="708" w:footer="708" w:gutter="0"/>
          <w:cols w:space="708"/>
          <w:docGrid w:linePitch="360"/>
        </w:sectPr>
      </w:pPr>
      <w:r w:rsidRPr="009E7E13">
        <w:rPr>
          <w:noProof/>
        </w:rPr>
        <mc:AlternateContent>
          <mc:Choice Requires="wps">
            <w:drawing>
              <wp:anchor distT="45720" distB="45720" distL="114300" distR="114300" simplePos="0" relativeHeight="251663360" behindDoc="0" locked="0" layoutInCell="1" allowOverlap="1" wp14:anchorId="7201B85D" wp14:editId="7D536B87">
                <wp:simplePos x="0" y="0"/>
                <wp:positionH relativeFrom="margin">
                  <wp:align>right</wp:align>
                </wp:positionH>
                <wp:positionV relativeFrom="paragraph">
                  <wp:posOffset>2874010</wp:posOffset>
                </wp:positionV>
                <wp:extent cx="297180" cy="335280"/>
                <wp:effectExtent l="0" t="0" r="762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335280"/>
                        </a:xfrm>
                        <a:prstGeom prst="rect">
                          <a:avLst/>
                        </a:prstGeom>
                        <a:solidFill>
                          <a:srgbClr val="FFFFFF"/>
                        </a:solidFill>
                        <a:ln w="9525">
                          <a:noFill/>
                          <a:miter lim="800000"/>
                          <a:headEnd/>
                          <a:tailEnd/>
                        </a:ln>
                      </wps:spPr>
                      <wps:txbx>
                        <w:txbxContent>
                          <w:p w14:paraId="41E94661" w14:textId="34A56903" w:rsidR="009E7E13" w:rsidRPr="009E7E13" w:rsidRDefault="009E7E13" w:rsidP="009E7E13">
                            <w:pPr>
                              <w:rPr>
                                <w:lang w:val="en-US"/>
                              </w:rPr>
                            </w:pPr>
                            <w:r>
                              <w:rPr>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1B85D" id="_x0000_s1027" type="#_x0000_t202" style="position:absolute;left:0;text-align:left;margin-left:-27.8pt;margin-top:226.3pt;width:23.4pt;height:26.4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" stroked="f">
                <v:textbox>
                  <w:txbxContent>
                    <w:p w14:paraId="41E94661" w14:textId="34A56903" w:rsidR="009E7E13" w:rsidRPr="009E7E13" w:rsidRDefault="009E7E13" w:rsidP="009E7E13">
                      <w:pPr>
                        <w:rPr>
                          <w:lang w:val="en-US"/>
                        </w:rPr>
                      </w:pPr>
                      <w:r>
                        <w:rPr>
                          <w:lang w:val="en-US"/>
                        </w:rPr>
                        <w:t>3</w:t>
                      </w:r>
                    </w:p>
                  </w:txbxContent>
                </v:textbox>
                <w10:wrap type="square" anchorx="margin"/>
              </v:shape>
            </w:pict>
          </mc:Fallback>
        </mc:AlternateContent>
      </w:r>
    </w:p>
    <w:p w14:paraId="726437A1" w14:textId="704140F2" w:rsidR="0002025E" w:rsidRPr="008459C8" w:rsidRDefault="0002025E" w:rsidP="008B0DF6">
      <w:pPr>
        <w:pStyle w:val="Heading1"/>
        <w:numPr>
          <w:ilvl w:val="0"/>
          <w:numId w:val="2"/>
        </w:numPr>
        <w:rPr>
          <w:rFonts w:cstheme="majorHAnsi"/>
          <w:b/>
          <w:bCs/>
          <w:color w:val="auto"/>
          <w:sz w:val="28"/>
          <w:szCs w:val="28"/>
        </w:rPr>
      </w:pPr>
      <w:bookmarkStart w:id="2" w:name="_Toc22466474"/>
      <w:r w:rsidRPr="008459C8">
        <w:rPr>
          <w:rFonts w:cstheme="majorHAnsi"/>
          <w:b/>
          <w:bCs/>
          <w:color w:val="auto"/>
          <w:sz w:val="28"/>
          <w:szCs w:val="28"/>
        </w:rPr>
        <w:lastRenderedPageBreak/>
        <w:t>Detailed Descriptions</w:t>
      </w:r>
      <w:bookmarkEnd w:id="2"/>
    </w:p>
    <w:p w14:paraId="09B701B2" w14:textId="255AA6BB" w:rsidR="0002025E" w:rsidRPr="008459C8" w:rsidRDefault="0002025E" w:rsidP="008B0DF6">
      <w:pPr>
        <w:pStyle w:val="Heading1"/>
        <w:numPr>
          <w:ilvl w:val="0"/>
          <w:numId w:val="3"/>
        </w:numPr>
        <w:rPr>
          <w:rFonts w:cstheme="majorHAnsi"/>
          <w:b/>
          <w:bCs/>
          <w:color w:val="auto"/>
          <w:sz w:val="28"/>
          <w:szCs w:val="28"/>
        </w:rPr>
      </w:pPr>
      <w:bookmarkStart w:id="3" w:name="_Toc22466475"/>
      <w:r w:rsidRPr="008459C8">
        <w:rPr>
          <w:rFonts w:cstheme="majorHAnsi"/>
          <w:b/>
          <w:bCs/>
          <w:color w:val="auto"/>
          <w:sz w:val="28"/>
          <w:szCs w:val="28"/>
        </w:rPr>
        <w:t>MAGICX background introduction by the MAGICX Managers:</w:t>
      </w:r>
      <w:bookmarkEnd w:id="3"/>
    </w:p>
    <w:p w14:paraId="21BB1C17" w14:textId="77777777" w:rsidR="00F514EB" w:rsidRPr="00F514EB" w:rsidRDefault="00F514EB" w:rsidP="00F514EB"/>
    <w:p w14:paraId="4CC8B3D9" w14:textId="77777777" w:rsidR="0002025E" w:rsidRPr="004A552F" w:rsidRDefault="0002025E" w:rsidP="0002025E">
      <w:pPr>
        <w:spacing w:line="360" w:lineRule="auto"/>
        <w:ind w:firstLineChars="100" w:firstLine="240"/>
        <w:jc w:val="both"/>
        <w:rPr>
          <w:rFonts w:ascii="Times New Roman" w:hAnsi="Times New Roman" w:cs="Times New Roman"/>
          <w:sz w:val="24"/>
          <w:szCs w:val="24"/>
        </w:rPr>
      </w:pPr>
      <w:r w:rsidRPr="004A552F">
        <w:rPr>
          <w:rFonts w:ascii="Times New Roman" w:hAnsi="Times New Roman" w:cs="Times New Roman"/>
          <w:sz w:val="24"/>
          <w:szCs w:val="24"/>
        </w:rPr>
        <w:t>Media and Game Innovation Centre of Excellence (</w:t>
      </w:r>
      <w:proofErr w:type="spellStart"/>
      <w:r w:rsidRPr="004A552F">
        <w:rPr>
          <w:rFonts w:ascii="Times New Roman" w:hAnsi="Times New Roman" w:cs="Times New Roman"/>
          <w:sz w:val="24"/>
          <w:szCs w:val="24"/>
        </w:rPr>
        <w:t>MaGICX</w:t>
      </w:r>
      <w:proofErr w:type="spellEnd"/>
      <w:r w:rsidRPr="004A552F">
        <w:rPr>
          <w:rFonts w:ascii="Times New Roman" w:hAnsi="Times New Roman" w:cs="Times New Roman"/>
          <w:sz w:val="24"/>
          <w:szCs w:val="24"/>
        </w:rPr>
        <w:t xml:space="preserve">) was established in 2013, it is a strategic cooperation between University Technology Malaysia (UTM) and Iskandar Regional Development Authority (IRDA). Its purpose is to support and promote the development of creative industries and ecosystem digital content that focus on gamification and enrichment. </w:t>
      </w:r>
    </w:p>
    <w:p w14:paraId="4AA86FC9" w14:textId="77777777" w:rsidR="0002025E" w:rsidRPr="004A552F" w:rsidRDefault="0002025E" w:rsidP="0002025E">
      <w:pPr>
        <w:spacing w:line="360" w:lineRule="auto"/>
        <w:ind w:firstLineChars="100" w:firstLine="240"/>
        <w:jc w:val="both"/>
        <w:rPr>
          <w:rFonts w:ascii="Times New Roman" w:hAnsi="Times New Roman" w:cs="Times New Roman"/>
          <w:sz w:val="24"/>
          <w:szCs w:val="24"/>
        </w:rPr>
      </w:pPr>
      <w:proofErr w:type="spellStart"/>
      <w:r w:rsidRPr="004A552F">
        <w:rPr>
          <w:rFonts w:ascii="Times New Roman" w:hAnsi="Times New Roman" w:cs="Times New Roman"/>
          <w:sz w:val="24"/>
          <w:szCs w:val="24"/>
        </w:rPr>
        <w:t>MaGICX</w:t>
      </w:r>
      <w:proofErr w:type="spellEnd"/>
      <w:r w:rsidRPr="004A552F">
        <w:rPr>
          <w:rFonts w:ascii="Times New Roman" w:hAnsi="Times New Roman" w:cs="Times New Roman"/>
          <w:sz w:val="24"/>
          <w:szCs w:val="24"/>
        </w:rPr>
        <w:t xml:space="preserve"> will play an integral part as the anchor for the Iskandar Malaysia Innovation Valley envisioned to offer industry players/SMEs/clients technical expertise/consultation, research/product development, business development, publishing, marketing and/or training in producing commercially.</w:t>
      </w:r>
    </w:p>
    <w:p w14:paraId="3AD557B3" w14:textId="77777777" w:rsidR="0002025E" w:rsidRPr="004A552F" w:rsidRDefault="0002025E" w:rsidP="0002025E">
      <w:pPr>
        <w:spacing w:line="360" w:lineRule="auto"/>
        <w:ind w:firstLineChars="100" w:firstLine="240"/>
        <w:jc w:val="both"/>
        <w:rPr>
          <w:rFonts w:ascii="Times New Roman" w:hAnsi="Times New Roman" w:cs="Times New Roman"/>
          <w:sz w:val="24"/>
          <w:szCs w:val="24"/>
        </w:rPr>
      </w:pPr>
      <w:r w:rsidRPr="004A552F">
        <w:rPr>
          <w:rFonts w:ascii="Times New Roman" w:hAnsi="Times New Roman" w:cs="Times New Roman"/>
          <w:sz w:val="24"/>
          <w:szCs w:val="24"/>
        </w:rPr>
        <w:t xml:space="preserve">Aspires to create an environment that contributes toward talent development, industry promotion, knowledge-sharing, and international collaboration, </w:t>
      </w:r>
      <w:proofErr w:type="spellStart"/>
      <w:r w:rsidRPr="004A552F">
        <w:rPr>
          <w:rFonts w:ascii="Times New Roman" w:hAnsi="Times New Roman" w:cs="Times New Roman"/>
          <w:sz w:val="24"/>
          <w:szCs w:val="24"/>
        </w:rPr>
        <w:t>MaGICX</w:t>
      </w:r>
      <w:proofErr w:type="spellEnd"/>
      <w:r w:rsidRPr="004A552F">
        <w:rPr>
          <w:rFonts w:ascii="Times New Roman" w:hAnsi="Times New Roman" w:cs="Times New Roman"/>
          <w:sz w:val="24"/>
          <w:szCs w:val="24"/>
        </w:rPr>
        <w:t>’</w:t>
      </w:r>
      <w:r>
        <w:rPr>
          <w:rFonts w:ascii="Times New Roman" w:hAnsi="Times New Roman" w:cs="Times New Roman"/>
          <w:sz w:val="24"/>
          <w:szCs w:val="24"/>
        </w:rPr>
        <w:t xml:space="preserve"> </w:t>
      </w:r>
      <w:r w:rsidRPr="004A552F">
        <w:rPr>
          <w:rFonts w:ascii="Times New Roman" w:hAnsi="Times New Roman" w:cs="Times New Roman"/>
          <w:sz w:val="24"/>
          <w:szCs w:val="24"/>
        </w:rPr>
        <w:t>s credits include projects related to augmented reality, mixed and virtual environment, image processing, computer vision, multimedia software engineering, medical computing, computer interaction, human interface, usability, animation and technology, speech and signal processing, visualization, multimedia and software innovation, and emerging technology.</w:t>
      </w:r>
    </w:p>
    <w:p w14:paraId="2592342A" w14:textId="77777777" w:rsidR="0002025E" w:rsidRDefault="0002025E" w:rsidP="0002025E">
      <w:pPr>
        <w:rPr>
          <w:rFonts w:ascii="Times New Roman" w:eastAsia="SimSun" w:hAnsi="Times New Roman" w:cs="Times New Roman"/>
          <w:sz w:val="24"/>
          <w:szCs w:val="24"/>
        </w:rPr>
      </w:pPr>
    </w:p>
    <w:p w14:paraId="74E7E354" w14:textId="77777777" w:rsidR="0002025E" w:rsidRPr="00A05A4B" w:rsidRDefault="0002025E" w:rsidP="0002025E">
      <w:pPr>
        <w:rPr>
          <w:rFonts w:ascii="Times New Roman" w:hAnsi="Times New Roman" w:cs="Times New Roman"/>
          <w:sz w:val="24"/>
          <w:szCs w:val="24"/>
        </w:rPr>
      </w:pPr>
      <w:proofErr w:type="gramStart"/>
      <w:r w:rsidRPr="00A05A4B">
        <w:rPr>
          <w:rFonts w:ascii="Times New Roman" w:hAnsi="Times New Roman" w:cs="Times New Roman"/>
          <w:sz w:val="24"/>
          <w:szCs w:val="24"/>
        </w:rPr>
        <w:t>Source :</w:t>
      </w:r>
      <w:proofErr w:type="gramEnd"/>
      <w:r>
        <w:fldChar w:fldCharType="begin"/>
      </w:r>
      <w:r>
        <w:instrText xml:space="preserve"> HYPERLINK "https://ihumen.utm.my/magicx/about-us/" </w:instrText>
      </w:r>
      <w:r>
        <w:fldChar w:fldCharType="separate"/>
      </w:r>
      <w:r w:rsidRPr="00A05A4B">
        <w:rPr>
          <w:rStyle w:val="Hyperlink"/>
          <w:rFonts w:ascii="Times New Roman" w:eastAsia="SimSun" w:hAnsi="Times New Roman" w:cs="Times New Roman"/>
          <w:sz w:val="24"/>
          <w:szCs w:val="24"/>
        </w:rPr>
        <w:t>https://ihumen.utm.my/magicx/about-us/</w:t>
      </w:r>
      <w:r>
        <w:rPr>
          <w:rStyle w:val="Hyperlink"/>
          <w:rFonts w:ascii="Times New Roman" w:eastAsia="SimSun" w:hAnsi="Times New Roman" w:cs="Times New Roman"/>
          <w:sz w:val="24"/>
          <w:szCs w:val="24"/>
        </w:rPr>
        <w:fldChar w:fldCharType="end"/>
      </w:r>
    </w:p>
    <w:p w14:paraId="33BD9988" w14:textId="0F066CC4" w:rsidR="0002025E" w:rsidRDefault="0002025E" w:rsidP="0002025E">
      <w:pPr>
        <w:spacing w:line="360" w:lineRule="auto"/>
        <w:jc w:val="center"/>
        <w:rPr>
          <w:rFonts w:ascii="Times New Roman" w:hAnsi="Times New Roman" w:cs="Times New Roman"/>
          <w:sz w:val="24"/>
          <w:szCs w:val="24"/>
        </w:rPr>
      </w:pPr>
      <w:r>
        <w:rPr>
          <w:noProof/>
        </w:rPr>
        <w:drawing>
          <wp:inline distT="0" distB="0" distL="0" distR="0" wp14:anchorId="72640E99" wp14:editId="57CDC4C4">
            <wp:extent cx="3314700" cy="2487310"/>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9977" cy="2491270"/>
                    </a:xfrm>
                    <a:prstGeom prst="rect">
                      <a:avLst/>
                    </a:prstGeom>
                    <a:noFill/>
                    <a:ln>
                      <a:noFill/>
                    </a:ln>
                  </pic:spPr>
                </pic:pic>
              </a:graphicData>
            </a:graphic>
          </wp:inline>
        </w:drawing>
      </w:r>
    </w:p>
    <w:p w14:paraId="2266E732" w14:textId="04875B7F" w:rsidR="00931D12" w:rsidRPr="00A6048A" w:rsidRDefault="00CB22B3" w:rsidP="00A6048A">
      <w:pPr>
        <w:pStyle w:val="Heading1"/>
        <w:jc w:val="center"/>
        <w:rPr>
          <w:rFonts w:ascii="Times New Roman" w:hAnsi="Times New Roman" w:cs="Times New Roman"/>
          <w:color w:val="auto"/>
          <w:sz w:val="22"/>
          <w:szCs w:val="22"/>
        </w:rPr>
        <w:sectPr w:rsidR="00931D12" w:rsidRPr="00A6048A">
          <w:footerReference w:type="default" r:id="rId13"/>
          <w:pgSz w:w="11906" w:h="16838"/>
          <w:pgMar w:top="1440" w:right="1440" w:bottom="1440" w:left="1440" w:header="708" w:footer="708" w:gutter="0"/>
          <w:cols w:space="708"/>
          <w:docGrid w:linePitch="360"/>
        </w:sectPr>
      </w:pPr>
      <w:bookmarkStart w:id="4" w:name="_Toc22466476"/>
      <w:r w:rsidRPr="00CB22B3">
        <w:rPr>
          <w:rFonts w:asciiTheme="minorHAnsi" w:eastAsiaTheme="minorEastAsia" w:hAnsiTheme="minorHAnsi" w:cstheme="minorBidi"/>
          <w:noProof/>
          <w:color w:val="auto"/>
          <w:sz w:val="22"/>
          <w:szCs w:val="22"/>
        </w:rPr>
        <mc:AlternateContent>
          <mc:Choice Requires="wps">
            <w:drawing>
              <wp:anchor distT="45720" distB="45720" distL="114300" distR="114300" simplePos="0" relativeHeight="251665408" behindDoc="0" locked="0" layoutInCell="1" allowOverlap="1" wp14:anchorId="12E873E8" wp14:editId="3231F173">
                <wp:simplePos x="0" y="0"/>
                <wp:positionH relativeFrom="margin">
                  <wp:posOffset>5483860</wp:posOffset>
                </wp:positionH>
                <wp:positionV relativeFrom="paragraph">
                  <wp:posOffset>60325</wp:posOffset>
                </wp:positionV>
                <wp:extent cx="243840" cy="335280"/>
                <wp:effectExtent l="0" t="0" r="3810" b="762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335280"/>
                        </a:xfrm>
                        <a:prstGeom prst="rect">
                          <a:avLst/>
                        </a:prstGeom>
                        <a:solidFill>
                          <a:srgbClr val="FFFFFF"/>
                        </a:solidFill>
                        <a:ln w="9525">
                          <a:noFill/>
                          <a:miter lim="800000"/>
                          <a:headEnd/>
                          <a:tailEnd/>
                        </a:ln>
                      </wps:spPr>
                      <wps:txbx>
                        <w:txbxContent>
                          <w:p w14:paraId="3665415C" w14:textId="664D42E1" w:rsidR="00CB22B3" w:rsidRPr="009E7E13" w:rsidRDefault="00CB22B3" w:rsidP="00CB22B3">
                            <w:pPr>
                              <w:rPr>
                                <w:lang w:val="en-US"/>
                              </w:rPr>
                            </w:pPr>
                            <w:r>
                              <w:rPr>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873E8" id="_x0000_s1028" type="#_x0000_t202" style="position:absolute;left:0;text-align:left;margin-left:431.8pt;margin-top:4.75pt;width:19.2pt;height:26.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" stroked="f">
                <v:textbox>
                  <w:txbxContent>
                    <w:p w14:paraId="3665415C" w14:textId="664D42E1" w:rsidR="00CB22B3" w:rsidRPr="009E7E13" w:rsidRDefault="00CB22B3" w:rsidP="00CB22B3">
                      <w:pPr>
                        <w:rPr>
                          <w:lang w:val="en-US"/>
                        </w:rPr>
                      </w:pPr>
                      <w:r>
                        <w:rPr>
                          <w:lang w:val="en-US"/>
                        </w:rPr>
                        <w:t>4</w:t>
                      </w:r>
                    </w:p>
                  </w:txbxContent>
                </v:textbox>
                <w10:wrap type="square" anchorx="margin"/>
              </v:shape>
            </w:pict>
          </mc:Fallback>
        </mc:AlternateContent>
      </w:r>
      <w:r w:rsidR="00177A58" w:rsidRPr="00A6048A">
        <w:rPr>
          <w:rFonts w:ascii="Times New Roman" w:hAnsi="Times New Roman" w:cs="Times New Roman"/>
          <w:color w:val="auto"/>
          <w:sz w:val="22"/>
          <w:szCs w:val="22"/>
        </w:rPr>
        <w:t xml:space="preserve">Figure 1: Industrial Visit at </w:t>
      </w:r>
      <w:proofErr w:type="spellStart"/>
      <w:r w:rsidR="00177A58" w:rsidRPr="00A6048A">
        <w:rPr>
          <w:rFonts w:ascii="Times New Roman" w:hAnsi="Times New Roman" w:cs="Times New Roman"/>
          <w:color w:val="auto"/>
          <w:sz w:val="22"/>
          <w:szCs w:val="22"/>
        </w:rPr>
        <w:t>MaGICX</w:t>
      </w:r>
      <w:bookmarkEnd w:id="4"/>
      <w:proofErr w:type="spellEnd"/>
      <w:r>
        <w:rPr>
          <w:rFonts w:ascii="Times New Roman" w:hAnsi="Times New Roman" w:cs="Times New Roman"/>
          <w:color w:val="auto"/>
          <w:sz w:val="22"/>
          <w:szCs w:val="22"/>
        </w:rPr>
        <w:t xml:space="preserve">  </w:t>
      </w:r>
    </w:p>
    <w:p w14:paraId="34E69AA0" w14:textId="08C297C2" w:rsidR="00931D12" w:rsidRPr="003C3ED6" w:rsidRDefault="00931D12" w:rsidP="00931D12">
      <w:pPr>
        <w:pStyle w:val="Heading1"/>
        <w:numPr>
          <w:ilvl w:val="0"/>
          <w:numId w:val="3"/>
        </w:numPr>
        <w:rPr>
          <w:b/>
          <w:bCs/>
          <w:color w:val="auto"/>
        </w:rPr>
      </w:pPr>
      <w:bookmarkStart w:id="5" w:name="_Toc22466477"/>
      <w:r w:rsidRPr="003C3ED6">
        <w:rPr>
          <w:b/>
          <w:bCs/>
          <w:color w:val="auto"/>
        </w:rPr>
        <w:lastRenderedPageBreak/>
        <w:t>Exhibition on 3D printer:</w:t>
      </w:r>
      <w:bookmarkEnd w:id="5"/>
    </w:p>
    <w:p w14:paraId="2C44B350" w14:textId="77777777" w:rsidR="00C64C8A" w:rsidRPr="00C64C8A" w:rsidRDefault="00C64C8A" w:rsidP="00C64C8A"/>
    <w:p w14:paraId="0DC6BBDA" w14:textId="77777777" w:rsidR="00931D12" w:rsidRPr="00E43B65" w:rsidRDefault="00931D12" w:rsidP="00931D12">
      <w:pPr>
        <w:spacing w:line="360" w:lineRule="auto"/>
        <w:ind w:firstLine="720"/>
        <w:jc w:val="both"/>
        <w:rPr>
          <w:rFonts w:ascii="Times New Roman" w:hAnsi="Times New Roman" w:cs="Times New Roman"/>
          <w:sz w:val="24"/>
          <w:szCs w:val="24"/>
        </w:rPr>
      </w:pPr>
      <w:r w:rsidRPr="00772AFB">
        <w:rPr>
          <w:rFonts w:ascii="Times New Roman" w:hAnsi="Times New Roman" w:cs="Times New Roman"/>
          <w:sz w:val="24"/>
          <w:szCs w:val="24"/>
        </w:rPr>
        <w:t xml:space="preserve">3D Printing is a process </w:t>
      </w:r>
      <w:r>
        <w:rPr>
          <w:rFonts w:ascii="Times New Roman" w:hAnsi="Times New Roman" w:cs="Times New Roman"/>
          <w:sz w:val="24"/>
          <w:szCs w:val="24"/>
        </w:rPr>
        <w:t xml:space="preserve">of </w:t>
      </w:r>
      <w:r w:rsidRPr="00772AFB">
        <w:rPr>
          <w:rFonts w:ascii="Times New Roman" w:hAnsi="Times New Roman" w:cs="Times New Roman"/>
          <w:sz w:val="24"/>
          <w:szCs w:val="24"/>
        </w:rPr>
        <w:t>build</w:t>
      </w:r>
      <w:r>
        <w:rPr>
          <w:rFonts w:ascii="Times New Roman" w:hAnsi="Times New Roman" w:cs="Times New Roman"/>
          <w:sz w:val="24"/>
          <w:szCs w:val="24"/>
        </w:rPr>
        <w:t>ing</w:t>
      </w:r>
      <w:r w:rsidRPr="00772AFB">
        <w:rPr>
          <w:rFonts w:ascii="Times New Roman" w:hAnsi="Times New Roman" w:cs="Times New Roman"/>
          <w:sz w:val="24"/>
          <w:szCs w:val="24"/>
        </w:rPr>
        <w:t xml:space="preserve"> a three-dimensional object from a computer-aided design (CAD) model, usually by successively adding material layer by layer, which is called additive manufacturing. Based on observation, in recent years, 3D Printing is performing decisive role as important manufacturing, custom art and design including architecture. </w:t>
      </w:r>
    </w:p>
    <w:p w14:paraId="1C2157DD" w14:textId="77777777" w:rsidR="00931D12" w:rsidRDefault="00931D12" w:rsidP="00931D12">
      <w:bookmarkStart w:id="6" w:name="_gjdgxs" w:colFirst="0" w:colLast="0"/>
      <w:bookmarkEnd w:id="6"/>
      <w:r>
        <w:t xml:space="preserve">            </w:t>
      </w:r>
      <w:r>
        <w:rPr>
          <w:noProof/>
        </w:rPr>
        <w:drawing>
          <wp:inline distT="0" distB="0" distL="0" distR="0" wp14:anchorId="4791730C" wp14:editId="31F77E0F">
            <wp:extent cx="1800000" cy="2599294"/>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800000" cy="2599294"/>
                    </a:xfrm>
                    <a:prstGeom prst="rect">
                      <a:avLst/>
                    </a:prstGeom>
                    <a:ln/>
                  </pic:spPr>
                </pic:pic>
              </a:graphicData>
            </a:graphic>
          </wp:inline>
        </w:drawing>
      </w:r>
      <w:r>
        <w:t xml:space="preserve">                                </w:t>
      </w:r>
      <w:r>
        <w:rPr>
          <w:noProof/>
        </w:rPr>
        <w:drawing>
          <wp:inline distT="0" distB="0" distL="0" distR="0" wp14:anchorId="7EABD219" wp14:editId="20A80251">
            <wp:extent cx="2520000" cy="1887627"/>
            <wp:effectExtent l="0" t="0" r="762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520000" cy="1887627"/>
                    </a:xfrm>
                    <a:prstGeom prst="rect">
                      <a:avLst/>
                    </a:prstGeom>
                    <a:ln/>
                  </pic:spPr>
                </pic:pic>
              </a:graphicData>
            </a:graphic>
          </wp:inline>
        </w:drawing>
      </w:r>
    </w:p>
    <w:p w14:paraId="46347F91" w14:textId="0A1BD901" w:rsidR="00931D12" w:rsidRPr="008A0EFB" w:rsidRDefault="00931D12" w:rsidP="008A0EFB">
      <w:pPr>
        <w:pStyle w:val="Heading1"/>
        <w:rPr>
          <w:rFonts w:ascii="Times New Roman" w:hAnsi="Times New Roman" w:cs="Times New Roman"/>
          <w:color w:val="auto"/>
          <w:sz w:val="22"/>
          <w:szCs w:val="22"/>
        </w:rPr>
      </w:pPr>
      <w:bookmarkStart w:id="7" w:name="_Toc22466478"/>
      <w:r w:rsidRPr="008A0EFB">
        <w:rPr>
          <w:rFonts w:ascii="Times New Roman" w:hAnsi="Times New Roman" w:cs="Times New Roman"/>
          <w:color w:val="auto"/>
          <w:sz w:val="22"/>
          <w:szCs w:val="22"/>
        </w:rPr>
        <w:t>Figure 2: Instructions on how to use the 3D Printer                   Figure 3: 3D Printing Machine</w:t>
      </w:r>
      <w:bookmarkEnd w:id="7"/>
    </w:p>
    <w:p w14:paraId="670EC60D" w14:textId="77777777" w:rsidR="00931D12" w:rsidRDefault="00931D12" w:rsidP="00931D12">
      <w:pPr>
        <w:spacing w:line="360" w:lineRule="auto"/>
      </w:pPr>
    </w:p>
    <w:p w14:paraId="3CD0BB89" w14:textId="77777777" w:rsidR="00931D12" w:rsidRPr="00772AFB" w:rsidRDefault="00931D12" w:rsidP="00931D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72AFB">
        <w:rPr>
          <w:rFonts w:ascii="Times New Roman" w:hAnsi="Times New Roman" w:cs="Times New Roman"/>
          <w:sz w:val="24"/>
          <w:szCs w:val="24"/>
        </w:rPr>
        <w:t xml:space="preserve">The process 3D Printing will </w:t>
      </w:r>
      <w:r>
        <w:rPr>
          <w:rFonts w:ascii="Times New Roman" w:hAnsi="Times New Roman" w:cs="Times New Roman"/>
          <w:sz w:val="24"/>
          <w:szCs w:val="24"/>
        </w:rPr>
        <w:t xml:space="preserve">usually </w:t>
      </w:r>
      <w:r w:rsidRPr="00772AFB">
        <w:rPr>
          <w:rFonts w:ascii="Times New Roman" w:hAnsi="Times New Roman" w:cs="Times New Roman"/>
          <w:sz w:val="24"/>
          <w:szCs w:val="24"/>
        </w:rPr>
        <w:t>take around minimum 6-7 hours per product depends on the size of the product. If this innovation is commercialize</w:t>
      </w:r>
      <w:r>
        <w:rPr>
          <w:rFonts w:ascii="Times New Roman" w:hAnsi="Times New Roman" w:cs="Times New Roman"/>
          <w:sz w:val="24"/>
          <w:szCs w:val="24"/>
        </w:rPr>
        <w:t>d</w:t>
      </w:r>
      <w:r w:rsidRPr="00772AFB">
        <w:rPr>
          <w:rFonts w:ascii="Times New Roman" w:hAnsi="Times New Roman" w:cs="Times New Roman"/>
          <w:sz w:val="24"/>
          <w:szCs w:val="24"/>
        </w:rPr>
        <w:t xml:space="preserve"> to public, it will be one of the profit</w:t>
      </w:r>
      <w:r>
        <w:rPr>
          <w:rFonts w:ascii="Times New Roman" w:hAnsi="Times New Roman" w:cs="Times New Roman"/>
          <w:sz w:val="24"/>
          <w:szCs w:val="24"/>
        </w:rPr>
        <w:t>-</w:t>
      </w:r>
      <w:r w:rsidRPr="00772AFB">
        <w:rPr>
          <w:rFonts w:ascii="Times New Roman" w:hAnsi="Times New Roman" w:cs="Times New Roman"/>
          <w:sz w:val="24"/>
          <w:szCs w:val="24"/>
        </w:rPr>
        <w:t>earning sources because the cost for 3D printing services is based on the duration of printing, the weight and size of the product to be printed. This machine use</w:t>
      </w:r>
      <w:r>
        <w:rPr>
          <w:rFonts w:ascii="Times New Roman" w:hAnsi="Times New Roman" w:cs="Times New Roman"/>
          <w:sz w:val="24"/>
          <w:szCs w:val="24"/>
        </w:rPr>
        <w:t>s</w:t>
      </w:r>
      <w:r w:rsidRPr="00772AFB">
        <w:rPr>
          <w:rFonts w:ascii="Times New Roman" w:hAnsi="Times New Roman" w:cs="Times New Roman"/>
          <w:sz w:val="24"/>
          <w:szCs w:val="24"/>
        </w:rPr>
        <w:t xml:space="preserve"> filament as ink for the printing products. For </w:t>
      </w:r>
      <w:r>
        <w:rPr>
          <w:rFonts w:ascii="Times New Roman" w:hAnsi="Times New Roman" w:cs="Times New Roman"/>
          <w:sz w:val="24"/>
          <w:szCs w:val="24"/>
        </w:rPr>
        <w:t xml:space="preserve">more </w:t>
      </w:r>
      <w:r w:rsidRPr="00772AFB">
        <w:rPr>
          <w:rFonts w:ascii="Times New Roman" w:hAnsi="Times New Roman" w:cs="Times New Roman"/>
          <w:sz w:val="24"/>
          <w:szCs w:val="24"/>
        </w:rPr>
        <w:t xml:space="preserve">information, in printing sector, there </w:t>
      </w:r>
      <w:r>
        <w:rPr>
          <w:rFonts w:ascii="Times New Roman" w:hAnsi="Times New Roman" w:cs="Times New Roman"/>
          <w:sz w:val="24"/>
          <w:szCs w:val="24"/>
        </w:rPr>
        <w:t xml:space="preserve">are </w:t>
      </w:r>
      <w:r w:rsidRPr="00772AFB">
        <w:rPr>
          <w:rFonts w:ascii="Times New Roman" w:hAnsi="Times New Roman" w:cs="Times New Roman"/>
          <w:sz w:val="24"/>
          <w:szCs w:val="24"/>
        </w:rPr>
        <w:t>a few vari</w:t>
      </w:r>
      <w:r>
        <w:rPr>
          <w:rFonts w:ascii="Times New Roman" w:hAnsi="Times New Roman" w:cs="Times New Roman"/>
          <w:sz w:val="24"/>
          <w:szCs w:val="24"/>
        </w:rPr>
        <w:t>e</w:t>
      </w:r>
      <w:r w:rsidRPr="00772AFB">
        <w:rPr>
          <w:rFonts w:ascii="Times New Roman" w:hAnsi="Times New Roman" w:cs="Times New Roman"/>
          <w:sz w:val="24"/>
          <w:szCs w:val="24"/>
        </w:rPr>
        <w:t xml:space="preserve">ties of filament which is CREALITY 3D PLA, CREALITY 3D ST-PLA, CREALITY 3D TPU and CREALITY 3D WOOD FILAMENT. </w:t>
      </w:r>
    </w:p>
    <w:p w14:paraId="7B7A0113" w14:textId="72BE498F" w:rsidR="0067318B" w:rsidRDefault="00EF0E01" w:rsidP="0067318B">
      <w:pPr>
        <w:spacing w:line="360" w:lineRule="auto"/>
        <w:jc w:val="both"/>
        <w:rPr>
          <w:rFonts w:ascii="Times New Roman" w:hAnsi="Times New Roman" w:cs="Times New Roman"/>
          <w:sz w:val="24"/>
          <w:szCs w:val="24"/>
        </w:rPr>
        <w:sectPr w:rsidR="0067318B">
          <w:headerReference w:type="default" r:id="rId16"/>
          <w:footerReference w:type="default" r:id="rId17"/>
          <w:pgSz w:w="11906" w:h="16838"/>
          <w:pgMar w:top="1440" w:right="1440" w:bottom="1440" w:left="1440" w:header="708" w:footer="708" w:gutter="0"/>
          <w:cols w:space="708"/>
          <w:docGrid w:linePitch="360"/>
        </w:sectPr>
      </w:pPr>
      <w:r w:rsidRPr="00EF0E01">
        <w:rPr>
          <w:noProof/>
        </w:rPr>
        <mc:AlternateContent>
          <mc:Choice Requires="wps">
            <w:drawing>
              <wp:anchor distT="45720" distB="45720" distL="114300" distR="114300" simplePos="0" relativeHeight="251667456" behindDoc="0" locked="0" layoutInCell="1" allowOverlap="1" wp14:anchorId="0918DC01" wp14:editId="7A4B3FF0">
                <wp:simplePos x="0" y="0"/>
                <wp:positionH relativeFrom="margin">
                  <wp:align>right</wp:align>
                </wp:positionH>
                <wp:positionV relativeFrom="paragraph">
                  <wp:posOffset>1430655</wp:posOffset>
                </wp:positionV>
                <wp:extent cx="297180" cy="335280"/>
                <wp:effectExtent l="0" t="0" r="7620" b="76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335280"/>
                        </a:xfrm>
                        <a:prstGeom prst="rect">
                          <a:avLst/>
                        </a:prstGeom>
                        <a:solidFill>
                          <a:srgbClr val="FFFFFF"/>
                        </a:solidFill>
                        <a:ln w="9525">
                          <a:noFill/>
                          <a:miter lim="800000"/>
                          <a:headEnd/>
                          <a:tailEnd/>
                        </a:ln>
                      </wps:spPr>
                      <wps:txbx>
                        <w:txbxContent>
                          <w:p w14:paraId="7269560F" w14:textId="537A87D5" w:rsidR="00EF0E01" w:rsidRPr="009E7E13" w:rsidRDefault="00EF0E01" w:rsidP="00EF0E01">
                            <w:pPr>
                              <w:rPr>
                                <w:lang w:val="en-US"/>
                              </w:rPr>
                            </w:pPr>
                            <w:r>
                              <w:rPr>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8DC01" id="_x0000_s1029" type="#_x0000_t202" style="position:absolute;left:0;text-align:left;margin-left:-27.8pt;margin-top:112.65pt;width:23.4pt;height:26.4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" stroked="f">
                <v:textbox>
                  <w:txbxContent>
                    <w:p w14:paraId="7269560F" w14:textId="537A87D5" w:rsidR="00EF0E01" w:rsidRPr="009E7E13" w:rsidRDefault="00EF0E01" w:rsidP="00EF0E01">
                      <w:pPr>
                        <w:rPr>
                          <w:lang w:val="en-US"/>
                        </w:rPr>
                      </w:pPr>
                      <w:r>
                        <w:rPr>
                          <w:lang w:val="en-US"/>
                        </w:rPr>
                        <w:t>5</w:t>
                      </w:r>
                    </w:p>
                  </w:txbxContent>
                </v:textbox>
                <w10:wrap type="square" anchorx="margin"/>
              </v:shape>
            </w:pict>
          </mc:Fallback>
        </mc:AlternateContent>
      </w:r>
      <w:r w:rsidR="00931D12">
        <w:rPr>
          <w:rFonts w:ascii="Times New Roman" w:hAnsi="Times New Roman" w:cs="Times New Roman"/>
          <w:sz w:val="24"/>
          <w:szCs w:val="24"/>
        </w:rPr>
        <w:t xml:space="preserve">     </w:t>
      </w:r>
      <w:r w:rsidR="00931D12" w:rsidRPr="00772AFB">
        <w:rPr>
          <w:rFonts w:ascii="Times New Roman" w:hAnsi="Times New Roman" w:cs="Times New Roman"/>
          <w:sz w:val="24"/>
          <w:szCs w:val="24"/>
        </w:rPr>
        <w:t>Even</w:t>
      </w:r>
      <w:r w:rsidR="00931D12">
        <w:rPr>
          <w:rFonts w:ascii="Times New Roman" w:hAnsi="Times New Roman" w:cs="Times New Roman"/>
          <w:sz w:val="24"/>
          <w:szCs w:val="24"/>
        </w:rPr>
        <w:t xml:space="preserve"> </w:t>
      </w:r>
      <w:r w:rsidR="00931D12" w:rsidRPr="00772AFB">
        <w:rPr>
          <w:rFonts w:ascii="Times New Roman" w:hAnsi="Times New Roman" w:cs="Times New Roman"/>
          <w:sz w:val="24"/>
          <w:szCs w:val="24"/>
        </w:rPr>
        <w:t>though this innovation give</w:t>
      </w:r>
      <w:r w:rsidR="00931D12">
        <w:rPr>
          <w:rFonts w:ascii="Times New Roman" w:hAnsi="Times New Roman" w:cs="Times New Roman"/>
          <w:sz w:val="24"/>
          <w:szCs w:val="24"/>
        </w:rPr>
        <w:t>s</w:t>
      </w:r>
      <w:r w:rsidR="00931D12" w:rsidRPr="00772AFB">
        <w:rPr>
          <w:rFonts w:ascii="Times New Roman" w:hAnsi="Times New Roman" w:cs="Times New Roman"/>
          <w:sz w:val="24"/>
          <w:szCs w:val="24"/>
        </w:rPr>
        <w:t xml:space="preserve"> a new world to printing sector which many benefits that can we can get from this innovation but there </w:t>
      </w:r>
      <w:r w:rsidR="00931D12">
        <w:rPr>
          <w:rFonts w:ascii="Times New Roman" w:hAnsi="Times New Roman" w:cs="Times New Roman"/>
          <w:sz w:val="24"/>
          <w:szCs w:val="24"/>
        </w:rPr>
        <w:t>are some drawbacks</w:t>
      </w:r>
      <w:r w:rsidR="00931D12" w:rsidRPr="00772AFB">
        <w:rPr>
          <w:rFonts w:ascii="Times New Roman" w:hAnsi="Times New Roman" w:cs="Times New Roman"/>
          <w:sz w:val="24"/>
          <w:szCs w:val="24"/>
        </w:rPr>
        <w:t xml:space="preserve">. As an example, the machine printer </w:t>
      </w:r>
      <w:r w:rsidR="00931D12">
        <w:rPr>
          <w:rFonts w:ascii="Times New Roman" w:hAnsi="Times New Roman" w:cs="Times New Roman"/>
          <w:sz w:val="24"/>
          <w:szCs w:val="24"/>
        </w:rPr>
        <w:t xml:space="preserve">is </w:t>
      </w:r>
      <w:r w:rsidR="00931D12" w:rsidRPr="00772AFB">
        <w:rPr>
          <w:rFonts w:ascii="Times New Roman" w:hAnsi="Times New Roman" w:cs="Times New Roman"/>
          <w:sz w:val="24"/>
          <w:szCs w:val="24"/>
        </w:rPr>
        <w:t>quite pricey</w:t>
      </w:r>
      <w:r w:rsidR="00931D12">
        <w:rPr>
          <w:rFonts w:ascii="Times New Roman" w:hAnsi="Times New Roman" w:cs="Times New Roman"/>
          <w:sz w:val="24"/>
          <w:szCs w:val="24"/>
        </w:rPr>
        <w:t xml:space="preserve"> as</w:t>
      </w:r>
      <w:r w:rsidR="00931D12" w:rsidRPr="00772AFB">
        <w:rPr>
          <w:rFonts w:ascii="Times New Roman" w:hAnsi="Times New Roman" w:cs="Times New Roman"/>
          <w:sz w:val="24"/>
          <w:szCs w:val="24"/>
        </w:rPr>
        <w:t xml:space="preserve"> it cost</w:t>
      </w:r>
      <w:r w:rsidR="00931D12">
        <w:rPr>
          <w:rFonts w:ascii="Times New Roman" w:hAnsi="Times New Roman" w:cs="Times New Roman"/>
          <w:sz w:val="24"/>
          <w:szCs w:val="24"/>
        </w:rPr>
        <w:t>s</w:t>
      </w:r>
      <w:r w:rsidR="00931D12" w:rsidRPr="00772AFB">
        <w:rPr>
          <w:rFonts w:ascii="Times New Roman" w:hAnsi="Times New Roman" w:cs="Times New Roman"/>
          <w:sz w:val="24"/>
          <w:szCs w:val="24"/>
        </w:rPr>
        <w:t xml:space="preserve"> more than thousands to build a machine and the price is not affordable to commercialize to the public. </w:t>
      </w:r>
      <w:r w:rsidR="00931D12">
        <w:rPr>
          <w:rFonts w:ascii="Times New Roman" w:hAnsi="Times New Roman" w:cs="Times New Roman"/>
          <w:sz w:val="24"/>
          <w:szCs w:val="24"/>
        </w:rPr>
        <w:t>Therefore, t</w:t>
      </w:r>
      <w:r w:rsidR="00931D12" w:rsidRPr="00772AFB">
        <w:rPr>
          <w:rFonts w:ascii="Times New Roman" w:hAnsi="Times New Roman" w:cs="Times New Roman"/>
          <w:sz w:val="24"/>
          <w:szCs w:val="24"/>
        </w:rPr>
        <w:t xml:space="preserve">he developer </w:t>
      </w:r>
      <w:r w:rsidR="00931D12">
        <w:rPr>
          <w:rFonts w:ascii="Times New Roman" w:hAnsi="Times New Roman" w:cs="Times New Roman"/>
          <w:sz w:val="24"/>
          <w:szCs w:val="24"/>
        </w:rPr>
        <w:t xml:space="preserve">could </w:t>
      </w:r>
      <w:r w:rsidR="00931D12" w:rsidRPr="00772AFB">
        <w:rPr>
          <w:rFonts w:ascii="Times New Roman" w:hAnsi="Times New Roman" w:cs="Times New Roman"/>
          <w:sz w:val="24"/>
          <w:szCs w:val="24"/>
        </w:rPr>
        <w:t xml:space="preserve">develop and </w:t>
      </w:r>
      <w:proofErr w:type="spellStart"/>
      <w:r w:rsidR="00931D12" w:rsidRPr="00772AFB">
        <w:rPr>
          <w:rFonts w:ascii="Times New Roman" w:hAnsi="Times New Roman" w:cs="Times New Roman"/>
          <w:sz w:val="24"/>
          <w:szCs w:val="24"/>
        </w:rPr>
        <w:t>analy</w:t>
      </w:r>
      <w:r w:rsidR="00931D12">
        <w:rPr>
          <w:rFonts w:ascii="Times New Roman" w:hAnsi="Times New Roman" w:cs="Times New Roman"/>
          <w:sz w:val="24"/>
          <w:szCs w:val="24"/>
        </w:rPr>
        <w:t>ze</w:t>
      </w:r>
      <w:proofErr w:type="spellEnd"/>
      <w:r w:rsidR="00931D12" w:rsidRPr="00772AFB">
        <w:rPr>
          <w:rFonts w:ascii="Times New Roman" w:hAnsi="Times New Roman" w:cs="Times New Roman"/>
          <w:sz w:val="24"/>
          <w:szCs w:val="24"/>
        </w:rPr>
        <w:t xml:space="preserve"> this innovation again to make sure that the machine</w:t>
      </w:r>
      <w:r w:rsidR="00931D12">
        <w:rPr>
          <w:rFonts w:ascii="Times New Roman" w:hAnsi="Times New Roman" w:cs="Times New Roman"/>
          <w:sz w:val="24"/>
          <w:szCs w:val="24"/>
        </w:rPr>
        <w:t>d</w:t>
      </w:r>
      <w:r w:rsidR="00931D12" w:rsidRPr="00772AFB">
        <w:rPr>
          <w:rFonts w:ascii="Times New Roman" w:hAnsi="Times New Roman" w:cs="Times New Roman"/>
          <w:sz w:val="24"/>
          <w:szCs w:val="24"/>
        </w:rPr>
        <w:t xml:space="preserve"> can be commercialize</w:t>
      </w:r>
      <w:r w:rsidR="00931D12">
        <w:rPr>
          <w:rFonts w:ascii="Times New Roman" w:hAnsi="Times New Roman" w:cs="Times New Roman"/>
          <w:sz w:val="24"/>
          <w:szCs w:val="24"/>
        </w:rPr>
        <w:t>d</w:t>
      </w:r>
      <w:r w:rsidR="00931D12" w:rsidRPr="00772AFB">
        <w:rPr>
          <w:rFonts w:ascii="Times New Roman" w:hAnsi="Times New Roman" w:cs="Times New Roman"/>
          <w:sz w:val="24"/>
          <w:szCs w:val="24"/>
        </w:rPr>
        <w:t xml:space="preserve"> to public and has an affordable price.</w:t>
      </w:r>
      <w:r>
        <w:rPr>
          <w:rFonts w:ascii="Times New Roman" w:hAnsi="Times New Roman" w:cs="Times New Roman"/>
          <w:sz w:val="24"/>
          <w:szCs w:val="24"/>
        </w:rPr>
        <w:t xml:space="preserve"> </w:t>
      </w:r>
    </w:p>
    <w:p w14:paraId="5291EE81" w14:textId="19B64744" w:rsidR="00F5556F" w:rsidRPr="003C3ED6" w:rsidRDefault="00F5556F" w:rsidP="00F5556F">
      <w:pPr>
        <w:pStyle w:val="Heading1"/>
        <w:numPr>
          <w:ilvl w:val="0"/>
          <w:numId w:val="3"/>
        </w:numPr>
        <w:rPr>
          <w:b/>
          <w:bCs/>
          <w:color w:val="auto"/>
        </w:rPr>
      </w:pPr>
      <w:bookmarkStart w:id="8" w:name="_Toc22466479"/>
      <w:r w:rsidRPr="003C3ED6">
        <w:rPr>
          <w:b/>
          <w:bCs/>
          <w:color w:val="auto"/>
        </w:rPr>
        <w:lastRenderedPageBreak/>
        <w:t>Driving Car Simulation:</w:t>
      </w:r>
      <w:bookmarkEnd w:id="8"/>
    </w:p>
    <w:p w14:paraId="00D8C237" w14:textId="77777777" w:rsidR="009F0800" w:rsidRPr="009F0800" w:rsidRDefault="009F0800" w:rsidP="009F0800"/>
    <w:p w14:paraId="4377A886" w14:textId="77777777" w:rsidR="00F5556F" w:rsidRDefault="00F5556F" w:rsidP="00F5556F">
      <w:pPr>
        <w:pStyle w:val="ListParagraph"/>
        <w:spacing w:line="360" w:lineRule="auto"/>
        <w:jc w:val="center"/>
        <w:rPr>
          <w:rFonts w:ascii="Times New Roman" w:hAnsi="Times New Roman" w:cs="Times New Roman"/>
          <w:b/>
          <w:bCs/>
          <w:sz w:val="24"/>
          <w:szCs w:val="24"/>
        </w:rPr>
      </w:pPr>
      <w:r>
        <w:rPr>
          <w:noProof/>
          <w:lang w:eastAsia="en-MY"/>
        </w:rPr>
        <w:drawing>
          <wp:inline distT="0" distB="0" distL="0" distR="0" wp14:anchorId="2199C08B" wp14:editId="227C63D9">
            <wp:extent cx="2670698" cy="2004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3449" cy="2006124"/>
                    </a:xfrm>
                    <a:prstGeom prst="rect">
                      <a:avLst/>
                    </a:prstGeom>
                    <a:noFill/>
                    <a:ln>
                      <a:noFill/>
                    </a:ln>
                  </pic:spPr>
                </pic:pic>
              </a:graphicData>
            </a:graphic>
          </wp:inline>
        </w:drawing>
      </w:r>
    </w:p>
    <w:p w14:paraId="6088F877" w14:textId="3689EBE3" w:rsidR="00F5556F" w:rsidRPr="005E5B99" w:rsidRDefault="00F5556F" w:rsidP="005E5B99">
      <w:pPr>
        <w:pStyle w:val="Heading1"/>
        <w:jc w:val="center"/>
        <w:rPr>
          <w:rFonts w:ascii="Times New Roman" w:hAnsi="Times New Roman" w:cs="Times New Roman"/>
          <w:color w:val="auto"/>
          <w:sz w:val="22"/>
          <w:szCs w:val="22"/>
        </w:rPr>
      </w:pPr>
      <w:bookmarkStart w:id="9" w:name="_Toc22466480"/>
      <w:r w:rsidRPr="005E5B99">
        <w:rPr>
          <w:rFonts w:ascii="Times New Roman" w:hAnsi="Times New Roman" w:cs="Times New Roman"/>
          <w:color w:val="auto"/>
          <w:sz w:val="22"/>
          <w:szCs w:val="22"/>
        </w:rPr>
        <w:t>Figure 4: UTM Driving Car Simulation</w:t>
      </w:r>
      <w:bookmarkEnd w:id="9"/>
    </w:p>
    <w:p w14:paraId="01B0DAA1" w14:textId="77777777" w:rsidR="00F5556F" w:rsidRDefault="00F5556F" w:rsidP="00F5556F">
      <w:pPr>
        <w:spacing w:line="360" w:lineRule="auto"/>
        <w:ind w:firstLine="720"/>
        <w:jc w:val="both"/>
        <w:rPr>
          <w:rFonts w:ascii="Times New Roman" w:hAnsi="Times New Roman" w:cs="Times New Roman"/>
          <w:sz w:val="24"/>
          <w:szCs w:val="24"/>
        </w:rPr>
      </w:pPr>
      <w:r w:rsidRPr="000619B8">
        <w:rPr>
          <w:rFonts w:ascii="Times New Roman" w:hAnsi="Times New Roman" w:cs="Times New Roman"/>
          <w:sz w:val="24"/>
          <w:szCs w:val="24"/>
        </w:rPr>
        <w:t>According to the facilitator, Mr. Imran, a UTM graduate in the course of Software Engineering, currently working as a Research Assistant in UTM, the graphic in the Driving Car Simulation is developed using a software called ‘Unity’, for example the map of the car simulation displayed on the screen).The serial input of sterling, gear</w:t>
      </w:r>
      <w:r>
        <w:rPr>
          <w:rFonts w:ascii="Times New Roman" w:hAnsi="Times New Roman" w:cs="Times New Roman"/>
          <w:sz w:val="24"/>
          <w:szCs w:val="24"/>
        </w:rPr>
        <w:t xml:space="preserve"> stick</w:t>
      </w:r>
      <w:r w:rsidRPr="000619B8">
        <w:rPr>
          <w:rFonts w:ascii="Times New Roman" w:hAnsi="Times New Roman" w:cs="Times New Roman"/>
          <w:sz w:val="24"/>
          <w:szCs w:val="24"/>
        </w:rPr>
        <w:t xml:space="preserve">, </w:t>
      </w:r>
      <w:r>
        <w:rPr>
          <w:rFonts w:ascii="Times New Roman" w:hAnsi="Times New Roman" w:cs="Times New Roman"/>
          <w:sz w:val="24"/>
          <w:szCs w:val="24"/>
          <w:lang w:val="en-US"/>
        </w:rPr>
        <w:t xml:space="preserve">break </w:t>
      </w:r>
      <w:r w:rsidRPr="000619B8">
        <w:rPr>
          <w:rFonts w:ascii="Times New Roman" w:hAnsi="Times New Roman" w:cs="Times New Roman"/>
          <w:sz w:val="24"/>
          <w:szCs w:val="24"/>
        </w:rPr>
        <w:t>p</w:t>
      </w:r>
      <w:r>
        <w:rPr>
          <w:rFonts w:ascii="Times New Roman" w:hAnsi="Times New Roman" w:cs="Times New Roman"/>
          <w:sz w:val="24"/>
          <w:szCs w:val="24"/>
        </w:rPr>
        <w:t>edal</w:t>
      </w:r>
      <w:r w:rsidRPr="000619B8">
        <w:rPr>
          <w:rFonts w:ascii="Times New Roman" w:hAnsi="Times New Roman" w:cs="Times New Roman"/>
          <w:sz w:val="24"/>
          <w:szCs w:val="24"/>
        </w:rPr>
        <w:t>,</w:t>
      </w:r>
      <w:r>
        <w:rPr>
          <w:rFonts w:ascii="Times New Roman" w:hAnsi="Times New Roman" w:cs="Times New Roman"/>
          <w:sz w:val="24"/>
          <w:szCs w:val="24"/>
        </w:rPr>
        <w:t xml:space="preserve"> clutch pedal</w:t>
      </w:r>
      <w:r w:rsidRPr="000619B8">
        <w:rPr>
          <w:rFonts w:ascii="Times New Roman" w:hAnsi="Times New Roman" w:cs="Times New Roman"/>
          <w:sz w:val="24"/>
          <w:szCs w:val="24"/>
        </w:rPr>
        <w:t xml:space="preserve"> and even accelerator by the user is recorded by </w:t>
      </w:r>
      <w:r w:rsidRPr="000619B8">
        <w:rPr>
          <w:rFonts w:ascii="Times New Roman" w:hAnsi="Times New Roman" w:cs="Times New Roman"/>
          <w:i/>
          <w:iCs/>
          <w:sz w:val="24"/>
          <w:szCs w:val="24"/>
        </w:rPr>
        <w:t>Arduino</w:t>
      </w:r>
      <w:r w:rsidRPr="000619B8">
        <w:rPr>
          <w:rFonts w:ascii="Times New Roman" w:hAnsi="Times New Roman" w:cs="Times New Roman"/>
          <w:sz w:val="24"/>
          <w:szCs w:val="24"/>
        </w:rPr>
        <w:t xml:space="preserve"> which acts as a controlling station. </w:t>
      </w:r>
      <w:r w:rsidRPr="000619B8">
        <w:rPr>
          <w:rFonts w:ascii="Times New Roman" w:hAnsi="Times New Roman" w:cs="Times New Roman"/>
          <w:i/>
          <w:iCs/>
          <w:sz w:val="24"/>
          <w:szCs w:val="24"/>
        </w:rPr>
        <w:t>Arduino</w:t>
      </w:r>
      <w:r w:rsidRPr="000619B8">
        <w:rPr>
          <w:rFonts w:ascii="Times New Roman" w:hAnsi="Times New Roman" w:cs="Times New Roman"/>
          <w:sz w:val="24"/>
          <w:szCs w:val="24"/>
        </w:rPr>
        <w:t xml:space="preserve"> language is a set of functions C/C++ and therefore it can also do the coding language such as </w:t>
      </w:r>
      <w:proofErr w:type="spellStart"/>
      <w:r w:rsidRPr="000619B8">
        <w:rPr>
          <w:rFonts w:ascii="Times New Roman" w:hAnsi="Times New Roman" w:cs="Times New Roman"/>
          <w:i/>
          <w:iCs/>
          <w:sz w:val="24"/>
          <w:szCs w:val="24"/>
        </w:rPr>
        <w:t>const</w:t>
      </w:r>
      <w:proofErr w:type="spellEnd"/>
      <w:r w:rsidRPr="000619B8">
        <w:rPr>
          <w:rFonts w:ascii="Times New Roman" w:hAnsi="Times New Roman" w:cs="Times New Roman"/>
          <w:i/>
          <w:iCs/>
          <w:sz w:val="24"/>
          <w:szCs w:val="24"/>
        </w:rPr>
        <w:t xml:space="preserve"> int</w:t>
      </w:r>
      <w:r w:rsidRPr="000619B8">
        <w:rPr>
          <w:rFonts w:ascii="Times New Roman" w:hAnsi="Times New Roman" w:cs="Times New Roman"/>
          <w:sz w:val="24"/>
          <w:szCs w:val="24"/>
        </w:rPr>
        <w:t xml:space="preserve">. The average speed and the time spent on the driving car simulation can also be calculated and recorded using </w:t>
      </w:r>
      <w:r w:rsidRPr="000619B8">
        <w:rPr>
          <w:rFonts w:ascii="Times New Roman" w:hAnsi="Times New Roman" w:cs="Times New Roman"/>
          <w:i/>
          <w:iCs/>
          <w:sz w:val="24"/>
          <w:szCs w:val="24"/>
        </w:rPr>
        <w:t>Arduino</w:t>
      </w:r>
      <w:r w:rsidRPr="000619B8">
        <w:rPr>
          <w:rFonts w:ascii="Times New Roman" w:hAnsi="Times New Roman" w:cs="Times New Roman"/>
          <w:sz w:val="24"/>
          <w:szCs w:val="24"/>
        </w:rPr>
        <w:t>.</w:t>
      </w:r>
    </w:p>
    <w:p w14:paraId="78C00D74" w14:textId="77777777" w:rsidR="00F5556F" w:rsidRDefault="00F5556F" w:rsidP="00F555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en-MY"/>
        </w:rPr>
        <w:drawing>
          <wp:inline distT="0" distB="0" distL="0" distR="0" wp14:anchorId="190F3D06" wp14:editId="78A4C3B4">
            <wp:extent cx="2019300" cy="2691131"/>
            <wp:effectExtent l="0" t="0" r="63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9300" cy="2691131"/>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en-MY"/>
        </w:rPr>
        <w:drawing>
          <wp:inline distT="0" distB="0" distL="0" distR="0" wp14:anchorId="63F4B6E4" wp14:editId="3E193540">
            <wp:extent cx="3025267" cy="227012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0222" cy="2273843"/>
                    </a:xfrm>
                    <a:prstGeom prst="rect">
                      <a:avLst/>
                    </a:prstGeom>
                    <a:noFill/>
                    <a:ln>
                      <a:noFill/>
                    </a:ln>
                  </pic:spPr>
                </pic:pic>
              </a:graphicData>
            </a:graphic>
          </wp:inline>
        </w:drawing>
      </w:r>
      <w:r>
        <w:rPr>
          <w:rFonts w:ascii="Times New Roman" w:hAnsi="Times New Roman" w:cs="Times New Roman"/>
          <w:sz w:val="24"/>
          <w:szCs w:val="24"/>
        </w:rPr>
        <w:t xml:space="preserve">             </w:t>
      </w:r>
    </w:p>
    <w:p w14:paraId="7AD11978" w14:textId="6ED00A34" w:rsidR="00F5556F" w:rsidRPr="00A35367" w:rsidRDefault="00F5556F" w:rsidP="00A35367">
      <w:pPr>
        <w:pStyle w:val="Heading1"/>
        <w:rPr>
          <w:rFonts w:ascii="Times New Roman" w:hAnsi="Times New Roman" w:cs="Times New Roman"/>
          <w:color w:val="auto"/>
          <w:sz w:val="22"/>
          <w:szCs w:val="22"/>
        </w:rPr>
      </w:pPr>
      <w:r>
        <w:rPr>
          <w:sz w:val="24"/>
          <w:szCs w:val="24"/>
        </w:rPr>
        <w:t xml:space="preserve">      </w:t>
      </w:r>
      <w:r w:rsidRPr="00A30376">
        <w:tab/>
      </w:r>
      <w:bookmarkStart w:id="10" w:name="_Toc22466481"/>
      <w:r w:rsidRPr="00A35367">
        <w:rPr>
          <w:rFonts w:ascii="Times New Roman" w:hAnsi="Times New Roman" w:cs="Times New Roman"/>
          <w:color w:val="auto"/>
          <w:sz w:val="22"/>
          <w:szCs w:val="22"/>
        </w:rPr>
        <w:t xml:space="preserve">Figure 5: Output displayed                     </w:t>
      </w:r>
      <w:r w:rsidRPr="00A35367">
        <w:rPr>
          <w:rFonts w:ascii="Times New Roman" w:hAnsi="Times New Roman" w:cs="Times New Roman"/>
          <w:color w:val="auto"/>
          <w:sz w:val="22"/>
          <w:szCs w:val="22"/>
        </w:rPr>
        <w:tab/>
      </w:r>
      <w:r w:rsidRPr="00A35367">
        <w:rPr>
          <w:rFonts w:ascii="Times New Roman" w:hAnsi="Times New Roman" w:cs="Times New Roman"/>
          <w:color w:val="auto"/>
          <w:sz w:val="22"/>
          <w:szCs w:val="22"/>
        </w:rPr>
        <w:tab/>
        <w:t xml:space="preserve"> Figure 6: Serial input by Arduino</w:t>
      </w:r>
      <w:bookmarkEnd w:id="10"/>
    </w:p>
    <w:p w14:paraId="42CB0AF4" w14:textId="3E24539E" w:rsidR="00F5556F" w:rsidRDefault="00FE1F6E" w:rsidP="00F5556F">
      <w:pPr>
        <w:spacing w:line="360" w:lineRule="auto"/>
        <w:jc w:val="both"/>
        <w:rPr>
          <w:rFonts w:ascii="Times New Roman" w:hAnsi="Times New Roman" w:cs="Times New Roman"/>
          <w:sz w:val="24"/>
          <w:szCs w:val="24"/>
        </w:rPr>
      </w:pPr>
      <w:r w:rsidRPr="00FE1F6E">
        <w:rPr>
          <w:noProof/>
        </w:rPr>
        <mc:AlternateContent>
          <mc:Choice Requires="wps">
            <w:drawing>
              <wp:anchor distT="45720" distB="45720" distL="114300" distR="114300" simplePos="0" relativeHeight="251669504" behindDoc="0" locked="0" layoutInCell="1" allowOverlap="1" wp14:anchorId="61C649D0" wp14:editId="12A8AF70">
                <wp:simplePos x="0" y="0"/>
                <wp:positionH relativeFrom="margin">
                  <wp:align>right</wp:align>
                </wp:positionH>
                <wp:positionV relativeFrom="paragraph">
                  <wp:posOffset>192405</wp:posOffset>
                </wp:positionV>
                <wp:extent cx="297180" cy="335280"/>
                <wp:effectExtent l="0" t="0" r="7620" b="76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335280"/>
                        </a:xfrm>
                        <a:prstGeom prst="rect">
                          <a:avLst/>
                        </a:prstGeom>
                        <a:solidFill>
                          <a:srgbClr val="FFFFFF"/>
                        </a:solidFill>
                        <a:ln w="9525">
                          <a:noFill/>
                          <a:miter lim="800000"/>
                          <a:headEnd/>
                          <a:tailEnd/>
                        </a:ln>
                      </wps:spPr>
                      <wps:txbx>
                        <w:txbxContent>
                          <w:p w14:paraId="760BC3FF" w14:textId="19D20206" w:rsidR="00FE1F6E" w:rsidRPr="009E7E13" w:rsidRDefault="00FE1F6E" w:rsidP="00FE1F6E">
                            <w:pPr>
                              <w:rPr>
                                <w:lang w:val="en-US"/>
                              </w:rPr>
                            </w:pPr>
                            <w:r>
                              <w:rPr>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649D0" id="_x0000_s1030" type="#_x0000_t202" style="position:absolute;left:0;text-align:left;margin-left:-27.8pt;margin-top:15.15pt;width:23.4pt;height:26.4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" stroked="f">
                <v:textbox>
                  <w:txbxContent>
                    <w:p w14:paraId="760BC3FF" w14:textId="19D20206" w:rsidR="00FE1F6E" w:rsidRPr="009E7E13" w:rsidRDefault="00FE1F6E" w:rsidP="00FE1F6E">
                      <w:pPr>
                        <w:rPr>
                          <w:lang w:val="en-US"/>
                        </w:rPr>
                      </w:pPr>
                      <w:r>
                        <w:rPr>
                          <w:lang w:val="en-US"/>
                        </w:rPr>
                        <w:t>6</w:t>
                      </w:r>
                    </w:p>
                  </w:txbxContent>
                </v:textbox>
                <w10:wrap type="square" anchorx="margin"/>
              </v:shape>
            </w:pict>
          </mc:Fallback>
        </mc:AlternateContent>
      </w:r>
    </w:p>
    <w:p w14:paraId="026FFDF3" w14:textId="77777777" w:rsidR="00F5556F" w:rsidRPr="004A552F" w:rsidRDefault="00F5556F" w:rsidP="00F5556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F63A2">
        <w:rPr>
          <w:rFonts w:ascii="Times New Roman" w:hAnsi="Times New Roman" w:cs="Times New Roman"/>
          <w:sz w:val="24"/>
          <w:szCs w:val="24"/>
        </w:rPr>
        <w:t xml:space="preserve">From Mr. Imran also, this driving car simulation system is last updated in July, 2018. The updated version is still not released for now, however the current simulation system is working to bring out its greatest </w:t>
      </w:r>
      <w:r w:rsidRPr="007F63A2">
        <w:rPr>
          <w:rFonts w:ascii="Times New Roman" w:hAnsi="Times New Roman" w:cs="Times New Roman"/>
          <w:sz w:val="24"/>
          <w:szCs w:val="24"/>
          <w:lang w:val="en-US"/>
        </w:rPr>
        <w:t xml:space="preserve">usefulness. In this driving car simulation, there are 2 types of view, including “near” (first person’s view) and “far” (second person’s view). When using view of “near”, </w:t>
      </w:r>
      <w:r w:rsidRPr="007F63A2">
        <w:rPr>
          <w:rFonts w:ascii="Times New Roman" w:hAnsi="Times New Roman" w:cs="Times New Roman"/>
          <w:sz w:val="24"/>
          <w:szCs w:val="24"/>
        </w:rPr>
        <w:t>the car will be automatically driven through to another display</w:t>
      </w:r>
      <w:r w:rsidRPr="007F63A2">
        <w:rPr>
          <w:rFonts w:ascii="Times New Roman" w:hAnsi="Times New Roman" w:cs="Times New Roman"/>
          <w:sz w:val="24"/>
          <w:szCs w:val="24"/>
          <w:lang w:val="en-US"/>
        </w:rPr>
        <w:t xml:space="preserve"> when reaching the end of map. Therefore, view of “far” is recommended for better experience.</w:t>
      </w:r>
    </w:p>
    <w:p w14:paraId="1D6DF572" w14:textId="77777777" w:rsidR="00F5556F" w:rsidRPr="0033108E" w:rsidRDefault="00F5556F" w:rsidP="00F5556F">
      <w:pPr>
        <w:spacing w:line="360" w:lineRule="auto"/>
        <w:jc w:val="center"/>
        <w:rPr>
          <w:rFonts w:ascii="Times New Roman" w:hAnsi="Times New Roman" w:cs="Times New Roman"/>
          <w:sz w:val="20"/>
          <w:szCs w:val="20"/>
          <w:lang w:val="en-US"/>
        </w:rPr>
      </w:pPr>
      <w:r w:rsidRPr="0033108E">
        <w:rPr>
          <w:noProof/>
          <w:sz w:val="20"/>
          <w:szCs w:val="20"/>
          <w:lang w:eastAsia="en-MY"/>
        </w:rPr>
        <w:drawing>
          <wp:inline distT="0" distB="0" distL="0" distR="0" wp14:anchorId="681CABB8" wp14:editId="2EF49905">
            <wp:extent cx="2034540" cy="271144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5860" cy="2726529"/>
                    </a:xfrm>
                    <a:prstGeom prst="rect">
                      <a:avLst/>
                    </a:prstGeom>
                    <a:noFill/>
                    <a:ln>
                      <a:noFill/>
                    </a:ln>
                  </pic:spPr>
                </pic:pic>
              </a:graphicData>
            </a:graphic>
          </wp:inline>
        </w:drawing>
      </w:r>
      <w:r w:rsidRPr="0033108E">
        <w:rPr>
          <w:rFonts w:ascii="Times New Roman" w:hAnsi="Times New Roman" w:cs="Times New Roman"/>
          <w:sz w:val="20"/>
          <w:szCs w:val="20"/>
          <w:lang w:val="en-US"/>
        </w:rPr>
        <w:t xml:space="preserve">                       </w:t>
      </w:r>
      <w:r w:rsidRPr="0033108E">
        <w:rPr>
          <w:noProof/>
          <w:sz w:val="20"/>
          <w:szCs w:val="20"/>
          <w:lang w:eastAsia="en-MY"/>
        </w:rPr>
        <w:drawing>
          <wp:inline distT="0" distB="0" distL="0" distR="0" wp14:anchorId="789F3339" wp14:editId="0E7D0CD1">
            <wp:extent cx="2042160" cy="272159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1799" cy="2747769"/>
                    </a:xfrm>
                    <a:prstGeom prst="rect">
                      <a:avLst/>
                    </a:prstGeom>
                    <a:noFill/>
                    <a:ln>
                      <a:noFill/>
                    </a:ln>
                  </pic:spPr>
                </pic:pic>
              </a:graphicData>
            </a:graphic>
          </wp:inline>
        </w:drawing>
      </w:r>
      <w:r w:rsidRPr="0033108E">
        <w:rPr>
          <w:rFonts w:ascii="Times New Roman" w:hAnsi="Times New Roman" w:cs="Times New Roman"/>
          <w:sz w:val="20"/>
          <w:szCs w:val="20"/>
          <w:lang w:val="en-US"/>
        </w:rPr>
        <w:t xml:space="preserve"> </w:t>
      </w:r>
    </w:p>
    <w:p w14:paraId="1E6DE9AA" w14:textId="6E21E97A" w:rsidR="00F5556F" w:rsidRDefault="00F5556F" w:rsidP="00303ABF">
      <w:pPr>
        <w:pStyle w:val="Heading1"/>
        <w:rPr>
          <w:rFonts w:ascii="Times New Roman" w:hAnsi="Times New Roman" w:cs="Times New Roman"/>
          <w:color w:val="auto"/>
          <w:sz w:val="22"/>
          <w:szCs w:val="22"/>
          <w:lang w:val="en-US"/>
        </w:rPr>
      </w:pPr>
      <w:bookmarkStart w:id="11" w:name="_Toc22466482"/>
      <w:r w:rsidRPr="00303ABF">
        <w:rPr>
          <w:rFonts w:ascii="Times New Roman" w:hAnsi="Times New Roman" w:cs="Times New Roman"/>
          <w:color w:val="auto"/>
          <w:sz w:val="22"/>
          <w:szCs w:val="22"/>
          <w:lang w:val="en-US"/>
        </w:rPr>
        <w:t>Figure 7: User experience on Driving Car Simulation</w:t>
      </w:r>
      <w:r w:rsidRPr="00303ABF">
        <w:rPr>
          <w:rFonts w:ascii="Times New Roman" w:hAnsi="Times New Roman" w:cs="Times New Roman"/>
          <w:color w:val="auto"/>
          <w:sz w:val="22"/>
          <w:szCs w:val="22"/>
          <w:lang w:val="en-US"/>
        </w:rPr>
        <w:tab/>
        <w:t xml:space="preserve"> Figure 8: Driving Car Simulation Parts</w:t>
      </w:r>
      <w:bookmarkEnd w:id="11"/>
    </w:p>
    <w:p w14:paraId="2606D7F2" w14:textId="77777777" w:rsidR="00F50679" w:rsidRPr="00F50679" w:rsidRDefault="00F50679" w:rsidP="00F50679">
      <w:pPr>
        <w:rPr>
          <w:lang w:val="en-US"/>
        </w:rPr>
      </w:pPr>
    </w:p>
    <w:p w14:paraId="79A9E1AA" w14:textId="77777777" w:rsidR="00F5556F" w:rsidRDefault="00F5556F" w:rsidP="00F5556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D0A90">
        <w:rPr>
          <w:rFonts w:ascii="Times New Roman" w:hAnsi="Times New Roman" w:cs="Times New Roman"/>
          <w:sz w:val="24"/>
          <w:szCs w:val="24"/>
          <w:lang w:val="en-US"/>
        </w:rPr>
        <w:t>One of the l</w:t>
      </w:r>
      <w:r w:rsidRPr="009D0A90">
        <w:rPr>
          <w:rFonts w:ascii="Times New Roman" w:hAnsi="Times New Roman" w:cs="Times New Roman"/>
          <w:sz w:val="24"/>
          <w:szCs w:val="24"/>
        </w:rPr>
        <w:t>imitations is that the steering is sensitive. The direction of the driven car would be easily changed towards another direction when steering is turned. Another limitation is the speed, which is 130 kph. However, it is glad that the limitations mentioned above do not bring much disturbance in the implementation process.</w:t>
      </w:r>
    </w:p>
    <w:p w14:paraId="05433ED5" w14:textId="77777777" w:rsidR="00F5556F" w:rsidRPr="00232E46" w:rsidRDefault="00F5556F" w:rsidP="00F5556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9D0A90">
        <w:rPr>
          <w:rFonts w:ascii="Times New Roman" w:hAnsi="Times New Roman" w:cs="Times New Roman"/>
          <w:sz w:val="24"/>
          <w:szCs w:val="24"/>
        </w:rPr>
        <w:t xml:space="preserve">The objective of this driving car simulation is to display the graphics and the integration process of </w:t>
      </w:r>
      <w:r w:rsidRPr="009D0A90">
        <w:rPr>
          <w:rFonts w:ascii="Times New Roman" w:hAnsi="Times New Roman" w:cs="Times New Roman"/>
          <w:i/>
          <w:iCs/>
          <w:sz w:val="24"/>
          <w:szCs w:val="24"/>
        </w:rPr>
        <w:t>Arduino</w:t>
      </w:r>
      <w:r w:rsidRPr="009D0A90">
        <w:rPr>
          <w:rFonts w:ascii="Times New Roman" w:hAnsi="Times New Roman" w:cs="Times New Roman"/>
          <w:sz w:val="24"/>
          <w:szCs w:val="24"/>
        </w:rPr>
        <w:t>. In</w:t>
      </w:r>
      <w:r w:rsidRPr="009D0A90">
        <w:rPr>
          <w:rFonts w:ascii="Times New Roman" w:hAnsi="Times New Roman" w:cs="Times New Roman"/>
          <w:i/>
          <w:iCs/>
          <w:sz w:val="24"/>
          <w:szCs w:val="24"/>
        </w:rPr>
        <w:t xml:space="preserve"> Arduino</w:t>
      </w:r>
      <w:r w:rsidRPr="009D0A90">
        <w:rPr>
          <w:rFonts w:ascii="Times New Roman" w:hAnsi="Times New Roman" w:cs="Times New Roman"/>
          <w:sz w:val="24"/>
          <w:szCs w:val="24"/>
        </w:rPr>
        <w:t xml:space="preserve">, the developer has to do coding including the variables. For example, the colour coding of every object appeared (car, building, road and others).  </w:t>
      </w:r>
    </w:p>
    <w:p w14:paraId="7FCE1F75" w14:textId="1329F21B" w:rsidR="00F5556F" w:rsidRDefault="00A17AE8" w:rsidP="00F5556F">
      <w:pPr>
        <w:spacing w:line="360" w:lineRule="auto"/>
        <w:jc w:val="both"/>
        <w:rPr>
          <w:rFonts w:ascii="Times New Roman" w:hAnsi="Times New Roman" w:cs="Times New Roman"/>
          <w:sz w:val="24"/>
          <w:szCs w:val="24"/>
        </w:rPr>
      </w:pPr>
      <w:r w:rsidRPr="00A17AE8">
        <w:rPr>
          <w:noProof/>
        </w:rPr>
        <mc:AlternateContent>
          <mc:Choice Requires="wps">
            <w:drawing>
              <wp:anchor distT="45720" distB="45720" distL="114300" distR="114300" simplePos="0" relativeHeight="251671552" behindDoc="0" locked="0" layoutInCell="1" allowOverlap="1" wp14:anchorId="652F0849" wp14:editId="4B39B93E">
                <wp:simplePos x="0" y="0"/>
                <wp:positionH relativeFrom="margin">
                  <wp:align>right</wp:align>
                </wp:positionH>
                <wp:positionV relativeFrom="paragraph">
                  <wp:posOffset>1386205</wp:posOffset>
                </wp:positionV>
                <wp:extent cx="297180" cy="335280"/>
                <wp:effectExtent l="0" t="0" r="7620" b="762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335280"/>
                        </a:xfrm>
                        <a:prstGeom prst="rect">
                          <a:avLst/>
                        </a:prstGeom>
                        <a:solidFill>
                          <a:srgbClr val="FFFFFF"/>
                        </a:solidFill>
                        <a:ln w="9525">
                          <a:noFill/>
                          <a:miter lim="800000"/>
                          <a:headEnd/>
                          <a:tailEnd/>
                        </a:ln>
                      </wps:spPr>
                      <wps:txbx>
                        <w:txbxContent>
                          <w:p w14:paraId="4C5CF0FC" w14:textId="732276E6" w:rsidR="00A17AE8" w:rsidRPr="009E7E13" w:rsidRDefault="00A17AE8" w:rsidP="00A17AE8">
                            <w:pPr>
                              <w:rPr>
                                <w:lang w:val="en-US"/>
                              </w:rPr>
                            </w:pPr>
                            <w:r>
                              <w:rPr>
                                <w:lang w:val="en-US"/>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F0849" id="_x0000_s1031" type="#_x0000_t202" style="position:absolute;left:0;text-align:left;margin-left:-27.8pt;margin-top:109.15pt;width:23.4pt;height:26.4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" stroked="f">
                <v:textbox>
                  <w:txbxContent>
                    <w:p w14:paraId="4C5CF0FC" w14:textId="732276E6" w:rsidR="00A17AE8" w:rsidRPr="009E7E13" w:rsidRDefault="00A17AE8" w:rsidP="00A17AE8">
                      <w:pPr>
                        <w:rPr>
                          <w:lang w:val="en-US"/>
                        </w:rPr>
                      </w:pPr>
                      <w:r>
                        <w:rPr>
                          <w:lang w:val="en-US"/>
                        </w:rPr>
                        <w:t>7</w:t>
                      </w:r>
                    </w:p>
                  </w:txbxContent>
                </v:textbox>
                <w10:wrap type="square" anchorx="margin"/>
              </v:shape>
            </w:pict>
          </mc:Fallback>
        </mc:AlternateContent>
      </w:r>
      <w:r w:rsidR="00F5556F">
        <w:rPr>
          <w:rFonts w:ascii="Times New Roman" w:hAnsi="Times New Roman" w:cs="Times New Roman"/>
          <w:sz w:val="24"/>
          <w:szCs w:val="24"/>
        </w:rPr>
        <w:t xml:space="preserve">     </w:t>
      </w:r>
      <w:r w:rsidR="00F5556F" w:rsidRPr="009D0A90">
        <w:rPr>
          <w:rFonts w:ascii="Times New Roman" w:hAnsi="Times New Roman" w:cs="Times New Roman"/>
          <w:sz w:val="24"/>
          <w:szCs w:val="24"/>
        </w:rPr>
        <w:t xml:space="preserve">Although there </w:t>
      </w:r>
      <w:proofErr w:type="gramStart"/>
      <w:r w:rsidR="00F5556F" w:rsidRPr="009D0A90">
        <w:rPr>
          <w:rFonts w:ascii="Times New Roman" w:hAnsi="Times New Roman" w:cs="Times New Roman"/>
          <w:sz w:val="24"/>
          <w:szCs w:val="24"/>
        </w:rPr>
        <w:t>is</w:t>
      </w:r>
      <w:proofErr w:type="gramEnd"/>
      <w:r w:rsidR="00F5556F" w:rsidRPr="009D0A90">
        <w:rPr>
          <w:rFonts w:ascii="Times New Roman" w:hAnsi="Times New Roman" w:cs="Times New Roman"/>
          <w:sz w:val="24"/>
          <w:szCs w:val="24"/>
        </w:rPr>
        <w:t xml:space="preserve"> no </w:t>
      </w:r>
      <w:r w:rsidR="00F5556F" w:rsidRPr="009D0A90">
        <w:rPr>
          <w:rFonts w:ascii="Times New Roman" w:hAnsi="Times New Roman" w:cs="Times New Roman"/>
          <w:sz w:val="24"/>
          <w:szCs w:val="24"/>
          <w:lang w:val="en-US"/>
        </w:rPr>
        <w:t xml:space="preserve">remarkable </w:t>
      </w:r>
      <w:r w:rsidR="00F5556F" w:rsidRPr="009D0A90">
        <w:rPr>
          <w:rFonts w:ascii="Times New Roman" w:hAnsi="Times New Roman" w:cs="Times New Roman"/>
          <w:sz w:val="24"/>
          <w:szCs w:val="24"/>
        </w:rPr>
        <w:t>commercial potentials for now, the driving car simulation is currently used for multimedia purpose. Also, this is suitable to be used for learning purposes. In this context, secondary students can learn on how to operate on the driving steps as their first experiences.</w:t>
      </w:r>
      <w:r w:rsidR="00F5556F">
        <w:rPr>
          <w:rFonts w:ascii="Times New Roman" w:hAnsi="Times New Roman" w:cs="Times New Roman"/>
          <w:sz w:val="24"/>
          <w:szCs w:val="24"/>
        </w:rPr>
        <w:t xml:space="preserve"> </w:t>
      </w:r>
      <w:r w:rsidR="00F5556F" w:rsidRPr="009D0A90">
        <w:rPr>
          <w:rFonts w:ascii="Times New Roman" w:hAnsi="Times New Roman" w:cs="Times New Roman"/>
          <w:sz w:val="24"/>
          <w:szCs w:val="24"/>
        </w:rPr>
        <w:t>In short, driving car simulation brings advantages to human’s daily lives especially for learning purposes.</w:t>
      </w:r>
    </w:p>
    <w:p w14:paraId="5F379B07" w14:textId="586E1BB6" w:rsidR="00E561C4" w:rsidRDefault="00E561C4" w:rsidP="00F5556F">
      <w:pPr>
        <w:spacing w:line="360" w:lineRule="auto"/>
        <w:jc w:val="both"/>
        <w:rPr>
          <w:rFonts w:ascii="Times New Roman" w:hAnsi="Times New Roman" w:cs="Times New Roman"/>
          <w:sz w:val="24"/>
          <w:szCs w:val="24"/>
        </w:rPr>
        <w:sectPr w:rsidR="00E561C4">
          <w:footerReference w:type="default" r:id="rId23"/>
          <w:pgSz w:w="11906" w:h="16838"/>
          <w:pgMar w:top="1440" w:right="1440" w:bottom="1440" w:left="1440" w:header="708" w:footer="708" w:gutter="0"/>
          <w:cols w:space="708"/>
          <w:docGrid w:linePitch="360"/>
        </w:sectPr>
      </w:pPr>
    </w:p>
    <w:p w14:paraId="3BF202AD" w14:textId="00FBBC10" w:rsidR="00FB69E8" w:rsidRPr="0013751E" w:rsidRDefault="00FB69E8" w:rsidP="00FB69E8">
      <w:pPr>
        <w:pStyle w:val="Heading1"/>
        <w:numPr>
          <w:ilvl w:val="0"/>
          <w:numId w:val="3"/>
        </w:numPr>
        <w:rPr>
          <w:b/>
          <w:bCs/>
          <w:color w:val="auto"/>
        </w:rPr>
      </w:pPr>
      <w:bookmarkStart w:id="12" w:name="_Toc22466483"/>
      <w:r w:rsidRPr="0013751E">
        <w:rPr>
          <w:b/>
          <w:bCs/>
          <w:color w:val="auto"/>
        </w:rPr>
        <w:lastRenderedPageBreak/>
        <w:t>Explanation on Kinect Interactive Wall:</w:t>
      </w:r>
      <w:bookmarkEnd w:id="12"/>
    </w:p>
    <w:p w14:paraId="3ADB89A5" w14:textId="77777777" w:rsidR="00A408B7" w:rsidRPr="00A408B7" w:rsidRDefault="00A408B7" w:rsidP="00A408B7"/>
    <w:p w14:paraId="4E5D8AF4" w14:textId="77777777" w:rsidR="00FB69E8" w:rsidRPr="00772AFB" w:rsidRDefault="00FB69E8" w:rsidP="00FB69E8">
      <w:pPr>
        <w:spacing w:line="360" w:lineRule="auto"/>
        <w:ind w:firstLine="720"/>
        <w:jc w:val="both"/>
        <w:rPr>
          <w:rFonts w:ascii="Times New Roman" w:hAnsi="Times New Roman" w:cs="Times New Roman"/>
          <w:sz w:val="24"/>
          <w:szCs w:val="24"/>
        </w:rPr>
      </w:pPr>
      <w:r w:rsidRPr="00772AFB">
        <w:rPr>
          <w:rFonts w:ascii="Times New Roman" w:hAnsi="Times New Roman" w:cs="Times New Roman"/>
          <w:sz w:val="24"/>
          <w:szCs w:val="24"/>
        </w:rPr>
        <w:t xml:space="preserve">Kinect Interactive Wall by </w:t>
      </w:r>
      <w:proofErr w:type="spellStart"/>
      <w:r w:rsidRPr="00772AFB">
        <w:rPr>
          <w:rFonts w:ascii="Times New Roman" w:hAnsi="Times New Roman" w:cs="Times New Roman"/>
          <w:sz w:val="24"/>
          <w:szCs w:val="24"/>
        </w:rPr>
        <w:t>M</w:t>
      </w:r>
      <w:r>
        <w:rPr>
          <w:rFonts w:ascii="Times New Roman" w:hAnsi="Times New Roman" w:cs="Times New Roman"/>
          <w:sz w:val="24"/>
          <w:szCs w:val="24"/>
        </w:rPr>
        <w:t>aGIC</w:t>
      </w:r>
      <w:r w:rsidRPr="00772AFB">
        <w:rPr>
          <w:rFonts w:ascii="Times New Roman" w:hAnsi="Times New Roman" w:cs="Times New Roman"/>
          <w:sz w:val="24"/>
          <w:szCs w:val="24"/>
        </w:rPr>
        <w:t>X</w:t>
      </w:r>
      <w:proofErr w:type="spellEnd"/>
      <w:r w:rsidRPr="00772AFB">
        <w:rPr>
          <w:rFonts w:ascii="Times New Roman" w:hAnsi="Times New Roman" w:cs="Times New Roman"/>
          <w:sz w:val="24"/>
          <w:szCs w:val="24"/>
        </w:rPr>
        <w:t xml:space="preserve"> is the next generation gesture tracking platform with endless possibilities. This Kinect product is developed by </w:t>
      </w:r>
      <w:proofErr w:type="spellStart"/>
      <w:r w:rsidRPr="00772AFB">
        <w:rPr>
          <w:rFonts w:ascii="Times New Roman" w:hAnsi="Times New Roman" w:cs="Times New Roman"/>
          <w:sz w:val="24"/>
          <w:szCs w:val="24"/>
        </w:rPr>
        <w:t>MaGICX</w:t>
      </w:r>
      <w:proofErr w:type="spellEnd"/>
      <w:r w:rsidRPr="00772AFB">
        <w:rPr>
          <w:rFonts w:ascii="Times New Roman" w:hAnsi="Times New Roman" w:cs="Times New Roman"/>
          <w:sz w:val="24"/>
          <w:szCs w:val="24"/>
        </w:rPr>
        <w:t xml:space="preserve"> UTM under Ministry of Sciences, Technology </w:t>
      </w:r>
      <w:r>
        <w:rPr>
          <w:rFonts w:ascii="Times New Roman" w:hAnsi="Times New Roman" w:cs="Times New Roman"/>
          <w:sz w:val="24"/>
          <w:szCs w:val="24"/>
        </w:rPr>
        <w:t>and</w:t>
      </w:r>
      <w:r w:rsidRPr="00772AFB">
        <w:rPr>
          <w:rFonts w:ascii="Times New Roman" w:hAnsi="Times New Roman" w:cs="Times New Roman"/>
          <w:sz w:val="24"/>
          <w:szCs w:val="24"/>
        </w:rPr>
        <w:t xml:space="preserve"> Innovation.  Capabilities of Microsoft Kinect was used to develop this innovation to create an interactive customer information cent</w:t>
      </w:r>
      <w:r>
        <w:rPr>
          <w:rFonts w:ascii="Times New Roman" w:hAnsi="Times New Roman" w:cs="Times New Roman"/>
          <w:sz w:val="24"/>
          <w:szCs w:val="24"/>
        </w:rPr>
        <w:t>re</w:t>
      </w:r>
      <w:r w:rsidRPr="00772AFB">
        <w:rPr>
          <w:rFonts w:ascii="Times New Roman" w:hAnsi="Times New Roman" w:cs="Times New Roman"/>
          <w:sz w:val="24"/>
          <w:szCs w:val="24"/>
        </w:rPr>
        <w:t>. The Microsoft Kinect is a peripheral that was introduced for the XBOX360 in 2010 and was developed to be the motion controller for their games.</w:t>
      </w:r>
    </w:p>
    <w:p w14:paraId="75A87FE4" w14:textId="77777777" w:rsidR="00FB69E8" w:rsidRPr="00772AFB" w:rsidRDefault="00FB69E8" w:rsidP="00FB69E8">
      <w:pPr>
        <w:spacing w:line="360" w:lineRule="auto"/>
        <w:ind w:firstLine="720"/>
        <w:jc w:val="both"/>
        <w:rPr>
          <w:rFonts w:ascii="Times New Roman" w:hAnsi="Times New Roman" w:cs="Times New Roman"/>
          <w:sz w:val="24"/>
          <w:szCs w:val="24"/>
        </w:rPr>
      </w:pPr>
      <w:r w:rsidRPr="00772AFB">
        <w:rPr>
          <w:rFonts w:ascii="Times New Roman" w:hAnsi="Times New Roman" w:cs="Times New Roman"/>
          <w:sz w:val="24"/>
          <w:szCs w:val="24"/>
        </w:rPr>
        <w:t xml:space="preserve">Next, this innovation </w:t>
      </w:r>
      <w:r>
        <w:rPr>
          <w:rFonts w:ascii="Times New Roman" w:hAnsi="Times New Roman" w:cs="Times New Roman"/>
          <w:sz w:val="24"/>
          <w:szCs w:val="24"/>
        </w:rPr>
        <w:t>is</w:t>
      </w:r>
      <w:r w:rsidRPr="00772AFB">
        <w:rPr>
          <w:rFonts w:ascii="Times New Roman" w:hAnsi="Times New Roman" w:cs="Times New Roman"/>
          <w:sz w:val="24"/>
          <w:szCs w:val="24"/>
        </w:rPr>
        <w:t xml:space="preserve"> capable to function with the gesture of user hand which is using sensor to detect the movement of the user hand. At first, it will detect one of the user face’s by standing in front of the screen which is sensor is allocate below of the screen to detect the user </w:t>
      </w:r>
      <w:proofErr w:type="gramStart"/>
      <w:r w:rsidRPr="00772AFB">
        <w:rPr>
          <w:rFonts w:ascii="Times New Roman" w:hAnsi="Times New Roman" w:cs="Times New Roman"/>
          <w:sz w:val="24"/>
          <w:szCs w:val="24"/>
        </w:rPr>
        <w:t>face’s</w:t>
      </w:r>
      <w:proofErr w:type="gramEnd"/>
      <w:r w:rsidRPr="00772AFB">
        <w:rPr>
          <w:rFonts w:ascii="Times New Roman" w:hAnsi="Times New Roman" w:cs="Times New Roman"/>
          <w:sz w:val="24"/>
          <w:szCs w:val="24"/>
        </w:rPr>
        <w:t xml:space="preserve"> before the user can access the information. After that, the sensor will detect the movement of user</w:t>
      </w:r>
      <w:r>
        <w:rPr>
          <w:rFonts w:ascii="Times New Roman" w:hAnsi="Times New Roman" w:cs="Times New Roman"/>
          <w:sz w:val="24"/>
          <w:szCs w:val="24"/>
        </w:rPr>
        <w:t xml:space="preserve">’s </w:t>
      </w:r>
      <w:r w:rsidRPr="00772AFB">
        <w:rPr>
          <w:rFonts w:ascii="Times New Roman" w:hAnsi="Times New Roman" w:cs="Times New Roman"/>
          <w:sz w:val="24"/>
          <w:szCs w:val="24"/>
        </w:rPr>
        <w:t>hand</w:t>
      </w:r>
      <w:r>
        <w:rPr>
          <w:rFonts w:ascii="Times New Roman" w:hAnsi="Times New Roman" w:cs="Times New Roman"/>
          <w:sz w:val="24"/>
          <w:szCs w:val="24"/>
        </w:rPr>
        <w:t>.</w:t>
      </w:r>
      <w:r w:rsidRPr="00772AFB">
        <w:rPr>
          <w:rFonts w:ascii="Times New Roman" w:hAnsi="Times New Roman" w:cs="Times New Roman"/>
          <w:sz w:val="24"/>
          <w:szCs w:val="24"/>
        </w:rPr>
        <w:t xml:space="preserve"> The selection of information will pop out on the screen and the sensor will follow the hand movement. Next, the sensor will detect the cho</w:t>
      </w:r>
      <w:r>
        <w:rPr>
          <w:rFonts w:ascii="Times New Roman" w:hAnsi="Times New Roman" w:cs="Times New Roman"/>
          <w:sz w:val="24"/>
          <w:szCs w:val="24"/>
        </w:rPr>
        <w:t>s</w:t>
      </w:r>
      <w:r w:rsidRPr="00772AFB">
        <w:rPr>
          <w:rFonts w:ascii="Times New Roman" w:hAnsi="Times New Roman" w:cs="Times New Roman"/>
          <w:sz w:val="24"/>
          <w:szCs w:val="24"/>
        </w:rPr>
        <w:t>en information made by user then click at the information. By that, the information chosen will display on the screen.</w:t>
      </w:r>
    </w:p>
    <w:p w14:paraId="5C3F3215" w14:textId="77777777" w:rsidR="00FB69E8" w:rsidRDefault="00FB69E8" w:rsidP="00FB69E8">
      <w:pPr>
        <w:jc w:val="center"/>
      </w:pPr>
      <w:r>
        <w:rPr>
          <w:noProof/>
        </w:rPr>
        <w:drawing>
          <wp:inline distT="0" distB="0" distL="0" distR="0" wp14:anchorId="3F8418D4" wp14:editId="49B953A2">
            <wp:extent cx="2621280" cy="1857375"/>
            <wp:effectExtent l="0" t="0" r="7620" b="9525"/>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l="17728" t="26105" r="12682" b="9336"/>
                    <a:stretch>
                      <a:fillRect/>
                    </a:stretch>
                  </pic:blipFill>
                  <pic:spPr>
                    <a:xfrm>
                      <a:off x="0" y="0"/>
                      <a:ext cx="2621459" cy="1857502"/>
                    </a:xfrm>
                    <a:prstGeom prst="rect">
                      <a:avLst/>
                    </a:prstGeom>
                    <a:ln/>
                  </pic:spPr>
                </pic:pic>
              </a:graphicData>
            </a:graphic>
          </wp:inline>
        </w:drawing>
      </w:r>
    </w:p>
    <w:p w14:paraId="7F712AF7" w14:textId="664673AE" w:rsidR="00FB69E8" w:rsidRDefault="00FB69E8" w:rsidP="004B6158">
      <w:pPr>
        <w:pStyle w:val="Heading1"/>
        <w:jc w:val="center"/>
        <w:rPr>
          <w:rFonts w:ascii="Times New Roman" w:hAnsi="Times New Roman" w:cs="Times New Roman"/>
          <w:color w:val="auto"/>
          <w:sz w:val="22"/>
          <w:szCs w:val="22"/>
        </w:rPr>
      </w:pPr>
      <w:bookmarkStart w:id="13" w:name="_Toc22466484"/>
      <w:r w:rsidRPr="004B6158">
        <w:rPr>
          <w:rFonts w:ascii="Times New Roman" w:hAnsi="Times New Roman" w:cs="Times New Roman"/>
          <w:color w:val="auto"/>
          <w:sz w:val="22"/>
          <w:szCs w:val="22"/>
        </w:rPr>
        <w:t>Figure 9: Demonstration by facilitator on how to use the interactive wall</w:t>
      </w:r>
      <w:bookmarkEnd w:id="13"/>
    </w:p>
    <w:p w14:paraId="37D0BF24" w14:textId="77777777" w:rsidR="005B6FFF" w:rsidRPr="005B6FFF" w:rsidRDefault="005B6FFF" w:rsidP="005B6FFF"/>
    <w:p w14:paraId="338A2FAE" w14:textId="7CB9553E" w:rsidR="00FB69E8" w:rsidRPr="00772AFB" w:rsidRDefault="00ED66B1" w:rsidP="00FB69E8">
      <w:pPr>
        <w:spacing w:line="360" w:lineRule="auto"/>
        <w:jc w:val="both"/>
        <w:rPr>
          <w:rFonts w:ascii="Times New Roman" w:hAnsi="Times New Roman" w:cs="Times New Roman"/>
          <w:sz w:val="24"/>
          <w:szCs w:val="24"/>
        </w:rPr>
      </w:pPr>
      <w:r w:rsidRPr="00ED66B1">
        <w:rPr>
          <w:noProof/>
        </w:rPr>
        <mc:AlternateContent>
          <mc:Choice Requires="wps">
            <w:drawing>
              <wp:anchor distT="45720" distB="45720" distL="114300" distR="114300" simplePos="0" relativeHeight="251673600" behindDoc="0" locked="0" layoutInCell="1" allowOverlap="1" wp14:anchorId="6D08195E" wp14:editId="470FADC1">
                <wp:simplePos x="0" y="0"/>
                <wp:positionH relativeFrom="margin">
                  <wp:align>right</wp:align>
                </wp:positionH>
                <wp:positionV relativeFrom="paragraph">
                  <wp:posOffset>1549400</wp:posOffset>
                </wp:positionV>
                <wp:extent cx="297180" cy="335280"/>
                <wp:effectExtent l="0" t="0" r="7620"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335280"/>
                        </a:xfrm>
                        <a:prstGeom prst="rect">
                          <a:avLst/>
                        </a:prstGeom>
                        <a:solidFill>
                          <a:srgbClr val="FFFFFF"/>
                        </a:solidFill>
                        <a:ln w="9525">
                          <a:noFill/>
                          <a:miter lim="800000"/>
                          <a:headEnd/>
                          <a:tailEnd/>
                        </a:ln>
                      </wps:spPr>
                      <wps:txbx>
                        <w:txbxContent>
                          <w:p w14:paraId="6A808D55" w14:textId="1E2242A0" w:rsidR="00ED66B1" w:rsidRPr="009E7E13" w:rsidRDefault="00ED66B1" w:rsidP="00ED66B1">
                            <w:pPr>
                              <w:rPr>
                                <w:lang w:val="en-US"/>
                              </w:rPr>
                            </w:pPr>
                            <w:r>
                              <w:rPr>
                                <w:lang w:val="en-U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8195E" id="_x0000_s1032" type="#_x0000_t202" style="position:absolute;left:0;text-align:left;margin-left:-27.8pt;margin-top:122pt;width:23.4pt;height:26.4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" stroked="f">
                <v:textbox>
                  <w:txbxContent>
                    <w:p w14:paraId="6A808D55" w14:textId="1E2242A0" w:rsidR="00ED66B1" w:rsidRPr="009E7E13" w:rsidRDefault="00ED66B1" w:rsidP="00ED66B1">
                      <w:pPr>
                        <w:rPr>
                          <w:lang w:val="en-US"/>
                        </w:rPr>
                      </w:pPr>
                      <w:r>
                        <w:rPr>
                          <w:lang w:val="en-US"/>
                        </w:rPr>
                        <w:t>8</w:t>
                      </w:r>
                    </w:p>
                  </w:txbxContent>
                </v:textbox>
                <w10:wrap type="square" anchorx="margin"/>
              </v:shape>
            </w:pict>
          </mc:Fallback>
        </mc:AlternateContent>
      </w:r>
      <w:r w:rsidR="00FB69E8" w:rsidRPr="00772AFB">
        <w:rPr>
          <w:rFonts w:ascii="Times New Roman" w:hAnsi="Times New Roman" w:cs="Times New Roman"/>
          <w:sz w:val="24"/>
          <w:szCs w:val="24"/>
        </w:rPr>
        <w:t>Beside</w:t>
      </w:r>
      <w:r w:rsidR="00FB69E8">
        <w:rPr>
          <w:rFonts w:ascii="Times New Roman" w:hAnsi="Times New Roman" w:cs="Times New Roman"/>
          <w:sz w:val="24"/>
          <w:szCs w:val="24"/>
        </w:rPr>
        <w:t>s</w:t>
      </w:r>
      <w:r w:rsidR="00FB69E8" w:rsidRPr="00772AFB">
        <w:rPr>
          <w:rFonts w:ascii="Times New Roman" w:hAnsi="Times New Roman" w:cs="Times New Roman"/>
          <w:sz w:val="24"/>
          <w:szCs w:val="24"/>
        </w:rPr>
        <w:t xml:space="preserve"> that, there have some of information were </w:t>
      </w:r>
      <w:proofErr w:type="spellStart"/>
      <w:r w:rsidR="00FB69E8" w:rsidRPr="00772AFB">
        <w:rPr>
          <w:rFonts w:ascii="Times New Roman" w:hAnsi="Times New Roman" w:cs="Times New Roman"/>
          <w:sz w:val="24"/>
          <w:szCs w:val="24"/>
        </w:rPr>
        <w:t>programmated</w:t>
      </w:r>
      <w:proofErr w:type="spellEnd"/>
      <w:r w:rsidR="00FB69E8" w:rsidRPr="00772AFB">
        <w:rPr>
          <w:rFonts w:ascii="Times New Roman" w:hAnsi="Times New Roman" w:cs="Times New Roman"/>
          <w:sz w:val="24"/>
          <w:szCs w:val="24"/>
        </w:rPr>
        <w:t xml:space="preserve"> in this Kinect Interactive Wall. As an example, there </w:t>
      </w:r>
      <w:r w:rsidR="00FB69E8">
        <w:rPr>
          <w:rFonts w:ascii="Times New Roman" w:hAnsi="Times New Roman" w:cs="Times New Roman"/>
          <w:sz w:val="24"/>
          <w:szCs w:val="24"/>
        </w:rPr>
        <w:t>is</w:t>
      </w:r>
      <w:r w:rsidR="00FB69E8" w:rsidRPr="00772AFB">
        <w:rPr>
          <w:rFonts w:ascii="Times New Roman" w:hAnsi="Times New Roman" w:cs="Times New Roman"/>
          <w:sz w:val="24"/>
          <w:szCs w:val="24"/>
        </w:rPr>
        <w:t xml:space="preserve"> information about the background of </w:t>
      </w:r>
      <w:proofErr w:type="spellStart"/>
      <w:r w:rsidR="00FB69E8" w:rsidRPr="00772AFB">
        <w:rPr>
          <w:rFonts w:ascii="Times New Roman" w:hAnsi="Times New Roman" w:cs="Times New Roman"/>
          <w:sz w:val="24"/>
          <w:szCs w:val="24"/>
        </w:rPr>
        <w:t>MaGICX</w:t>
      </w:r>
      <w:proofErr w:type="spellEnd"/>
      <w:r w:rsidR="00FB69E8" w:rsidRPr="00772AFB">
        <w:rPr>
          <w:rFonts w:ascii="Times New Roman" w:hAnsi="Times New Roman" w:cs="Times New Roman"/>
          <w:sz w:val="24"/>
          <w:szCs w:val="24"/>
        </w:rPr>
        <w:t xml:space="preserve"> itself. Another than that, there have also Islamic information in this technology called as Rabbani media which is coincides with their slogan “</w:t>
      </w:r>
      <w:proofErr w:type="spellStart"/>
      <w:r w:rsidR="00FB69E8" w:rsidRPr="00772AFB">
        <w:rPr>
          <w:rFonts w:ascii="Times New Roman" w:hAnsi="Times New Roman" w:cs="Times New Roman"/>
          <w:sz w:val="24"/>
          <w:szCs w:val="24"/>
        </w:rPr>
        <w:t>Dakwah</w:t>
      </w:r>
      <w:proofErr w:type="spellEnd"/>
      <w:r w:rsidR="00FB69E8" w:rsidRPr="00772AFB">
        <w:rPr>
          <w:rFonts w:ascii="Times New Roman" w:hAnsi="Times New Roman" w:cs="Times New Roman"/>
          <w:sz w:val="24"/>
          <w:szCs w:val="24"/>
        </w:rPr>
        <w:t xml:space="preserve"> </w:t>
      </w:r>
      <w:proofErr w:type="spellStart"/>
      <w:r w:rsidR="00FB69E8" w:rsidRPr="00772AFB">
        <w:rPr>
          <w:rFonts w:ascii="Times New Roman" w:hAnsi="Times New Roman" w:cs="Times New Roman"/>
          <w:sz w:val="24"/>
          <w:szCs w:val="24"/>
        </w:rPr>
        <w:t>Melalui</w:t>
      </w:r>
      <w:proofErr w:type="spellEnd"/>
      <w:r w:rsidR="00FB69E8" w:rsidRPr="00772AFB">
        <w:rPr>
          <w:rFonts w:ascii="Times New Roman" w:hAnsi="Times New Roman" w:cs="Times New Roman"/>
          <w:sz w:val="24"/>
          <w:szCs w:val="24"/>
        </w:rPr>
        <w:t xml:space="preserve"> </w:t>
      </w:r>
      <w:proofErr w:type="spellStart"/>
      <w:r w:rsidR="00FB69E8" w:rsidRPr="00772AFB">
        <w:rPr>
          <w:rFonts w:ascii="Times New Roman" w:hAnsi="Times New Roman" w:cs="Times New Roman"/>
          <w:sz w:val="24"/>
          <w:szCs w:val="24"/>
        </w:rPr>
        <w:t>Teknologi</w:t>
      </w:r>
      <w:proofErr w:type="spellEnd"/>
      <w:r w:rsidR="00FB69E8" w:rsidRPr="00772AFB">
        <w:rPr>
          <w:rFonts w:ascii="Times New Roman" w:hAnsi="Times New Roman" w:cs="Times New Roman"/>
          <w:sz w:val="24"/>
          <w:szCs w:val="24"/>
        </w:rPr>
        <w:t xml:space="preserve"> “. In addition, the developer </w:t>
      </w:r>
      <w:proofErr w:type="gramStart"/>
      <w:r w:rsidR="00FB69E8" w:rsidRPr="00772AFB">
        <w:rPr>
          <w:rFonts w:ascii="Times New Roman" w:hAnsi="Times New Roman" w:cs="Times New Roman"/>
          <w:sz w:val="24"/>
          <w:szCs w:val="24"/>
        </w:rPr>
        <w:t>develop</w:t>
      </w:r>
      <w:proofErr w:type="gramEnd"/>
      <w:r w:rsidR="00FB69E8" w:rsidRPr="00772AFB">
        <w:rPr>
          <w:rFonts w:ascii="Times New Roman" w:hAnsi="Times New Roman" w:cs="Times New Roman"/>
          <w:sz w:val="24"/>
          <w:szCs w:val="24"/>
        </w:rPr>
        <w:t xml:space="preserve"> this innovation with more function which is this wall not just will display the information had </w:t>
      </w:r>
      <w:proofErr w:type="spellStart"/>
      <w:r w:rsidR="00FB69E8" w:rsidRPr="00772AFB">
        <w:rPr>
          <w:rFonts w:ascii="Times New Roman" w:hAnsi="Times New Roman" w:cs="Times New Roman"/>
          <w:sz w:val="24"/>
          <w:szCs w:val="24"/>
        </w:rPr>
        <w:t>programmated</w:t>
      </w:r>
      <w:proofErr w:type="spellEnd"/>
      <w:r w:rsidR="00FB69E8" w:rsidRPr="00772AFB">
        <w:rPr>
          <w:rFonts w:ascii="Times New Roman" w:hAnsi="Times New Roman" w:cs="Times New Roman"/>
          <w:sz w:val="24"/>
          <w:szCs w:val="24"/>
        </w:rPr>
        <w:t xml:space="preserve"> but it also will give information to the user about current weather of the day at upright of the screen wall. This made this wall looks so interactive and very useful </w:t>
      </w:r>
      <w:r w:rsidR="00FB69E8" w:rsidRPr="00772AFB">
        <w:rPr>
          <w:rFonts w:ascii="Times New Roman" w:hAnsi="Times New Roman" w:cs="Times New Roman"/>
          <w:sz w:val="24"/>
          <w:szCs w:val="24"/>
        </w:rPr>
        <w:lastRenderedPageBreak/>
        <w:t xml:space="preserve">innovation. V3X Malaysia SDN.BHD and COOL CODE also one of the </w:t>
      </w:r>
      <w:proofErr w:type="gramStart"/>
      <w:r w:rsidR="00FB69E8" w:rsidRPr="00772AFB">
        <w:rPr>
          <w:rFonts w:ascii="Times New Roman" w:hAnsi="Times New Roman" w:cs="Times New Roman"/>
          <w:sz w:val="24"/>
          <w:szCs w:val="24"/>
        </w:rPr>
        <w:t>selection</w:t>
      </w:r>
      <w:proofErr w:type="gramEnd"/>
      <w:r w:rsidR="00FB69E8" w:rsidRPr="00772AFB">
        <w:rPr>
          <w:rFonts w:ascii="Times New Roman" w:hAnsi="Times New Roman" w:cs="Times New Roman"/>
          <w:sz w:val="24"/>
          <w:szCs w:val="24"/>
        </w:rPr>
        <w:t xml:space="preserve"> of the information </w:t>
      </w:r>
      <w:proofErr w:type="spellStart"/>
      <w:r w:rsidR="00FB69E8" w:rsidRPr="00772AFB">
        <w:rPr>
          <w:rFonts w:ascii="Times New Roman" w:hAnsi="Times New Roman" w:cs="Times New Roman"/>
          <w:sz w:val="24"/>
          <w:szCs w:val="24"/>
        </w:rPr>
        <w:t>programmated</w:t>
      </w:r>
      <w:proofErr w:type="spellEnd"/>
      <w:r w:rsidR="00FB69E8" w:rsidRPr="00772AFB">
        <w:rPr>
          <w:rFonts w:ascii="Times New Roman" w:hAnsi="Times New Roman" w:cs="Times New Roman"/>
          <w:sz w:val="24"/>
          <w:szCs w:val="24"/>
        </w:rPr>
        <w:t xml:space="preserve"> in this wall. </w:t>
      </w:r>
    </w:p>
    <w:p w14:paraId="5753FA0E" w14:textId="77777777" w:rsidR="00FB69E8" w:rsidRDefault="00FB69E8" w:rsidP="00FB69E8">
      <w:r>
        <w:t xml:space="preserve">  </w:t>
      </w:r>
      <w:r>
        <w:rPr>
          <w:noProof/>
        </w:rPr>
        <w:drawing>
          <wp:inline distT="0" distB="0" distL="0" distR="0" wp14:anchorId="65CA46CA" wp14:editId="1C0AA487">
            <wp:extent cx="2278380" cy="1569720"/>
            <wp:effectExtent l="0" t="0" r="762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t="14882" b="26358"/>
                    <a:stretch>
                      <a:fillRect/>
                    </a:stretch>
                  </pic:blipFill>
                  <pic:spPr>
                    <a:xfrm>
                      <a:off x="0" y="0"/>
                      <a:ext cx="2278770" cy="1569989"/>
                    </a:xfrm>
                    <a:prstGeom prst="rect">
                      <a:avLst/>
                    </a:prstGeom>
                    <a:ln/>
                  </pic:spPr>
                </pic:pic>
              </a:graphicData>
            </a:graphic>
          </wp:inline>
        </w:drawing>
      </w:r>
      <w:r>
        <w:t xml:space="preserve">                         </w:t>
      </w:r>
      <w:r>
        <w:rPr>
          <w:noProof/>
        </w:rPr>
        <w:drawing>
          <wp:inline distT="0" distB="0" distL="0" distR="0" wp14:anchorId="5F568D28" wp14:editId="167227A0">
            <wp:extent cx="2499360" cy="162052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t="15704" b="42418"/>
                    <a:stretch>
                      <a:fillRect/>
                    </a:stretch>
                  </pic:blipFill>
                  <pic:spPr>
                    <a:xfrm>
                      <a:off x="0" y="0"/>
                      <a:ext cx="2500528" cy="1621277"/>
                    </a:xfrm>
                    <a:prstGeom prst="rect">
                      <a:avLst/>
                    </a:prstGeom>
                    <a:ln/>
                  </pic:spPr>
                </pic:pic>
              </a:graphicData>
            </a:graphic>
          </wp:inline>
        </w:drawing>
      </w:r>
      <w:r>
        <w:t xml:space="preserve">  </w:t>
      </w:r>
    </w:p>
    <w:p w14:paraId="4BACCEBD" w14:textId="77777777" w:rsidR="00FB69E8" w:rsidRPr="00052604" w:rsidRDefault="00FB69E8" w:rsidP="00052604">
      <w:pPr>
        <w:pStyle w:val="Heading1"/>
        <w:rPr>
          <w:rFonts w:ascii="Times New Roman" w:hAnsi="Times New Roman" w:cs="Times New Roman"/>
          <w:color w:val="auto"/>
          <w:sz w:val="22"/>
          <w:szCs w:val="22"/>
        </w:rPr>
      </w:pPr>
      <w:bookmarkStart w:id="14" w:name="_Toc22466485"/>
      <w:r w:rsidRPr="00052604">
        <w:rPr>
          <w:rFonts w:ascii="Times New Roman" w:hAnsi="Times New Roman" w:cs="Times New Roman"/>
          <w:color w:val="auto"/>
          <w:sz w:val="22"/>
          <w:szCs w:val="22"/>
        </w:rPr>
        <w:t>Figure 10: Information of Rabbani media              Figure 11: Information of V3X Malaysia SDN.BHD</w:t>
      </w:r>
      <w:bookmarkEnd w:id="14"/>
    </w:p>
    <w:p w14:paraId="7EBDCA58" w14:textId="5E775DBB" w:rsidR="0067318B" w:rsidRDefault="0067318B" w:rsidP="0067318B">
      <w:pPr>
        <w:spacing w:line="360" w:lineRule="auto"/>
        <w:jc w:val="both"/>
        <w:rPr>
          <w:rFonts w:ascii="Times New Roman" w:hAnsi="Times New Roman" w:cs="Times New Roman"/>
          <w:sz w:val="24"/>
          <w:szCs w:val="24"/>
        </w:rPr>
      </w:pPr>
    </w:p>
    <w:p w14:paraId="2453C5FF" w14:textId="77777777" w:rsidR="00D42280" w:rsidRPr="0049555E" w:rsidRDefault="00D42280" w:rsidP="0067318B">
      <w:pPr>
        <w:spacing w:line="360" w:lineRule="auto"/>
        <w:jc w:val="both"/>
        <w:rPr>
          <w:rFonts w:ascii="Times New Roman" w:hAnsi="Times New Roman" w:cs="Times New Roman"/>
          <w:b/>
          <w:bCs/>
          <w:sz w:val="24"/>
          <w:szCs w:val="24"/>
        </w:rPr>
      </w:pPr>
    </w:p>
    <w:p w14:paraId="3B5B3E17" w14:textId="48BEBEE0" w:rsidR="00D42280" w:rsidRPr="0049555E" w:rsidRDefault="00D42280" w:rsidP="001D1650">
      <w:pPr>
        <w:pStyle w:val="Heading1"/>
        <w:numPr>
          <w:ilvl w:val="0"/>
          <w:numId w:val="3"/>
        </w:numPr>
        <w:rPr>
          <w:b/>
          <w:bCs/>
          <w:color w:val="auto"/>
        </w:rPr>
      </w:pPr>
      <w:bookmarkStart w:id="15" w:name="_Toc22466486"/>
      <w:r w:rsidRPr="0049555E">
        <w:rPr>
          <w:b/>
          <w:bCs/>
          <w:color w:val="auto"/>
        </w:rPr>
        <w:t>Demo on Virtual Reality of Oculus Quest:</w:t>
      </w:r>
      <w:bookmarkEnd w:id="15"/>
    </w:p>
    <w:p w14:paraId="3669D21F" w14:textId="77777777" w:rsidR="00D42280" w:rsidRDefault="00D42280" w:rsidP="00D42280">
      <w:pPr>
        <w:spacing w:line="360" w:lineRule="auto"/>
        <w:ind w:firstLine="720"/>
        <w:jc w:val="both"/>
        <w:rPr>
          <w:rFonts w:ascii="Times New Roman" w:hAnsi="Times New Roman" w:cs="Times New Roman"/>
          <w:sz w:val="24"/>
          <w:szCs w:val="24"/>
        </w:rPr>
      </w:pPr>
      <w:r w:rsidRPr="00772AFB">
        <w:rPr>
          <w:rFonts w:ascii="Times New Roman" w:hAnsi="Times New Roman" w:cs="Times New Roman"/>
          <w:sz w:val="24"/>
          <w:szCs w:val="24"/>
        </w:rPr>
        <w:t>Oculus Quest is our first all-in-one gaming system for virtual reality. It was one of the most exciting section of all</w:t>
      </w:r>
      <w:r>
        <w:rPr>
          <w:rFonts w:ascii="Times New Roman" w:hAnsi="Times New Roman" w:cs="Times New Roman"/>
          <w:sz w:val="24"/>
          <w:szCs w:val="24"/>
        </w:rPr>
        <w:t xml:space="preserve">. </w:t>
      </w:r>
      <w:r w:rsidRPr="00772AFB">
        <w:rPr>
          <w:rFonts w:ascii="Times New Roman" w:hAnsi="Times New Roman" w:cs="Times New Roman"/>
          <w:sz w:val="24"/>
          <w:szCs w:val="24"/>
        </w:rPr>
        <w:t xml:space="preserve">Oculus Quest was conducted by </w:t>
      </w:r>
      <w:r>
        <w:rPr>
          <w:rFonts w:ascii="Times New Roman" w:hAnsi="Times New Roman" w:cs="Times New Roman"/>
          <w:sz w:val="24"/>
          <w:szCs w:val="24"/>
        </w:rPr>
        <w:t xml:space="preserve">Mr. </w:t>
      </w:r>
      <w:proofErr w:type="spellStart"/>
      <w:r w:rsidRPr="00772AFB">
        <w:rPr>
          <w:rFonts w:ascii="Times New Roman" w:hAnsi="Times New Roman" w:cs="Times New Roman"/>
          <w:sz w:val="24"/>
          <w:szCs w:val="24"/>
        </w:rPr>
        <w:t>Shamine</w:t>
      </w:r>
      <w:proofErr w:type="spellEnd"/>
      <w:r w:rsidRPr="00772AFB">
        <w:rPr>
          <w:rFonts w:ascii="Times New Roman" w:hAnsi="Times New Roman" w:cs="Times New Roman"/>
          <w:sz w:val="24"/>
          <w:szCs w:val="24"/>
        </w:rPr>
        <w:t>. Basically,</w:t>
      </w:r>
      <w:r>
        <w:rPr>
          <w:rFonts w:ascii="Times New Roman" w:hAnsi="Times New Roman" w:cs="Times New Roman"/>
          <w:sz w:val="24"/>
          <w:szCs w:val="24"/>
        </w:rPr>
        <w:t xml:space="preserve"> </w:t>
      </w:r>
      <w:r w:rsidRPr="00772AFB">
        <w:rPr>
          <w:rFonts w:ascii="Times New Roman" w:hAnsi="Times New Roman" w:cs="Times New Roman"/>
          <w:sz w:val="24"/>
          <w:szCs w:val="24"/>
        </w:rPr>
        <w:t xml:space="preserve">we </w:t>
      </w:r>
      <w:r>
        <w:rPr>
          <w:rFonts w:ascii="Times New Roman" w:hAnsi="Times New Roman" w:cs="Times New Roman"/>
          <w:sz w:val="24"/>
          <w:szCs w:val="24"/>
        </w:rPr>
        <w:t>are</w:t>
      </w:r>
      <w:r w:rsidRPr="00772AFB">
        <w:rPr>
          <w:rFonts w:ascii="Times New Roman" w:hAnsi="Times New Roman" w:cs="Times New Roman"/>
          <w:sz w:val="24"/>
          <w:szCs w:val="24"/>
        </w:rPr>
        <w:t xml:space="preserve"> given a headset to wear with a pair of controllers that helps us to travel into a different world virtually. The given headset will track our every movements and will directly transfer them onto VR. Meanwhile it will always keep </w:t>
      </w:r>
      <w:r>
        <w:rPr>
          <w:rFonts w:ascii="Times New Roman" w:hAnsi="Times New Roman" w:cs="Times New Roman"/>
          <w:sz w:val="24"/>
          <w:szCs w:val="24"/>
        </w:rPr>
        <w:t>the user</w:t>
      </w:r>
      <w:r w:rsidRPr="00772AFB">
        <w:rPr>
          <w:rFonts w:ascii="Times New Roman" w:hAnsi="Times New Roman" w:cs="Times New Roman"/>
          <w:sz w:val="24"/>
          <w:szCs w:val="24"/>
        </w:rPr>
        <w:t xml:space="preserve"> aware about the surrounding and especially the nearby objects. </w:t>
      </w:r>
    </w:p>
    <w:p w14:paraId="14AEB9F8" w14:textId="77777777" w:rsidR="00D42280" w:rsidRDefault="00D42280" w:rsidP="00D42280">
      <w:pPr>
        <w:spacing w:line="360" w:lineRule="auto"/>
        <w:ind w:firstLine="720"/>
        <w:jc w:val="both"/>
        <w:rPr>
          <w:rFonts w:ascii="Times New Roman" w:hAnsi="Times New Roman" w:cs="Times New Roman"/>
          <w:sz w:val="24"/>
          <w:szCs w:val="24"/>
        </w:rPr>
      </w:pPr>
      <w:r w:rsidRPr="00772AFB">
        <w:rPr>
          <w:rFonts w:ascii="Times New Roman" w:hAnsi="Times New Roman" w:cs="Times New Roman"/>
          <w:sz w:val="24"/>
          <w:szCs w:val="24"/>
        </w:rPr>
        <w:t>Oculus Quest was officially launched on 21st of May in 2019. It can be found in two forms of storage</w:t>
      </w:r>
      <w:r>
        <w:rPr>
          <w:rFonts w:ascii="Times New Roman" w:hAnsi="Times New Roman" w:cs="Times New Roman"/>
          <w:sz w:val="24"/>
          <w:szCs w:val="24"/>
        </w:rPr>
        <w:t xml:space="preserve">, </w:t>
      </w:r>
      <w:r w:rsidRPr="00772AFB">
        <w:rPr>
          <w:rFonts w:ascii="Times New Roman" w:hAnsi="Times New Roman" w:cs="Times New Roman"/>
          <w:sz w:val="24"/>
          <w:szCs w:val="24"/>
        </w:rPr>
        <w:t>128 GB in RM2700 and 64 GB in RM2400. Before this</w:t>
      </w:r>
      <w:r>
        <w:rPr>
          <w:rFonts w:ascii="Times New Roman" w:hAnsi="Times New Roman" w:cs="Times New Roman"/>
          <w:sz w:val="24"/>
          <w:szCs w:val="24"/>
        </w:rPr>
        <w:t>,</w:t>
      </w:r>
      <w:r w:rsidRPr="00772AFB">
        <w:rPr>
          <w:rFonts w:ascii="Times New Roman" w:hAnsi="Times New Roman" w:cs="Times New Roman"/>
          <w:sz w:val="24"/>
          <w:szCs w:val="24"/>
        </w:rPr>
        <w:t xml:space="preserve"> there were 2 oculus such as </w:t>
      </w:r>
      <w:r>
        <w:rPr>
          <w:rFonts w:ascii="Times New Roman" w:hAnsi="Times New Roman" w:cs="Times New Roman"/>
          <w:sz w:val="24"/>
          <w:szCs w:val="24"/>
        </w:rPr>
        <w:t>O</w:t>
      </w:r>
      <w:r w:rsidRPr="00772AFB">
        <w:rPr>
          <w:rFonts w:ascii="Times New Roman" w:hAnsi="Times New Roman" w:cs="Times New Roman"/>
          <w:sz w:val="24"/>
          <w:szCs w:val="24"/>
        </w:rPr>
        <w:t xml:space="preserve">culus </w:t>
      </w:r>
      <w:r>
        <w:rPr>
          <w:rFonts w:ascii="Times New Roman" w:hAnsi="Times New Roman" w:cs="Times New Roman"/>
          <w:sz w:val="24"/>
          <w:szCs w:val="24"/>
        </w:rPr>
        <w:t>R</w:t>
      </w:r>
      <w:r w:rsidRPr="00772AFB">
        <w:rPr>
          <w:rFonts w:ascii="Times New Roman" w:hAnsi="Times New Roman" w:cs="Times New Roman"/>
          <w:sz w:val="24"/>
          <w:szCs w:val="24"/>
        </w:rPr>
        <w:t xml:space="preserve">ift and </w:t>
      </w:r>
      <w:r>
        <w:rPr>
          <w:rFonts w:ascii="Times New Roman" w:hAnsi="Times New Roman" w:cs="Times New Roman"/>
          <w:sz w:val="24"/>
          <w:szCs w:val="24"/>
        </w:rPr>
        <w:t>O</w:t>
      </w:r>
      <w:r w:rsidRPr="00772AFB">
        <w:rPr>
          <w:rFonts w:ascii="Times New Roman" w:hAnsi="Times New Roman" w:cs="Times New Roman"/>
          <w:sz w:val="24"/>
          <w:szCs w:val="24"/>
        </w:rPr>
        <w:t xml:space="preserve">culus </w:t>
      </w:r>
      <w:r>
        <w:rPr>
          <w:rFonts w:ascii="Times New Roman" w:hAnsi="Times New Roman" w:cs="Times New Roman"/>
          <w:sz w:val="24"/>
          <w:szCs w:val="24"/>
        </w:rPr>
        <w:t>L</w:t>
      </w:r>
      <w:r w:rsidRPr="00772AFB">
        <w:rPr>
          <w:rFonts w:ascii="Times New Roman" w:hAnsi="Times New Roman" w:cs="Times New Roman"/>
          <w:sz w:val="24"/>
          <w:szCs w:val="24"/>
        </w:rPr>
        <w:t>oop.</w:t>
      </w:r>
      <w:r>
        <w:rPr>
          <w:rFonts w:ascii="Times New Roman" w:hAnsi="Times New Roman" w:cs="Times New Roman"/>
          <w:sz w:val="24"/>
          <w:szCs w:val="24"/>
        </w:rPr>
        <w:t xml:space="preserve"> </w:t>
      </w:r>
      <w:r w:rsidRPr="00772AFB">
        <w:rPr>
          <w:rFonts w:ascii="Times New Roman" w:hAnsi="Times New Roman" w:cs="Times New Roman"/>
          <w:sz w:val="24"/>
          <w:szCs w:val="24"/>
        </w:rPr>
        <w:t xml:space="preserve">This latest version includes all in one including </w:t>
      </w:r>
      <w:r>
        <w:rPr>
          <w:rFonts w:ascii="Times New Roman" w:hAnsi="Times New Roman" w:cs="Times New Roman"/>
          <w:sz w:val="24"/>
          <w:szCs w:val="24"/>
        </w:rPr>
        <w:t xml:space="preserve">the </w:t>
      </w:r>
      <w:r w:rsidRPr="00772AFB">
        <w:rPr>
          <w:rFonts w:ascii="Times New Roman" w:hAnsi="Times New Roman" w:cs="Times New Roman"/>
          <w:sz w:val="24"/>
          <w:szCs w:val="24"/>
        </w:rPr>
        <w:t>operating system, hardware</w:t>
      </w:r>
      <w:r>
        <w:rPr>
          <w:rFonts w:ascii="Times New Roman" w:hAnsi="Times New Roman" w:cs="Times New Roman"/>
          <w:sz w:val="24"/>
          <w:szCs w:val="24"/>
        </w:rPr>
        <w:t xml:space="preserve"> and </w:t>
      </w:r>
      <w:r w:rsidRPr="00772AFB">
        <w:rPr>
          <w:rFonts w:ascii="Times New Roman" w:hAnsi="Times New Roman" w:cs="Times New Roman"/>
          <w:sz w:val="24"/>
          <w:szCs w:val="24"/>
        </w:rPr>
        <w:t>games.</w:t>
      </w:r>
      <w:r>
        <w:rPr>
          <w:rFonts w:ascii="Times New Roman" w:hAnsi="Times New Roman" w:cs="Times New Roman"/>
          <w:sz w:val="24"/>
          <w:szCs w:val="24"/>
        </w:rPr>
        <w:t xml:space="preserve"> Users</w:t>
      </w:r>
      <w:r w:rsidRPr="00772AFB">
        <w:rPr>
          <w:rFonts w:ascii="Times New Roman" w:hAnsi="Times New Roman" w:cs="Times New Roman"/>
          <w:sz w:val="24"/>
          <w:szCs w:val="24"/>
        </w:rPr>
        <w:t xml:space="preserve"> d</w:t>
      </w:r>
      <w:r>
        <w:rPr>
          <w:rFonts w:ascii="Times New Roman" w:hAnsi="Times New Roman" w:cs="Times New Roman"/>
          <w:sz w:val="24"/>
          <w:szCs w:val="24"/>
        </w:rPr>
        <w:t xml:space="preserve">o not </w:t>
      </w:r>
      <w:r w:rsidRPr="00772AFB">
        <w:rPr>
          <w:rFonts w:ascii="Times New Roman" w:hAnsi="Times New Roman" w:cs="Times New Roman"/>
          <w:sz w:val="24"/>
          <w:szCs w:val="24"/>
        </w:rPr>
        <w:t>need the usage of external connection to laptop or computer as all appliances are completely wireless and comes under one device. It has a battery that last between two and three hours. The Quest was heavier than the Rift.</w:t>
      </w:r>
      <w:r>
        <w:rPr>
          <w:rFonts w:ascii="Times New Roman" w:hAnsi="Times New Roman" w:cs="Times New Roman"/>
          <w:sz w:val="24"/>
          <w:szCs w:val="24"/>
        </w:rPr>
        <w:t xml:space="preserve"> </w:t>
      </w:r>
      <w:r w:rsidRPr="00772AFB">
        <w:rPr>
          <w:rFonts w:ascii="Times New Roman" w:hAnsi="Times New Roman" w:cs="Times New Roman"/>
          <w:sz w:val="24"/>
          <w:szCs w:val="24"/>
        </w:rPr>
        <w:t>The touch controllers recreate our hands, our gestures and any interactions.</w:t>
      </w:r>
      <w:r>
        <w:rPr>
          <w:rFonts w:ascii="Times New Roman" w:hAnsi="Times New Roman" w:cs="Times New Roman"/>
          <w:sz w:val="24"/>
          <w:szCs w:val="24"/>
        </w:rPr>
        <w:t xml:space="preserve"> Thus, </w:t>
      </w:r>
      <w:r w:rsidRPr="00772AFB">
        <w:rPr>
          <w:rFonts w:ascii="Times New Roman" w:hAnsi="Times New Roman" w:cs="Times New Roman"/>
          <w:sz w:val="24"/>
          <w:szCs w:val="24"/>
        </w:rPr>
        <w:t xml:space="preserve">every game is real enough to reach out and touch. </w:t>
      </w:r>
    </w:p>
    <w:p w14:paraId="0E21163F" w14:textId="2A2CA5BD" w:rsidR="00D42280" w:rsidRPr="00772AFB" w:rsidRDefault="004D5916" w:rsidP="00D42280">
      <w:pPr>
        <w:spacing w:line="360" w:lineRule="auto"/>
        <w:ind w:firstLine="720"/>
        <w:jc w:val="both"/>
        <w:rPr>
          <w:rFonts w:ascii="Times New Roman" w:hAnsi="Times New Roman" w:cs="Times New Roman"/>
          <w:sz w:val="24"/>
          <w:szCs w:val="24"/>
        </w:rPr>
      </w:pPr>
      <w:r>
        <w:rPr>
          <w:noProof/>
        </w:rPr>
        <mc:AlternateContent>
          <mc:Choice Requires="wps">
            <w:drawing>
              <wp:anchor distT="45720" distB="45720" distL="114300" distR="114300" simplePos="0" relativeHeight="251675648" behindDoc="0" locked="0" layoutInCell="1" allowOverlap="1" wp14:anchorId="0DDF18A2" wp14:editId="481B5431">
                <wp:simplePos x="0" y="0"/>
                <wp:positionH relativeFrom="margin">
                  <wp:align>right</wp:align>
                </wp:positionH>
                <wp:positionV relativeFrom="paragraph">
                  <wp:posOffset>1006475</wp:posOffset>
                </wp:positionV>
                <wp:extent cx="297180" cy="335280"/>
                <wp:effectExtent l="0" t="0" r="7620" b="762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335280"/>
                        </a:xfrm>
                        <a:prstGeom prst="rect">
                          <a:avLst/>
                        </a:prstGeom>
                        <a:solidFill>
                          <a:srgbClr val="FFFFFF"/>
                        </a:solidFill>
                        <a:ln w="9525">
                          <a:noFill/>
                          <a:miter lim="800000"/>
                          <a:headEnd/>
                          <a:tailEnd/>
                        </a:ln>
                      </wps:spPr>
                      <wps:txbx>
                        <w:txbxContent>
                          <w:p w14:paraId="79013805" w14:textId="64B0837A" w:rsidR="004D5916" w:rsidRPr="009E7E13" w:rsidRDefault="004D5916" w:rsidP="004D5916">
                            <w:pPr>
                              <w:rPr>
                                <w:lang w:val="en-US"/>
                              </w:rPr>
                            </w:pPr>
                            <w:r>
                              <w:rPr>
                                <w:lang w:val="en-US"/>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F18A2" id="_x0000_s1033" type="#_x0000_t202" style="position:absolute;left:0;text-align:left;margin-left:-27.8pt;margin-top:79.25pt;width:23.4pt;height:26.4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" stroked="f">
                <v:textbox>
                  <w:txbxContent>
                    <w:p w14:paraId="79013805" w14:textId="64B0837A" w:rsidR="004D5916" w:rsidRPr="009E7E13" w:rsidRDefault="004D5916" w:rsidP="004D5916">
                      <w:pPr>
                        <w:rPr>
                          <w:lang w:val="en-US"/>
                        </w:rPr>
                      </w:pPr>
                      <w:r>
                        <w:rPr>
                          <w:lang w:val="en-US"/>
                        </w:rPr>
                        <w:t>9</w:t>
                      </w:r>
                    </w:p>
                  </w:txbxContent>
                </v:textbox>
                <w10:wrap type="square" anchorx="margin"/>
              </v:shape>
            </w:pict>
          </mc:Fallback>
        </mc:AlternateContent>
      </w:r>
      <w:r w:rsidR="00D42280" w:rsidRPr="00772AFB">
        <w:rPr>
          <w:rFonts w:ascii="Times New Roman" w:hAnsi="Times New Roman" w:cs="Times New Roman"/>
          <w:sz w:val="24"/>
          <w:szCs w:val="24"/>
        </w:rPr>
        <w:t>Oculus Quest has an audio built directly into the headset. This audio helps</w:t>
      </w:r>
      <w:r w:rsidR="00D42280">
        <w:rPr>
          <w:rFonts w:ascii="Times New Roman" w:hAnsi="Times New Roman" w:cs="Times New Roman"/>
          <w:sz w:val="24"/>
          <w:szCs w:val="24"/>
        </w:rPr>
        <w:t xml:space="preserve"> users</w:t>
      </w:r>
      <w:r w:rsidR="00D42280" w:rsidRPr="00772AFB">
        <w:rPr>
          <w:rFonts w:ascii="Times New Roman" w:hAnsi="Times New Roman" w:cs="Times New Roman"/>
          <w:sz w:val="24"/>
          <w:szCs w:val="24"/>
        </w:rPr>
        <w:t xml:space="preserve"> to hear</w:t>
      </w:r>
      <w:r w:rsidR="00D42280">
        <w:rPr>
          <w:rFonts w:ascii="Times New Roman" w:hAnsi="Times New Roman" w:cs="Times New Roman"/>
          <w:sz w:val="24"/>
          <w:szCs w:val="24"/>
        </w:rPr>
        <w:t xml:space="preserve"> their </w:t>
      </w:r>
      <w:r w:rsidR="00D42280" w:rsidRPr="00772AFB">
        <w:rPr>
          <w:rFonts w:ascii="Times New Roman" w:hAnsi="Times New Roman" w:cs="Times New Roman"/>
          <w:sz w:val="24"/>
          <w:szCs w:val="24"/>
        </w:rPr>
        <w:t>other teammates or what</w:t>
      </w:r>
      <w:r w:rsidR="00D42280">
        <w:rPr>
          <w:rFonts w:ascii="Times New Roman" w:hAnsi="Times New Roman" w:cs="Times New Roman"/>
          <w:sz w:val="24"/>
          <w:szCs w:val="24"/>
        </w:rPr>
        <w:t xml:space="preserve"> is </w:t>
      </w:r>
      <w:r w:rsidR="00D42280" w:rsidRPr="00772AFB">
        <w:rPr>
          <w:rFonts w:ascii="Times New Roman" w:hAnsi="Times New Roman" w:cs="Times New Roman"/>
          <w:sz w:val="24"/>
          <w:szCs w:val="24"/>
        </w:rPr>
        <w:t>sneaking up behind</w:t>
      </w:r>
      <w:r w:rsidR="00D42280">
        <w:rPr>
          <w:rFonts w:ascii="Times New Roman" w:hAnsi="Times New Roman" w:cs="Times New Roman"/>
          <w:sz w:val="24"/>
          <w:szCs w:val="24"/>
        </w:rPr>
        <w:t xml:space="preserve"> users</w:t>
      </w:r>
      <w:r w:rsidR="00D42280" w:rsidRPr="00772AFB">
        <w:rPr>
          <w:rFonts w:ascii="Times New Roman" w:hAnsi="Times New Roman" w:cs="Times New Roman"/>
          <w:sz w:val="24"/>
          <w:szCs w:val="24"/>
        </w:rPr>
        <w:t xml:space="preserve"> even without headphones. Oculus Quest can be still played while </w:t>
      </w:r>
      <w:r w:rsidR="00D42280">
        <w:rPr>
          <w:rFonts w:ascii="Times New Roman" w:hAnsi="Times New Roman" w:cs="Times New Roman"/>
          <w:sz w:val="24"/>
          <w:szCs w:val="24"/>
        </w:rPr>
        <w:t>the user</w:t>
      </w:r>
      <w:r w:rsidR="00D42280" w:rsidRPr="00772AFB">
        <w:rPr>
          <w:rFonts w:ascii="Times New Roman" w:hAnsi="Times New Roman" w:cs="Times New Roman"/>
          <w:sz w:val="24"/>
          <w:szCs w:val="24"/>
        </w:rPr>
        <w:t xml:space="preserve"> </w:t>
      </w:r>
      <w:r w:rsidR="00D42280">
        <w:rPr>
          <w:rFonts w:ascii="Times New Roman" w:hAnsi="Times New Roman" w:cs="Times New Roman"/>
          <w:sz w:val="24"/>
          <w:szCs w:val="24"/>
        </w:rPr>
        <w:t>is</w:t>
      </w:r>
      <w:r w:rsidR="00D42280" w:rsidRPr="00772AFB">
        <w:rPr>
          <w:rFonts w:ascii="Times New Roman" w:hAnsi="Times New Roman" w:cs="Times New Roman"/>
          <w:sz w:val="24"/>
          <w:szCs w:val="24"/>
        </w:rPr>
        <w:t xml:space="preserve"> standing or sitting in either big or small spaces. It will be absolutely a great experience for all the students as they will get to visualise a different kind of world.</w:t>
      </w:r>
    </w:p>
    <w:p w14:paraId="265F1660" w14:textId="77777777" w:rsidR="00D42280" w:rsidRPr="00772AFB" w:rsidRDefault="00D42280" w:rsidP="00D42280">
      <w:pPr>
        <w:rPr>
          <w:rFonts w:ascii="Times New Roman" w:hAnsi="Times New Roman" w:cs="Times New Roman"/>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EA3027" w14:textId="77777777" w:rsidR="00D42280" w:rsidRPr="006F337E" w:rsidRDefault="00D42280" w:rsidP="00D42280">
      <w:pPr>
        <w:jc w:val="center"/>
        <w:rPr>
          <w:rFonts w:ascii="Arial" w:hAnsi="Arial" w:cs="Arial"/>
          <w:color w:val="545454"/>
          <w:sz w:val="24"/>
          <w:szCs w:val="24"/>
          <w:shd w:val="clear" w:color="auto" w:fill="FFFFFF"/>
        </w:rPr>
      </w:pPr>
      <w:r>
        <w:rPr>
          <w:rFonts w:ascii="Arial" w:hAnsi="Arial" w:cs="Arial"/>
          <w:noProof/>
          <w:color w:val="545454"/>
          <w:sz w:val="24"/>
          <w:szCs w:val="24"/>
          <w:shd w:val="clear" w:color="auto" w:fill="FFFFFF"/>
          <w:lang w:eastAsia="en-MY"/>
        </w:rPr>
        <w:drawing>
          <wp:inline distT="0" distB="0" distL="0" distR="0" wp14:anchorId="3A3EF7E8" wp14:editId="1CB95FF1">
            <wp:extent cx="3032760" cy="25224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10-19 at 00.32.55.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51656" cy="2538194"/>
                    </a:xfrm>
                    <a:prstGeom prst="rect">
                      <a:avLst/>
                    </a:prstGeom>
                  </pic:spPr>
                </pic:pic>
              </a:graphicData>
            </a:graphic>
          </wp:inline>
        </w:drawing>
      </w:r>
    </w:p>
    <w:p w14:paraId="3B460263" w14:textId="77777777" w:rsidR="00D42280" w:rsidRPr="002A4C2A" w:rsidRDefault="00D42280" w:rsidP="002A4C2A">
      <w:pPr>
        <w:pStyle w:val="Heading1"/>
        <w:rPr>
          <w:rFonts w:ascii="Times New Roman" w:hAnsi="Times New Roman" w:cs="Times New Roman"/>
          <w:color w:val="auto"/>
          <w:sz w:val="22"/>
          <w:szCs w:val="22"/>
          <w:shd w:val="clear" w:color="auto" w:fill="FFFFFF"/>
        </w:rPr>
      </w:pPr>
      <w:bookmarkStart w:id="16" w:name="_Toc22466487"/>
      <w:r w:rsidRPr="002A4C2A">
        <w:rPr>
          <w:rFonts w:ascii="Times New Roman" w:hAnsi="Times New Roman" w:cs="Times New Roman"/>
          <w:color w:val="auto"/>
          <w:sz w:val="22"/>
          <w:szCs w:val="22"/>
        </w:rPr>
        <w:t xml:space="preserve">Figure 12: User is </w:t>
      </w:r>
      <w:r w:rsidRPr="002A4C2A">
        <w:rPr>
          <w:rFonts w:ascii="Times New Roman" w:hAnsi="Times New Roman" w:cs="Times New Roman"/>
          <w:color w:val="auto"/>
          <w:sz w:val="22"/>
          <w:szCs w:val="22"/>
          <w:shd w:val="clear" w:color="auto" w:fill="FFFFFF"/>
        </w:rPr>
        <w:t>given a headset to wear with a pair of controllers that helps her to travel into a different world virtually.</w:t>
      </w:r>
      <w:bookmarkEnd w:id="16"/>
    </w:p>
    <w:p w14:paraId="07D66EFA" w14:textId="77777777" w:rsidR="00D42280" w:rsidRPr="006E4111" w:rsidRDefault="00D42280" w:rsidP="00D42280">
      <w:pPr>
        <w:rPr>
          <w:rFonts w:ascii="Times New Roman" w:hAnsi="Times New Roman" w:cs="Times New Roman"/>
          <w:shd w:val="clear" w:color="auto" w:fill="FFFFFF"/>
        </w:rPr>
      </w:pPr>
    </w:p>
    <w:p w14:paraId="486C2C96" w14:textId="77777777" w:rsidR="00D42280" w:rsidRDefault="00D42280" w:rsidP="00D42280">
      <w:pPr>
        <w:rPr>
          <w:rFonts w:ascii="Arial" w:hAnsi="Arial" w:cs="Arial"/>
          <w:shd w:val="clear" w:color="auto" w:fill="FFFFFF"/>
        </w:rPr>
      </w:pPr>
      <w:r w:rsidRPr="00547D24">
        <w:rPr>
          <w:rFonts w:ascii="Arial" w:hAnsi="Arial" w:cs="Arial"/>
          <w:noProof/>
          <w:sz w:val="36"/>
          <w:szCs w:val="36"/>
          <w:lang w:eastAsia="en-MY"/>
        </w:rPr>
        <w:drawing>
          <wp:anchor distT="0" distB="0" distL="114300" distR="114300" simplePos="0" relativeHeight="251659264" behindDoc="0" locked="0" layoutInCell="1" allowOverlap="1" wp14:anchorId="0EA2602B" wp14:editId="356B874A">
            <wp:simplePos x="0" y="0"/>
            <wp:positionH relativeFrom="margin">
              <wp:align>center</wp:align>
            </wp:positionH>
            <wp:positionV relativeFrom="paragraph">
              <wp:posOffset>6350</wp:posOffset>
            </wp:positionV>
            <wp:extent cx="2733675" cy="2072640"/>
            <wp:effectExtent l="0" t="0" r="9525"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10-19 at 00.33.0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33675" cy="2072640"/>
                    </a:xfrm>
                    <a:prstGeom prst="rect">
                      <a:avLst/>
                    </a:prstGeom>
                  </pic:spPr>
                </pic:pic>
              </a:graphicData>
            </a:graphic>
            <wp14:sizeRelH relativeFrom="margin">
              <wp14:pctWidth>0</wp14:pctWidth>
            </wp14:sizeRelH>
            <wp14:sizeRelV relativeFrom="margin">
              <wp14:pctHeight>0</wp14:pctHeight>
            </wp14:sizeRelV>
          </wp:anchor>
        </w:drawing>
      </w:r>
    </w:p>
    <w:p w14:paraId="78F74012" w14:textId="77777777" w:rsidR="00D42280" w:rsidRDefault="00D42280" w:rsidP="00D42280"/>
    <w:p w14:paraId="4061DA9D" w14:textId="77777777" w:rsidR="00D42280" w:rsidRDefault="00D42280" w:rsidP="00D42280">
      <w:pPr>
        <w:rPr>
          <w:rFonts w:ascii="Times New Roman" w:hAnsi="Times New Roman" w:cs="Times New Roman"/>
        </w:rPr>
      </w:pPr>
      <w:r w:rsidRPr="00B65CC6">
        <w:rPr>
          <w:rFonts w:ascii="Times New Roman" w:hAnsi="Times New Roman" w:cs="Times New Roman"/>
        </w:rPr>
        <w:t xml:space="preserve"> </w:t>
      </w:r>
    </w:p>
    <w:p w14:paraId="050C9E6B" w14:textId="77777777" w:rsidR="00D42280" w:rsidRDefault="00D42280" w:rsidP="00D42280">
      <w:pPr>
        <w:rPr>
          <w:rFonts w:ascii="Times New Roman" w:hAnsi="Times New Roman" w:cs="Times New Roman"/>
        </w:rPr>
      </w:pPr>
    </w:p>
    <w:p w14:paraId="50261921" w14:textId="77777777" w:rsidR="00D42280" w:rsidRDefault="00D42280" w:rsidP="00D42280">
      <w:pPr>
        <w:rPr>
          <w:rFonts w:ascii="Times New Roman" w:hAnsi="Times New Roman" w:cs="Times New Roman"/>
        </w:rPr>
      </w:pPr>
    </w:p>
    <w:p w14:paraId="609EF1E9" w14:textId="77777777" w:rsidR="00D42280" w:rsidRDefault="00D42280" w:rsidP="00D42280">
      <w:pPr>
        <w:rPr>
          <w:rFonts w:ascii="Times New Roman" w:hAnsi="Times New Roman" w:cs="Times New Roman"/>
        </w:rPr>
      </w:pPr>
    </w:p>
    <w:p w14:paraId="4CB35933" w14:textId="77777777" w:rsidR="00D42280" w:rsidRDefault="00D42280" w:rsidP="00D42280">
      <w:pPr>
        <w:rPr>
          <w:rFonts w:ascii="Times New Roman" w:hAnsi="Times New Roman" w:cs="Times New Roman"/>
        </w:rPr>
      </w:pPr>
    </w:p>
    <w:p w14:paraId="1771E667" w14:textId="77777777" w:rsidR="00D42280" w:rsidRPr="002A4C2A" w:rsidRDefault="00D42280" w:rsidP="002A4C2A">
      <w:pPr>
        <w:jc w:val="center"/>
        <w:rPr>
          <w:rFonts w:ascii="Times New Roman" w:hAnsi="Times New Roman" w:cs="Times New Roman"/>
        </w:rPr>
      </w:pPr>
    </w:p>
    <w:p w14:paraId="01020476" w14:textId="49F3BF49" w:rsidR="00D42280" w:rsidRPr="002A4C2A" w:rsidRDefault="00D42280" w:rsidP="002A4C2A">
      <w:pPr>
        <w:pStyle w:val="Heading1"/>
        <w:jc w:val="center"/>
        <w:rPr>
          <w:rFonts w:ascii="Times New Roman" w:hAnsi="Times New Roman" w:cs="Times New Roman"/>
          <w:color w:val="auto"/>
          <w:sz w:val="22"/>
          <w:szCs w:val="22"/>
        </w:rPr>
      </w:pPr>
      <w:bookmarkStart w:id="17" w:name="_Toc22466488"/>
      <w:r w:rsidRPr="002A4C2A">
        <w:rPr>
          <w:rFonts w:ascii="Times New Roman" w:hAnsi="Times New Roman" w:cs="Times New Roman"/>
          <w:color w:val="auto"/>
          <w:sz w:val="22"/>
          <w:szCs w:val="22"/>
        </w:rPr>
        <w:t>Figure 13: A picture of a headset with a pair of controllers</w:t>
      </w:r>
      <w:bookmarkEnd w:id="17"/>
    </w:p>
    <w:p w14:paraId="324319FB" w14:textId="77777777" w:rsidR="000A5A20" w:rsidRDefault="000A5A20" w:rsidP="00D42280">
      <w:pPr>
        <w:spacing w:line="360" w:lineRule="auto"/>
        <w:jc w:val="center"/>
        <w:rPr>
          <w:rFonts w:ascii="Times New Roman" w:hAnsi="Times New Roman" w:cs="Times New Roman"/>
          <w:sz w:val="24"/>
          <w:szCs w:val="24"/>
        </w:rPr>
      </w:pPr>
    </w:p>
    <w:p w14:paraId="1D9E7CFB" w14:textId="77777777" w:rsidR="004D5916" w:rsidRDefault="004D5916" w:rsidP="00D42280">
      <w:pPr>
        <w:spacing w:line="360" w:lineRule="auto"/>
        <w:jc w:val="center"/>
        <w:rPr>
          <w:rFonts w:ascii="Times New Roman" w:hAnsi="Times New Roman" w:cs="Times New Roman"/>
          <w:sz w:val="24"/>
          <w:szCs w:val="24"/>
        </w:rPr>
      </w:pPr>
    </w:p>
    <w:p w14:paraId="18B09167" w14:textId="26D98242" w:rsidR="004D5916" w:rsidRDefault="004D5916" w:rsidP="00D42280">
      <w:pPr>
        <w:spacing w:line="360" w:lineRule="auto"/>
        <w:jc w:val="center"/>
        <w:rPr>
          <w:rFonts w:ascii="Times New Roman" w:hAnsi="Times New Roman" w:cs="Times New Roman"/>
          <w:sz w:val="24"/>
          <w:szCs w:val="24"/>
        </w:rPr>
        <w:sectPr w:rsidR="004D5916">
          <w:footerReference w:type="default" r:id="rId29"/>
          <w:pgSz w:w="11906" w:h="16838"/>
          <w:pgMar w:top="1440" w:right="1440" w:bottom="1440" w:left="1440" w:header="708" w:footer="708" w:gutter="0"/>
          <w:cols w:space="708"/>
          <w:docGrid w:linePitch="360"/>
        </w:sectPr>
      </w:pPr>
      <w:r w:rsidRPr="004D5916">
        <w:rPr>
          <w:noProof/>
        </w:rPr>
        <mc:AlternateContent>
          <mc:Choice Requires="wps">
            <w:drawing>
              <wp:anchor distT="45720" distB="45720" distL="114300" distR="114300" simplePos="0" relativeHeight="251677696" behindDoc="0" locked="0" layoutInCell="1" allowOverlap="1" wp14:anchorId="0166E251" wp14:editId="35D87703">
                <wp:simplePos x="0" y="0"/>
                <wp:positionH relativeFrom="margin">
                  <wp:align>right</wp:align>
                </wp:positionH>
                <wp:positionV relativeFrom="paragraph">
                  <wp:posOffset>1758315</wp:posOffset>
                </wp:positionV>
                <wp:extent cx="449580" cy="335280"/>
                <wp:effectExtent l="0" t="0" r="7620" b="762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35280"/>
                        </a:xfrm>
                        <a:prstGeom prst="rect">
                          <a:avLst/>
                        </a:prstGeom>
                        <a:solidFill>
                          <a:srgbClr val="FFFFFF"/>
                        </a:solidFill>
                        <a:ln w="9525">
                          <a:noFill/>
                          <a:miter lim="800000"/>
                          <a:headEnd/>
                          <a:tailEnd/>
                        </a:ln>
                      </wps:spPr>
                      <wps:txbx>
                        <w:txbxContent>
                          <w:p w14:paraId="642D625A" w14:textId="0FE55813" w:rsidR="004D5916" w:rsidRPr="009E7E13" w:rsidRDefault="004D5916" w:rsidP="004D5916">
                            <w:pPr>
                              <w:rPr>
                                <w:lang w:val="en-US"/>
                              </w:rPr>
                            </w:pPr>
                            <w:r>
                              <w:rPr>
                                <w:lang w:val="en-US"/>
                              </w:rPr>
                              <w:t>1</w:t>
                            </w:r>
                            <w:r>
                              <w:rPr>
                                <w:lang w:val="en-U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6E251" id="_x0000_s1034" type="#_x0000_t202" style="position:absolute;left:0;text-align:left;margin-left:-15.8pt;margin-top:138.45pt;width:35.4pt;height:26.4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" stroked="f">
                <v:textbox>
                  <w:txbxContent>
                    <w:p w14:paraId="642D625A" w14:textId="0FE55813" w:rsidR="004D5916" w:rsidRPr="009E7E13" w:rsidRDefault="004D5916" w:rsidP="004D5916">
                      <w:pPr>
                        <w:rPr>
                          <w:lang w:val="en-US"/>
                        </w:rPr>
                      </w:pPr>
                      <w:r>
                        <w:rPr>
                          <w:lang w:val="en-US"/>
                        </w:rPr>
                        <w:t>1</w:t>
                      </w:r>
                      <w:r>
                        <w:rPr>
                          <w:lang w:val="en-US"/>
                        </w:rPr>
                        <w:t>0</w:t>
                      </w:r>
                    </w:p>
                  </w:txbxContent>
                </v:textbox>
                <w10:wrap type="square" anchorx="margin"/>
              </v:shape>
            </w:pict>
          </mc:Fallback>
        </mc:AlternateContent>
      </w:r>
    </w:p>
    <w:p w14:paraId="103F1B6A" w14:textId="23EE606D" w:rsidR="003C470E" w:rsidRPr="002F42AB" w:rsidRDefault="003C470E" w:rsidP="003C470E">
      <w:pPr>
        <w:pStyle w:val="Heading1"/>
        <w:numPr>
          <w:ilvl w:val="0"/>
          <w:numId w:val="2"/>
        </w:numPr>
        <w:rPr>
          <w:b/>
          <w:bCs/>
          <w:color w:val="auto"/>
        </w:rPr>
      </w:pPr>
      <w:bookmarkStart w:id="18" w:name="_Toc22466489"/>
      <w:r w:rsidRPr="002F42AB">
        <w:rPr>
          <w:b/>
          <w:bCs/>
          <w:color w:val="auto"/>
        </w:rPr>
        <w:lastRenderedPageBreak/>
        <w:t>Reflections</w:t>
      </w:r>
      <w:bookmarkEnd w:id="18"/>
    </w:p>
    <w:p w14:paraId="600B7ADC" w14:textId="77777777" w:rsidR="003C470E" w:rsidRPr="00CE7D1A" w:rsidRDefault="003C470E" w:rsidP="003C470E">
      <w:pPr>
        <w:spacing w:line="360" w:lineRule="auto"/>
        <w:jc w:val="both"/>
        <w:rPr>
          <w:rFonts w:ascii="Times New Roman" w:hAnsi="Times New Roman" w:cs="Times New Roman"/>
          <w:sz w:val="24"/>
          <w:szCs w:val="24"/>
        </w:rPr>
      </w:pPr>
      <w:r w:rsidRPr="00CE7D1A">
        <w:rPr>
          <w:rFonts w:ascii="Times New Roman" w:hAnsi="Times New Roman" w:cs="Times New Roman"/>
          <w:sz w:val="24"/>
          <w:szCs w:val="24"/>
        </w:rPr>
        <w:t xml:space="preserve">     In conclusion, we have learnt about technology in many aspects. As bioinformatics students, it was really helpful as we were able to get a great exposure on technology on recent times. Firstly</w:t>
      </w:r>
      <w:r>
        <w:rPr>
          <w:rFonts w:ascii="Times New Roman" w:hAnsi="Times New Roman" w:cs="Times New Roman"/>
          <w:sz w:val="24"/>
          <w:szCs w:val="24"/>
        </w:rPr>
        <w:t xml:space="preserve">, </w:t>
      </w:r>
      <w:r w:rsidRPr="00CE7D1A">
        <w:rPr>
          <w:rFonts w:ascii="Times New Roman" w:hAnsi="Times New Roman" w:cs="Times New Roman"/>
          <w:sz w:val="24"/>
          <w:szCs w:val="24"/>
        </w:rPr>
        <w:t xml:space="preserve">as we went to Driving Car Stimulation we got to know more about gaming and how it is being conducted. In addition, we learnt about the usage of Arduino language in gaming. For example, the average speed and the time spent on the driving car simulation can also be calculated and recorded using </w:t>
      </w:r>
      <w:r w:rsidRPr="00CE7D1A">
        <w:rPr>
          <w:rFonts w:ascii="Times New Roman" w:hAnsi="Times New Roman" w:cs="Times New Roman"/>
          <w:i/>
          <w:iCs/>
          <w:sz w:val="24"/>
          <w:szCs w:val="24"/>
        </w:rPr>
        <w:t>Arduino</w:t>
      </w:r>
      <w:r w:rsidRPr="00CE7D1A">
        <w:rPr>
          <w:rFonts w:ascii="Times New Roman" w:hAnsi="Times New Roman" w:cs="Times New Roman"/>
          <w:sz w:val="24"/>
          <w:szCs w:val="24"/>
        </w:rPr>
        <w:t>. The driving car stimulation is been useful for multimedia purpose on recent times. Undoubtedly this helps us in learning purposes. As a first experience for most of us, we learnt on how to operate the driving steps before and while driving.</w:t>
      </w:r>
    </w:p>
    <w:p w14:paraId="33754375" w14:textId="77777777" w:rsidR="003C470E" w:rsidRPr="00CE7D1A" w:rsidRDefault="003C470E" w:rsidP="003C470E">
      <w:pPr>
        <w:spacing w:line="360" w:lineRule="auto"/>
        <w:jc w:val="both"/>
        <w:rPr>
          <w:rFonts w:ascii="Times New Roman" w:hAnsi="Times New Roman" w:cs="Times New Roman"/>
          <w:sz w:val="24"/>
          <w:szCs w:val="24"/>
        </w:rPr>
      </w:pPr>
      <w:r w:rsidRPr="00CE7D1A">
        <w:rPr>
          <w:rFonts w:ascii="Times New Roman" w:hAnsi="Times New Roman" w:cs="Times New Roman"/>
          <w:sz w:val="24"/>
          <w:szCs w:val="24"/>
        </w:rPr>
        <w:t xml:space="preserve">        Apart from this, as we went to take a close look on 3D Printing project, we have learnt about the processes a 3D printer usually undergoes. 3D printing enables us to produce complex shapes using less materials rather than using traditional manufacturing methods. This innovation gives a new world to printing sector which benefits us in many ways. On the other hand, we went to Kinetic Interactive Wall. This innovation is capable to function with the gesture of user’s hand where using sensor to detect the movement of a user’s hand. Hand gestures help users play on boardgames, as well as to carry our research on internet.</w:t>
      </w:r>
    </w:p>
    <w:p w14:paraId="34A9AACF" w14:textId="77777777" w:rsidR="003C470E" w:rsidRPr="00CE7D1A" w:rsidRDefault="003C470E" w:rsidP="003C470E">
      <w:pPr>
        <w:spacing w:line="360" w:lineRule="auto"/>
        <w:jc w:val="both"/>
        <w:rPr>
          <w:rFonts w:ascii="Times New Roman" w:hAnsi="Times New Roman" w:cs="Times New Roman"/>
          <w:sz w:val="24"/>
          <w:szCs w:val="24"/>
        </w:rPr>
      </w:pPr>
      <w:r w:rsidRPr="00CE7D1A">
        <w:rPr>
          <w:rFonts w:ascii="Times New Roman" w:hAnsi="Times New Roman" w:cs="Times New Roman"/>
          <w:sz w:val="24"/>
          <w:szCs w:val="24"/>
        </w:rPr>
        <w:t xml:space="preserve">        Last but not least, our final trip was to the demo on virtual reality of Oculus Quest. Oculus Quest is the first all-in-one gaming system for virtual reality. The given headset will track our every movements and will directly transfer them on VR. It was nice catching up with this session as it helps us feel the world from a different perspective as every game was real enough to reach out and touch.</w:t>
      </w:r>
    </w:p>
    <w:p w14:paraId="6C0A8FBA" w14:textId="2298D83D" w:rsidR="003C470E" w:rsidRDefault="003C470E" w:rsidP="003C470E">
      <w:pPr>
        <w:spacing w:line="360" w:lineRule="auto"/>
        <w:jc w:val="both"/>
        <w:rPr>
          <w:rFonts w:ascii="Times New Roman" w:hAnsi="Times New Roman" w:cs="Times New Roman"/>
          <w:sz w:val="24"/>
          <w:szCs w:val="24"/>
        </w:rPr>
      </w:pPr>
      <w:r w:rsidRPr="00CE7D1A">
        <w:rPr>
          <w:rFonts w:ascii="Times New Roman" w:hAnsi="Times New Roman" w:cs="Times New Roman"/>
          <w:sz w:val="24"/>
          <w:szCs w:val="24"/>
        </w:rPr>
        <w:t xml:space="preserve">       Overall, through this exhibition we got to know that technology plays a vital role in our life especially in computing field. In order to succeed in our field, we should have a bigger exposure on technology. In addition, we learnt the importance of computing terms while communicating with other users. It will be a lot easier if we learn the computing or gaming terms to survive in this field. We should cultivate our learning skills in any aspects to be a successful person.</w:t>
      </w:r>
    </w:p>
    <w:p w14:paraId="373DDE68" w14:textId="77777777" w:rsidR="007A788A" w:rsidRDefault="007A788A" w:rsidP="003C470E">
      <w:pPr>
        <w:spacing w:line="360" w:lineRule="auto"/>
        <w:jc w:val="both"/>
        <w:rPr>
          <w:rFonts w:ascii="Times New Roman" w:hAnsi="Times New Roman" w:cs="Times New Roman"/>
          <w:sz w:val="24"/>
          <w:szCs w:val="24"/>
        </w:rPr>
      </w:pPr>
    </w:p>
    <w:p w14:paraId="7309DF2C" w14:textId="14F7A9B4" w:rsidR="004E236A" w:rsidRDefault="004E236A" w:rsidP="003C470E">
      <w:pPr>
        <w:spacing w:line="360" w:lineRule="auto"/>
        <w:jc w:val="both"/>
        <w:rPr>
          <w:rFonts w:ascii="Times New Roman" w:hAnsi="Times New Roman" w:cs="Times New Roman"/>
          <w:sz w:val="24"/>
          <w:szCs w:val="24"/>
        </w:rPr>
        <w:sectPr w:rsidR="004E236A">
          <w:footerReference w:type="default" r:id="rId30"/>
          <w:pgSz w:w="11906" w:h="16838"/>
          <w:pgMar w:top="1440" w:right="1440" w:bottom="1440" w:left="1440" w:header="708" w:footer="708" w:gutter="0"/>
          <w:cols w:space="708"/>
          <w:docGrid w:linePitch="360"/>
        </w:sectPr>
      </w:pPr>
      <w:r w:rsidRPr="004E236A">
        <w:rPr>
          <w:noProof/>
        </w:rPr>
        <mc:AlternateContent>
          <mc:Choice Requires="wps">
            <w:drawing>
              <wp:anchor distT="45720" distB="45720" distL="114300" distR="114300" simplePos="0" relativeHeight="251679744" behindDoc="0" locked="0" layoutInCell="1" allowOverlap="1" wp14:anchorId="7C361ADB" wp14:editId="23CCE6C5">
                <wp:simplePos x="0" y="0"/>
                <wp:positionH relativeFrom="margin">
                  <wp:posOffset>5425440</wp:posOffset>
                </wp:positionH>
                <wp:positionV relativeFrom="paragraph">
                  <wp:posOffset>333375</wp:posOffset>
                </wp:positionV>
                <wp:extent cx="396240" cy="335280"/>
                <wp:effectExtent l="0" t="0" r="3810" b="76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35280"/>
                        </a:xfrm>
                        <a:prstGeom prst="rect">
                          <a:avLst/>
                        </a:prstGeom>
                        <a:solidFill>
                          <a:srgbClr val="FFFFFF"/>
                        </a:solidFill>
                        <a:ln w="9525">
                          <a:noFill/>
                          <a:miter lim="800000"/>
                          <a:headEnd/>
                          <a:tailEnd/>
                        </a:ln>
                      </wps:spPr>
                      <wps:txbx>
                        <w:txbxContent>
                          <w:p w14:paraId="5B8A19BD" w14:textId="2EA14B76" w:rsidR="004E236A" w:rsidRPr="009E7E13" w:rsidRDefault="004E236A" w:rsidP="004E236A">
                            <w:pPr>
                              <w:rPr>
                                <w:lang w:val="en-US"/>
                              </w:rPr>
                            </w:pPr>
                            <w:r>
                              <w:rPr>
                                <w:lang w:val="en-US"/>
                              </w:rPr>
                              <w:t>1</w:t>
                            </w:r>
                            <w:r>
                              <w:rPr>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61ADB" id="_x0000_s1035" type="#_x0000_t202" style="position:absolute;left:0;text-align:left;margin-left:427.2pt;margin-top:26.25pt;width:31.2pt;height:26.4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" stroked="f">
                <v:textbox>
                  <w:txbxContent>
                    <w:p w14:paraId="5B8A19BD" w14:textId="2EA14B76" w:rsidR="004E236A" w:rsidRPr="009E7E13" w:rsidRDefault="004E236A" w:rsidP="004E236A">
                      <w:pPr>
                        <w:rPr>
                          <w:lang w:val="en-US"/>
                        </w:rPr>
                      </w:pPr>
                      <w:r>
                        <w:rPr>
                          <w:lang w:val="en-US"/>
                        </w:rPr>
                        <w:t>1</w:t>
                      </w:r>
                      <w:r>
                        <w:rPr>
                          <w:lang w:val="en-US"/>
                        </w:rPr>
                        <w:t>1</w:t>
                      </w:r>
                    </w:p>
                  </w:txbxContent>
                </v:textbox>
                <w10:wrap type="square" anchorx="margin"/>
              </v:shape>
            </w:pict>
          </mc:Fallback>
        </mc:AlternateContent>
      </w:r>
    </w:p>
    <w:p w14:paraId="3075C16F" w14:textId="40FC5E8D" w:rsidR="007A788A" w:rsidRPr="00D61AC0" w:rsidRDefault="007A788A" w:rsidP="004D2A4E">
      <w:pPr>
        <w:pStyle w:val="Heading1"/>
        <w:numPr>
          <w:ilvl w:val="0"/>
          <w:numId w:val="2"/>
        </w:numPr>
        <w:spacing w:line="360" w:lineRule="auto"/>
        <w:rPr>
          <w:b/>
          <w:bCs/>
          <w:color w:val="auto"/>
        </w:rPr>
      </w:pPr>
      <w:bookmarkStart w:id="19" w:name="_Toc22466490"/>
      <w:r w:rsidRPr="00D61AC0">
        <w:rPr>
          <w:b/>
          <w:bCs/>
          <w:color w:val="auto"/>
        </w:rPr>
        <w:lastRenderedPageBreak/>
        <w:t>The task for each member:</w:t>
      </w:r>
      <w:bookmarkEnd w:id="19"/>
    </w:p>
    <w:p w14:paraId="308A7C9E" w14:textId="77777777" w:rsidR="007A788A" w:rsidRPr="000F6D51" w:rsidRDefault="007A788A" w:rsidP="004D2A4E">
      <w:pPr>
        <w:spacing w:line="360" w:lineRule="auto"/>
        <w:jc w:val="both"/>
        <w:rPr>
          <w:rFonts w:ascii="Times New Roman" w:hAnsi="Times New Roman" w:cs="Times New Roman"/>
          <w:b/>
          <w:bCs/>
          <w:sz w:val="24"/>
          <w:szCs w:val="24"/>
        </w:rPr>
      </w:pPr>
      <w:r w:rsidRPr="000F6D51">
        <w:rPr>
          <w:rFonts w:ascii="Times New Roman" w:hAnsi="Times New Roman" w:cs="Times New Roman"/>
          <w:b/>
          <w:bCs/>
          <w:sz w:val="24"/>
          <w:szCs w:val="24"/>
        </w:rPr>
        <w:t>Nisha:</w:t>
      </w:r>
    </w:p>
    <w:p w14:paraId="4BDB8334" w14:textId="77777777" w:rsidR="007A788A" w:rsidRPr="000F6D51" w:rsidRDefault="007A788A" w:rsidP="004D2A4E">
      <w:pPr>
        <w:widowControl w:val="0"/>
        <w:numPr>
          <w:ilvl w:val="0"/>
          <w:numId w:val="5"/>
        </w:numPr>
        <w:spacing w:line="360" w:lineRule="auto"/>
        <w:jc w:val="both"/>
        <w:rPr>
          <w:rFonts w:ascii="Times New Roman" w:hAnsi="Times New Roman" w:cs="Times New Roman"/>
          <w:sz w:val="24"/>
          <w:szCs w:val="24"/>
        </w:rPr>
      </w:pPr>
      <w:r w:rsidRPr="000F6D51">
        <w:rPr>
          <w:rFonts w:ascii="Times New Roman" w:hAnsi="Times New Roman" w:cs="Times New Roman"/>
          <w:sz w:val="24"/>
          <w:szCs w:val="24"/>
        </w:rPr>
        <w:t>Coach: When the team members encounter difficulties, she will give pointers to help.</w:t>
      </w:r>
    </w:p>
    <w:p w14:paraId="3F453882" w14:textId="77777777" w:rsidR="007A788A" w:rsidRPr="000F6D51" w:rsidRDefault="007A788A" w:rsidP="004D2A4E">
      <w:pPr>
        <w:widowControl w:val="0"/>
        <w:numPr>
          <w:ilvl w:val="0"/>
          <w:numId w:val="5"/>
        </w:numPr>
        <w:spacing w:line="360" w:lineRule="auto"/>
        <w:jc w:val="both"/>
        <w:rPr>
          <w:rFonts w:ascii="Times New Roman" w:hAnsi="Times New Roman" w:cs="Times New Roman"/>
          <w:sz w:val="24"/>
          <w:szCs w:val="24"/>
        </w:rPr>
      </w:pPr>
      <w:r w:rsidRPr="000F6D51">
        <w:rPr>
          <w:rFonts w:ascii="Times New Roman" w:hAnsi="Times New Roman" w:cs="Times New Roman"/>
          <w:sz w:val="24"/>
          <w:szCs w:val="24"/>
        </w:rPr>
        <w:t xml:space="preserve">Supporter: When any team member encounters difficulties, she </w:t>
      </w:r>
      <w:r>
        <w:rPr>
          <w:rFonts w:ascii="Times New Roman" w:hAnsi="Times New Roman" w:cs="Times New Roman"/>
          <w:sz w:val="24"/>
          <w:szCs w:val="24"/>
        </w:rPr>
        <w:t>gives suggestions and ready to help.</w:t>
      </w:r>
    </w:p>
    <w:p w14:paraId="5D95AC2A" w14:textId="77777777" w:rsidR="007A788A" w:rsidRPr="000F6D51" w:rsidRDefault="007A788A" w:rsidP="004D2A4E">
      <w:pPr>
        <w:widowControl w:val="0"/>
        <w:numPr>
          <w:ilvl w:val="0"/>
          <w:numId w:val="5"/>
        </w:numPr>
        <w:spacing w:line="360" w:lineRule="auto"/>
        <w:jc w:val="both"/>
        <w:rPr>
          <w:rFonts w:ascii="Times New Roman" w:hAnsi="Times New Roman" w:cs="Times New Roman"/>
          <w:sz w:val="24"/>
          <w:szCs w:val="24"/>
        </w:rPr>
      </w:pPr>
      <w:r w:rsidRPr="000F6D51">
        <w:rPr>
          <w:rFonts w:ascii="Times New Roman" w:hAnsi="Times New Roman" w:cs="Times New Roman"/>
          <w:sz w:val="24"/>
          <w:szCs w:val="24"/>
        </w:rPr>
        <w:t xml:space="preserve">Evaluator: As a leader, she can evaluate the </w:t>
      </w:r>
      <w:r>
        <w:rPr>
          <w:rFonts w:ascii="Times New Roman" w:hAnsi="Times New Roman" w:cs="Times New Roman"/>
          <w:sz w:val="24"/>
          <w:szCs w:val="24"/>
        </w:rPr>
        <w:t>ideas</w:t>
      </w:r>
      <w:r w:rsidRPr="000F6D51">
        <w:rPr>
          <w:rFonts w:ascii="Times New Roman" w:hAnsi="Times New Roman" w:cs="Times New Roman"/>
          <w:sz w:val="24"/>
          <w:szCs w:val="24"/>
        </w:rPr>
        <w:t xml:space="preserve"> of</w:t>
      </w:r>
      <w:r>
        <w:rPr>
          <w:rFonts w:ascii="Times New Roman" w:hAnsi="Times New Roman" w:cs="Times New Roman"/>
          <w:sz w:val="24"/>
          <w:szCs w:val="24"/>
        </w:rPr>
        <w:t xml:space="preserve"> group members</w:t>
      </w:r>
      <w:r w:rsidRPr="000F6D51">
        <w:rPr>
          <w:rFonts w:ascii="Times New Roman" w:hAnsi="Times New Roman" w:cs="Times New Roman"/>
          <w:sz w:val="24"/>
          <w:szCs w:val="24"/>
        </w:rPr>
        <w:t xml:space="preserve"> and make recommendations for improvement</w:t>
      </w:r>
      <w:r>
        <w:rPr>
          <w:rFonts w:ascii="Times New Roman" w:hAnsi="Times New Roman" w:cs="Times New Roman"/>
          <w:sz w:val="24"/>
          <w:szCs w:val="24"/>
        </w:rPr>
        <w:t xml:space="preserve"> if any.</w:t>
      </w:r>
    </w:p>
    <w:p w14:paraId="51FAB866" w14:textId="77777777" w:rsidR="007A788A" w:rsidRPr="000F6D51" w:rsidRDefault="007A788A" w:rsidP="004D2A4E">
      <w:pPr>
        <w:spacing w:line="360" w:lineRule="auto"/>
        <w:jc w:val="both"/>
        <w:rPr>
          <w:rFonts w:ascii="Times New Roman" w:hAnsi="Times New Roman" w:cs="Times New Roman"/>
          <w:b/>
          <w:bCs/>
          <w:sz w:val="24"/>
          <w:szCs w:val="24"/>
        </w:rPr>
      </w:pPr>
      <w:r w:rsidRPr="000F6D51">
        <w:rPr>
          <w:rFonts w:ascii="Times New Roman" w:hAnsi="Times New Roman" w:cs="Times New Roman"/>
          <w:b/>
          <w:bCs/>
          <w:sz w:val="24"/>
          <w:szCs w:val="24"/>
        </w:rPr>
        <w:t>Bao Yi:</w:t>
      </w:r>
    </w:p>
    <w:p w14:paraId="1A810589" w14:textId="77777777" w:rsidR="007A788A" w:rsidRPr="000F6D51" w:rsidRDefault="007A788A" w:rsidP="004D2A4E">
      <w:pPr>
        <w:widowControl w:val="0"/>
        <w:numPr>
          <w:ilvl w:val="0"/>
          <w:numId w:val="5"/>
        </w:numPr>
        <w:spacing w:line="360" w:lineRule="auto"/>
        <w:jc w:val="both"/>
        <w:rPr>
          <w:rFonts w:ascii="Times New Roman" w:hAnsi="Times New Roman" w:cs="Times New Roman"/>
          <w:sz w:val="24"/>
          <w:szCs w:val="24"/>
        </w:rPr>
      </w:pPr>
      <w:r w:rsidRPr="000F6D51">
        <w:rPr>
          <w:rFonts w:ascii="Times New Roman" w:hAnsi="Times New Roman" w:cs="Times New Roman"/>
          <w:sz w:val="24"/>
          <w:szCs w:val="24"/>
        </w:rPr>
        <w:t xml:space="preserve">Planner: </w:t>
      </w:r>
      <w:r>
        <w:rPr>
          <w:rFonts w:ascii="Times New Roman" w:hAnsi="Times New Roman" w:cs="Times New Roman"/>
          <w:sz w:val="24"/>
          <w:szCs w:val="24"/>
        </w:rPr>
        <w:t>Take the initiative in distributing the tasks. Q</w:t>
      </w:r>
      <w:r w:rsidRPr="000F6D51">
        <w:rPr>
          <w:rFonts w:ascii="Times New Roman" w:hAnsi="Times New Roman" w:cs="Times New Roman"/>
          <w:sz w:val="24"/>
          <w:szCs w:val="24"/>
        </w:rPr>
        <w:t>uickly develop a simple plan for the group to complete the task, and sort out the process of executing the task.</w:t>
      </w:r>
    </w:p>
    <w:p w14:paraId="62BE227F" w14:textId="77777777" w:rsidR="007A788A" w:rsidRPr="000F6D51" w:rsidRDefault="007A788A" w:rsidP="004D2A4E">
      <w:pPr>
        <w:widowControl w:val="0"/>
        <w:numPr>
          <w:ilvl w:val="0"/>
          <w:numId w:val="5"/>
        </w:numPr>
        <w:spacing w:line="360" w:lineRule="auto"/>
        <w:jc w:val="both"/>
        <w:rPr>
          <w:rFonts w:ascii="Times New Roman" w:hAnsi="Times New Roman" w:cs="Times New Roman"/>
          <w:sz w:val="24"/>
          <w:szCs w:val="24"/>
        </w:rPr>
      </w:pPr>
      <w:r w:rsidRPr="000F6D51">
        <w:rPr>
          <w:rFonts w:ascii="Times New Roman" w:hAnsi="Times New Roman" w:cs="Times New Roman"/>
          <w:sz w:val="24"/>
          <w:szCs w:val="24"/>
        </w:rPr>
        <w:t>Timer: Remind the team to pay attention to the progress of the task and ensure efficiency.</w:t>
      </w:r>
      <w:r>
        <w:rPr>
          <w:rFonts w:ascii="Times New Roman" w:hAnsi="Times New Roman" w:cs="Times New Roman"/>
          <w:sz w:val="24"/>
          <w:szCs w:val="24"/>
        </w:rPr>
        <w:t xml:space="preserve"> </w:t>
      </w:r>
    </w:p>
    <w:p w14:paraId="333E5826" w14:textId="77777777" w:rsidR="007A788A" w:rsidRPr="000F6D51" w:rsidRDefault="007A788A" w:rsidP="004D2A4E">
      <w:pPr>
        <w:widowControl w:val="0"/>
        <w:numPr>
          <w:ilvl w:val="0"/>
          <w:numId w:val="5"/>
        </w:numPr>
        <w:spacing w:line="360" w:lineRule="auto"/>
        <w:jc w:val="both"/>
        <w:rPr>
          <w:rFonts w:ascii="Times New Roman" w:hAnsi="Times New Roman" w:cs="Times New Roman"/>
          <w:sz w:val="24"/>
          <w:szCs w:val="24"/>
        </w:rPr>
      </w:pPr>
      <w:r w:rsidRPr="000F6D51">
        <w:rPr>
          <w:rFonts w:ascii="Times New Roman" w:hAnsi="Times New Roman" w:cs="Times New Roman"/>
          <w:sz w:val="24"/>
          <w:szCs w:val="24"/>
        </w:rPr>
        <w:t>Supporter: When any team member encounters difficulties, she is ready to help.</w:t>
      </w:r>
    </w:p>
    <w:p w14:paraId="79C886DD" w14:textId="77777777" w:rsidR="007A788A" w:rsidRPr="00560DA4" w:rsidRDefault="007A788A" w:rsidP="004D2A4E">
      <w:pPr>
        <w:widowControl w:val="0"/>
        <w:numPr>
          <w:ilvl w:val="0"/>
          <w:numId w:val="5"/>
        </w:numPr>
        <w:spacing w:line="360" w:lineRule="auto"/>
        <w:jc w:val="both"/>
        <w:rPr>
          <w:rFonts w:ascii="Times New Roman" w:hAnsi="Times New Roman" w:cs="Times New Roman"/>
          <w:sz w:val="24"/>
          <w:szCs w:val="24"/>
        </w:rPr>
      </w:pPr>
      <w:r w:rsidRPr="000F6D51">
        <w:rPr>
          <w:rFonts w:ascii="Times New Roman" w:hAnsi="Times New Roman" w:cs="Times New Roman"/>
          <w:sz w:val="24"/>
          <w:szCs w:val="24"/>
        </w:rPr>
        <w:t>Model: Because of the attentions to details</w:t>
      </w:r>
      <w:r>
        <w:rPr>
          <w:rFonts w:ascii="Times New Roman" w:hAnsi="Times New Roman" w:cs="Times New Roman"/>
          <w:sz w:val="24"/>
          <w:szCs w:val="24"/>
        </w:rPr>
        <w:t xml:space="preserve"> in compiling the report, </w:t>
      </w:r>
      <w:r w:rsidRPr="000F6D51">
        <w:rPr>
          <w:rFonts w:ascii="Times New Roman" w:hAnsi="Times New Roman" w:cs="Times New Roman"/>
          <w:sz w:val="24"/>
          <w:szCs w:val="24"/>
        </w:rPr>
        <w:t>the quality of the task is usually high. Therefore, she is taken as a role model for team members.</w:t>
      </w:r>
    </w:p>
    <w:p w14:paraId="1CEABD0E" w14:textId="77777777" w:rsidR="007A788A" w:rsidRPr="000F6D51" w:rsidRDefault="007A788A" w:rsidP="004D2A4E">
      <w:pPr>
        <w:spacing w:line="360" w:lineRule="auto"/>
        <w:jc w:val="both"/>
        <w:rPr>
          <w:rFonts w:ascii="Times New Roman" w:hAnsi="Times New Roman" w:cs="Times New Roman"/>
          <w:b/>
          <w:bCs/>
          <w:sz w:val="24"/>
          <w:szCs w:val="24"/>
        </w:rPr>
      </w:pPr>
      <w:proofErr w:type="spellStart"/>
      <w:r w:rsidRPr="000F6D51">
        <w:rPr>
          <w:rFonts w:ascii="Times New Roman" w:hAnsi="Times New Roman" w:cs="Times New Roman"/>
          <w:b/>
          <w:bCs/>
          <w:sz w:val="24"/>
          <w:szCs w:val="24"/>
        </w:rPr>
        <w:t>Hazleen</w:t>
      </w:r>
      <w:proofErr w:type="spellEnd"/>
      <w:r w:rsidRPr="000F6D51">
        <w:rPr>
          <w:rFonts w:ascii="Times New Roman" w:hAnsi="Times New Roman" w:cs="Times New Roman"/>
          <w:b/>
          <w:bCs/>
          <w:sz w:val="24"/>
          <w:szCs w:val="24"/>
        </w:rPr>
        <w:t>:</w:t>
      </w:r>
    </w:p>
    <w:p w14:paraId="746383CC" w14:textId="77777777" w:rsidR="007A788A" w:rsidRPr="000F6D51" w:rsidRDefault="007A788A" w:rsidP="004D2A4E">
      <w:pPr>
        <w:widowControl w:val="0"/>
        <w:numPr>
          <w:ilvl w:val="0"/>
          <w:numId w:val="5"/>
        </w:numPr>
        <w:spacing w:line="360" w:lineRule="auto"/>
        <w:jc w:val="both"/>
        <w:rPr>
          <w:rFonts w:ascii="Times New Roman" w:hAnsi="Times New Roman" w:cs="Times New Roman"/>
          <w:sz w:val="24"/>
          <w:szCs w:val="24"/>
        </w:rPr>
      </w:pPr>
      <w:r w:rsidRPr="000F6D51">
        <w:rPr>
          <w:rFonts w:ascii="Times New Roman" w:hAnsi="Times New Roman" w:cs="Times New Roman"/>
          <w:sz w:val="24"/>
          <w:szCs w:val="24"/>
        </w:rPr>
        <w:t>Supporter: When any team member encounters difficulties, she lends a helping hand.</w:t>
      </w:r>
    </w:p>
    <w:p w14:paraId="28C40E6A" w14:textId="77777777" w:rsidR="007A788A" w:rsidRPr="000F6D51" w:rsidRDefault="007A788A" w:rsidP="004D2A4E">
      <w:pPr>
        <w:widowControl w:val="0"/>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0F6D51">
        <w:rPr>
          <w:rFonts w:ascii="Times New Roman" w:hAnsi="Times New Roman" w:cs="Times New Roman"/>
          <w:sz w:val="24"/>
          <w:szCs w:val="24"/>
        </w:rPr>
        <w:t>Creative bodyguard</w:t>
      </w:r>
      <w:r>
        <w:rPr>
          <w:rFonts w:ascii="Times New Roman" w:hAnsi="Times New Roman" w:cs="Times New Roman"/>
          <w:sz w:val="24"/>
          <w:szCs w:val="24"/>
        </w:rPr>
        <w:t>’</w:t>
      </w:r>
      <w:r w:rsidRPr="000F6D51">
        <w:rPr>
          <w:rFonts w:ascii="Times New Roman" w:hAnsi="Times New Roman" w:cs="Times New Roman"/>
          <w:sz w:val="24"/>
          <w:szCs w:val="24"/>
        </w:rPr>
        <w:t>: Think of interesting and new ideas for the team to complete the task.</w:t>
      </w:r>
    </w:p>
    <w:p w14:paraId="0469C22B" w14:textId="77777777" w:rsidR="007A788A" w:rsidRPr="00560DA4" w:rsidRDefault="007A788A" w:rsidP="004D2A4E">
      <w:pPr>
        <w:widowControl w:val="0"/>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Give opinions and involve in multimedia part, for example editing video</w:t>
      </w:r>
    </w:p>
    <w:p w14:paraId="684A8DF0" w14:textId="77777777" w:rsidR="007A788A" w:rsidRPr="000F6D51" w:rsidRDefault="007A788A" w:rsidP="004D2A4E">
      <w:pPr>
        <w:spacing w:line="360" w:lineRule="auto"/>
        <w:jc w:val="both"/>
        <w:rPr>
          <w:rFonts w:ascii="Times New Roman" w:hAnsi="Times New Roman" w:cs="Times New Roman"/>
          <w:b/>
          <w:bCs/>
          <w:sz w:val="24"/>
          <w:szCs w:val="24"/>
        </w:rPr>
      </w:pPr>
      <w:r w:rsidRPr="000F6D51">
        <w:rPr>
          <w:rFonts w:ascii="Times New Roman" w:hAnsi="Times New Roman" w:cs="Times New Roman"/>
          <w:b/>
          <w:bCs/>
          <w:sz w:val="24"/>
          <w:szCs w:val="24"/>
        </w:rPr>
        <w:t>Chang:</w:t>
      </w:r>
    </w:p>
    <w:p w14:paraId="0F34115F" w14:textId="77777777" w:rsidR="007A788A" w:rsidRPr="000F6D51" w:rsidRDefault="007A788A" w:rsidP="004D2A4E">
      <w:pPr>
        <w:widowControl w:val="0"/>
        <w:numPr>
          <w:ilvl w:val="0"/>
          <w:numId w:val="5"/>
        </w:numPr>
        <w:spacing w:line="360" w:lineRule="auto"/>
        <w:jc w:val="both"/>
        <w:rPr>
          <w:rFonts w:ascii="Times New Roman" w:hAnsi="Times New Roman" w:cs="Times New Roman"/>
          <w:sz w:val="24"/>
          <w:szCs w:val="24"/>
        </w:rPr>
      </w:pPr>
      <w:r w:rsidRPr="000F6D51">
        <w:rPr>
          <w:rFonts w:ascii="Times New Roman" w:hAnsi="Times New Roman" w:cs="Times New Roman"/>
          <w:sz w:val="24"/>
          <w:szCs w:val="24"/>
        </w:rPr>
        <w:t>Supporter: When any team member encounters difficulties, she lends a helping hand.</w:t>
      </w:r>
    </w:p>
    <w:p w14:paraId="5B8B338A" w14:textId="77777777" w:rsidR="007A788A" w:rsidRPr="000F6D51" w:rsidRDefault="007A788A" w:rsidP="004D2A4E">
      <w:pPr>
        <w:widowControl w:val="0"/>
        <w:numPr>
          <w:ilvl w:val="0"/>
          <w:numId w:val="5"/>
        </w:numPr>
        <w:spacing w:line="360" w:lineRule="auto"/>
        <w:jc w:val="both"/>
        <w:rPr>
          <w:rFonts w:ascii="Times New Roman" w:hAnsi="Times New Roman" w:cs="Times New Roman"/>
          <w:sz w:val="24"/>
          <w:szCs w:val="24"/>
        </w:rPr>
      </w:pPr>
      <w:r w:rsidRPr="000F6D51">
        <w:rPr>
          <w:rFonts w:ascii="Times New Roman" w:hAnsi="Times New Roman" w:cs="Times New Roman"/>
          <w:sz w:val="24"/>
          <w:szCs w:val="24"/>
        </w:rPr>
        <w:t>Opinion Collector: When members of the group have different opinions on how to accomplish the task well, she is responsible for listening to the discussion.</w:t>
      </w:r>
    </w:p>
    <w:p w14:paraId="064520A9" w14:textId="6FCBC192" w:rsidR="007A788A" w:rsidRDefault="007A788A" w:rsidP="004D2A4E">
      <w:pPr>
        <w:widowControl w:val="0"/>
        <w:numPr>
          <w:ilvl w:val="0"/>
          <w:numId w:val="5"/>
        </w:numPr>
        <w:spacing w:line="360" w:lineRule="auto"/>
        <w:jc w:val="both"/>
        <w:rPr>
          <w:rFonts w:ascii="Times New Roman" w:hAnsi="Times New Roman" w:cs="Times New Roman"/>
          <w:sz w:val="24"/>
          <w:szCs w:val="24"/>
        </w:rPr>
      </w:pPr>
      <w:r w:rsidRPr="000F6D51">
        <w:rPr>
          <w:rFonts w:ascii="Times New Roman" w:hAnsi="Times New Roman" w:cs="Times New Roman"/>
          <w:sz w:val="24"/>
          <w:szCs w:val="24"/>
        </w:rPr>
        <w:t>Partner: Do something that she can do.</w:t>
      </w:r>
    </w:p>
    <w:p w14:paraId="76CDFE50" w14:textId="57A24211" w:rsidR="007A788A" w:rsidRDefault="007A788A" w:rsidP="007A788A">
      <w:pPr>
        <w:widowControl w:val="0"/>
        <w:spacing w:line="276" w:lineRule="auto"/>
        <w:jc w:val="both"/>
        <w:rPr>
          <w:rFonts w:ascii="Times New Roman" w:hAnsi="Times New Roman" w:cs="Times New Roman"/>
          <w:sz w:val="24"/>
          <w:szCs w:val="24"/>
        </w:rPr>
      </w:pPr>
    </w:p>
    <w:p w14:paraId="06CD5B86" w14:textId="1D69C1FF" w:rsidR="007A788A" w:rsidRDefault="007A788A" w:rsidP="007A788A">
      <w:pPr>
        <w:widowControl w:val="0"/>
        <w:spacing w:line="276" w:lineRule="auto"/>
        <w:jc w:val="both"/>
        <w:rPr>
          <w:rFonts w:ascii="Times New Roman" w:hAnsi="Times New Roman" w:cs="Times New Roman"/>
          <w:sz w:val="24"/>
          <w:szCs w:val="24"/>
        </w:rPr>
      </w:pPr>
    </w:p>
    <w:p w14:paraId="2B731294" w14:textId="7D441C2A" w:rsidR="007A788A" w:rsidRDefault="00E45A46" w:rsidP="007A788A">
      <w:pPr>
        <w:widowControl w:val="0"/>
        <w:spacing w:line="276" w:lineRule="auto"/>
        <w:jc w:val="both"/>
        <w:rPr>
          <w:rFonts w:ascii="Times New Roman" w:hAnsi="Times New Roman" w:cs="Times New Roman"/>
          <w:sz w:val="24"/>
          <w:szCs w:val="24"/>
        </w:rPr>
      </w:pPr>
      <w:r>
        <w:rPr>
          <w:noProof/>
        </w:rPr>
        <mc:AlternateContent>
          <mc:Choice Requires="wps">
            <w:drawing>
              <wp:anchor distT="45720" distB="45720" distL="114300" distR="114300" simplePos="0" relativeHeight="251681792" behindDoc="0" locked="0" layoutInCell="1" allowOverlap="1" wp14:anchorId="781EAE2F" wp14:editId="691DA31D">
                <wp:simplePos x="0" y="0"/>
                <wp:positionH relativeFrom="margin">
                  <wp:posOffset>5448300</wp:posOffset>
                </wp:positionH>
                <wp:positionV relativeFrom="paragraph">
                  <wp:posOffset>-22225</wp:posOffset>
                </wp:positionV>
                <wp:extent cx="480060" cy="335280"/>
                <wp:effectExtent l="0" t="0" r="0" b="762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35280"/>
                        </a:xfrm>
                        <a:prstGeom prst="rect">
                          <a:avLst/>
                        </a:prstGeom>
                        <a:solidFill>
                          <a:srgbClr val="FFFFFF"/>
                        </a:solidFill>
                        <a:ln w="9525">
                          <a:noFill/>
                          <a:miter lim="800000"/>
                          <a:headEnd/>
                          <a:tailEnd/>
                        </a:ln>
                      </wps:spPr>
                      <wps:txbx>
                        <w:txbxContent>
                          <w:p w14:paraId="0509C062" w14:textId="38F970DE" w:rsidR="00E45A46" w:rsidRPr="009E7E13" w:rsidRDefault="00E45A46" w:rsidP="00E45A46">
                            <w:pPr>
                              <w:rPr>
                                <w:lang w:val="en-US"/>
                              </w:rPr>
                            </w:pPr>
                            <w:r>
                              <w:rPr>
                                <w:lang w:val="en-US"/>
                              </w:rPr>
                              <w:t>1</w:t>
                            </w:r>
                            <w:r>
                              <w:rPr>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EAE2F" id="_x0000_s1036" type="#_x0000_t202" style="position:absolute;left:0;text-align:left;margin-left:429pt;margin-top:-1.75pt;width:37.8pt;height:26.4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" stroked="f">
                <v:textbox>
                  <w:txbxContent>
                    <w:p w14:paraId="0509C062" w14:textId="38F970DE" w:rsidR="00E45A46" w:rsidRPr="009E7E13" w:rsidRDefault="00E45A46" w:rsidP="00E45A46">
                      <w:pPr>
                        <w:rPr>
                          <w:lang w:val="en-US"/>
                        </w:rPr>
                      </w:pPr>
                      <w:r>
                        <w:rPr>
                          <w:lang w:val="en-US"/>
                        </w:rPr>
                        <w:t>1</w:t>
                      </w:r>
                      <w:r>
                        <w:rPr>
                          <w:lang w:val="en-US"/>
                        </w:rPr>
                        <w:t>2</w:t>
                      </w:r>
                    </w:p>
                  </w:txbxContent>
                </v:textbox>
                <w10:wrap type="square" anchorx="margin"/>
              </v:shape>
            </w:pict>
          </mc:Fallback>
        </mc:AlternateContent>
      </w:r>
    </w:p>
    <w:p w14:paraId="5CAC5D1F" w14:textId="2502999C" w:rsidR="007A788A" w:rsidRPr="00CE7D1A" w:rsidRDefault="007A788A" w:rsidP="00CB67AA">
      <w:pPr>
        <w:spacing w:line="360" w:lineRule="auto"/>
        <w:ind w:firstLine="420"/>
        <w:jc w:val="both"/>
        <w:rPr>
          <w:rFonts w:ascii="Times New Roman" w:hAnsi="Times New Roman" w:cs="Times New Roman"/>
          <w:sz w:val="24"/>
          <w:szCs w:val="24"/>
        </w:rPr>
      </w:pPr>
      <w:r w:rsidRPr="000F6D51">
        <w:rPr>
          <w:rFonts w:ascii="Times New Roman" w:hAnsi="Times New Roman" w:cs="Times New Roman"/>
          <w:sz w:val="24"/>
          <w:szCs w:val="24"/>
        </w:rPr>
        <w:lastRenderedPageBreak/>
        <w:t>Group cooperative learning is a new way of learning. It has changed the single and rigid drawbacks of traditional classroom teaching, and truly made learning a part of students' life and promoted the active and comprehensive development of students.</w:t>
      </w:r>
    </w:p>
    <w:p w14:paraId="26FE3E4B" w14:textId="4ED7DC8A" w:rsidR="000A5A20" w:rsidRDefault="00D7286E" w:rsidP="00D7286E">
      <w:pPr>
        <w:spacing w:line="360" w:lineRule="auto"/>
        <w:jc w:val="center"/>
        <w:rPr>
          <w:rFonts w:ascii="Times New Roman" w:hAnsi="Times New Roman" w:cs="Times New Roman"/>
          <w:sz w:val="24"/>
          <w:szCs w:val="24"/>
        </w:rPr>
      </w:pPr>
      <w:r w:rsidRPr="000F6D51">
        <w:rPr>
          <w:rFonts w:ascii="Times New Roman" w:hAnsi="Times New Roman" w:cs="Times New Roman"/>
          <w:noProof/>
          <w:sz w:val="24"/>
          <w:szCs w:val="24"/>
          <w:lang w:eastAsia="en-MY"/>
        </w:rPr>
        <w:drawing>
          <wp:inline distT="0" distB="0" distL="114300" distR="114300" wp14:anchorId="60D2D596" wp14:editId="1358C059">
            <wp:extent cx="5274310" cy="3434846"/>
            <wp:effectExtent l="0" t="0" r="2540" b="0"/>
            <wp:docPr id="19" name="图片 3" descr="156485732577538085639714465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64857325775380856397144656891"/>
                    <pic:cNvPicPr>
                      <a:picLocks noChangeAspect="1"/>
                    </pic:cNvPicPr>
                  </pic:nvPicPr>
                  <pic:blipFill>
                    <a:blip r:embed="rId31"/>
                    <a:stretch>
                      <a:fillRect/>
                    </a:stretch>
                  </pic:blipFill>
                  <pic:spPr>
                    <a:xfrm>
                      <a:off x="0" y="0"/>
                      <a:ext cx="5274310" cy="3434846"/>
                    </a:xfrm>
                    <a:prstGeom prst="rect">
                      <a:avLst/>
                    </a:prstGeom>
                  </pic:spPr>
                </pic:pic>
              </a:graphicData>
            </a:graphic>
          </wp:inline>
        </w:drawing>
      </w:r>
    </w:p>
    <w:p w14:paraId="7019759A" w14:textId="77777777" w:rsidR="002440E4" w:rsidRPr="00102729" w:rsidRDefault="002440E4" w:rsidP="00102729">
      <w:pPr>
        <w:pStyle w:val="Heading1"/>
        <w:jc w:val="center"/>
        <w:rPr>
          <w:rFonts w:ascii="Times New Roman" w:hAnsi="Times New Roman" w:cs="Times New Roman"/>
          <w:color w:val="auto"/>
          <w:sz w:val="22"/>
          <w:szCs w:val="22"/>
        </w:rPr>
      </w:pPr>
      <w:bookmarkStart w:id="20" w:name="_Toc22466491"/>
      <w:r w:rsidRPr="00102729">
        <w:rPr>
          <w:rFonts w:ascii="Times New Roman" w:hAnsi="Times New Roman" w:cs="Times New Roman"/>
          <w:color w:val="auto"/>
          <w:sz w:val="22"/>
          <w:szCs w:val="22"/>
        </w:rPr>
        <w:t xml:space="preserve">Figure 14: Group photo at </w:t>
      </w:r>
      <w:proofErr w:type="spellStart"/>
      <w:r w:rsidRPr="00102729">
        <w:rPr>
          <w:rFonts w:ascii="Times New Roman" w:hAnsi="Times New Roman" w:cs="Times New Roman"/>
          <w:color w:val="auto"/>
          <w:sz w:val="22"/>
          <w:szCs w:val="22"/>
        </w:rPr>
        <w:t>MaGICX</w:t>
      </w:r>
      <w:proofErr w:type="spellEnd"/>
      <w:r w:rsidRPr="00102729">
        <w:rPr>
          <w:rFonts w:ascii="Times New Roman" w:hAnsi="Times New Roman" w:cs="Times New Roman"/>
          <w:color w:val="auto"/>
          <w:sz w:val="22"/>
          <w:szCs w:val="22"/>
        </w:rPr>
        <w:t xml:space="preserve"> </w:t>
      </w:r>
      <w:proofErr w:type="spellStart"/>
      <w:r w:rsidRPr="00102729">
        <w:rPr>
          <w:rFonts w:ascii="Times New Roman" w:hAnsi="Times New Roman" w:cs="Times New Roman"/>
          <w:color w:val="auto"/>
          <w:sz w:val="22"/>
          <w:szCs w:val="22"/>
        </w:rPr>
        <w:t>exhibiton</w:t>
      </w:r>
      <w:proofErr w:type="spellEnd"/>
      <w:r w:rsidRPr="00102729">
        <w:rPr>
          <w:rFonts w:ascii="Times New Roman" w:hAnsi="Times New Roman" w:cs="Times New Roman"/>
          <w:color w:val="auto"/>
          <w:sz w:val="22"/>
          <w:szCs w:val="22"/>
        </w:rPr>
        <w:t>, T03 UTM</w:t>
      </w:r>
      <w:bookmarkEnd w:id="20"/>
    </w:p>
    <w:p w14:paraId="4A347B8A" w14:textId="0C23DE13" w:rsidR="00D7286E" w:rsidRDefault="00D7286E" w:rsidP="00D7286E">
      <w:pPr>
        <w:spacing w:line="360" w:lineRule="auto"/>
        <w:jc w:val="center"/>
        <w:rPr>
          <w:rFonts w:ascii="Times New Roman" w:hAnsi="Times New Roman" w:cs="Times New Roman"/>
          <w:sz w:val="24"/>
          <w:szCs w:val="24"/>
        </w:rPr>
      </w:pPr>
    </w:p>
    <w:p w14:paraId="570B4170" w14:textId="719EF83F" w:rsidR="00DB0752" w:rsidRPr="0067318B" w:rsidRDefault="00DB0752" w:rsidP="00D7286E">
      <w:pPr>
        <w:spacing w:line="360" w:lineRule="auto"/>
        <w:jc w:val="center"/>
        <w:rPr>
          <w:rFonts w:ascii="Times New Roman" w:hAnsi="Times New Roman" w:cs="Times New Roman"/>
          <w:sz w:val="24"/>
          <w:szCs w:val="24"/>
        </w:rPr>
      </w:pPr>
      <w:r w:rsidRPr="00DB0752">
        <w:rPr>
          <w:noProof/>
        </w:rPr>
        <mc:AlternateContent>
          <mc:Choice Requires="wps">
            <w:drawing>
              <wp:anchor distT="45720" distB="45720" distL="114300" distR="114300" simplePos="0" relativeHeight="251683840" behindDoc="0" locked="0" layoutInCell="1" allowOverlap="1" wp14:anchorId="7AA6900E" wp14:editId="25043051">
                <wp:simplePos x="0" y="0"/>
                <wp:positionH relativeFrom="margin">
                  <wp:posOffset>5410200</wp:posOffset>
                </wp:positionH>
                <wp:positionV relativeFrom="paragraph">
                  <wp:posOffset>3416300</wp:posOffset>
                </wp:positionV>
                <wp:extent cx="624840" cy="335280"/>
                <wp:effectExtent l="0" t="0" r="3810" b="762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35280"/>
                        </a:xfrm>
                        <a:prstGeom prst="rect">
                          <a:avLst/>
                        </a:prstGeom>
                        <a:solidFill>
                          <a:srgbClr val="FFFFFF"/>
                        </a:solidFill>
                        <a:ln w="9525">
                          <a:noFill/>
                          <a:miter lim="800000"/>
                          <a:headEnd/>
                          <a:tailEnd/>
                        </a:ln>
                      </wps:spPr>
                      <wps:txbx>
                        <w:txbxContent>
                          <w:p w14:paraId="65DA4AEA" w14:textId="050ACB71" w:rsidR="00DB0752" w:rsidRPr="009E7E13" w:rsidRDefault="00DB0752" w:rsidP="00DB0752">
                            <w:pPr>
                              <w:rPr>
                                <w:lang w:val="en-US"/>
                              </w:rPr>
                            </w:pPr>
                            <w:r>
                              <w:rPr>
                                <w:lang w:val="en-US"/>
                              </w:rPr>
                              <w:t>1</w:t>
                            </w:r>
                            <w:r>
                              <w:rPr>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6900E" id="_x0000_s1037" type="#_x0000_t202" style="position:absolute;left:0;text-align:left;margin-left:426pt;margin-top:269pt;width:49.2pt;height:26.4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" stroked="f">
                <v:textbox>
                  <w:txbxContent>
                    <w:p w14:paraId="65DA4AEA" w14:textId="050ACB71" w:rsidR="00DB0752" w:rsidRPr="009E7E13" w:rsidRDefault="00DB0752" w:rsidP="00DB0752">
                      <w:pPr>
                        <w:rPr>
                          <w:lang w:val="en-US"/>
                        </w:rPr>
                      </w:pPr>
                      <w:r>
                        <w:rPr>
                          <w:lang w:val="en-US"/>
                        </w:rPr>
                        <w:t>1</w:t>
                      </w:r>
                      <w:r>
                        <w:rPr>
                          <w:lang w:val="en-US"/>
                        </w:rPr>
                        <w:t>3</w:t>
                      </w:r>
                    </w:p>
                  </w:txbxContent>
                </v:textbox>
                <w10:wrap type="square" anchorx="margin"/>
              </v:shape>
            </w:pict>
          </mc:Fallback>
        </mc:AlternateContent>
      </w:r>
    </w:p>
    <w:sectPr w:rsidR="00DB0752" w:rsidRPr="0067318B">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92DFF" w14:textId="77777777" w:rsidR="00117314" w:rsidRDefault="00117314" w:rsidP="00C9570C">
      <w:pPr>
        <w:spacing w:after="0" w:line="240" w:lineRule="auto"/>
      </w:pPr>
      <w:r>
        <w:separator/>
      </w:r>
    </w:p>
  </w:endnote>
  <w:endnote w:type="continuationSeparator" w:id="0">
    <w:p w14:paraId="1380189A" w14:textId="77777777" w:rsidR="00117314" w:rsidRDefault="00117314" w:rsidP="00C95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7A413" w14:textId="354451B2" w:rsidR="00C9570C" w:rsidRDefault="00C9570C">
    <w:pPr>
      <w:pStyle w:val="Footer"/>
    </w:pPr>
    <w:r>
      <w:ptab w:relativeTo="margin" w:alignment="center"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C18CD" w14:textId="69B73A4B" w:rsidR="00C9570C" w:rsidRDefault="00C9570C">
    <w:pPr>
      <w:pStyle w:val="Footer"/>
    </w:pP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BCBBA" w14:textId="14AF6243" w:rsidR="00C9570C" w:rsidRDefault="00C9570C">
    <w:pPr>
      <w:pStyle w:val="Footer"/>
    </w:pPr>
    <w:r>
      <w:ptab w:relativeTo="margin" w:alignment="center" w:leader="none"/>
    </w: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A8472" w14:textId="135D1F5E" w:rsidR="00C9570C" w:rsidRDefault="00C9570C">
    <w:pPr>
      <w:pStyle w:val="Footer"/>
    </w:pPr>
    <w:r>
      <w:ptab w:relativeTo="margin" w:alignment="center" w:leader="none"/>
    </w:r>
    <w: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6D7A5" w14:textId="6672EB1B" w:rsidR="00C9570C" w:rsidRDefault="00C9570C">
    <w:pPr>
      <w:pStyle w:val="Footer"/>
    </w:pPr>
    <w:r>
      <w:ptab w:relativeTo="margin" w:alignment="center" w:leader="none"/>
    </w:r>
    <w: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AF7EA" w14:textId="4CAE2D03" w:rsidR="00C9570C" w:rsidRDefault="00C9570C">
    <w:pPr>
      <w:pStyle w:val="Footer"/>
    </w:pPr>
    <w:r w:rsidRPr="00C9570C">
      <w:ptab w:relativeTo="margin" w:alignment="center" w:leader="none"/>
    </w:r>
    <w:r w:rsidRPr="00C9570C">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54994" w14:textId="3EA78274" w:rsidR="00C9570C" w:rsidRDefault="00C9570C">
    <w:pPr>
      <w:pStyle w:val="Footer"/>
    </w:pPr>
    <w:r w:rsidRPr="00C9570C">
      <w:ptab w:relativeTo="margin" w:alignment="center" w:leader="none"/>
    </w:r>
    <w:r w:rsidRPr="00C9570C">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BECCF" w14:textId="0D3ED35D" w:rsidR="00C9570C" w:rsidRDefault="00C9570C">
    <w:pPr>
      <w:pStyle w:val="Footer"/>
    </w:pPr>
    <w:r>
      <w:ptab w:relativeTo="margin" w:alignment="center" w:leader="none"/>
    </w:r>
    <w: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38107" w14:textId="45692A7A" w:rsidR="00C9570C" w:rsidRDefault="00C9570C">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C1910" w14:textId="77777777" w:rsidR="00117314" w:rsidRDefault="00117314" w:rsidP="00C9570C">
      <w:pPr>
        <w:spacing w:after="0" w:line="240" w:lineRule="auto"/>
      </w:pPr>
      <w:r>
        <w:separator/>
      </w:r>
    </w:p>
  </w:footnote>
  <w:footnote w:type="continuationSeparator" w:id="0">
    <w:p w14:paraId="0515F8CC" w14:textId="77777777" w:rsidR="00117314" w:rsidRDefault="00117314" w:rsidP="00C957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0262B" w14:textId="77777777" w:rsidR="00C9570C" w:rsidRDefault="00C957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06249" w14:textId="77777777" w:rsidR="00C9570C" w:rsidRDefault="00C957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4A22377"/>
    <w:multiLevelType w:val="singleLevel"/>
    <w:tmpl w:val="A4A22377"/>
    <w:lvl w:ilvl="0">
      <w:start w:val="4"/>
      <w:numFmt w:val="decimal"/>
      <w:suff w:val="space"/>
      <w:lvlText w:val="%1."/>
      <w:lvlJc w:val="left"/>
    </w:lvl>
  </w:abstractNum>
  <w:abstractNum w:abstractNumId="1" w15:restartNumberingAfterBreak="0">
    <w:nsid w:val="028B14AB"/>
    <w:multiLevelType w:val="singleLevel"/>
    <w:tmpl w:val="028B14AB"/>
    <w:lvl w:ilvl="0">
      <w:start w:val="1"/>
      <w:numFmt w:val="bullet"/>
      <w:lvlText w:val=""/>
      <w:lvlJc w:val="left"/>
      <w:pPr>
        <w:ind w:left="420" w:hanging="420"/>
      </w:pPr>
      <w:rPr>
        <w:rFonts w:ascii="Wingdings" w:hAnsi="Wingdings" w:hint="default"/>
      </w:rPr>
    </w:lvl>
  </w:abstractNum>
  <w:abstractNum w:abstractNumId="2" w15:restartNumberingAfterBreak="0">
    <w:nsid w:val="038539DE"/>
    <w:multiLevelType w:val="hybridMultilevel"/>
    <w:tmpl w:val="755A8868"/>
    <w:lvl w:ilvl="0" w:tplc="4409000F">
      <w:start w:val="1"/>
      <w:numFmt w:val="decimal"/>
      <w:lvlText w:val="%1."/>
      <w:lvlJc w:val="left"/>
      <w:pPr>
        <w:ind w:left="502"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21992F88"/>
    <w:multiLevelType w:val="hybridMultilevel"/>
    <w:tmpl w:val="2EF84A5C"/>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2FC96A64"/>
    <w:multiLevelType w:val="hybridMultilevel"/>
    <w:tmpl w:val="DD54A31A"/>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603"/>
    <w:rsid w:val="0002025E"/>
    <w:rsid w:val="00052604"/>
    <w:rsid w:val="00072B6D"/>
    <w:rsid w:val="000A5A20"/>
    <w:rsid w:val="000F4CE8"/>
    <w:rsid w:val="00102729"/>
    <w:rsid w:val="00117314"/>
    <w:rsid w:val="001315DD"/>
    <w:rsid w:val="0013751E"/>
    <w:rsid w:val="00177A58"/>
    <w:rsid w:val="001D1650"/>
    <w:rsid w:val="002440E4"/>
    <w:rsid w:val="00260498"/>
    <w:rsid w:val="002A4C2A"/>
    <w:rsid w:val="002D270B"/>
    <w:rsid w:val="002F42AB"/>
    <w:rsid w:val="00303ABF"/>
    <w:rsid w:val="003C3ED6"/>
    <w:rsid w:val="003C470E"/>
    <w:rsid w:val="004867A9"/>
    <w:rsid w:val="0049555E"/>
    <w:rsid w:val="004B5FC4"/>
    <w:rsid w:val="004B6158"/>
    <w:rsid w:val="004B722E"/>
    <w:rsid w:val="004D2A4E"/>
    <w:rsid w:val="004D5916"/>
    <w:rsid w:val="004E236A"/>
    <w:rsid w:val="0052512D"/>
    <w:rsid w:val="005B6FFF"/>
    <w:rsid w:val="005C590E"/>
    <w:rsid w:val="005E5B99"/>
    <w:rsid w:val="0067318B"/>
    <w:rsid w:val="006F0908"/>
    <w:rsid w:val="007A788A"/>
    <w:rsid w:val="007F3562"/>
    <w:rsid w:val="007F4084"/>
    <w:rsid w:val="008459C8"/>
    <w:rsid w:val="00857BFB"/>
    <w:rsid w:val="008A0EFB"/>
    <w:rsid w:val="008B0DF6"/>
    <w:rsid w:val="00921176"/>
    <w:rsid w:val="00931D12"/>
    <w:rsid w:val="009D39A8"/>
    <w:rsid w:val="009E7E13"/>
    <w:rsid w:val="009F0800"/>
    <w:rsid w:val="00A17AE8"/>
    <w:rsid w:val="00A35367"/>
    <w:rsid w:val="00A408B7"/>
    <w:rsid w:val="00A6048A"/>
    <w:rsid w:val="00B571B6"/>
    <w:rsid w:val="00BF35D8"/>
    <w:rsid w:val="00C64C8A"/>
    <w:rsid w:val="00C9570C"/>
    <w:rsid w:val="00CB22B3"/>
    <w:rsid w:val="00CB67AA"/>
    <w:rsid w:val="00D42280"/>
    <w:rsid w:val="00D61AC0"/>
    <w:rsid w:val="00D7286E"/>
    <w:rsid w:val="00DB0752"/>
    <w:rsid w:val="00DD5BDE"/>
    <w:rsid w:val="00E45A46"/>
    <w:rsid w:val="00E561C4"/>
    <w:rsid w:val="00ED66B1"/>
    <w:rsid w:val="00EF0E01"/>
    <w:rsid w:val="00F17603"/>
    <w:rsid w:val="00F50679"/>
    <w:rsid w:val="00F514EB"/>
    <w:rsid w:val="00F5556F"/>
    <w:rsid w:val="00F874CB"/>
    <w:rsid w:val="00F97045"/>
    <w:rsid w:val="00FA772D"/>
    <w:rsid w:val="00FB69E8"/>
    <w:rsid w:val="00FE1F6E"/>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33CB9"/>
  <w15:chartTrackingRefBased/>
  <w15:docId w15:val="{B8F72712-9FA7-4331-A8BE-6AFE320CC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17603"/>
    <w:pPr>
      <w:spacing w:line="256" w:lineRule="auto"/>
    </w:pPr>
  </w:style>
  <w:style w:type="paragraph" w:styleId="Heading1">
    <w:name w:val="heading 1"/>
    <w:basedOn w:val="Normal"/>
    <w:next w:val="Normal"/>
    <w:link w:val="Heading1Char"/>
    <w:uiPriority w:val="9"/>
    <w:qFormat/>
    <w:rsid w:val="00BF35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35D8"/>
    <w:pPr>
      <w:ind w:left="720"/>
      <w:contextualSpacing/>
    </w:pPr>
  </w:style>
  <w:style w:type="character" w:customStyle="1" w:styleId="Heading1Char">
    <w:name w:val="Heading 1 Char"/>
    <w:basedOn w:val="DefaultParagraphFont"/>
    <w:link w:val="Heading1"/>
    <w:uiPriority w:val="9"/>
    <w:rsid w:val="00BF35D8"/>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2025E"/>
    <w:rPr>
      <w:color w:val="0563C1" w:themeColor="hyperlink"/>
      <w:u w:val="single"/>
    </w:rPr>
  </w:style>
  <w:style w:type="paragraph" w:styleId="Header">
    <w:name w:val="header"/>
    <w:basedOn w:val="Normal"/>
    <w:link w:val="HeaderChar"/>
    <w:uiPriority w:val="99"/>
    <w:unhideWhenUsed/>
    <w:rsid w:val="00C957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70C"/>
  </w:style>
  <w:style w:type="paragraph" w:styleId="Footer">
    <w:name w:val="footer"/>
    <w:basedOn w:val="Normal"/>
    <w:link w:val="FooterChar"/>
    <w:uiPriority w:val="99"/>
    <w:unhideWhenUsed/>
    <w:rsid w:val="00C957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70C"/>
  </w:style>
  <w:style w:type="paragraph" w:styleId="TOCHeading">
    <w:name w:val="TOC Heading"/>
    <w:basedOn w:val="Heading1"/>
    <w:next w:val="Normal"/>
    <w:uiPriority w:val="39"/>
    <w:unhideWhenUsed/>
    <w:qFormat/>
    <w:rsid w:val="00C9570C"/>
    <w:pPr>
      <w:spacing w:line="259" w:lineRule="auto"/>
      <w:outlineLvl w:val="9"/>
    </w:pPr>
    <w:rPr>
      <w:lang w:val="en-US" w:eastAsia="en-US"/>
    </w:rPr>
  </w:style>
  <w:style w:type="paragraph" w:styleId="TOC1">
    <w:name w:val="toc 1"/>
    <w:basedOn w:val="Normal"/>
    <w:next w:val="Normal"/>
    <w:autoRedefine/>
    <w:uiPriority w:val="39"/>
    <w:unhideWhenUsed/>
    <w:rsid w:val="00C9570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footer" Target="footer5.xm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7.jpeg"/><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6.xml"/><Relationship Id="rId28"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footer" Target="footer8.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13</Pages>
  <Words>2635</Words>
  <Characters>15025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77</cp:revision>
  <dcterms:created xsi:type="dcterms:W3CDTF">2019-10-20T03:41:00Z</dcterms:created>
  <dcterms:modified xsi:type="dcterms:W3CDTF">2019-10-20T04:21:00Z</dcterms:modified>
</cp:coreProperties>
</file>