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31798" w:rsidRDefault="00CD754D">
      <w:pPr>
        <w:pStyle w:val="Title"/>
        <w:spacing w:line="360" w:lineRule="auto"/>
        <w:jc w:val="center"/>
        <w:rPr>
          <w:rFonts w:ascii="Times New Roman" w:eastAsia="Times New Roman" w:hAnsi="Times New Roman" w:cs="Times New Roman"/>
          <w:b/>
          <w:sz w:val="60"/>
          <w:szCs w:val="60"/>
        </w:rPr>
      </w:pPr>
      <w:bookmarkStart w:id="0" w:name="_dw1ppnr8gxfy" w:colFirst="0" w:colLast="0"/>
      <w:bookmarkEnd w:id="0"/>
      <w:r>
        <w:rPr>
          <w:rFonts w:ascii="Times New Roman" w:eastAsia="Times New Roman" w:hAnsi="Times New Roman" w:cs="Times New Roman"/>
          <w:b/>
          <w:sz w:val="60"/>
          <w:szCs w:val="60"/>
        </w:rPr>
        <w:t xml:space="preserve"> Industrial Visit </w:t>
      </w:r>
      <w:proofErr w:type="gramStart"/>
      <w:r>
        <w:rPr>
          <w:rFonts w:ascii="Times New Roman" w:eastAsia="Times New Roman" w:hAnsi="Times New Roman" w:cs="Times New Roman"/>
          <w:b/>
          <w:sz w:val="60"/>
          <w:szCs w:val="60"/>
        </w:rPr>
        <w:t>1  –</w:t>
      </w:r>
      <w:proofErr w:type="gramEnd"/>
      <w:r>
        <w:rPr>
          <w:rFonts w:ascii="Times New Roman" w:eastAsia="Times New Roman" w:hAnsi="Times New Roman" w:cs="Times New Roman"/>
          <w:b/>
          <w:sz w:val="60"/>
          <w:szCs w:val="60"/>
        </w:rPr>
        <w:t xml:space="preserve"> MAGICX UTM Report</w:t>
      </w:r>
    </w:p>
    <w:p w:rsidR="00A31798" w:rsidRDefault="00A31798">
      <w:pPr>
        <w:spacing w:line="360" w:lineRule="auto"/>
        <w:rPr>
          <w:rFonts w:ascii="Times New Roman" w:eastAsia="Times New Roman" w:hAnsi="Times New Roman" w:cs="Times New Roman"/>
          <w:sz w:val="24"/>
          <w:szCs w:val="24"/>
        </w:rPr>
      </w:pPr>
    </w:p>
    <w:p w:rsidR="00A31798" w:rsidRDefault="00A31798">
      <w:pPr>
        <w:spacing w:line="360" w:lineRule="auto"/>
        <w:rPr>
          <w:rFonts w:ascii="Times New Roman" w:eastAsia="Times New Roman" w:hAnsi="Times New Roman" w:cs="Times New Roman"/>
          <w:sz w:val="24"/>
          <w:szCs w:val="24"/>
        </w:rPr>
      </w:pPr>
    </w:p>
    <w:p w:rsidR="00A31798" w:rsidRDefault="00CD754D">
      <w:pPr>
        <w:spacing w:line="360" w:lineRule="auto"/>
        <w:jc w:val="both"/>
        <w:rPr>
          <w:rFonts w:ascii="Times New Roman" w:eastAsia="Times New Roman" w:hAnsi="Times New Roman" w:cs="Times New Roman"/>
          <w:b/>
          <w:sz w:val="36"/>
          <w:szCs w:val="36"/>
        </w:rPr>
      </w:pPr>
      <w:r>
        <w:rPr>
          <w:rFonts w:ascii="Times New Roman" w:eastAsia="Times New Roman" w:hAnsi="Times New Roman" w:cs="Times New Roman"/>
          <w:b/>
          <w:sz w:val="36"/>
          <w:szCs w:val="36"/>
        </w:rPr>
        <w:t xml:space="preserve">Subject     </w:t>
      </w:r>
      <w:r>
        <w:rPr>
          <w:rFonts w:ascii="Times New Roman" w:eastAsia="Times New Roman" w:hAnsi="Times New Roman" w:cs="Times New Roman"/>
          <w:b/>
          <w:sz w:val="36"/>
          <w:szCs w:val="36"/>
        </w:rPr>
        <w:tab/>
        <w:t>: Technology and Information Systems (SECP1513)</w:t>
      </w:r>
    </w:p>
    <w:p w:rsidR="00A31798" w:rsidRDefault="00CD754D">
      <w:pPr>
        <w:spacing w:line="360" w:lineRule="auto"/>
        <w:jc w:val="both"/>
        <w:rPr>
          <w:rFonts w:ascii="Times New Roman" w:eastAsia="Times New Roman" w:hAnsi="Times New Roman" w:cs="Times New Roman"/>
          <w:b/>
          <w:sz w:val="36"/>
          <w:szCs w:val="36"/>
        </w:rPr>
      </w:pPr>
      <w:r>
        <w:rPr>
          <w:rFonts w:ascii="Times New Roman" w:eastAsia="Times New Roman" w:hAnsi="Times New Roman" w:cs="Times New Roman"/>
          <w:b/>
          <w:sz w:val="36"/>
          <w:szCs w:val="36"/>
        </w:rPr>
        <w:t xml:space="preserve">Section     </w:t>
      </w:r>
      <w:r>
        <w:rPr>
          <w:rFonts w:ascii="Times New Roman" w:eastAsia="Times New Roman" w:hAnsi="Times New Roman" w:cs="Times New Roman"/>
          <w:b/>
          <w:sz w:val="36"/>
          <w:szCs w:val="36"/>
        </w:rPr>
        <w:tab/>
        <w:t>: 07</w:t>
      </w:r>
    </w:p>
    <w:p w:rsidR="00A31798" w:rsidRDefault="00CD754D">
      <w:pPr>
        <w:spacing w:line="360" w:lineRule="auto"/>
        <w:jc w:val="both"/>
        <w:rPr>
          <w:rFonts w:ascii="Times New Roman" w:eastAsia="Times New Roman" w:hAnsi="Times New Roman" w:cs="Times New Roman"/>
          <w:b/>
          <w:sz w:val="36"/>
          <w:szCs w:val="36"/>
        </w:rPr>
      </w:pPr>
      <w:r>
        <w:rPr>
          <w:rFonts w:ascii="Times New Roman" w:eastAsia="Times New Roman" w:hAnsi="Times New Roman" w:cs="Times New Roman"/>
          <w:b/>
          <w:sz w:val="36"/>
          <w:szCs w:val="36"/>
        </w:rPr>
        <w:t xml:space="preserve">Lecturer     </w:t>
      </w:r>
      <w:r>
        <w:rPr>
          <w:rFonts w:ascii="Times New Roman" w:eastAsia="Times New Roman" w:hAnsi="Times New Roman" w:cs="Times New Roman"/>
          <w:b/>
          <w:sz w:val="36"/>
          <w:szCs w:val="36"/>
        </w:rPr>
        <w:tab/>
        <w:t xml:space="preserve">: Dr. Sarina </w:t>
      </w:r>
      <w:proofErr w:type="spellStart"/>
      <w:r>
        <w:rPr>
          <w:rFonts w:ascii="Times New Roman" w:eastAsia="Times New Roman" w:hAnsi="Times New Roman" w:cs="Times New Roman"/>
          <w:b/>
          <w:sz w:val="36"/>
          <w:szCs w:val="36"/>
        </w:rPr>
        <w:t>binti</w:t>
      </w:r>
      <w:proofErr w:type="spellEnd"/>
      <w:r>
        <w:rPr>
          <w:rFonts w:ascii="Times New Roman" w:eastAsia="Times New Roman" w:hAnsi="Times New Roman" w:cs="Times New Roman"/>
          <w:b/>
          <w:sz w:val="36"/>
          <w:szCs w:val="36"/>
        </w:rPr>
        <w:t xml:space="preserve"> </w:t>
      </w:r>
      <w:proofErr w:type="spellStart"/>
      <w:r>
        <w:rPr>
          <w:rFonts w:ascii="Times New Roman" w:eastAsia="Times New Roman" w:hAnsi="Times New Roman" w:cs="Times New Roman"/>
          <w:b/>
          <w:sz w:val="36"/>
          <w:szCs w:val="36"/>
        </w:rPr>
        <w:t>Sulaiman</w:t>
      </w:r>
      <w:proofErr w:type="spellEnd"/>
    </w:p>
    <w:p w:rsidR="00A31798" w:rsidRDefault="00A31798">
      <w:pPr>
        <w:spacing w:line="360" w:lineRule="auto"/>
        <w:jc w:val="both"/>
        <w:rPr>
          <w:rFonts w:ascii="Times New Roman" w:eastAsia="Times New Roman" w:hAnsi="Times New Roman" w:cs="Times New Roman"/>
          <w:b/>
          <w:sz w:val="24"/>
          <w:szCs w:val="24"/>
        </w:rPr>
      </w:pPr>
    </w:p>
    <w:p w:rsidR="00A31798" w:rsidRDefault="00A31798">
      <w:pPr>
        <w:spacing w:line="360" w:lineRule="auto"/>
        <w:jc w:val="both"/>
        <w:rPr>
          <w:rFonts w:ascii="Times New Roman" w:eastAsia="Times New Roman" w:hAnsi="Times New Roman" w:cs="Times New Roman"/>
          <w:b/>
          <w:sz w:val="24"/>
          <w:szCs w:val="24"/>
        </w:rPr>
      </w:pPr>
    </w:p>
    <w:p w:rsidR="00A31798" w:rsidRDefault="00CD754D">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Group 9</w:t>
      </w:r>
    </w:p>
    <w:p w:rsidR="00A31798" w:rsidRDefault="00CD754D">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Members:</w:t>
      </w:r>
    </w:p>
    <w:p w:rsidR="00A31798" w:rsidRDefault="00CD754D">
      <w:pPr>
        <w:numPr>
          <w:ilvl w:val="0"/>
          <w:numId w:val="4"/>
        </w:num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Chai Ming Choy (Leader)</w:t>
      </w:r>
    </w:p>
    <w:p w:rsidR="00A31798" w:rsidRDefault="00CD754D">
      <w:pPr>
        <w:numPr>
          <w:ilvl w:val="0"/>
          <w:numId w:val="4"/>
        </w:num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Wan Nur </w:t>
      </w:r>
      <w:proofErr w:type="spellStart"/>
      <w:r>
        <w:rPr>
          <w:rFonts w:ascii="Times New Roman" w:eastAsia="Times New Roman" w:hAnsi="Times New Roman" w:cs="Times New Roman"/>
          <w:b/>
          <w:sz w:val="28"/>
          <w:szCs w:val="28"/>
        </w:rPr>
        <w:t>Atiqah</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binti</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Junaidi</w:t>
      </w:r>
      <w:proofErr w:type="spellEnd"/>
    </w:p>
    <w:p w:rsidR="00A31798" w:rsidRDefault="00CD754D">
      <w:pPr>
        <w:numPr>
          <w:ilvl w:val="0"/>
          <w:numId w:val="4"/>
        </w:num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Goh Jo Ey</w:t>
      </w:r>
    </w:p>
    <w:p w:rsidR="00A31798" w:rsidRDefault="00CD754D">
      <w:pPr>
        <w:numPr>
          <w:ilvl w:val="0"/>
          <w:numId w:val="4"/>
        </w:numPr>
        <w:spacing w:line="360" w:lineRule="auto"/>
        <w:jc w:val="both"/>
        <w:rPr>
          <w:rFonts w:ascii="Times New Roman" w:eastAsia="Times New Roman" w:hAnsi="Times New Roman" w:cs="Times New Roman"/>
          <w:b/>
          <w:sz w:val="28"/>
          <w:szCs w:val="28"/>
        </w:rPr>
      </w:pPr>
      <w:proofErr w:type="spellStart"/>
      <w:r>
        <w:rPr>
          <w:rFonts w:ascii="Times New Roman" w:eastAsia="Times New Roman" w:hAnsi="Times New Roman" w:cs="Times New Roman"/>
          <w:b/>
          <w:sz w:val="28"/>
          <w:szCs w:val="28"/>
        </w:rPr>
        <w:t>Zaimi</w:t>
      </w:r>
      <w:proofErr w:type="spellEnd"/>
      <w:r>
        <w:rPr>
          <w:rFonts w:ascii="Times New Roman" w:eastAsia="Times New Roman" w:hAnsi="Times New Roman" w:cs="Times New Roman"/>
          <w:b/>
          <w:sz w:val="28"/>
          <w:szCs w:val="28"/>
        </w:rPr>
        <w:t xml:space="preserve"> Mohamed</w:t>
      </w:r>
    </w:p>
    <w:p w:rsidR="00A31798" w:rsidRDefault="00A31798">
      <w:pPr>
        <w:spacing w:before="240" w:after="240" w:line="360" w:lineRule="auto"/>
        <w:ind w:left="1080" w:hanging="360"/>
        <w:rPr>
          <w:rFonts w:ascii="Times New Roman" w:eastAsia="Times New Roman" w:hAnsi="Times New Roman" w:cs="Times New Roman"/>
          <w:sz w:val="24"/>
          <w:szCs w:val="24"/>
        </w:rPr>
      </w:pPr>
    </w:p>
    <w:p w:rsidR="00A31798" w:rsidRDefault="00A31798">
      <w:pPr>
        <w:spacing w:before="240" w:after="240" w:line="360" w:lineRule="auto"/>
        <w:ind w:left="1080" w:hanging="360"/>
        <w:rPr>
          <w:rFonts w:ascii="Times New Roman" w:eastAsia="Times New Roman" w:hAnsi="Times New Roman" w:cs="Times New Roman"/>
          <w:sz w:val="24"/>
          <w:szCs w:val="24"/>
        </w:rPr>
      </w:pPr>
    </w:p>
    <w:p w:rsidR="00A31798" w:rsidRDefault="00A31798">
      <w:pPr>
        <w:spacing w:before="240" w:after="240" w:line="360" w:lineRule="auto"/>
        <w:ind w:left="1080" w:hanging="360"/>
        <w:rPr>
          <w:rFonts w:ascii="Times New Roman" w:eastAsia="Times New Roman" w:hAnsi="Times New Roman" w:cs="Times New Roman"/>
          <w:sz w:val="24"/>
          <w:szCs w:val="24"/>
        </w:rPr>
      </w:pPr>
    </w:p>
    <w:p w:rsidR="00CD754D" w:rsidRDefault="00CD754D">
      <w:pPr>
        <w:spacing w:before="240" w:after="240" w:line="360" w:lineRule="auto"/>
        <w:ind w:left="1080" w:hanging="360"/>
        <w:rPr>
          <w:rFonts w:ascii="Times New Roman" w:eastAsia="Times New Roman" w:hAnsi="Times New Roman" w:cs="Times New Roman"/>
          <w:sz w:val="24"/>
          <w:szCs w:val="24"/>
        </w:rPr>
      </w:pPr>
    </w:p>
    <w:p w:rsidR="00CD754D" w:rsidRDefault="00CD754D">
      <w:pPr>
        <w:spacing w:before="240" w:after="240" w:line="360" w:lineRule="auto"/>
        <w:ind w:left="1080" w:hanging="360"/>
        <w:rPr>
          <w:rFonts w:ascii="Times New Roman" w:eastAsia="Times New Roman" w:hAnsi="Times New Roman" w:cs="Times New Roman"/>
          <w:sz w:val="24"/>
          <w:szCs w:val="24"/>
        </w:rPr>
      </w:pPr>
    </w:p>
    <w:p w:rsidR="00A31798" w:rsidRDefault="00A31798">
      <w:pPr>
        <w:spacing w:before="240" w:after="240" w:line="360" w:lineRule="auto"/>
        <w:rPr>
          <w:rFonts w:ascii="Times New Roman" w:eastAsia="Times New Roman" w:hAnsi="Times New Roman" w:cs="Times New Roman"/>
          <w:sz w:val="24"/>
          <w:szCs w:val="24"/>
        </w:rPr>
      </w:pPr>
    </w:p>
    <w:p w:rsidR="00A31798" w:rsidRDefault="00CD754D">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 Introduction</w:t>
      </w:r>
    </w:p>
    <w:p w:rsidR="00A31798" w:rsidRDefault="00CD754D">
      <w:pPr>
        <w:shd w:val="clear" w:color="auto" w:fill="FFFFFF"/>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Media and Game Innovation Centre of Excellence (</w:t>
      </w:r>
      <w:proofErr w:type="spellStart"/>
      <w:r>
        <w:rPr>
          <w:rFonts w:ascii="Times New Roman" w:eastAsia="Times New Roman" w:hAnsi="Times New Roman" w:cs="Times New Roman"/>
          <w:sz w:val="24"/>
          <w:szCs w:val="24"/>
        </w:rPr>
        <w:t>MaGICX</w:t>
      </w:r>
      <w:proofErr w:type="spellEnd"/>
      <w:r>
        <w:rPr>
          <w:rFonts w:ascii="Times New Roman" w:eastAsia="Times New Roman" w:hAnsi="Times New Roman" w:cs="Times New Roman"/>
          <w:sz w:val="24"/>
          <w:szCs w:val="24"/>
        </w:rPr>
        <w:t xml:space="preserve">) started in 2013 with a purpose of a bridging </w:t>
      </w:r>
      <w:proofErr w:type="spellStart"/>
      <w:r>
        <w:rPr>
          <w:rFonts w:ascii="Times New Roman" w:eastAsia="Times New Roman" w:hAnsi="Times New Roman" w:cs="Times New Roman"/>
          <w:sz w:val="24"/>
          <w:szCs w:val="24"/>
        </w:rPr>
        <w:t>Universiti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 xml:space="preserve"> Malaysia (UTM) and Iskandar Regional Development Authority (IRDA) to support and promote the development and ecosystem of creative ind</w:t>
      </w:r>
      <w:r>
        <w:rPr>
          <w:rFonts w:ascii="Times New Roman" w:eastAsia="Times New Roman" w:hAnsi="Times New Roman" w:cs="Times New Roman"/>
          <w:sz w:val="24"/>
          <w:szCs w:val="24"/>
        </w:rPr>
        <w:t xml:space="preserve">ustry that focuses on gamification and enrichment of digital content. </w:t>
      </w:r>
      <w:proofErr w:type="spellStart"/>
      <w:r>
        <w:rPr>
          <w:rFonts w:ascii="Times New Roman" w:eastAsia="Times New Roman" w:hAnsi="Times New Roman" w:cs="Times New Roman"/>
          <w:sz w:val="24"/>
          <w:szCs w:val="24"/>
        </w:rPr>
        <w:t>MaGICX</w:t>
      </w:r>
      <w:proofErr w:type="spellEnd"/>
      <w:r>
        <w:rPr>
          <w:rFonts w:ascii="Times New Roman" w:eastAsia="Times New Roman" w:hAnsi="Times New Roman" w:cs="Times New Roman"/>
          <w:sz w:val="24"/>
          <w:szCs w:val="24"/>
        </w:rPr>
        <w:t xml:space="preserve"> will play an essential part as the presenter for the Iskandar Malaysia Innovation Valley envisioned to offer industry players/SMEs/clients technical expertise/consultation, resear</w:t>
      </w:r>
      <w:r>
        <w:rPr>
          <w:rFonts w:ascii="Times New Roman" w:eastAsia="Times New Roman" w:hAnsi="Times New Roman" w:cs="Times New Roman"/>
          <w:sz w:val="24"/>
          <w:szCs w:val="24"/>
        </w:rPr>
        <w:t>ch/product development, business development, publishing, marketing and/or training in producing commercially.</w:t>
      </w:r>
    </w:p>
    <w:p w:rsidR="00A31798" w:rsidRDefault="00CD754D">
      <w:pPr>
        <w:shd w:val="clear" w:color="auto" w:fill="FFFFFF"/>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Aiming to create an environment that donate toward talent development, industry promotion, knowledge-sharing, and international collaboration, </w:t>
      </w:r>
      <w:proofErr w:type="spellStart"/>
      <w:r>
        <w:rPr>
          <w:rFonts w:ascii="Times New Roman" w:eastAsia="Times New Roman" w:hAnsi="Times New Roman" w:cs="Times New Roman"/>
          <w:sz w:val="24"/>
          <w:szCs w:val="24"/>
        </w:rPr>
        <w:t>Ma</w:t>
      </w:r>
      <w:r>
        <w:rPr>
          <w:rFonts w:ascii="Times New Roman" w:eastAsia="Times New Roman" w:hAnsi="Times New Roman" w:cs="Times New Roman"/>
          <w:sz w:val="24"/>
          <w:szCs w:val="24"/>
        </w:rPr>
        <w:t>GICX’s</w:t>
      </w:r>
      <w:proofErr w:type="spellEnd"/>
      <w:r>
        <w:rPr>
          <w:rFonts w:ascii="Times New Roman" w:eastAsia="Times New Roman" w:hAnsi="Times New Roman" w:cs="Times New Roman"/>
          <w:sz w:val="24"/>
          <w:szCs w:val="24"/>
        </w:rPr>
        <w:t xml:space="preserve"> credits include projects related to augmented reality, mixed and virtual environment, image processing, computer vision, multimedia software engineering, medical computing, computer interaction, human interface, usability, animation and technology, </w:t>
      </w:r>
      <w:r>
        <w:rPr>
          <w:rFonts w:ascii="Times New Roman" w:eastAsia="Times New Roman" w:hAnsi="Times New Roman" w:cs="Times New Roman"/>
          <w:sz w:val="24"/>
          <w:szCs w:val="24"/>
        </w:rPr>
        <w:t>speech and signal processing, visualization, multimedia and software innovation, and emerging technology</w:t>
      </w:r>
    </w:p>
    <w:p w:rsidR="00A31798" w:rsidRDefault="00A31798">
      <w:pPr>
        <w:spacing w:before="240" w:after="240" w:line="360" w:lineRule="auto"/>
        <w:ind w:left="1440"/>
        <w:jc w:val="both"/>
        <w:rPr>
          <w:rFonts w:ascii="Times New Roman" w:eastAsia="Times New Roman" w:hAnsi="Times New Roman" w:cs="Times New Roman"/>
          <w:sz w:val="24"/>
          <w:szCs w:val="24"/>
        </w:rPr>
      </w:pPr>
    </w:p>
    <w:p w:rsidR="00A31798" w:rsidRDefault="00A31798">
      <w:pPr>
        <w:spacing w:before="240" w:after="240" w:line="360" w:lineRule="auto"/>
        <w:ind w:left="1440"/>
        <w:jc w:val="both"/>
        <w:rPr>
          <w:rFonts w:ascii="Times New Roman" w:eastAsia="Times New Roman" w:hAnsi="Times New Roman" w:cs="Times New Roman"/>
          <w:sz w:val="24"/>
          <w:szCs w:val="24"/>
        </w:rPr>
      </w:pPr>
    </w:p>
    <w:p w:rsidR="00CD754D" w:rsidRDefault="00CD754D">
      <w:pPr>
        <w:spacing w:before="240" w:after="240" w:line="360" w:lineRule="auto"/>
        <w:ind w:left="1440"/>
        <w:jc w:val="both"/>
        <w:rPr>
          <w:rFonts w:ascii="Times New Roman" w:eastAsia="Times New Roman" w:hAnsi="Times New Roman" w:cs="Times New Roman"/>
          <w:sz w:val="24"/>
          <w:szCs w:val="24"/>
        </w:rPr>
      </w:pPr>
    </w:p>
    <w:p w:rsidR="00CD754D" w:rsidRDefault="00CD754D">
      <w:pPr>
        <w:spacing w:before="240" w:after="240" w:line="360" w:lineRule="auto"/>
        <w:ind w:left="1440"/>
        <w:jc w:val="both"/>
        <w:rPr>
          <w:rFonts w:ascii="Times New Roman" w:eastAsia="Times New Roman" w:hAnsi="Times New Roman" w:cs="Times New Roman"/>
          <w:sz w:val="24"/>
          <w:szCs w:val="24"/>
        </w:rPr>
      </w:pPr>
    </w:p>
    <w:p w:rsidR="00A31798" w:rsidRDefault="00A31798">
      <w:pPr>
        <w:spacing w:before="240" w:after="240" w:line="360" w:lineRule="auto"/>
        <w:ind w:left="1440"/>
        <w:jc w:val="both"/>
        <w:rPr>
          <w:rFonts w:ascii="Times New Roman" w:eastAsia="Times New Roman" w:hAnsi="Times New Roman" w:cs="Times New Roman"/>
          <w:sz w:val="24"/>
          <w:szCs w:val="24"/>
        </w:rPr>
      </w:pPr>
    </w:p>
    <w:p w:rsidR="00A31798" w:rsidRDefault="00A31798">
      <w:pPr>
        <w:spacing w:before="240" w:after="240" w:line="360" w:lineRule="auto"/>
        <w:ind w:left="1440"/>
        <w:jc w:val="both"/>
        <w:rPr>
          <w:rFonts w:ascii="Times New Roman" w:eastAsia="Times New Roman" w:hAnsi="Times New Roman" w:cs="Times New Roman"/>
          <w:sz w:val="24"/>
          <w:szCs w:val="24"/>
        </w:rPr>
      </w:pPr>
    </w:p>
    <w:p w:rsidR="00A31798" w:rsidRDefault="00A31798">
      <w:pPr>
        <w:spacing w:before="240" w:after="240" w:line="360" w:lineRule="auto"/>
        <w:ind w:left="1440"/>
        <w:jc w:val="both"/>
        <w:rPr>
          <w:rFonts w:ascii="Times New Roman" w:eastAsia="Times New Roman" w:hAnsi="Times New Roman" w:cs="Times New Roman"/>
          <w:sz w:val="24"/>
          <w:szCs w:val="24"/>
        </w:rPr>
      </w:pPr>
    </w:p>
    <w:p w:rsidR="00A31798" w:rsidRDefault="00A31798">
      <w:pPr>
        <w:spacing w:before="240" w:after="240" w:line="360" w:lineRule="auto"/>
        <w:ind w:left="1440"/>
        <w:jc w:val="both"/>
        <w:rPr>
          <w:rFonts w:ascii="Times New Roman" w:eastAsia="Times New Roman" w:hAnsi="Times New Roman" w:cs="Times New Roman"/>
          <w:sz w:val="24"/>
          <w:szCs w:val="24"/>
        </w:rPr>
      </w:pPr>
    </w:p>
    <w:p w:rsidR="00A31798" w:rsidRDefault="00A31798">
      <w:pPr>
        <w:spacing w:before="240" w:after="240" w:line="360" w:lineRule="auto"/>
        <w:ind w:left="1440"/>
        <w:jc w:val="both"/>
        <w:rPr>
          <w:rFonts w:ascii="Times New Roman" w:eastAsia="Times New Roman" w:hAnsi="Times New Roman" w:cs="Times New Roman"/>
          <w:sz w:val="24"/>
          <w:szCs w:val="24"/>
        </w:rPr>
      </w:pPr>
    </w:p>
    <w:p w:rsidR="00A31798" w:rsidRDefault="00A31798">
      <w:pPr>
        <w:spacing w:before="240" w:after="240" w:line="360" w:lineRule="auto"/>
        <w:jc w:val="both"/>
        <w:rPr>
          <w:rFonts w:ascii="Times New Roman" w:eastAsia="Times New Roman" w:hAnsi="Times New Roman" w:cs="Times New Roman"/>
          <w:sz w:val="24"/>
          <w:szCs w:val="24"/>
        </w:rPr>
      </w:pPr>
    </w:p>
    <w:p w:rsidR="00A31798" w:rsidRDefault="00CD754D">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 Details of the Visit</w:t>
      </w:r>
    </w:p>
    <w:p w:rsidR="00A31798" w:rsidRDefault="00CD754D">
      <w:pPr>
        <w:spacing w:before="240" w:after="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tour began at 2:30 p.m. at T03 building which is the with a quick introduction of Media and Game Innovation Centre </w:t>
      </w:r>
      <w:r>
        <w:rPr>
          <w:rFonts w:ascii="Times New Roman" w:eastAsia="Times New Roman" w:hAnsi="Times New Roman" w:cs="Times New Roman"/>
          <w:sz w:val="24"/>
          <w:szCs w:val="24"/>
        </w:rPr>
        <w:t>of Excellence (</w:t>
      </w:r>
      <w:proofErr w:type="spellStart"/>
      <w:r>
        <w:rPr>
          <w:rFonts w:ascii="Times New Roman" w:eastAsia="Times New Roman" w:hAnsi="Times New Roman" w:cs="Times New Roman"/>
          <w:sz w:val="24"/>
          <w:szCs w:val="24"/>
        </w:rPr>
        <w:t>MagicX</w:t>
      </w:r>
      <w:proofErr w:type="spellEnd"/>
      <w:r>
        <w:rPr>
          <w:rFonts w:ascii="Times New Roman" w:eastAsia="Times New Roman" w:hAnsi="Times New Roman" w:cs="Times New Roman"/>
          <w:sz w:val="24"/>
          <w:szCs w:val="24"/>
        </w:rPr>
        <w:t>), there was a participation of other sections from the Computing School, then all the participants got divided into multiple groups of 18 members.</w:t>
      </w:r>
    </w:p>
    <w:p w:rsidR="00A31798" w:rsidRDefault="00CD754D">
      <w:pPr>
        <w:spacing w:before="240" w:after="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Once the groups were </w:t>
      </w:r>
      <w:proofErr w:type="gramStart"/>
      <w:r>
        <w:rPr>
          <w:rFonts w:ascii="Times New Roman" w:eastAsia="Times New Roman" w:hAnsi="Times New Roman" w:cs="Times New Roman"/>
          <w:sz w:val="24"/>
          <w:szCs w:val="24"/>
        </w:rPr>
        <w:t>made ,the</w:t>
      </w:r>
      <w:proofErr w:type="gramEnd"/>
      <w:r>
        <w:rPr>
          <w:rFonts w:ascii="Times New Roman" w:eastAsia="Times New Roman" w:hAnsi="Times New Roman" w:cs="Times New Roman"/>
          <w:sz w:val="24"/>
          <w:szCs w:val="24"/>
        </w:rPr>
        <w:t xml:space="preserve"> tour started on each booth singularly , it took almost 1</w:t>
      </w:r>
      <w:r>
        <w:rPr>
          <w:rFonts w:ascii="Times New Roman" w:eastAsia="Times New Roman" w:hAnsi="Times New Roman" w:cs="Times New Roman"/>
          <w:sz w:val="24"/>
          <w:szCs w:val="24"/>
        </w:rPr>
        <w:t xml:space="preserve"> hour for each group to gather information about all the projects before leaving the </w:t>
      </w:r>
      <w:proofErr w:type="spellStart"/>
      <w:r>
        <w:rPr>
          <w:rFonts w:ascii="Times New Roman" w:eastAsia="Times New Roman" w:hAnsi="Times New Roman" w:cs="Times New Roman"/>
          <w:sz w:val="24"/>
          <w:szCs w:val="24"/>
        </w:rPr>
        <w:t>MagicX</w:t>
      </w:r>
      <w:proofErr w:type="spellEnd"/>
      <w:r>
        <w:rPr>
          <w:rFonts w:ascii="Times New Roman" w:eastAsia="Times New Roman" w:hAnsi="Times New Roman" w:cs="Times New Roman"/>
          <w:sz w:val="24"/>
          <w:szCs w:val="24"/>
        </w:rPr>
        <w:t xml:space="preserve">.  There are 5 different booths in total, which are the 3D printer exhibition, driving car simulation, Kinect Interactive Wall booth, Virtual Reality (VR) of Oculus </w:t>
      </w:r>
      <w:r>
        <w:rPr>
          <w:rFonts w:ascii="Times New Roman" w:eastAsia="Times New Roman" w:hAnsi="Times New Roman" w:cs="Times New Roman"/>
          <w:sz w:val="24"/>
          <w:szCs w:val="24"/>
        </w:rPr>
        <w:t xml:space="preserve">Quest and </w:t>
      </w:r>
      <w:proofErr w:type="gramStart"/>
      <w:r>
        <w:rPr>
          <w:rFonts w:ascii="Times New Roman" w:eastAsia="Times New Roman" w:hAnsi="Times New Roman" w:cs="Times New Roman"/>
          <w:sz w:val="24"/>
          <w:szCs w:val="24"/>
        </w:rPr>
        <w:t>last but not least</w:t>
      </w:r>
      <w:proofErr w:type="gramEnd"/>
      <w:r>
        <w:rPr>
          <w:rFonts w:ascii="Times New Roman" w:eastAsia="Times New Roman" w:hAnsi="Times New Roman" w:cs="Times New Roman"/>
          <w:sz w:val="24"/>
          <w:szCs w:val="24"/>
        </w:rPr>
        <w:t xml:space="preserve"> the demo on Augmented Reality (AR). Each session consists of around 15 minutes and each group take turns to visit different sections.  After the visit, each group including us take turns to take a group photo for each group, </w:t>
      </w:r>
      <w:proofErr w:type="gramStart"/>
      <w:r>
        <w:rPr>
          <w:rFonts w:ascii="Times New Roman" w:eastAsia="Times New Roman" w:hAnsi="Times New Roman" w:cs="Times New Roman"/>
          <w:sz w:val="24"/>
          <w:szCs w:val="24"/>
        </w:rPr>
        <w:t>an</w:t>
      </w:r>
      <w:r>
        <w:rPr>
          <w:rFonts w:ascii="Times New Roman" w:eastAsia="Times New Roman" w:hAnsi="Times New Roman" w:cs="Times New Roman"/>
          <w:sz w:val="24"/>
          <w:szCs w:val="24"/>
        </w:rPr>
        <w:t>d also</w:t>
      </w:r>
      <w:proofErr w:type="gramEnd"/>
      <w:r>
        <w:rPr>
          <w:rFonts w:ascii="Times New Roman" w:eastAsia="Times New Roman" w:hAnsi="Times New Roman" w:cs="Times New Roman"/>
          <w:sz w:val="24"/>
          <w:szCs w:val="24"/>
        </w:rPr>
        <w:t xml:space="preserve"> for the whole class.  The visit ended around 3.30 p.m. and all of us took school buses to go back to our hostel.</w:t>
      </w:r>
    </w:p>
    <w:p w:rsidR="00A31798" w:rsidRDefault="00CD754D">
      <w:pPr>
        <w:spacing w:before="240" w:after="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943600" cy="2971800"/>
            <wp:effectExtent l="0" t="0" r="0" b="0"/>
            <wp:docPr id="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
                    <a:srcRect/>
                    <a:stretch>
                      <a:fillRect/>
                    </a:stretch>
                  </pic:blipFill>
                  <pic:spPr>
                    <a:xfrm>
                      <a:off x="0" y="0"/>
                      <a:ext cx="5943600" cy="2971800"/>
                    </a:xfrm>
                    <a:prstGeom prst="rect">
                      <a:avLst/>
                    </a:prstGeom>
                    <a:ln/>
                  </pic:spPr>
                </pic:pic>
              </a:graphicData>
            </a:graphic>
          </wp:inline>
        </w:drawing>
      </w:r>
    </w:p>
    <w:p w:rsidR="00A31798" w:rsidRDefault="00CD754D">
      <w:pPr>
        <w:spacing w:before="240" w:after="240" w:line="360" w:lineRule="auto"/>
        <w:ind w:firstLine="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2 a: Photo of Group 9 </w:t>
      </w:r>
    </w:p>
    <w:p w:rsidR="00A31798" w:rsidRDefault="00CD754D">
      <w:pPr>
        <w:spacing w:before="240" w:after="240" w:line="360" w:lineRule="auto"/>
        <w:ind w:firstLine="720"/>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114300" distB="114300" distL="114300" distR="114300">
            <wp:extent cx="5943600" cy="2971800"/>
            <wp:effectExtent l="0" t="0" r="0" b="0"/>
            <wp:docPr id="1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6"/>
                    <a:srcRect/>
                    <a:stretch>
                      <a:fillRect/>
                    </a:stretch>
                  </pic:blipFill>
                  <pic:spPr>
                    <a:xfrm>
                      <a:off x="0" y="0"/>
                      <a:ext cx="5943600" cy="2971800"/>
                    </a:xfrm>
                    <a:prstGeom prst="rect">
                      <a:avLst/>
                    </a:prstGeom>
                    <a:ln/>
                  </pic:spPr>
                </pic:pic>
              </a:graphicData>
            </a:graphic>
          </wp:inline>
        </w:drawing>
      </w:r>
    </w:p>
    <w:p w:rsidR="00A31798" w:rsidRDefault="00CD754D">
      <w:pPr>
        <w:spacing w:before="240" w:after="240" w:line="360" w:lineRule="auto"/>
        <w:ind w:firstLine="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2 b: Group photo of class 1/SECV</w:t>
      </w:r>
    </w:p>
    <w:p w:rsidR="00A31798" w:rsidRDefault="00A31798">
      <w:pPr>
        <w:spacing w:before="240" w:after="240" w:line="360" w:lineRule="auto"/>
        <w:ind w:firstLine="720"/>
        <w:jc w:val="center"/>
        <w:rPr>
          <w:rFonts w:ascii="Times New Roman" w:eastAsia="Times New Roman" w:hAnsi="Times New Roman" w:cs="Times New Roman"/>
          <w:b/>
          <w:sz w:val="24"/>
          <w:szCs w:val="24"/>
        </w:rPr>
      </w:pPr>
    </w:p>
    <w:p w:rsidR="00A31798" w:rsidRDefault="00A31798">
      <w:pPr>
        <w:spacing w:before="240" w:after="240" w:line="360" w:lineRule="auto"/>
        <w:ind w:firstLine="720"/>
        <w:jc w:val="center"/>
        <w:rPr>
          <w:rFonts w:ascii="Times New Roman" w:eastAsia="Times New Roman" w:hAnsi="Times New Roman" w:cs="Times New Roman"/>
          <w:b/>
          <w:sz w:val="24"/>
          <w:szCs w:val="24"/>
        </w:rPr>
      </w:pPr>
    </w:p>
    <w:p w:rsidR="00A31798" w:rsidRDefault="00A31798">
      <w:pPr>
        <w:spacing w:before="240" w:after="240" w:line="360" w:lineRule="auto"/>
        <w:ind w:firstLine="720"/>
        <w:jc w:val="center"/>
        <w:rPr>
          <w:rFonts w:ascii="Times New Roman" w:eastAsia="Times New Roman" w:hAnsi="Times New Roman" w:cs="Times New Roman"/>
          <w:b/>
          <w:sz w:val="24"/>
          <w:szCs w:val="24"/>
        </w:rPr>
      </w:pPr>
    </w:p>
    <w:p w:rsidR="00A31798" w:rsidRDefault="00A31798">
      <w:pPr>
        <w:spacing w:before="240" w:after="240" w:line="360" w:lineRule="auto"/>
        <w:ind w:firstLine="720"/>
        <w:jc w:val="center"/>
        <w:rPr>
          <w:rFonts w:ascii="Times New Roman" w:eastAsia="Times New Roman" w:hAnsi="Times New Roman" w:cs="Times New Roman"/>
          <w:b/>
          <w:sz w:val="24"/>
          <w:szCs w:val="24"/>
        </w:rPr>
      </w:pPr>
    </w:p>
    <w:p w:rsidR="00A31798" w:rsidRDefault="00A31798">
      <w:pPr>
        <w:spacing w:before="240" w:after="240" w:line="360" w:lineRule="auto"/>
        <w:ind w:firstLine="720"/>
        <w:jc w:val="center"/>
        <w:rPr>
          <w:rFonts w:ascii="Times New Roman" w:eastAsia="Times New Roman" w:hAnsi="Times New Roman" w:cs="Times New Roman"/>
          <w:b/>
          <w:sz w:val="24"/>
          <w:szCs w:val="24"/>
        </w:rPr>
      </w:pPr>
    </w:p>
    <w:p w:rsidR="00CD754D" w:rsidRDefault="00CD754D">
      <w:pPr>
        <w:spacing w:before="240" w:after="240" w:line="360" w:lineRule="auto"/>
        <w:ind w:firstLine="720"/>
        <w:jc w:val="center"/>
        <w:rPr>
          <w:rFonts w:ascii="Times New Roman" w:eastAsia="Times New Roman" w:hAnsi="Times New Roman" w:cs="Times New Roman"/>
          <w:b/>
          <w:sz w:val="24"/>
          <w:szCs w:val="24"/>
        </w:rPr>
      </w:pPr>
    </w:p>
    <w:p w:rsidR="00A31798" w:rsidRDefault="00A31798">
      <w:pPr>
        <w:spacing w:before="240" w:after="240" w:line="360" w:lineRule="auto"/>
        <w:ind w:firstLine="720"/>
        <w:jc w:val="center"/>
        <w:rPr>
          <w:rFonts w:ascii="Times New Roman" w:eastAsia="Times New Roman" w:hAnsi="Times New Roman" w:cs="Times New Roman"/>
          <w:b/>
          <w:sz w:val="24"/>
          <w:szCs w:val="24"/>
        </w:rPr>
      </w:pPr>
    </w:p>
    <w:p w:rsidR="00A31798" w:rsidRDefault="00A31798">
      <w:pPr>
        <w:spacing w:before="240" w:after="240" w:line="360" w:lineRule="auto"/>
        <w:ind w:firstLine="720"/>
        <w:jc w:val="center"/>
        <w:rPr>
          <w:rFonts w:ascii="Times New Roman" w:eastAsia="Times New Roman" w:hAnsi="Times New Roman" w:cs="Times New Roman"/>
          <w:b/>
          <w:sz w:val="24"/>
          <w:szCs w:val="24"/>
        </w:rPr>
      </w:pPr>
    </w:p>
    <w:p w:rsidR="00A31798" w:rsidRDefault="00A31798">
      <w:pPr>
        <w:spacing w:before="240" w:after="240" w:line="360" w:lineRule="auto"/>
        <w:ind w:firstLine="720"/>
        <w:jc w:val="center"/>
        <w:rPr>
          <w:rFonts w:ascii="Times New Roman" w:eastAsia="Times New Roman" w:hAnsi="Times New Roman" w:cs="Times New Roman"/>
          <w:b/>
          <w:sz w:val="24"/>
          <w:szCs w:val="24"/>
        </w:rPr>
      </w:pPr>
    </w:p>
    <w:p w:rsidR="00A31798" w:rsidRDefault="00A31798">
      <w:pPr>
        <w:spacing w:before="240" w:after="240" w:line="360" w:lineRule="auto"/>
        <w:ind w:firstLine="720"/>
        <w:jc w:val="center"/>
        <w:rPr>
          <w:rFonts w:ascii="Times New Roman" w:eastAsia="Times New Roman" w:hAnsi="Times New Roman" w:cs="Times New Roman"/>
          <w:b/>
          <w:sz w:val="24"/>
          <w:szCs w:val="24"/>
        </w:rPr>
      </w:pPr>
    </w:p>
    <w:p w:rsidR="00A31798" w:rsidRDefault="00A31798">
      <w:pPr>
        <w:spacing w:before="240" w:after="240" w:line="360" w:lineRule="auto"/>
        <w:ind w:firstLine="720"/>
        <w:jc w:val="center"/>
        <w:rPr>
          <w:rFonts w:ascii="Times New Roman" w:eastAsia="Times New Roman" w:hAnsi="Times New Roman" w:cs="Times New Roman"/>
          <w:b/>
          <w:sz w:val="24"/>
          <w:szCs w:val="24"/>
        </w:rPr>
      </w:pPr>
    </w:p>
    <w:p w:rsidR="00A31798" w:rsidRDefault="00CD754D">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3. Detailed Descriptions</w:t>
      </w:r>
    </w:p>
    <w:p w:rsidR="00A31798" w:rsidRDefault="00CD754D">
      <w:pPr>
        <w:spacing w:before="240" w:after="240" w:line="36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 MAGICX background introduction by the MAGICX Manager</w:t>
      </w:r>
    </w:p>
    <w:p w:rsidR="00A31798" w:rsidRDefault="00CD754D">
      <w:pPr>
        <w:spacing w:before="240" w:after="240" w:line="360" w:lineRule="auto"/>
        <w:ind w:firstLine="720"/>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extent cx="5943600" cy="2971800"/>
            <wp:effectExtent l="0" t="0" r="0" b="0"/>
            <wp:docPr id="1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
                    <a:srcRect/>
                    <a:stretch>
                      <a:fillRect/>
                    </a:stretch>
                  </pic:blipFill>
                  <pic:spPr>
                    <a:xfrm>
                      <a:off x="0" y="0"/>
                      <a:ext cx="5943600" cy="2971800"/>
                    </a:xfrm>
                    <a:prstGeom prst="rect">
                      <a:avLst/>
                    </a:prstGeom>
                    <a:ln/>
                  </pic:spPr>
                </pic:pic>
              </a:graphicData>
            </a:graphic>
          </wp:inline>
        </w:drawing>
      </w:r>
    </w:p>
    <w:p w:rsidR="00A31798" w:rsidRDefault="00CD754D">
      <w:pPr>
        <w:spacing w:before="240" w:after="240" w:line="360" w:lineRule="auto"/>
        <w:ind w:firstLine="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3(a) </w:t>
      </w:r>
      <w:proofErr w:type="spellStart"/>
      <w:proofErr w:type="gramStart"/>
      <w:r>
        <w:rPr>
          <w:rFonts w:ascii="Times New Roman" w:eastAsia="Times New Roman" w:hAnsi="Times New Roman" w:cs="Times New Roman"/>
          <w:b/>
          <w:sz w:val="24"/>
          <w:szCs w:val="24"/>
        </w:rPr>
        <w:t>i</w:t>
      </w:r>
      <w:proofErr w:type="spellEnd"/>
      <w:r>
        <w:rPr>
          <w:rFonts w:ascii="Times New Roman" w:eastAsia="Times New Roman" w:hAnsi="Times New Roman" w:cs="Times New Roman"/>
          <w:b/>
          <w:sz w:val="24"/>
          <w:szCs w:val="24"/>
        </w:rPr>
        <w:t xml:space="preserve"> :</w:t>
      </w:r>
      <w:proofErr w:type="gramEnd"/>
      <w:r>
        <w:rPr>
          <w:rFonts w:ascii="Times New Roman" w:eastAsia="Times New Roman" w:hAnsi="Times New Roman" w:cs="Times New Roman"/>
          <w:b/>
          <w:sz w:val="24"/>
          <w:szCs w:val="24"/>
        </w:rPr>
        <w:t xml:space="preserve"> Introduction given by Dr. Wong </w:t>
      </w:r>
      <w:proofErr w:type="spellStart"/>
      <w:r>
        <w:rPr>
          <w:rFonts w:ascii="Times New Roman" w:eastAsia="Times New Roman" w:hAnsi="Times New Roman" w:cs="Times New Roman"/>
          <w:b/>
          <w:sz w:val="24"/>
          <w:szCs w:val="24"/>
        </w:rPr>
        <w:t>Lih</w:t>
      </w:r>
      <w:proofErr w:type="spellEnd"/>
      <w:r>
        <w:rPr>
          <w:rFonts w:ascii="Times New Roman" w:eastAsia="Times New Roman" w:hAnsi="Times New Roman" w:cs="Times New Roman"/>
          <w:b/>
          <w:sz w:val="24"/>
          <w:szCs w:val="24"/>
        </w:rPr>
        <w:t xml:space="preserve"> Fong</w:t>
      </w:r>
    </w:p>
    <w:p w:rsidR="00A31798" w:rsidRDefault="00A31798">
      <w:pPr>
        <w:spacing w:before="240" w:after="240" w:line="360" w:lineRule="auto"/>
        <w:ind w:firstLine="720"/>
        <w:jc w:val="center"/>
        <w:rPr>
          <w:rFonts w:ascii="Times New Roman" w:eastAsia="Times New Roman" w:hAnsi="Times New Roman" w:cs="Times New Roman"/>
          <w:b/>
          <w:sz w:val="24"/>
          <w:szCs w:val="24"/>
        </w:rPr>
      </w:pPr>
    </w:p>
    <w:p w:rsidR="00A31798" w:rsidRDefault="00CD754D">
      <w:pPr>
        <w:spacing w:before="240" w:after="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visit started with a talk given by </w:t>
      </w:r>
      <w:proofErr w:type="spellStart"/>
      <w:proofErr w:type="gramStart"/>
      <w:r>
        <w:rPr>
          <w:rFonts w:ascii="Times New Roman" w:eastAsia="Times New Roman" w:hAnsi="Times New Roman" w:cs="Times New Roman"/>
          <w:sz w:val="24"/>
          <w:szCs w:val="24"/>
        </w:rPr>
        <w:t>Dr.Wong</w:t>
      </w:r>
      <w:proofErr w:type="spellEnd"/>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Lih</w:t>
      </w:r>
      <w:proofErr w:type="spellEnd"/>
      <w:r>
        <w:rPr>
          <w:rFonts w:ascii="Times New Roman" w:eastAsia="Times New Roman" w:hAnsi="Times New Roman" w:cs="Times New Roman"/>
          <w:sz w:val="24"/>
          <w:szCs w:val="24"/>
        </w:rPr>
        <w:t xml:space="preserve"> Fong, who is the manager of </w:t>
      </w:r>
      <w:proofErr w:type="spellStart"/>
      <w:r>
        <w:rPr>
          <w:rFonts w:ascii="Times New Roman" w:eastAsia="Times New Roman" w:hAnsi="Times New Roman" w:cs="Times New Roman"/>
          <w:sz w:val="24"/>
          <w:szCs w:val="24"/>
        </w:rPr>
        <w:t>MagicX</w:t>
      </w:r>
      <w:proofErr w:type="spellEnd"/>
      <w:r>
        <w:rPr>
          <w:rFonts w:ascii="Times New Roman" w:eastAsia="Times New Roman" w:hAnsi="Times New Roman" w:cs="Times New Roman"/>
          <w:sz w:val="24"/>
          <w:szCs w:val="24"/>
        </w:rPr>
        <w:t xml:space="preserve"> to give us some briefing about this visit and introduct</w:t>
      </w:r>
      <w:r>
        <w:rPr>
          <w:rFonts w:ascii="Times New Roman" w:eastAsia="Times New Roman" w:hAnsi="Times New Roman" w:cs="Times New Roman"/>
          <w:sz w:val="24"/>
          <w:szCs w:val="24"/>
        </w:rPr>
        <w:t xml:space="preserve">ion to the </w:t>
      </w:r>
      <w:proofErr w:type="spellStart"/>
      <w:r>
        <w:rPr>
          <w:rFonts w:ascii="Times New Roman" w:eastAsia="Times New Roman" w:hAnsi="Times New Roman" w:cs="Times New Roman"/>
          <w:sz w:val="24"/>
          <w:szCs w:val="24"/>
        </w:rPr>
        <w:t>MagicX</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centre</w:t>
      </w:r>
      <w:proofErr w:type="spellEnd"/>
      <w:r>
        <w:rPr>
          <w:rFonts w:ascii="Times New Roman" w:eastAsia="Times New Roman" w:hAnsi="Times New Roman" w:cs="Times New Roman"/>
          <w:sz w:val="24"/>
          <w:szCs w:val="24"/>
        </w:rPr>
        <w:t xml:space="preserve">.  The </w:t>
      </w:r>
      <w:proofErr w:type="spellStart"/>
      <w:r>
        <w:rPr>
          <w:rFonts w:ascii="Times New Roman" w:eastAsia="Times New Roman" w:hAnsi="Times New Roman" w:cs="Times New Roman"/>
          <w:sz w:val="24"/>
          <w:szCs w:val="24"/>
        </w:rPr>
        <w:t>MaGICX</w:t>
      </w:r>
      <w:proofErr w:type="spellEnd"/>
      <w:r>
        <w:rPr>
          <w:rFonts w:ascii="Times New Roman" w:eastAsia="Times New Roman" w:hAnsi="Times New Roman" w:cs="Times New Roman"/>
          <w:sz w:val="24"/>
          <w:szCs w:val="24"/>
        </w:rPr>
        <w:t xml:space="preserve"> manager, Dr. Wong </w:t>
      </w:r>
      <w:proofErr w:type="spellStart"/>
      <w:r>
        <w:rPr>
          <w:rFonts w:ascii="Times New Roman" w:eastAsia="Times New Roman" w:hAnsi="Times New Roman" w:cs="Times New Roman"/>
          <w:sz w:val="24"/>
          <w:szCs w:val="24"/>
        </w:rPr>
        <w:t>Lih</w:t>
      </w:r>
      <w:proofErr w:type="spellEnd"/>
      <w:r>
        <w:rPr>
          <w:rFonts w:ascii="Times New Roman" w:eastAsia="Times New Roman" w:hAnsi="Times New Roman" w:cs="Times New Roman"/>
          <w:sz w:val="24"/>
          <w:szCs w:val="24"/>
        </w:rPr>
        <w:t xml:space="preserve"> Fong said that </w:t>
      </w:r>
      <w:proofErr w:type="spellStart"/>
      <w:r>
        <w:rPr>
          <w:rFonts w:ascii="Times New Roman" w:eastAsia="Times New Roman" w:hAnsi="Times New Roman" w:cs="Times New Roman"/>
          <w:sz w:val="24"/>
          <w:szCs w:val="24"/>
        </w:rPr>
        <w:t>MaGICX</w:t>
      </w:r>
      <w:proofErr w:type="spellEnd"/>
      <w:r>
        <w:rPr>
          <w:rFonts w:ascii="Times New Roman" w:eastAsia="Times New Roman" w:hAnsi="Times New Roman" w:cs="Times New Roman"/>
          <w:sz w:val="24"/>
          <w:szCs w:val="24"/>
        </w:rPr>
        <w:t xml:space="preserve"> stands for Media and Game Innovation Centre of Excellence which mainly focus on media and games development.  </w:t>
      </w:r>
      <w:proofErr w:type="spellStart"/>
      <w:r>
        <w:rPr>
          <w:rFonts w:ascii="Times New Roman" w:eastAsia="Times New Roman" w:hAnsi="Times New Roman" w:cs="Times New Roman"/>
          <w:sz w:val="24"/>
          <w:szCs w:val="24"/>
        </w:rPr>
        <w:t>MaGICX</w:t>
      </w:r>
      <w:proofErr w:type="spellEnd"/>
      <w:r>
        <w:rPr>
          <w:rFonts w:ascii="Times New Roman" w:eastAsia="Times New Roman" w:hAnsi="Times New Roman" w:cs="Times New Roman"/>
          <w:sz w:val="24"/>
          <w:szCs w:val="24"/>
        </w:rPr>
        <w:t xml:space="preserve"> in UTM have been cooperating with Iskandar Regional Devel</w:t>
      </w:r>
      <w:r>
        <w:rPr>
          <w:rFonts w:ascii="Times New Roman" w:eastAsia="Times New Roman" w:hAnsi="Times New Roman" w:cs="Times New Roman"/>
          <w:sz w:val="24"/>
          <w:szCs w:val="24"/>
        </w:rPr>
        <w:t>opment Authority (IRDA) to be the anchor for Games and Gamification industry and the nucleus for Iskandar Malaysia Innovation Valley. Their main services are augmented reality (AR) for kids to learn, virtual reality (VR), mobile app and web development suc</w:t>
      </w:r>
      <w:r>
        <w:rPr>
          <w:rFonts w:ascii="Times New Roman" w:eastAsia="Times New Roman" w:hAnsi="Times New Roman" w:cs="Times New Roman"/>
          <w:sz w:val="24"/>
          <w:szCs w:val="24"/>
        </w:rPr>
        <w:t xml:space="preserve">h as building a safety system, </w:t>
      </w:r>
      <w:proofErr w:type="spellStart"/>
      <w:r>
        <w:rPr>
          <w:rFonts w:ascii="Times New Roman" w:eastAsia="Times New Roman" w:hAnsi="Times New Roman" w:cs="Times New Roman"/>
          <w:sz w:val="24"/>
          <w:szCs w:val="24"/>
        </w:rPr>
        <w:t>kinect</w:t>
      </w:r>
      <w:proofErr w:type="spellEnd"/>
      <w:r>
        <w:rPr>
          <w:rFonts w:ascii="Times New Roman" w:eastAsia="Times New Roman" w:hAnsi="Times New Roman" w:cs="Times New Roman"/>
          <w:sz w:val="24"/>
          <w:szCs w:val="24"/>
        </w:rPr>
        <w:t xml:space="preserve"> enhancements, training and learning </w:t>
      </w:r>
      <w:proofErr w:type="spellStart"/>
      <w:r>
        <w:rPr>
          <w:rFonts w:ascii="Times New Roman" w:eastAsia="Times New Roman" w:hAnsi="Times New Roman" w:cs="Times New Roman"/>
          <w:sz w:val="24"/>
          <w:szCs w:val="24"/>
        </w:rPr>
        <w:t>programme</w:t>
      </w:r>
      <w:proofErr w:type="spellEnd"/>
      <w:r>
        <w:rPr>
          <w:rFonts w:ascii="Times New Roman" w:eastAsia="Times New Roman" w:hAnsi="Times New Roman" w:cs="Times New Roman"/>
          <w:sz w:val="24"/>
          <w:szCs w:val="24"/>
        </w:rPr>
        <w:t xml:space="preserve"> and games. On the second floor, it had been said that there is a future classroom in renovation in which a room that give a </w:t>
      </w:r>
      <w:proofErr w:type="gramStart"/>
      <w:r>
        <w:rPr>
          <w:rFonts w:ascii="Times New Roman" w:eastAsia="Times New Roman" w:hAnsi="Times New Roman" w:cs="Times New Roman"/>
          <w:sz w:val="24"/>
          <w:szCs w:val="24"/>
        </w:rPr>
        <w:t>360 degree</w:t>
      </w:r>
      <w:proofErr w:type="gramEnd"/>
      <w:r>
        <w:rPr>
          <w:rFonts w:ascii="Times New Roman" w:eastAsia="Times New Roman" w:hAnsi="Times New Roman" w:cs="Times New Roman"/>
          <w:sz w:val="24"/>
          <w:szCs w:val="24"/>
        </w:rPr>
        <w:t xml:space="preserve"> view of what the required environment</w:t>
      </w:r>
      <w:r>
        <w:rPr>
          <w:rFonts w:ascii="Times New Roman" w:eastAsia="Times New Roman" w:hAnsi="Times New Roman" w:cs="Times New Roman"/>
          <w:sz w:val="24"/>
          <w:szCs w:val="24"/>
        </w:rPr>
        <w:t xml:space="preserve"> to be. For example, students decided to learn about the forest.  Therefore, forest can be projected in that classroom plus additional effects such as the wind, and the sound of birds chirping can also be felt and heard.  The future classroom can be linked</w:t>
      </w:r>
      <w:r>
        <w:rPr>
          <w:rFonts w:ascii="Times New Roman" w:eastAsia="Times New Roman" w:hAnsi="Times New Roman" w:cs="Times New Roman"/>
          <w:sz w:val="24"/>
          <w:szCs w:val="24"/>
        </w:rPr>
        <w:t xml:space="preserve"> to other schools in UTM, and it is not just limited </w:t>
      </w:r>
      <w:r>
        <w:rPr>
          <w:rFonts w:ascii="Times New Roman" w:eastAsia="Times New Roman" w:hAnsi="Times New Roman" w:cs="Times New Roman"/>
          <w:sz w:val="24"/>
          <w:szCs w:val="24"/>
        </w:rPr>
        <w:lastRenderedPageBreak/>
        <w:t xml:space="preserve">for Science subjects.  For their ecosystems, the inventors are among the Post Doc, PhD and Master students. Workshop and seminar are provided as they help, guide and teach on how to market and to become </w:t>
      </w:r>
      <w:r>
        <w:rPr>
          <w:rFonts w:ascii="Times New Roman" w:eastAsia="Times New Roman" w:hAnsi="Times New Roman" w:cs="Times New Roman"/>
          <w:sz w:val="24"/>
          <w:szCs w:val="24"/>
        </w:rPr>
        <w:t>the best digital entrepreneur.</w:t>
      </w:r>
    </w:p>
    <w:p w:rsidR="00A31798" w:rsidRDefault="00CD754D">
      <w:pPr>
        <w:spacing w:before="240" w:after="240" w:line="36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943600" cy="2971800"/>
            <wp:effectExtent l="0" t="0" r="0" b="0"/>
            <wp:docPr id="2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8"/>
                    <a:srcRect/>
                    <a:stretch>
                      <a:fillRect/>
                    </a:stretch>
                  </pic:blipFill>
                  <pic:spPr>
                    <a:xfrm>
                      <a:off x="0" y="0"/>
                      <a:ext cx="5943600" cy="2971800"/>
                    </a:xfrm>
                    <a:prstGeom prst="rect">
                      <a:avLst/>
                    </a:prstGeom>
                    <a:ln/>
                  </pic:spPr>
                </pic:pic>
              </a:graphicData>
            </a:graphic>
          </wp:inline>
        </w:drawing>
      </w:r>
    </w:p>
    <w:p w:rsidR="00A31798" w:rsidRDefault="00CD754D">
      <w:pPr>
        <w:spacing w:before="240" w:after="240" w:line="360" w:lineRule="auto"/>
        <w:ind w:firstLine="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3(a) </w:t>
      </w:r>
      <w:proofErr w:type="gramStart"/>
      <w:r>
        <w:rPr>
          <w:rFonts w:ascii="Times New Roman" w:eastAsia="Times New Roman" w:hAnsi="Times New Roman" w:cs="Times New Roman"/>
          <w:b/>
          <w:sz w:val="24"/>
          <w:szCs w:val="24"/>
        </w:rPr>
        <w:t>ii :</w:t>
      </w:r>
      <w:proofErr w:type="gramEnd"/>
      <w:r>
        <w:rPr>
          <w:rFonts w:ascii="Times New Roman" w:eastAsia="Times New Roman" w:hAnsi="Times New Roman" w:cs="Times New Roman"/>
          <w:b/>
          <w:sz w:val="24"/>
          <w:szCs w:val="24"/>
        </w:rPr>
        <w:t xml:space="preserve"> Briefing by </w:t>
      </w:r>
      <w:proofErr w:type="spellStart"/>
      <w:r>
        <w:rPr>
          <w:rFonts w:ascii="Times New Roman" w:eastAsia="Times New Roman" w:hAnsi="Times New Roman" w:cs="Times New Roman"/>
          <w:b/>
          <w:sz w:val="24"/>
          <w:szCs w:val="24"/>
        </w:rPr>
        <w:t>Dr.Wong</w:t>
      </w:r>
      <w:proofErr w:type="spellEnd"/>
      <w:r>
        <w:rPr>
          <w:rFonts w:ascii="Times New Roman" w:eastAsia="Times New Roman" w:hAnsi="Times New Roman" w:cs="Times New Roman"/>
          <w:b/>
          <w:sz w:val="24"/>
          <w:szCs w:val="24"/>
        </w:rPr>
        <w:t xml:space="preserve"> on the staff and surrounding of </w:t>
      </w:r>
      <w:proofErr w:type="spellStart"/>
      <w:r>
        <w:rPr>
          <w:rFonts w:ascii="Times New Roman" w:eastAsia="Times New Roman" w:hAnsi="Times New Roman" w:cs="Times New Roman"/>
          <w:b/>
          <w:sz w:val="24"/>
          <w:szCs w:val="24"/>
        </w:rPr>
        <w:t>MagicX</w:t>
      </w:r>
      <w:proofErr w:type="spellEnd"/>
    </w:p>
    <w:p w:rsidR="00A31798" w:rsidRDefault="00A31798">
      <w:pPr>
        <w:spacing w:before="240" w:after="240" w:line="360" w:lineRule="auto"/>
        <w:ind w:firstLine="720"/>
        <w:jc w:val="both"/>
        <w:rPr>
          <w:rFonts w:ascii="Times New Roman" w:eastAsia="Times New Roman" w:hAnsi="Times New Roman" w:cs="Times New Roman"/>
          <w:sz w:val="24"/>
          <w:szCs w:val="24"/>
        </w:rPr>
      </w:pPr>
    </w:p>
    <w:p w:rsidR="00A31798" w:rsidRDefault="00A31798">
      <w:pPr>
        <w:spacing w:before="240" w:after="240" w:line="360" w:lineRule="auto"/>
        <w:jc w:val="both"/>
        <w:rPr>
          <w:rFonts w:ascii="Times New Roman" w:eastAsia="Times New Roman" w:hAnsi="Times New Roman" w:cs="Times New Roman"/>
          <w:sz w:val="24"/>
          <w:szCs w:val="24"/>
        </w:rPr>
      </w:pPr>
    </w:p>
    <w:p w:rsidR="00A31798" w:rsidRDefault="00A31798">
      <w:pPr>
        <w:spacing w:before="240" w:after="240" w:line="360" w:lineRule="auto"/>
        <w:jc w:val="both"/>
        <w:rPr>
          <w:rFonts w:ascii="Times New Roman" w:eastAsia="Times New Roman" w:hAnsi="Times New Roman" w:cs="Times New Roman"/>
          <w:sz w:val="24"/>
          <w:szCs w:val="24"/>
        </w:rPr>
      </w:pPr>
    </w:p>
    <w:p w:rsidR="00A31798" w:rsidRDefault="00A31798">
      <w:pPr>
        <w:spacing w:before="240" w:after="240" w:line="360" w:lineRule="auto"/>
        <w:jc w:val="both"/>
        <w:rPr>
          <w:rFonts w:ascii="Times New Roman" w:eastAsia="Times New Roman" w:hAnsi="Times New Roman" w:cs="Times New Roman"/>
          <w:sz w:val="24"/>
          <w:szCs w:val="24"/>
        </w:rPr>
      </w:pPr>
    </w:p>
    <w:p w:rsidR="00A31798" w:rsidRDefault="00A31798">
      <w:pPr>
        <w:spacing w:before="240" w:after="240" w:line="360" w:lineRule="auto"/>
        <w:jc w:val="both"/>
        <w:rPr>
          <w:rFonts w:ascii="Times New Roman" w:eastAsia="Times New Roman" w:hAnsi="Times New Roman" w:cs="Times New Roman"/>
          <w:sz w:val="24"/>
          <w:szCs w:val="24"/>
        </w:rPr>
      </w:pPr>
    </w:p>
    <w:p w:rsidR="00A31798" w:rsidRDefault="00A31798">
      <w:pPr>
        <w:spacing w:before="240" w:after="240" w:line="360" w:lineRule="auto"/>
        <w:jc w:val="both"/>
        <w:rPr>
          <w:rFonts w:ascii="Times New Roman" w:eastAsia="Times New Roman" w:hAnsi="Times New Roman" w:cs="Times New Roman"/>
          <w:sz w:val="24"/>
          <w:szCs w:val="24"/>
        </w:rPr>
      </w:pPr>
    </w:p>
    <w:p w:rsidR="00CD754D" w:rsidRDefault="00CD754D">
      <w:pPr>
        <w:spacing w:before="240" w:after="240" w:line="360" w:lineRule="auto"/>
        <w:jc w:val="both"/>
        <w:rPr>
          <w:rFonts w:ascii="Times New Roman" w:eastAsia="Times New Roman" w:hAnsi="Times New Roman" w:cs="Times New Roman"/>
          <w:sz w:val="24"/>
          <w:szCs w:val="24"/>
        </w:rPr>
      </w:pPr>
    </w:p>
    <w:p w:rsidR="00CD754D" w:rsidRDefault="00CD754D">
      <w:pPr>
        <w:spacing w:before="240" w:after="240" w:line="360" w:lineRule="auto"/>
        <w:jc w:val="both"/>
        <w:rPr>
          <w:rFonts w:ascii="Times New Roman" w:eastAsia="Times New Roman" w:hAnsi="Times New Roman" w:cs="Times New Roman"/>
          <w:sz w:val="24"/>
          <w:szCs w:val="24"/>
        </w:rPr>
      </w:pPr>
    </w:p>
    <w:p w:rsidR="00A31798" w:rsidRDefault="00A31798">
      <w:pPr>
        <w:spacing w:before="240" w:after="240" w:line="360" w:lineRule="auto"/>
        <w:jc w:val="both"/>
        <w:rPr>
          <w:rFonts w:ascii="Times New Roman" w:eastAsia="Times New Roman" w:hAnsi="Times New Roman" w:cs="Times New Roman"/>
          <w:sz w:val="24"/>
          <w:szCs w:val="24"/>
        </w:rPr>
      </w:pPr>
    </w:p>
    <w:p w:rsidR="00A31798" w:rsidRDefault="00CD754D">
      <w:pPr>
        <w:spacing w:before="240" w:after="240" w:line="36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b. Exhibition on 3D printer</w:t>
      </w:r>
    </w:p>
    <w:p w:rsidR="00A31798" w:rsidRDefault="00CD754D">
      <w:pPr>
        <w:spacing w:before="240"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extent cx="1784763" cy="2386013"/>
            <wp:effectExtent l="0" t="0" r="0" b="0"/>
            <wp:docPr id="10"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9"/>
                    <a:srcRect/>
                    <a:stretch>
                      <a:fillRect/>
                    </a:stretch>
                  </pic:blipFill>
                  <pic:spPr>
                    <a:xfrm>
                      <a:off x="0" y="0"/>
                      <a:ext cx="1784763" cy="2386013"/>
                    </a:xfrm>
                    <a:prstGeom prst="rect">
                      <a:avLst/>
                    </a:prstGeom>
                    <a:ln/>
                  </pic:spPr>
                </pic:pic>
              </a:graphicData>
            </a:graphic>
          </wp:inline>
        </w:drawing>
      </w:r>
    </w:p>
    <w:p w:rsidR="00A31798" w:rsidRDefault="00CD754D">
      <w:pPr>
        <w:spacing w:before="240"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3(b) </w:t>
      </w:r>
      <w:proofErr w:type="spellStart"/>
      <w:proofErr w:type="gramStart"/>
      <w:r>
        <w:rPr>
          <w:rFonts w:ascii="Times New Roman" w:eastAsia="Times New Roman" w:hAnsi="Times New Roman" w:cs="Times New Roman"/>
          <w:b/>
          <w:sz w:val="24"/>
          <w:szCs w:val="24"/>
        </w:rPr>
        <w:t>i</w:t>
      </w:r>
      <w:proofErr w:type="spellEnd"/>
      <w:r>
        <w:rPr>
          <w:rFonts w:ascii="Times New Roman" w:eastAsia="Times New Roman" w:hAnsi="Times New Roman" w:cs="Times New Roman"/>
          <w:b/>
          <w:sz w:val="24"/>
          <w:szCs w:val="24"/>
        </w:rPr>
        <w:t xml:space="preserve"> :</w:t>
      </w:r>
      <w:proofErr w:type="gramEnd"/>
      <w:r>
        <w:rPr>
          <w:rFonts w:ascii="Times New Roman" w:eastAsia="Times New Roman" w:hAnsi="Times New Roman" w:cs="Times New Roman"/>
          <w:b/>
          <w:sz w:val="24"/>
          <w:szCs w:val="24"/>
        </w:rPr>
        <w:t xml:space="preserve"> The front view of 3D printer in </w:t>
      </w:r>
      <w:proofErr w:type="spellStart"/>
      <w:r>
        <w:rPr>
          <w:rFonts w:ascii="Times New Roman" w:eastAsia="Times New Roman" w:hAnsi="Times New Roman" w:cs="Times New Roman"/>
          <w:b/>
          <w:sz w:val="24"/>
          <w:szCs w:val="24"/>
        </w:rPr>
        <w:t>MagicX</w:t>
      </w:r>
      <w:proofErr w:type="spellEnd"/>
    </w:p>
    <w:p w:rsidR="00A31798" w:rsidRDefault="00A31798">
      <w:pPr>
        <w:spacing w:before="240" w:after="240" w:line="360" w:lineRule="auto"/>
        <w:jc w:val="both"/>
        <w:rPr>
          <w:rFonts w:ascii="Times New Roman" w:eastAsia="Times New Roman" w:hAnsi="Times New Roman" w:cs="Times New Roman"/>
          <w:b/>
          <w:sz w:val="24"/>
          <w:szCs w:val="24"/>
        </w:rPr>
      </w:pPr>
    </w:p>
    <w:p w:rsidR="00A31798" w:rsidRDefault="00CD754D">
      <w:pPr>
        <w:spacing w:before="240" w:after="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3D printing is also one of the </w:t>
      </w:r>
      <w:proofErr w:type="gramStart"/>
      <w:r>
        <w:rPr>
          <w:rFonts w:ascii="Times New Roman" w:eastAsia="Times New Roman" w:hAnsi="Times New Roman" w:cs="Times New Roman"/>
          <w:sz w:val="24"/>
          <w:szCs w:val="24"/>
        </w:rPr>
        <w:t>technology</w:t>
      </w:r>
      <w:proofErr w:type="gramEnd"/>
      <w:r>
        <w:rPr>
          <w:rFonts w:ascii="Times New Roman" w:eastAsia="Times New Roman" w:hAnsi="Times New Roman" w:cs="Times New Roman"/>
          <w:sz w:val="24"/>
          <w:szCs w:val="24"/>
        </w:rPr>
        <w:t xml:space="preserve"> used in media and gaming industries and it is also shown in this exhibition.  This session is conducted by a senior UTM student which is also one of the “</w:t>
      </w:r>
      <w:proofErr w:type="gramStart"/>
      <w:r>
        <w:rPr>
          <w:rFonts w:ascii="Times New Roman" w:eastAsia="Times New Roman" w:hAnsi="Times New Roman" w:cs="Times New Roman"/>
          <w:sz w:val="24"/>
          <w:szCs w:val="24"/>
        </w:rPr>
        <w:t>Magician</w:t>
      </w:r>
      <w:proofErr w:type="gramEnd"/>
      <w:r>
        <w:rPr>
          <w:rFonts w:ascii="Times New Roman" w:eastAsia="Times New Roman" w:hAnsi="Times New Roman" w:cs="Times New Roman"/>
          <w:sz w:val="24"/>
          <w:szCs w:val="24"/>
        </w:rPr>
        <w:t xml:space="preserve">” in </w:t>
      </w:r>
      <w:proofErr w:type="spellStart"/>
      <w:r>
        <w:rPr>
          <w:rFonts w:ascii="Times New Roman" w:eastAsia="Times New Roman" w:hAnsi="Times New Roman" w:cs="Times New Roman"/>
          <w:sz w:val="24"/>
          <w:szCs w:val="24"/>
        </w:rPr>
        <w:t>MagicX</w:t>
      </w:r>
      <w:proofErr w:type="spellEnd"/>
      <w:r>
        <w:rPr>
          <w:rFonts w:ascii="Times New Roman" w:eastAsia="Times New Roman" w:hAnsi="Times New Roman" w:cs="Times New Roman"/>
          <w:sz w:val="24"/>
          <w:szCs w:val="24"/>
        </w:rPr>
        <w:t xml:space="preserve">.  3D printing is also known as additive </w:t>
      </w:r>
      <w:r>
        <w:rPr>
          <w:rFonts w:ascii="Times New Roman" w:eastAsia="Times New Roman" w:hAnsi="Times New Roman" w:cs="Times New Roman"/>
          <w:sz w:val="24"/>
          <w:szCs w:val="24"/>
        </w:rPr>
        <w:t>manufacturing.  It is a manufacturing process where a 3D printer creates three-dimensional objects by depositing materials layer by layer in accordance to the object’s 3D digital model.  According to the speaker, the 3D printer is usually used to produce p</w:t>
      </w:r>
      <w:r>
        <w:rPr>
          <w:rFonts w:ascii="Times New Roman" w:eastAsia="Times New Roman" w:hAnsi="Times New Roman" w:cs="Times New Roman"/>
          <w:sz w:val="24"/>
          <w:szCs w:val="24"/>
        </w:rPr>
        <w:t xml:space="preserve">rototype of a product to see its appearance before launching it to the market or starting to produce abundantly in the factories.  The common material used for 3D printing are a 3D filament.  </w:t>
      </w:r>
      <w:r>
        <w:rPr>
          <w:rFonts w:ascii="Times New Roman" w:eastAsia="Times New Roman" w:hAnsi="Times New Roman" w:cs="Times New Roman"/>
          <w:color w:val="222222"/>
          <w:sz w:val="24"/>
          <w:szCs w:val="24"/>
          <w:highlight w:val="white"/>
        </w:rPr>
        <w:t>A 3D filament is a 3D printer plastic that is used to make three</w:t>
      </w:r>
      <w:r>
        <w:rPr>
          <w:rFonts w:ascii="Times New Roman" w:eastAsia="Times New Roman" w:hAnsi="Times New Roman" w:cs="Times New Roman"/>
          <w:color w:val="222222"/>
          <w:sz w:val="24"/>
          <w:szCs w:val="24"/>
          <w:highlight w:val="white"/>
        </w:rPr>
        <w:t xml:space="preserve">-dimensional printing.  Different types of 3D printer can withstand or support different usage of materials.  For the 3D printer in </w:t>
      </w:r>
      <w:proofErr w:type="spellStart"/>
      <w:r>
        <w:rPr>
          <w:rFonts w:ascii="Times New Roman" w:eastAsia="Times New Roman" w:hAnsi="Times New Roman" w:cs="Times New Roman"/>
          <w:color w:val="222222"/>
          <w:sz w:val="24"/>
          <w:szCs w:val="24"/>
          <w:highlight w:val="white"/>
        </w:rPr>
        <w:t>MagicX</w:t>
      </w:r>
      <w:proofErr w:type="spellEnd"/>
      <w:r>
        <w:rPr>
          <w:rFonts w:ascii="Times New Roman" w:eastAsia="Times New Roman" w:hAnsi="Times New Roman" w:cs="Times New Roman"/>
          <w:color w:val="222222"/>
          <w:sz w:val="24"/>
          <w:szCs w:val="24"/>
          <w:highlight w:val="white"/>
        </w:rPr>
        <w:t xml:space="preserve">, it uses the ABS (Acrylonitrile </w:t>
      </w:r>
      <w:proofErr w:type="spellStart"/>
      <w:r>
        <w:rPr>
          <w:rFonts w:ascii="Times New Roman" w:eastAsia="Times New Roman" w:hAnsi="Times New Roman" w:cs="Times New Roman"/>
          <w:color w:val="222222"/>
          <w:sz w:val="24"/>
          <w:szCs w:val="24"/>
          <w:highlight w:val="white"/>
        </w:rPr>
        <w:t>ButadieneStyrene</w:t>
      </w:r>
      <w:proofErr w:type="spellEnd"/>
      <w:r>
        <w:rPr>
          <w:rFonts w:ascii="Times New Roman" w:eastAsia="Times New Roman" w:hAnsi="Times New Roman" w:cs="Times New Roman"/>
          <w:color w:val="222222"/>
          <w:sz w:val="24"/>
          <w:szCs w:val="24"/>
          <w:highlight w:val="white"/>
        </w:rPr>
        <w:t xml:space="preserve">) and PLA </w:t>
      </w:r>
      <w:proofErr w:type="gramStart"/>
      <w:r>
        <w:rPr>
          <w:rFonts w:ascii="Times New Roman" w:eastAsia="Times New Roman" w:hAnsi="Times New Roman" w:cs="Times New Roman"/>
          <w:color w:val="222222"/>
          <w:sz w:val="24"/>
          <w:szCs w:val="24"/>
          <w:highlight w:val="white"/>
        </w:rPr>
        <w:t>( Polylactide</w:t>
      </w:r>
      <w:proofErr w:type="gramEnd"/>
      <w:r>
        <w:rPr>
          <w:rFonts w:ascii="Times New Roman" w:eastAsia="Times New Roman" w:hAnsi="Times New Roman" w:cs="Times New Roman"/>
          <w:color w:val="222222"/>
          <w:sz w:val="24"/>
          <w:szCs w:val="24"/>
          <w:highlight w:val="white"/>
        </w:rPr>
        <w:t xml:space="preserve"> or Polylactic acid) filament as its material </w:t>
      </w:r>
      <w:r>
        <w:rPr>
          <w:rFonts w:ascii="Times New Roman" w:eastAsia="Times New Roman" w:hAnsi="Times New Roman" w:cs="Times New Roman"/>
          <w:color w:val="222222"/>
          <w:sz w:val="24"/>
          <w:szCs w:val="24"/>
          <w:highlight w:val="white"/>
        </w:rPr>
        <w:t xml:space="preserve">for 3D printing.  There are also other types of 3D filaments such as   </w:t>
      </w:r>
      <w:r>
        <w:rPr>
          <w:rFonts w:ascii="Times New Roman" w:eastAsia="Times New Roman" w:hAnsi="Times New Roman" w:cs="Times New Roman"/>
          <w:sz w:val="24"/>
          <w:szCs w:val="24"/>
        </w:rPr>
        <w:t xml:space="preserve">PVA (Polyvinyl alcohol), PET or PETG (Polyethylene terephthalate), HIPS (High impact plastic) </w:t>
      </w:r>
      <w:proofErr w:type="gramStart"/>
      <w:r>
        <w:rPr>
          <w:rFonts w:ascii="Times New Roman" w:eastAsia="Times New Roman" w:hAnsi="Times New Roman" w:cs="Times New Roman"/>
          <w:sz w:val="24"/>
          <w:szCs w:val="24"/>
        </w:rPr>
        <w:t>and also</w:t>
      </w:r>
      <w:proofErr w:type="gramEnd"/>
      <w:r>
        <w:rPr>
          <w:rFonts w:ascii="Times New Roman" w:eastAsia="Times New Roman" w:hAnsi="Times New Roman" w:cs="Times New Roman"/>
          <w:sz w:val="24"/>
          <w:szCs w:val="24"/>
        </w:rPr>
        <w:t xml:space="preserve"> other materials other than plastic for example nylon, wood, sandstone, metal, magn</w:t>
      </w:r>
      <w:r>
        <w:rPr>
          <w:rFonts w:ascii="Times New Roman" w:eastAsia="Times New Roman" w:hAnsi="Times New Roman" w:cs="Times New Roman"/>
          <w:sz w:val="24"/>
          <w:szCs w:val="24"/>
        </w:rPr>
        <w:t xml:space="preserve">etic iron and carbon fiber depending on which type of materials is supported by the 3D printer.  </w:t>
      </w:r>
    </w:p>
    <w:p w:rsidR="00A31798" w:rsidRDefault="00CD754D">
      <w:pPr>
        <w:spacing w:before="240" w:after="240" w:line="360" w:lineRule="auto"/>
        <w:ind w:left="2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2662238" cy="1998542"/>
            <wp:effectExtent l="0" t="0" r="0" b="0"/>
            <wp:docPr id="1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0"/>
                    <a:srcRect/>
                    <a:stretch>
                      <a:fillRect/>
                    </a:stretch>
                  </pic:blipFill>
                  <pic:spPr>
                    <a:xfrm>
                      <a:off x="0" y="0"/>
                      <a:ext cx="2662238" cy="1998542"/>
                    </a:xfrm>
                    <a:prstGeom prst="rect">
                      <a:avLst/>
                    </a:prstGeom>
                    <a:ln/>
                  </pic:spPr>
                </pic:pic>
              </a:graphicData>
            </a:graphic>
          </wp:inline>
        </w:drawing>
      </w:r>
    </w:p>
    <w:p w:rsidR="00A31798" w:rsidRDefault="00CD754D">
      <w:pPr>
        <w:spacing w:before="240" w:after="240" w:line="360" w:lineRule="auto"/>
        <w:ind w:left="216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3(b) </w:t>
      </w:r>
      <w:proofErr w:type="gramStart"/>
      <w:r>
        <w:rPr>
          <w:rFonts w:ascii="Times New Roman" w:eastAsia="Times New Roman" w:hAnsi="Times New Roman" w:cs="Times New Roman"/>
          <w:b/>
          <w:sz w:val="24"/>
          <w:szCs w:val="24"/>
        </w:rPr>
        <w:t>ii :</w:t>
      </w:r>
      <w:proofErr w:type="gramEnd"/>
      <w:r>
        <w:rPr>
          <w:rFonts w:ascii="Times New Roman" w:eastAsia="Times New Roman" w:hAnsi="Times New Roman" w:cs="Times New Roman"/>
          <w:b/>
          <w:sz w:val="24"/>
          <w:szCs w:val="24"/>
        </w:rPr>
        <w:t xml:space="preserve"> ABS filament used for 3D printing</w:t>
      </w:r>
    </w:p>
    <w:p w:rsidR="00A31798" w:rsidRDefault="00CD754D">
      <w:pPr>
        <w:spacing w:before="240" w:after="240" w:line="360" w:lineRule="auto"/>
        <w:ind w:left="2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1671638" cy="2458290"/>
            <wp:effectExtent l="0" t="0" r="0" b="0"/>
            <wp:docPr id="9"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1"/>
                    <a:srcRect/>
                    <a:stretch>
                      <a:fillRect/>
                    </a:stretch>
                  </pic:blipFill>
                  <pic:spPr>
                    <a:xfrm>
                      <a:off x="0" y="0"/>
                      <a:ext cx="1671638" cy="2458290"/>
                    </a:xfrm>
                    <a:prstGeom prst="rect">
                      <a:avLst/>
                    </a:prstGeom>
                    <a:ln/>
                  </pic:spPr>
                </pic:pic>
              </a:graphicData>
            </a:graphic>
          </wp:inline>
        </w:drawing>
      </w:r>
    </w:p>
    <w:p w:rsidR="00A31798" w:rsidRDefault="00CD754D">
      <w:pPr>
        <w:spacing w:before="240" w:after="240" w:line="360" w:lineRule="auto"/>
        <w:ind w:left="216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3(b) </w:t>
      </w:r>
      <w:proofErr w:type="gramStart"/>
      <w:r>
        <w:rPr>
          <w:rFonts w:ascii="Times New Roman" w:eastAsia="Times New Roman" w:hAnsi="Times New Roman" w:cs="Times New Roman"/>
          <w:b/>
          <w:sz w:val="24"/>
          <w:szCs w:val="24"/>
        </w:rPr>
        <w:t>iii :</w:t>
      </w:r>
      <w:proofErr w:type="gramEnd"/>
      <w:r>
        <w:rPr>
          <w:rFonts w:ascii="Times New Roman" w:eastAsia="Times New Roman" w:hAnsi="Times New Roman" w:cs="Times New Roman"/>
          <w:b/>
          <w:sz w:val="24"/>
          <w:szCs w:val="24"/>
        </w:rPr>
        <w:t xml:space="preserve"> Black ABS filament</w:t>
      </w:r>
    </w:p>
    <w:p w:rsidR="00A31798" w:rsidRDefault="00CD754D">
      <w:pPr>
        <w:spacing w:before="240" w:after="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a few simple steps in order to perform 3D printing.  Fir</w:t>
      </w:r>
      <w:r>
        <w:rPr>
          <w:rFonts w:ascii="Times New Roman" w:eastAsia="Times New Roman" w:hAnsi="Times New Roman" w:cs="Times New Roman"/>
          <w:sz w:val="24"/>
          <w:szCs w:val="24"/>
        </w:rPr>
        <w:t xml:space="preserve">st, we need to select the model that we want to print from our computer.  This can be done by using online 3D printing webpage as there are many 3D models prepared for 3D printing used.  The 3D printing website recommended or used by the speaker are </w:t>
      </w:r>
      <w:hyperlink r:id="rId12">
        <w:r>
          <w:rPr>
            <w:rFonts w:ascii="Times New Roman" w:eastAsia="Times New Roman" w:hAnsi="Times New Roman" w:cs="Times New Roman"/>
            <w:color w:val="1155CC"/>
            <w:sz w:val="24"/>
            <w:szCs w:val="24"/>
            <w:u w:val="single"/>
          </w:rPr>
          <w:t>https://www.thingiverse.com/</w:t>
        </w:r>
      </w:hyperlink>
      <w:r>
        <w:rPr>
          <w:rFonts w:ascii="Times New Roman" w:eastAsia="Times New Roman" w:hAnsi="Times New Roman" w:cs="Times New Roman"/>
          <w:sz w:val="24"/>
          <w:szCs w:val="24"/>
        </w:rPr>
        <w:t xml:space="preserve">.  The website provides digital design file for 3D model which can be printed. </w:t>
      </w:r>
    </w:p>
    <w:p w:rsidR="00A31798" w:rsidRDefault="00CD754D">
      <w:pPr>
        <w:spacing w:before="240" w:after="240" w:line="36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2614613" cy="3724275"/>
            <wp:effectExtent l="0" t="0" r="0" b="0"/>
            <wp:docPr id="20"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3"/>
                    <a:srcRect/>
                    <a:stretch>
                      <a:fillRect/>
                    </a:stretch>
                  </pic:blipFill>
                  <pic:spPr>
                    <a:xfrm>
                      <a:off x="0" y="0"/>
                      <a:ext cx="2614613" cy="3724275"/>
                    </a:xfrm>
                    <a:prstGeom prst="rect">
                      <a:avLst/>
                    </a:prstGeom>
                    <a:ln/>
                  </pic:spPr>
                </pic:pic>
              </a:graphicData>
            </a:graphic>
          </wp:inline>
        </w:drawing>
      </w:r>
    </w:p>
    <w:p w:rsidR="00A31798" w:rsidRDefault="00CD754D">
      <w:pPr>
        <w:spacing w:before="240" w:after="240" w:line="360" w:lineRule="auto"/>
        <w:ind w:firstLine="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3(b) </w:t>
      </w:r>
      <w:proofErr w:type="gramStart"/>
      <w:r>
        <w:rPr>
          <w:rFonts w:ascii="Times New Roman" w:eastAsia="Times New Roman" w:hAnsi="Times New Roman" w:cs="Times New Roman"/>
          <w:b/>
          <w:sz w:val="24"/>
          <w:szCs w:val="24"/>
        </w:rPr>
        <w:t>iv :</w:t>
      </w:r>
      <w:proofErr w:type="gramEnd"/>
      <w:r>
        <w:rPr>
          <w:rFonts w:ascii="Times New Roman" w:eastAsia="Times New Roman" w:hAnsi="Times New Roman" w:cs="Times New Roman"/>
          <w:b/>
          <w:sz w:val="24"/>
          <w:szCs w:val="24"/>
        </w:rPr>
        <w:t xml:space="preserve"> 3D printing website used for 3D modelling</w:t>
      </w:r>
    </w:p>
    <w:p w:rsidR="00A31798" w:rsidRDefault="00CD754D">
      <w:pPr>
        <w:spacing w:before="240" w:after="240" w:line="360" w:lineRule="auto"/>
        <w:ind w:firstLine="720"/>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sz w:val="24"/>
          <w:szCs w:val="24"/>
        </w:rPr>
        <w:t xml:space="preserve"> It is </w:t>
      </w:r>
      <w:proofErr w:type="gramStart"/>
      <w:r>
        <w:rPr>
          <w:rFonts w:ascii="Times New Roman" w:eastAsia="Times New Roman" w:hAnsi="Times New Roman" w:cs="Times New Roman"/>
          <w:sz w:val="24"/>
          <w:szCs w:val="24"/>
        </w:rPr>
        <w:t>really convenient</w:t>
      </w:r>
      <w:proofErr w:type="gramEnd"/>
      <w:r>
        <w:rPr>
          <w:rFonts w:ascii="Times New Roman" w:eastAsia="Times New Roman" w:hAnsi="Times New Roman" w:cs="Times New Roman"/>
          <w:sz w:val="24"/>
          <w:szCs w:val="24"/>
        </w:rPr>
        <w:t xml:space="preserve"> and user friendly as you only need to select the type of model to print and the user can do some adjustment on the angle or orientation of model that will be printed out.  </w:t>
      </w:r>
      <w:r>
        <w:rPr>
          <w:rFonts w:ascii="Times New Roman" w:eastAsia="Times New Roman" w:hAnsi="Times New Roman" w:cs="Times New Roman"/>
          <w:sz w:val="24"/>
          <w:szCs w:val="24"/>
        </w:rPr>
        <w:t xml:space="preserve">After selecting and adjusting, the file is then saved to an SD card.  The speaker emphasizes that the file type must be saved in STL type (the most common digital design file </w:t>
      </w:r>
      <w:proofErr w:type="gramStart"/>
      <w:r>
        <w:rPr>
          <w:rFonts w:ascii="Times New Roman" w:eastAsia="Times New Roman" w:hAnsi="Times New Roman" w:cs="Times New Roman"/>
          <w:sz w:val="24"/>
          <w:szCs w:val="24"/>
        </w:rPr>
        <w:t>type)  in</w:t>
      </w:r>
      <w:proofErr w:type="gramEnd"/>
      <w:r>
        <w:rPr>
          <w:rFonts w:ascii="Times New Roman" w:eastAsia="Times New Roman" w:hAnsi="Times New Roman" w:cs="Times New Roman"/>
          <w:sz w:val="24"/>
          <w:szCs w:val="24"/>
        </w:rPr>
        <w:t xml:space="preserve"> order to let the printer read the file.  The SD card is then inserted i</w:t>
      </w:r>
      <w:r>
        <w:rPr>
          <w:rFonts w:ascii="Times New Roman" w:eastAsia="Times New Roman" w:hAnsi="Times New Roman" w:cs="Times New Roman"/>
          <w:sz w:val="24"/>
          <w:szCs w:val="24"/>
        </w:rPr>
        <w:t>nto the slot in the 3D printer machine.  Then, from the interface of the printer, select the file that the user would like to print from the SD card.  Then, click “print” and the printer will automatically start printing the 3D model which is designed in t</w:t>
      </w:r>
      <w:r>
        <w:rPr>
          <w:rFonts w:ascii="Times New Roman" w:eastAsia="Times New Roman" w:hAnsi="Times New Roman" w:cs="Times New Roman"/>
          <w:sz w:val="24"/>
          <w:szCs w:val="24"/>
        </w:rPr>
        <w:t>he file.  The printing will take quite some time, usually half a day even for a small model, and can take up to a few weeks or months for larger model.</w:t>
      </w:r>
    </w:p>
    <w:p w:rsidR="00A31798" w:rsidRDefault="00CD754D">
      <w:pPr>
        <w:spacing w:before="240" w:after="240" w:line="360" w:lineRule="auto"/>
        <w:ind w:left="2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2724150" cy="2043113"/>
            <wp:effectExtent l="0" t="0" r="0" b="0"/>
            <wp:docPr id="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4"/>
                    <a:srcRect/>
                    <a:stretch>
                      <a:fillRect/>
                    </a:stretch>
                  </pic:blipFill>
                  <pic:spPr>
                    <a:xfrm>
                      <a:off x="0" y="0"/>
                      <a:ext cx="2724150" cy="2043113"/>
                    </a:xfrm>
                    <a:prstGeom prst="rect">
                      <a:avLst/>
                    </a:prstGeom>
                    <a:ln/>
                  </pic:spPr>
                </pic:pic>
              </a:graphicData>
            </a:graphic>
          </wp:inline>
        </w:drawing>
      </w:r>
    </w:p>
    <w:p w:rsidR="00A31798" w:rsidRDefault="00CD754D">
      <w:pPr>
        <w:spacing w:before="240" w:after="240" w:line="360" w:lineRule="auto"/>
        <w:ind w:left="216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3(b) </w:t>
      </w:r>
      <w:proofErr w:type="gramStart"/>
      <w:r>
        <w:rPr>
          <w:rFonts w:ascii="Times New Roman" w:eastAsia="Times New Roman" w:hAnsi="Times New Roman" w:cs="Times New Roman"/>
          <w:b/>
          <w:sz w:val="24"/>
          <w:szCs w:val="24"/>
        </w:rPr>
        <w:t>v :Fox</w:t>
      </w:r>
      <w:proofErr w:type="gramEnd"/>
      <w:r>
        <w:rPr>
          <w:rFonts w:ascii="Times New Roman" w:eastAsia="Times New Roman" w:hAnsi="Times New Roman" w:cs="Times New Roman"/>
          <w:b/>
          <w:sz w:val="24"/>
          <w:szCs w:val="24"/>
        </w:rPr>
        <w:t xml:space="preserve"> model printing file </w:t>
      </w:r>
    </w:p>
    <w:p w:rsidR="00A31798" w:rsidRDefault="00CD754D">
      <w:pPr>
        <w:spacing w:before="240" w:after="240" w:line="360" w:lineRule="auto"/>
        <w:ind w:left="2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852738" cy="3354475"/>
            <wp:effectExtent l="0" t="0" r="0" b="0"/>
            <wp:docPr id="1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5"/>
                    <a:srcRect/>
                    <a:stretch>
                      <a:fillRect/>
                    </a:stretch>
                  </pic:blipFill>
                  <pic:spPr>
                    <a:xfrm>
                      <a:off x="0" y="0"/>
                      <a:ext cx="2852738" cy="3354475"/>
                    </a:xfrm>
                    <a:prstGeom prst="rect">
                      <a:avLst/>
                    </a:prstGeom>
                    <a:ln/>
                  </pic:spPr>
                </pic:pic>
              </a:graphicData>
            </a:graphic>
          </wp:inline>
        </w:drawing>
      </w:r>
    </w:p>
    <w:p w:rsidR="00A31798" w:rsidRDefault="00CD754D">
      <w:pPr>
        <w:spacing w:before="240" w:after="240" w:line="360" w:lineRule="auto"/>
        <w:ind w:left="216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3(b) </w:t>
      </w:r>
      <w:proofErr w:type="gramStart"/>
      <w:r>
        <w:rPr>
          <w:rFonts w:ascii="Times New Roman" w:eastAsia="Times New Roman" w:hAnsi="Times New Roman" w:cs="Times New Roman"/>
          <w:b/>
          <w:sz w:val="24"/>
          <w:szCs w:val="24"/>
        </w:rPr>
        <w:t>vi :</w:t>
      </w:r>
      <w:proofErr w:type="gramEnd"/>
      <w:r>
        <w:rPr>
          <w:rFonts w:ascii="Times New Roman" w:eastAsia="Times New Roman" w:hAnsi="Times New Roman" w:cs="Times New Roman"/>
          <w:b/>
          <w:sz w:val="24"/>
          <w:szCs w:val="24"/>
        </w:rPr>
        <w:t xml:space="preserve"> Orientation and adjustment made to the fox </w:t>
      </w:r>
      <w:r>
        <w:rPr>
          <w:rFonts w:ascii="Times New Roman" w:eastAsia="Times New Roman" w:hAnsi="Times New Roman" w:cs="Times New Roman"/>
          <w:b/>
          <w:sz w:val="24"/>
          <w:szCs w:val="24"/>
        </w:rPr>
        <w:t>model</w:t>
      </w:r>
    </w:p>
    <w:p w:rsidR="00A31798" w:rsidRDefault="00A31798">
      <w:pPr>
        <w:spacing w:before="240" w:after="240" w:line="360" w:lineRule="auto"/>
        <w:ind w:left="2160"/>
        <w:jc w:val="both"/>
        <w:rPr>
          <w:rFonts w:ascii="Times New Roman" w:eastAsia="Times New Roman" w:hAnsi="Times New Roman" w:cs="Times New Roman"/>
          <w:b/>
          <w:sz w:val="24"/>
          <w:szCs w:val="24"/>
        </w:rPr>
      </w:pPr>
    </w:p>
    <w:p w:rsidR="00CD754D" w:rsidRDefault="00CD754D">
      <w:pPr>
        <w:spacing w:before="240" w:after="240" w:line="360" w:lineRule="auto"/>
        <w:ind w:left="2160"/>
        <w:jc w:val="both"/>
        <w:rPr>
          <w:rFonts w:ascii="Times New Roman" w:eastAsia="Times New Roman" w:hAnsi="Times New Roman" w:cs="Times New Roman"/>
          <w:b/>
          <w:sz w:val="24"/>
          <w:szCs w:val="24"/>
        </w:rPr>
      </w:pPr>
    </w:p>
    <w:p w:rsidR="00A31798" w:rsidRDefault="00A31798">
      <w:pPr>
        <w:spacing w:before="240" w:after="240" w:line="360" w:lineRule="auto"/>
        <w:ind w:left="2160"/>
        <w:jc w:val="both"/>
        <w:rPr>
          <w:rFonts w:ascii="Times New Roman" w:eastAsia="Times New Roman" w:hAnsi="Times New Roman" w:cs="Times New Roman"/>
          <w:b/>
          <w:sz w:val="24"/>
          <w:szCs w:val="24"/>
        </w:rPr>
      </w:pPr>
    </w:p>
    <w:p w:rsidR="00A31798" w:rsidRDefault="00A31798">
      <w:pPr>
        <w:spacing w:before="240" w:after="240" w:line="360" w:lineRule="auto"/>
        <w:ind w:left="2160"/>
        <w:jc w:val="both"/>
        <w:rPr>
          <w:rFonts w:ascii="Times New Roman" w:eastAsia="Times New Roman" w:hAnsi="Times New Roman" w:cs="Times New Roman"/>
          <w:b/>
          <w:sz w:val="24"/>
          <w:szCs w:val="24"/>
        </w:rPr>
      </w:pPr>
    </w:p>
    <w:p w:rsidR="00A31798" w:rsidRDefault="00CD754D">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c. Driving Car Simulation</w:t>
      </w:r>
    </w:p>
    <w:p w:rsidR="00A31798" w:rsidRDefault="00CD754D">
      <w:pPr>
        <w:spacing w:before="240" w:after="240" w:line="360" w:lineRule="auto"/>
        <w:ind w:left="2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673411" cy="1985963"/>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2673411" cy="1985963"/>
                    </a:xfrm>
                    <a:prstGeom prst="rect">
                      <a:avLst/>
                    </a:prstGeom>
                    <a:ln/>
                  </pic:spPr>
                </pic:pic>
              </a:graphicData>
            </a:graphic>
          </wp:inline>
        </w:drawing>
      </w:r>
    </w:p>
    <w:p w:rsidR="00A31798" w:rsidRDefault="00CD754D">
      <w:pPr>
        <w:spacing w:before="240" w:after="240" w:line="360" w:lineRule="auto"/>
        <w:ind w:left="216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3(c) </w:t>
      </w:r>
      <w:proofErr w:type="spellStart"/>
      <w:proofErr w:type="gramStart"/>
      <w:r>
        <w:rPr>
          <w:rFonts w:ascii="Times New Roman" w:eastAsia="Times New Roman" w:hAnsi="Times New Roman" w:cs="Times New Roman"/>
          <w:b/>
          <w:sz w:val="24"/>
          <w:szCs w:val="24"/>
        </w:rPr>
        <w:t>i</w:t>
      </w:r>
      <w:proofErr w:type="spellEnd"/>
      <w:r>
        <w:rPr>
          <w:rFonts w:ascii="Times New Roman" w:eastAsia="Times New Roman" w:hAnsi="Times New Roman" w:cs="Times New Roman"/>
          <w:b/>
          <w:sz w:val="24"/>
          <w:szCs w:val="24"/>
        </w:rPr>
        <w:t xml:space="preserve"> :</w:t>
      </w:r>
      <w:proofErr w:type="gramEnd"/>
      <w:r>
        <w:rPr>
          <w:rFonts w:ascii="Times New Roman" w:eastAsia="Times New Roman" w:hAnsi="Times New Roman" w:cs="Times New Roman"/>
          <w:b/>
          <w:sz w:val="24"/>
          <w:szCs w:val="24"/>
        </w:rPr>
        <w:t xml:space="preserve"> The model of Driving Car Simulation</w:t>
      </w:r>
    </w:p>
    <w:p w:rsidR="00A31798" w:rsidRDefault="00CD754D">
      <w:pPr>
        <w:spacing w:before="240" w:after="240" w:line="360" w:lineRule="auto"/>
        <w:ind w:left="2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500313" cy="1861547"/>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2500313" cy="1861547"/>
                    </a:xfrm>
                    <a:prstGeom prst="rect">
                      <a:avLst/>
                    </a:prstGeom>
                    <a:ln/>
                  </pic:spPr>
                </pic:pic>
              </a:graphicData>
            </a:graphic>
          </wp:inline>
        </w:drawing>
      </w:r>
    </w:p>
    <w:p w:rsidR="00A31798" w:rsidRDefault="00CD754D">
      <w:pPr>
        <w:spacing w:before="240" w:after="240" w:line="360" w:lineRule="auto"/>
        <w:ind w:left="216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3(c) ii: The user drive with Driving Car Simulation</w:t>
      </w:r>
    </w:p>
    <w:p w:rsidR="00A31798" w:rsidRDefault="00CD754D">
      <w:pPr>
        <w:spacing w:before="240" w:after="240" w:line="360" w:lineRule="auto"/>
        <w:ind w:left="2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1685925" cy="2057400"/>
            <wp:effectExtent l="0" t="0" r="0" b="0"/>
            <wp:docPr id="2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a:srcRect l="21734" t="20411" r="25280" b="30921"/>
                    <a:stretch>
                      <a:fillRect/>
                    </a:stretch>
                  </pic:blipFill>
                  <pic:spPr>
                    <a:xfrm>
                      <a:off x="0" y="0"/>
                      <a:ext cx="1685925" cy="2057400"/>
                    </a:xfrm>
                    <a:prstGeom prst="rect">
                      <a:avLst/>
                    </a:prstGeom>
                    <a:ln/>
                  </pic:spPr>
                </pic:pic>
              </a:graphicData>
            </a:graphic>
          </wp:inline>
        </w:drawing>
      </w:r>
    </w:p>
    <w:p w:rsidR="00A31798" w:rsidRDefault="00CD754D">
      <w:pPr>
        <w:spacing w:before="240" w:after="240" w:line="360" w:lineRule="auto"/>
        <w:ind w:left="216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3(c) </w:t>
      </w:r>
      <w:proofErr w:type="gramStart"/>
      <w:r>
        <w:rPr>
          <w:rFonts w:ascii="Times New Roman" w:eastAsia="Times New Roman" w:hAnsi="Times New Roman" w:cs="Times New Roman"/>
          <w:b/>
          <w:sz w:val="24"/>
          <w:szCs w:val="24"/>
        </w:rPr>
        <w:t>iii :</w:t>
      </w:r>
      <w:proofErr w:type="gramEnd"/>
      <w:r>
        <w:rPr>
          <w:rFonts w:ascii="Times New Roman" w:eastAsia="Times New Roman" w:hAnsi="Times New Roman" w:cs="Times New Roman"/>
          <w:b/>
          <w:sz w:val="24"/>
          <w:szCs w:val="24"/>
        </w:rPr>
        <w:t xml:space="preserve"> The data of Driving Car Simulation</w:t>
      </w:r>
    </w:p>
    <w:p w:rsidR="00A31798" w:rsidRDefault="00CD754D">
      <w:pPr>
        <w:spacing w:before="240" w:after="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Driving simulation is an innovation of 3D technology that provides the user with a realistic interpretation of operating cars. Driving simulation gives people hands-on experience in driving and study driver behavioral issues. This innovation can educate pe</w:t>
      </w:r>
      <w:r>
        <w:rPr>
          <w:rFonts w:ascii="Times New Roman" w:eastAsia="Times New Roman" w:hAnsi="Times New Roman" w:cs="Times New Roman"/>
          <w:sz w:val="24"/>
          <w:szCs w:val="24"/>
        </w:rPr>
        <w:t xml:space="preserve">ople about safe driving. It also provides data analysis for the study and research of vehicle engineering. </w:t>
      </w:r>
    </w:p>
    <w:p w:rsidR="00A31798" w:rsidRDefault="00CD754D">
      <w:pPr>
        <w:spacing w:before="240" w:after="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provides a real interior of the car such as a steering wheel, brake pedal, gear selector and more with a 3D screen in front of the seat. The driv</w:t>
      </w:r>
      <w:r>
        <w:rPr>
          <w:rFonts w:ascii="Times New Roman" w:eastAsia="Times New Roman" w:hAnsi="Times New Roman" w:cs="Times New Roman"/>
          <w:sz w:val="24"/>
          <w:szCs w:val="24"/>
        </w:rPr>
        <w:t>ing car simulator enables the user to experience real driving. Through the demonstration of driving car simulation in the visit to the MAGICX, the driver can experience driving in the environment of the university.  First, the user can choose the car he or</w:t>
      </w:r>
      <w:r>
        <w:rPr>
          <w:rFonts w:ascii="Times New Roman" w:eastAsia="Times New Roman" w:hAnsi="Times New Roman" w:cs="Times New Roman"/>
          <w:sz w:val="24"/>
          <w:szCs w:val="24"/>
        </w:rPr>
        <w:t xml:space="preserve"> she wanted by turning the steering wheel before starting the journey. After that, the user can drive by using the driving car simulation realistically. If any accident occurs during the user’s driving throughout the journey of using driving car simulation</w:t>
      </w:r>
      <w:r>
        <w:rPr>
          <w:rFonts w:ascii="Times New Roman" w:eastAsia="Times New Roman" w:hAnsi="Times New Roman" w:cs="Times New Roman"/>
          <w:sz w:val="24"/>
          <w:szCs w:val="24"/>
        </w:rPr>
        <w:t xml:space="preserve">, the sensor </w:t>
      </w:r>
      <w:proofErr w:type="gramStart"/>
      <w:r>
        <w:rPr>
          <w:rFonts w:ascii="Times New Roman" w:eastAsia="Times New Roman" w:hAnsi="Times New Roman" w:cs="Times New Roman"/>
          <w:sz w:val="24"/>
          <w:szCs w:val="24"/>
        </w:rPr>
        <w:t>is able to</w:t>
      </w:r>
      <w:proofErr w:type="gramEnd"/>
      <w:r>
        <w:rPr>
          <w:rFonts w:ascii="Times New Roman" w:eastAsia="Times New Roman" w:hAnsi="Times New Roman" w:cs="Times New Roman"/>
          <w:sz w:val="24"/>
          <w:szCs w:val="24"/>
        </w:rPr>
        <w:t xml:space="preserve"> detect and show on the screen as “critical damage”. The user can restart the journey by pressing a button on the left of the steering wheel.</w:t>
      </w:r>
    </w:p>
    <w:p w:rsidR="00A31798" w:rsidRDefault="00CD754D">
      <w:pPr>
        <w:spacing w:before="240" w:after="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environment of UTM is presented in a </w:t>
      </w:r>
      <w:proofErr w:type="gramStart"/>
      <w:r>
        <w:rPr>
          <w:rFonts w:ascii="Times New Roman" w:eastAsia="Times New Roman" w:hAnsi="Times New Roman" w:cs="Times New Roman"/>
          <w:sz w:val="24"/>
          <w:szCs w:val="24"/>
        </w:rPr>
        <w:t>real-time interactive three-dimensional virtual im</w:t>
      </w:r>
      <w:r>
        <w:rPr>
          <w:rFonts w:ascii="Times New Roman" w:eastAsia="Times New Roman" w:hAnsi="Times New Roman" w:cs="Times New Roman"/>
          <w:sz w:val="24"/>
          <w:szCs w:val="24"/>
        </w:rPr>
        <w:t>ages</w:t>
      </w:r>
      <w:proofErr w:type="gramEnd"/>
      <w:r>
        <w:rPr>
          <w:rFonts w:ascii="Times New Roman" w:eastAsia="Times New Roman" w:hAnsi="Times New Roman" w:cs="Times New Roman"/>
          <w:sz w:val="24"/>
          <w:szCs w:val="24"/>
        </w:rPr>
        <w:t>. The 3D scene management in the driving car simulation requires high technology in graphics.  Driving car simulation is using Adreno Software for the 3D display. By using Adreno Software, all the graphics such as roadway modeling, building modeling, g</w:t>
      </w:r>
      <w:r>
        <w:rPr>
          <w:rFonts w:ascii="Times New Roman" w:eastAsia="Times New Roman" w:hAnsi="Times New Roman" w:cs="Times New Roman"/>
          <w:sz w:val="24"/>
          <w:szCs w:val="24"/>
        </w:rPr>
        <w:t xml:space="preserve">reenery enhancement has been done in three-dimensional and rendering in a virtual environment. In a collaborative driving simulation, the responses of VE objects with respect to human driver’s maneuvering must be displayed in real-time </w:t>
      </w:r>
      <w:proofErr w:type="gramStart"/>
      <w:r>
        <w:rPr>
          <w:rFonts w:ascii="Times New Roman" w:eastAsia="Times New Roman" w:hAnsi="Times New Roman" w:cs="Times New Roman"/>
          <w:sz w:val="24"/>
          <w:szCs w:val="24"/>
        </w:rPr>
        <w:t>conditions.(</w:t>
      </w:r>
      <w:proofErr w:type="gramEnd"/>
      <w:r>
        <w:rPr>
          <w:sz w:val="20"/>
          <w:szCs w:val="20"/>
          <w:highlight w:val="white"/>
        </w:rPr>
        <w:t xml:space="preserve">Lee and </w:t>
      </w:r>
      <w:r>
        <w:rPr>
          <w:sz w:val="20"/>
          <w:szCs w:val="20"/>
          <w:highlight w:val="white"/>
        </w:rPr>
        <w:t>Kang, 2017)</w:t>
      </w:r>
      <w:r>
        <w:rPr>
          <w:rFonts w:ascii="Times New Roman" w:eastAsia="Times New Roman" w:hAnsi="Times New Roman" w:cs="Times New Roman"/>
          <w:sz w:val="24"/>
          <w:szCs w:val="24"/>
        </w:rPr>
        <w:t>) In order to do so, the longitudinal velocity, lateral velocity and yaw motion of the virtual reality car model are the important data that are needed to study for this innovation. Besides, the data of the driving process such as speed profile,</w:t>
      </w:r>
      <w:r>
        <w:rPr>
          <w:rFonts w:ascii="Times New Roman" w:eastAsia="Times New Roman" w:hAnsi="Times New Roman" w:cs="Times New Roman"/>
          <w:sz w:val="24"/>
          <w:szCs w:val="24"/>
        </w:rPr>
        <w:t xml:space="preserve"> times of brake and times of horn are recorded on the top left of the screen. All these data can be analyzed and recorded as the references for the study of driver behavioral issues. Driving car simulation is an important innovation no matter in the study </w:t>
      </w:r>
      <w:r>
        <w:rPr>
          <w:rFonts w:ascii="Times New Roman" w:eastAsia="Times New Roman" w:hAnsi="Times New Roman" w:cs="Times New Roman"/>
          <w:sz w:val="24"/>
          <w:szCs w:val="24"/>
        </w:rPr>
        <w:t>of driver behavioral or vehicle engineering in the future.</w:t>
      </w:r>
    </w:p>
    <w:p w:rsidR="00CD754D" w:rsidRDefault="00CD754D">
      <w:pPr>
        <w:spacing w:before="240" w:after="240" w:line="360" w:lineRule="auto"/>
        <w:ind w:firstLine="720"/>
        <w:jc w:val="both"/>
        <w:rPr>
          <w:rFonts w:ascii="Times New Roman" w:eastAsia="Times New Roman" w:hAnsi="Times New Roman" w:cs="Times New Roman"/>
          <w:sz w:val="24"/>
          <w:szCs w:val="24"/>
        </w:rPr>
      </w:pPr>
    </w:p>
    <w:p w:rsidR="00CD754D" w:rsidRDefault="00CD754D">
      <w:pPr>
        <w:spacing w:before="240" w:after="240" w:line="360" w:lineRule="auto"/>
        <w:ind w:firstLine="720"/>
        <w:jc w:val="both"/>
        <w:rPr>
          <w:rFonts w:ascii="Times New Roman" w:eastAsia="Times New Roman" w:hAnsi="Times New Roman" w:cs="Times New Roman"/>
          <w:b/>
          <w:sz w:val="24"/>
          <w:szCs w:val="24"/>
        </w:rPr>
      </w:pPr>
    </w:p>
    <w:p w:rsidR="00A31798" w:rsidRDefault="00CD754D">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d. Explanation on Kinect Interactive Wall</w:t>
      </w:r>
    </w:p>
    <w:p w:rsidR="00A31798" w:rsidRDefault="00CD754D">
      <w:pPr>
        <w:spacing w:before="240" w:after="240" w:line="360" w:lineRule="auto"/>
        <w:ind w:left="2160"/>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extent cx="3233738" cy="2141826"/>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
                    <a:srcRect/>
                    <a:stretch>
                      <a:fillRect/>
                    </a:stretch>
                  </pic:blipFill>
                  <pic:spPr>
                    <a:xfrm>
                      <a:off x="0" y="0"/>
                      <a:ext cx="3233738" cy="2141826"/>
                    </a:xfrm>
                    <a:prstGeom prst="rect">
                      <a:avLst/>
                    </a:prstGeom>
                    <a:ln/>
                  </pic:spPr>
                </pic:pic>
              </a:graphicData>
            </a:graphic>
          </wp:inline>
        </w:drawing>
      </w:r>
    </w:p>
    <w:p w:rsidR="00A31798" w:rsidRDefault="00CD754D">
      <w:pPr>
        <w:spacing w:before="240" w:after="240" w:line="360" w:lineRule="auto"/>
        <w:ind w:left="216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3(d) </w:t>
      </w:r>
      <w:proofErr w:type="spellStart"/>
      <w:proofErr w:type="gramStart"/>
      <w:r>
        <w:rPr>
          <w:rFonts w:ascii="Times New Roman" w:eastAsia="Times New Roman" w:hAnsi="Times New Roman" w:cs="Times New Roman"/>
          <w:b/>
          <w:sz w:val="24"/>
          <w:szCs w:val="24"/>
        </w:rPr>
        <w:t>i</w:t>
      </w:r>
      <w:proofErr w:type="spellEnd"/>
      <w:r>
        <w:rPr>
          <w:rFonts w:ascii="Times New Roman" w:eastAsia="Times New Roman" w:hAnsi="Times New Roman" w:cs="Times New Roman"/>
          <w:b/>
          <w:sz w:val="24"/>
          <w:szCs w:val="24"/>
        </w:rPr>
        <w:t xml:space="preserve"> :</w:t>
      </w:r>
      <w:proofErr w:type="gramEnd"/>
      <w:r>
        <w:rPr>
          <w:rFonts w:ascii="Times New Roman" w:eastAsia="Times New Roman" w:hAnsi="Times New Roman" w:cs="Times New Roman"/>
          <w:b/>
          <w:sz w:val="24"/>
          <w:szCs w:val="24"/>
        </w:rPr>
        <w:t xml:space="preserve"> Kinect Interactive Wall</w:t>
      </w:r>
    </w:p>
    <w:p w:rsidR="00A31798" w:rsidRDefault="00CD754D">
      <w:pPr>
        <w:spacing w:before="240" w:after="240" w:line="360" w:lineRule="auto"/>
        <w:ind w:left="2160"/>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extent cx="3038475" cy="1981200"/>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3038475" cy="1981200"/>
                    </a:xfrm>
                    <a:prstGeom prst="rect">
                      <a:avLst/>
                    </a:prstGeom>
                    <a:ln/>
                  </pic:spPr>
                </pic:pic>
              </a:graphicData>
            </a:graphic>
          </wp:inline>
        </w:drawing>
      </w:r>
    </w:p>
    <w:p w:rsidR="00A31798" w:rsidRDefault="00CD754D">
      <w:pPr>
        <w:spacing w:before="240" w:after="240" w:line="360" w:lineRule="auto"/>
        <w:ind w:left="216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3(d) </w:t>
      </w:r>
      <w:proofErr w:type="gramStart"/>
      <w:r>
        <w:rPr>
          <w:rFonts w:ascii="Times New Roman" w:eastAsia="Times New Roman" w:hAnsi="Times New Roman" w:cs="Times New Roman"/>
          <w:b/>
          <w:sz w:val="24"/>
          <w:szCs w:val="24"/>
        </w:rPr>
        <w:t>ii :</w:t>
      </w:r>
      <w:proofErr w:type="gramEnd"/>
      <w:r>
        <w:rPr>
          <w:rFonts w:ascii="Times New Roman" w:eastAsia="Times New Roman" w:hAnsi="Times New Roman" w:cs="Times New Roman"/>
          <w:b/>
          <w:sz w:val="24"/>
          <w:szCs w:val="24"/>
        </w:rPr>
        <w:t xml:space="preserve"> The user interacts with the Kinect Interactive Wall</w:t>
      </w:r>
    </w:p>
    <w:p w:rsidR="00A31798" w:rsidRDefault="00CD754D">
      <w:pPr>
        <w:spacing w:before="240" w:after="240" w:line="360" w:lineRule="auto"/>
        <w:ind w:left="2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827020" cy="1752600"/>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1"/>
                    <a:srcRect l="25961" t="20726" r="3846" b="15598"/>
                    <a:stretch>
                      <a:fillRect/>
                    </a:stretch>
                  </pic:blipFill>
                  <pic:spPr>
                    <a:xfrm>
                      <a:off x="0" y="0"/>
                      <a:ext cx="2827444" cy="1752863"/>
                    </a:xfrm>
                    <a:prstGeom prst="rect">
                      <a:avLst/>
                    </a:prstGeom>
                    <a:ln/>
                  </pic:spPr>
                </pic:pic>
              </a:graphicData>
            </a:graphic>
          </wp:inline>
        </w:drawing>
      </w:r>
    </w:p>
    <w:p w:rsidR="00A31798" w:rsidRDefault="00CD754D" w:rsidP="00CD754D">
      <w:pPr>
        <w:spacing w:before="240" w:after="240" w:line="360" w:lineRule="auto"/>
        <w:ind w:left="216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3(d) </w:t>
      </w:r>
      <w:proofErr w:type="gramStart"/>
      <w:r>
        <w:rPr>
          <w:rFonts w:ascii="Times New Roman" w:eastAsia="Times New Roman" w:hAnsi="Times New Roman" w:cs="Times New Roman"/>
          <w:b/>
          <w:sz w:val="24"/>
          <w:szCs w:val="24"/>
        </w:rPr>
        <w:t>iii :</w:t>
      </w:r>
      <w:proofErr w:type="gramEnd"/>
      <w:r>
        <w:rPr>
          <w:rFonts w:ascii="Times New Roman" w:eastAsia="Times New Roman" w:hAnsi="Times New Roman" w:cs="Times New Roman"/>
          <w:b/>
          <w:sz w:val="24"/>
          <w:szCs w:val="24"/>
        </w:rPr>
        <w:t xml:space="preserve"> The user interacts with the Kinect Interactive Wall</w:t>
      </w:r>
    </w:p>
    <w:p w:rsidR="00A31798" w:rsidRDefault="00CD754D">
      <w:pPr>
        <w:spacing w:before="240" w:after="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Kinect interactive wall is an innovation that uses the coordination of hands and eyes. Kinect interactive wall dev</w:t>
      </w:r>
      <w:r>
        <w:rPr>
          <w:rFonts w:ascii="Times New Roman" w:eastAsia="Times New Roman" w:hAnsi="Times New Roman" w:cs="Times New Roman"/>
          <w:sz w:val="24"/>
          <w:szCs w:val="24"/>
        </w:rPr>
        <w:t>eloping an interactive education. This application involves a blending of mental and physical activities and creates a new learning scenario. The action of the user can be detected and viewed by the camera to interact with the application. The instructions</w:t>
      </w:r>
      <w:r>
        <w:rPr>
          <w:rFonts w:ascii="Times New Roman" w:eastAsia="Times New Roman" w:hAnsi="Times New Roman" w:cs="Times New Roman"/>
          <w:sz w:val="24"/>
          <w:szCs w:val="24"/>
        </w:rPr>
        <w:t xml:space="preserve"> to use this application is very simple, which is by standing in front of the camera of Kinect Interactive Wall for the sensor to detect and move the user’s hand to the selection area and close his or her palm. For instance, the user can move his right han</w:t>
      </w:r>
      <w:r>
        <w:rPr>
          <w:rFonts w:ascii="Times New Roman" w:eastAsia="Times New Roman" w:hAnsi="Times New Roman" w:cs="Times New Roman"/>
          <w:sz w:val="24"/>
          <w:szCs w:val="24"/>
        </w:rPr>
        <w:t xml:space="preserve">d to his option and close his palm for option selection. </w:t>
      </w:r>
    </w:p>
    <w:p w:rsidR="00A31798" w:rsidRDefault="00CD754D">
      <w:pPr>
        <w:spacing w:before="240" w:after="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Through the demonstration of the manager in the visit, we get to know the information of MAGICX such as the introduction of MAGICX and some images of the facilities in MAGICX. Kinect interactive wal</w:t>
      </w:r>
      <w:r>
        <w:rPr>
          <w:rFonts w:ascii="Times New Roman" w:eastAsia="Times New Roman" w:hAnsi="Times New Roman" w:cs="Times New Roman"/>
          <w:sz w:val="24"/>
          <w:szCs w:val="24"/>
        </w:rPr>
        <w:t>l makes the information delivered in a more interesting way unlike delivering any information through magazines or papers in the past. This kind of learning involves the whole body to respond to the application.  If this application is applied in the lectu</w:t>
      </w:r>
      <w:r>
        <w:rPr>
          <w:rFonts w:ascii="Times New Roman" w:eastAsia="Times New Roman" w:hAnsi="Times New Roman" w:cs="Times New Roman"/>
          <w:sz w:val="24"/>
          <w:szCs w:val="24"/>
        </w:rPr>
        <w:t>re room, learning in the lecture room through the “Kinect interactive wall” enables students to not just sit down and listen to the lecturer, but they also need to move themselves to interact with the application to get any information or knowledge. Studen</w:t>
      </w:r>
      <w:r>
        <w:rPr>
          <w:rFonts w:ascii="Times New Roman" w:eastAsia="Times New Roman" w:hAnsi="Times New Roman" w:cs="Times New Roman"/>
          <w:sz w:val="24"/>
          <w:szCs w:val="24"/>
        </w:rPr>
        <w:t xml:space="preserve">ts need to concentrate and react to the application all the time. </w:t>
      </w:r>
    </w:p>
    <w:p w:rsidR="00A31798" w:rsidRDefault="00CD754D">
      <w:pPr>
        <w:spacing w:before="240" w:after="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application can also promote student-centered learning method. The Kinect Interactive Wall is a product that makes learning and teaching in the lecture room or classroom more interesti</w:t>
      </w:r>
      <w:r>
        <w:rPr>
          <w:rFonts w:ascii="Times New Roman" w:eastAsia="Times New Roman" w:hAnsi="Times New Roman" w:cs="Times New Roman"/>
          <w:sz w:val="24"/>
          <w:szCs w:val="24"/>
        </w:rPr>
        <w:t>ng. Kinect interactive wall can conduct more effective and productive learning since students are paying more attention to the lessons.</w:t>
      </w:r>
    </w:p>
    <w:p w:rsidR="00A31798" w:rsidRDefault="00A31798">
      <w:pPr>
        <w:spacing w:before="240" w:after="240" w:line="360" w:lineRule="auto"/>
        <w:jc w:val="both"/>
      </w:pPr>
    </w:p>
    <w:p w:rsidR="00A31798" w:rsidRDefault="00A31798">
      <w:pPr>
        <w:spacing w:before="240" w:after="240" w:line="360" w:lineRule="auto"/>
        <w:jc w:val="both"/>
      </w:pPr>
    </w:p>
    <w:p w:rsidR="00A31798" w:rsidRDefault="00A31798">
      <w:pPr>
        <w:spacing w:before="240" w:after="240" w:line="360" w:lineRule="auto"/>
        <w:jc w:val="both"/>
      </w:pPr>
    </w:p>
    <w:p w:rsidR="00A31798" w:rsidRDefault="00A31798">
      <w:pPr>
        <w:spacing w:before="240" w:after="240" w:line="360" w:lineRule="auto"/>
        <w:jc w:val="both"/>
      </w:pPr>
    </w:p>
    <w:p w:rsidR="00A31798" w:rsidRDefault="00A31798">
      <w:pPr>
        <w:spacing w:before="240" w:after="240" w:line="360" w:lineRule="auto"/>
        <w:jc w:val="both"/>
      </w:pPr>
    </w:p>
    <w:p w:rsidR="00CD754D" w:rsidRDefault="00CD754D">
      <w:pPr>
        <w:spacing w:before="240" w:after="240" w:line="360" w:lineRule="auto"/>
        <w:jc w:val="both"/>
      </w:pPr>
    </w:p>
    <w:p w:rsidR="00A31798" w:rsidRDefault="00CD754D">
      <w:pPr>
        <w:spacing w:before="240" w:after="24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e.</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Demo on Virtual Reality of Oculus Quest</w:t>
      </w:r>
    </w:p>
    <w:p w:rsidR="00A31798" w:rsidRDefault="00CD754D">
      <w:pPr>
        <w:spacing w:before="240" w:after="24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114300" distB="114300" distL="114300" distR="114300">
            <wp:extent cx="1886925" cy="2509838"/>
            <wp:effectExtent l="0" t="0" r="0" b="0"/>
            <wp:docPr id="12"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2"/>
                    <a:srcRect/>
                    <a:stretch>
                      <a:fillRect/>
                    </a:stretch>
                  </pic:blipFill>
                  <pic:spPr>
                    <a:xfrm>
                      <a:off x="0" y="0"/>
                      <a:ext cx="1886925" cy="2509838"/>
                    </a:xfrm>
                    <a:prstGeom prst="rect">
                      <a:avLst/>
                    </a:prstGeom>
                    <a:ln/>
                  </pic:spPr>
                </pic:pic>
              </a:graphicData>
            </a:graphic>
          </wp:inline>
        </w:drawing>
      </w:r>
    </w:p>
    <w:p w:rsidR="00A31798" w:rsidRDefault="00CD754D">
      <w:pPr>
        <w:spacing w:before="240"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3e(</w:t>
      </w:r>
      <w:proofErr w:type="spellStart"/>
      <w:r>
        <w:rPr>
          <w:rFonts w:ascii="Times New Roman" w:eastAsia="Times New Roman" w:hAnsi="Times New Roman" w:cs="Times New Roman"/>
          <w:b/>
          <w:sz w:val="24"/>
          <w:szCs w:val="24"/>
        </w:rPr>
        <w:t>i</w:t>
      </w:r>
      <w:proofErr w:type="spellEnd"/>
      <w:r>
        <w:rPr>
          <w:rFonts w:ascii="Times New Roman" w:eastAsia="Times New Roman" w:hAnsi="Times New Roman" w:cs="Times New Roman"/>
          <w:b/>
          <w:sz w:val="24"/>
          <w:szCs w:val="24"/>
        </w:rPr>
        <w:t>): Oculus Quest Set</w:t>
      </w:r>
    </w:p>
    <w:p w:rsidR="00A31798" w:rsidRDefault="00CD754D">
      <w:pPr>
        <w:spacing w:before="240"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extent cx="2361009" cy="3148013"/>
            <wp:effectExtent l="0" t="0" r="0" b="0"/>
            <wp:docPr id="1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3"/>
                    <a:srcRect/>
                    <a:stretch>
                      <a:fillRect/>
                    </a:stretch>
                  </pic:blipFill>
                  <pic:spPr>
                    <a:xfrm>
                      <a:off x="0" y="0"/>
                      <a:ext cx="2361009" cy="3148013"/>
                    </a:xfrm>
                    <a:prstGeom prst="rect">
                      <a:avLst/>
                    </a:prstGeom>
                    <a:ln/>
                  </pic:spPr>
                </pic:pic>
              </a:graphicData>
            </a:graphic>
          </wp:inline>
        </w:drawing>
      </w:r>
    </w:p>
    <w:p w:rsidR="00A31798" w:rsidRDefault="00CD754D">
      <w:pPr>
        <w:spacing w:before="240"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3e (ii): User experiencing VR of Oculus Quest</w:t>
      </w:r>
    </w:p>
    <w:p w:rsidR="00A31798" w:rsidRDefault="00CD754D">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Virtual Reality (VR) is one of the </w:t>
      </w:r>
      <w:proofErr w:type="gramStart"/>
      <w:r>
        <w:rPr>
          <w:rFonts w:ascii="Times New Roman" w:eastAsia="Times New Roman" w:hAnsi="Times New Roman" w:cs="Times New Roman"/>
          <w:sz w:val="24"/>
          <w:szCs w:val="24"/>
        </w:rPr>
        <w:t>technology</w:t>
      </w:r>
      <w:proofErr w:type="gramEnd"/>
      <w:r>
        <w:rPr>
          <w:rFonts w:ascii="Times New Roman" w:eastAsia="Times New Roman" w:hAnsi="Times New Roman" w:cs="Times New Roman"/>
          <w:sz w:val="24"/>
          <w:szCs w:val="24"/>
        </w:rPr>
        <w:t xml:space="preserve"> that had been shown to us during our industrial visit. VR is the use of computer technology to create a simulated </w:t>
      </w:r>
      <w:proofErr w:type="gramStart"/>
      <w:r>
        <w:rPr>
          <w:rFonts w:ascii="Times New Roman" w:eastAsia="Times New Roman" w:hAnsi="Times New Roman" w:cs="Times New Roman"/>
          <w:sz w:val="24"/>
          <w:szCs w:val="24"/>
        </w:rPr>
        <w:t xml:space="preserve">environment </w:t>
      </w:r>
      <w:r>
        <w:rPr>
          <w:color w:val="666666"/>
          <w:sz w:val="20"/>
          <w:szCs w:val="20"/>
          <w:highlight w:val="white"/>
        </w:rPr>
        <w:t xml:space="preserve"> </w:t>
      </w:r>
      <w:r>
        <w:rPr>
          <w:rFonts w:ascii="Times New Roman" w:eastAsia="Times New Roman" w:hAnsi="Times New Roman" w:cs="Times New Roman"/>
          <w:sz w:val="24"/>
          <w:szCs w:val="24"/>
          <w:highlight w:val="white"/>
        </w:rPr>
        <w:t>(</w:t>
      </w:r>
      <w:proofErr w:type="spellStart"/>
      <w:proofErr w:type="gramEnd"/>
      <w:r>
        <w:rPr>
          <w:rFonts w:ascii="Times New Roman" w:eastAsia="Times New Roman" w:hAnsi="Times New Roman" w:cs="Times New Roman"/>
          <w:sz w:val="24"/>
          <w:szCs w:val="24"/>
          <w:highlight w:val="white"/>
        </w:rPr>
        <w:t>Bardi</w:t>
      </w:r>
      <w:proofErr w:type="spellEnd"/>
      <w:r>
        <w:rPr>
          <w:rFonts w:ascii="Times New Roman" w:eastAsia="Times New Roman" w:hAnsi="Times New Roman" w:cs="Times New Roman"/>
          <w:sz w:val="24"/>
          <w:szCs w:val="24"/>
          <w:highlight w:val="white"/>
        </w:rPr>
        <w:t>, 2019)</w:t>
      </w:r>
      <w:r>
        <w:rPr>
          <w:rFonts w:ascii="Times New Roman" w:eastAsia="Times New Roman" w:hAnsi="Times New Roman" w:cs="Times New Roman"/>
          <w:sz w:val="24"/>
          <w:szCs w:val="24"/>
        </w:rPr>
        <w:t>. It basically gi</w:t>
      </w:r>
      <w:r>
        <w:rPr>
          <w:rFonts w:ascii="Times New Roman" w:eastAsia="Times New Roman" w:hAnsi="Times New Roman" w:cs="Times New Roman"/>
          <w:sz w:val="24"/>
          <w:szCs w:val="24"/>
        </w:rPr>
        <w:t xml:space="preserve">ves the user the experience of being there </w:t>
      </w:r>
      <w:proofErr w:type="gramStart"/>
      <w:r>
        <w:rPr>
          <w:rFonts w:ascii="Times New Roman" w:eastAsia="Times New Roman" w:hAnsi="Times New Roman" w:cs="Times New Roman"/>
          <w:sz w:val="24"/>
          <w:szCs w:val="24"/>
        </w:rPr>
        <w:t>in reality</w:t>
      </w:r>
      <w:proofErr w:type="gramEnd"/>
      <w:r>
        <w:rPr>
          <w:rFonts w:ascii="Times New Roman" w:eastAsia="Times New Roman" w:hAnsi="Times New Roman" w:cs="Times New Roman"/>
          <w:sz w:val="24"/>
          <w:szCs w:val="24"/>
        </w:rPr>
        <w:t xml:space="preserve"> but it is actually just a </w:t>
      </w:r>
      <w:r>
        <w:rPr>
          <w:rFonts w:ascii="Times New Roman" w:eastAsia="Times New Roman" w:hAnsi="Times New Roman" w:cs="Times New Roman"/>
          <w:sz w:val="24"/>
          <w:szCs w:val="24"/>
        </w:rPr>
        <w:lastRenderedPageBreak/>
        <w:t xml:space="preserve">virtual point of view. We </w:t>
      </w:r>
      <w:proofErr w:type="gramStart"/>
      <w:r>
        <w:rPr>
          <w:rFonts w:ascii="Times New Roman" w:eastAsia="Times New Roman" w:hAnsi="Times New Roman" w:cs="Times New Roman"/>
          <w:sz w:val="24"/>
          <w:szCs w:val="24"/>
        </w:rPr>
        <w:t>are able to</w:t>
      </w:r>
      <w:proofErr w:type="gramEnd"/>
      <w:r>
        <w:rPr>
          <w:rFonts w:ascii="Times New Roman" w:eastAsia="Times New Roman" w:hAnsi="Times New Roman" w:cs="Times New Roman"/>
          <w:sz w:val="24"/>
          <w:szCs w:val="24"/>
        </w:rPr>
        <w:t xml:space="preserve"> interact in the 3D world and with the existence of sound effect.  We </w:t>
      </w:r>
      <w:proofErr w:type="gramStart"/>
      <w:r>
        <w:rPr>
          <w:rFonts w:ascii="Times New Roman" w:eastAsia="Times New Roman" w:hAnsi="Times New Roman" w:cs="Times New Roman"/>
          <w:sz w:val="24"/>
          <w:szCs w:val="24"/>
        </w:rPr>
        <w:t>are able to</w:t>
      </w:r>
      <w:proofErr w:type="gramEnd"/>
      <w:r>
        <w:rPr>
          <w:rFonts w:ascii="Times New Roman" w:eastAsia="Times New Roman" w:hAnsi="Times New Roman" w:cs="Times New Roman"/>
          <w:sz w:val="24"/>
          <w:szCs w:val="24"/>
        </w:rPr>
        <w:t xml:space="preserve"> hear and totally immersed in the virtual environment. The</w:t>
      </w:r>
      <w:r>
        <w:rPr>
          <w:rFonts w:ascii="Times New Roman" w:eastAsia="Times New Roman" w:hAnsi="Times New Roman" w:cs="Times New Roman"/>
          <w:sz w:val="24"/>
          <w:szCs w:val="24"/>
        </w:rPr>
        <w:t xml:space="preserve">se elements </w:t>
      </w:r>
      <w:proofErr w:type="gramStart"/>
      <w:r>
        <w:rPr>
          <w:rFonts w:ascii="Times New Roman" w:eastAsia="Times New Roman" w:hAnsi="Times New Roman" w:cs="Times New Roman"/>
          <w:sz w:val="24"/>
          <w:szCs w:val="24"/>
        </w:rPr>
        <w:t>lends</w:t>
      </w:r>
      <w:proofErr w:type="gramEnd"/>
      <w:r>
        <w:rPr>
          <w:rFonts w:ascii="Times New Roman" w:eastAsia="Times New Roman" w:hAnsi="Times New Roman" w:cs="Times New Roman"/>
          <w:sz w:val="24"/>
          <w:szCs w:val="24"/>
        </w:rPr>
        <w:t xml:space="preserve"> a powerful sense of presence to a virtual world.</w:t>
      </w:r>
    </w:p>
    <w:p w:rsidR="00A31798" w:rsidRDefault="00A31798">
      <w:pPr>
        <w:spacing w:line="360" w:lineRule="auto"/>
        <w:jc w:val="both"/>
        <w:rPr>
          <w:rFonts w:ascii="Times New Roman" w:eastAsia="Times New Roman" w:hAnsi="Times New Roman" w:cs="Times New Roman"/>
          <w:sz w:val="24"/>
          <w:szCs w:val="24"/>
        </w:rPr>
      </w:pPr>
    </w:p>
    <w:p w:rsidR="00A31798" w:rsidRDefault="00CD754D">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have been given the chance to experience the VR by using the Oculus Quest. We were provided with the headset and two touch controllers.  The benefits of Oculus Quest are easy to set up </w:t>
      </w:r>
      <w:r>
        <w:rPr>
          <w:rFonts w:ascii="Times New Roman" w:eastAsia="Times New Roman" w:hAnsi="Times New Roman" w:cs="Times New Roman"/>
          <w:sz w:val="24"/>
          <w:szCs w:val="24"/>
        </w:rPr>
        <w:t>in any room, has precision controllers and has all-in-one VR. Oculus Quest has insight tracking and touch controllers in which every move, punch and throw would be instantly translated into VR. Thus, it will look as real as you think. No PC and wires are r</w:t>
      </w:r>
      <w:r>
        <w:rPr>
          <w:rFonts w:ascii="Times New Roman" w:eastAsia="Times New Roman" w:hAnsi="Times New Roman" w:cs="Times New Roman"/>
          <w:sz w:val="24"/>
          <w:szCs w:val="24"/>
        </w:rPr>
        <w:t>equired to experience the VR. Plus, there is no limit which you can walk inside a room without worries. Even at home or at a new place, Oculus Quest can still work normally. Using Oculus Quest to experience VR is better than using phone.</w:t>
      </w:r>
    </w:p>
    <w:p w:rsidR="00A31798" w:rsidRDefault="00A31798">
      <w:pPr>
        <w:spacing w:line="360" w:lineRule="auto"/>
        <w:jc w:val="both"/>
        <w:rPr>
          <w:rFonts w:ascii="Times New Roman" w:eastAsia="Times New Roman" w:hAnsi="Times New Roman" w:cs="Times New Roman"/>
          <w:sz w:val="24"/>
          <w:szCs w:val="24"/>
        </w:rPr>
      </w:pPr>
    </w:p>
    <w:p w:rsidR="00A31798" w:rsidRDefault="00CD754D">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sz w:val="24"/>
          <w:szCs w:val="24"/>
        </w:rPr>
        <w:t>To conclude, VR i</w:t>
      </w:r>
      <w:r>
        <w:rPr>
          <w:rFonts w:ascii="Times New Roman" w:eastAsia="Times New Roman" w:hAnsi="Times New Roman" w:cs="Times New Roman"/>
          <w:sz w:val="24"/>
          <w:szCs w:val="24"/>
        </w:rPr>
        <w:t xml:space="preserve">s used today mostly in video games or accessing to </w:t>
      </w:r>
      <w:proofErr w:type="spellStart"/>
      <w:r>
        <w:rPr>
          <w:rFonts w:ascii="Times New Roman" w:eastAsia="Times New Roman" w:hAnsi="Times New Roman" w:cs="Times New Roman"/>
          <w:sz w:val="24"/>
          <w:szCs w:val="24"/>
        </w:rPr>
        <w:t>Youtube</w:t>
      </w:r>
      <w:proofErr w:type="spellEnd"/>
      <w:r>
        <w:rPr>
          <w:rFonts w:ascii="Times New Roman" w:eastAsia="Times New Roman" w:hAnsi="Times New Roman" w:cs="Times New Roman"/>
          <w:sz w:val="24"/>
          <w:szCs w:val="24"/>
        </w:rPr>
        <w:t xml:space="preserve"> in order to get a new and thrilling experience and makes the user experience better as well. However, most importantly, VR plays a vital role for education for example in medical uses especially fo</w:t>
      </w:r>
      <w:r>
        <w:rPr>
          <w:rFonts w:ascii="Times New Roman" w:eastAsia="Times New Roman" w:hAnsi="Times New Roman" w:cs="Times New Roman"/>
          <w:sz w:val="24"/>
          <w:szCs w:val="24"/>
        </w:rPr>
        <w:t xml:space="preserve">r surgery.  The surgeon or students can practice their surgical skills without having to use a real body.  An automobile industry student can also try to fix an automobile module by using simulation in VR. Malaysia is on its way to fuse VR in education in </w:t>
      </w:r>
      <w:r>
        <w:rPr>
          <w:rFonts w:ascii="Times New Roman" w:eastAsia="Times New Roman" w:hAnsi="Times New Roman" w:cs="Times New Roman"/>
          <w:sz w:val="24"/>
          <w:szCs w:val="24"/>
        </w:rPr>
        <w:t xml:space="preserve">the </w:t>
      </w:r>
      <w:proofErr w:type="gramStart"/>
      <w:r>
        <w:rPr>
          <w:rFonts w:ascii="Times New Roman" w:eastAsia="Times New Roman" w:hAnsi="Times New Roman" w:cs="Times New Roman"/>
          <w:sz w:val="24"/>
          <w:szCs w:val="24"/>
        </w:rPr>
        <w:t>future .</w:t>
      </w:r>
      <w:proofErr w:type="gramEnd"/>
    </w:p>
    <w:p w:rsidR="00A31798" w:rsidRDefault="00A31798">
      <w:pPr>
        <w:spacing w:before="240" w:after="240" w:line="360" w:lineRule="auto"/>
        <w:jc w:val="both"/>
        <w:rPr>
          <w:rFonts w:ascii="Times New Roman" w:eastAsia="Times New Roman" w:hAnsi="Times New Roman" w:cs="Times New Roman"/>
          <w:sz w:val="24"/>
          <w:szCs w:val="24"/>
        </w:rPr>
      </w:pPr>
    </w:p>
    <w:p w:rsidR="00A31798" w:rsidRDefault="00A31798">
      <w:pPr>
        <w:spacing w:before="240" w:after="240" w:line="360" w:lineRule="auto"/>
        <w:jc w:val="both"/>
        <w:rPr>
          <w:rFonts w:ascii="Times New Roman" w:eastAsia="Times New Roman" w:hAnsi="Times New Roman" w:cs="Times New Roman"/>
          <w:sz w:val="24"/>
          <w:szCs w:val="24"/>
        </w:rPr>
      </w:pPr>
    </w:p>
    <w:p w:rsidR="00A31798" w:rsidRDefault="00A31798">
      <w:pPr>
        <w:spacing w:before="240" w:after="240" w:line="360" w:lineRule="auto"/>
        <w:jc w:val="both"/>
        <w:rPr>
          <w:rFonts w:ascii="Times New Roman" w:eastAsia="Times New Roman" w:hAnsi="Times New Roman" w:cs="Times New Roman"/>
          <w:sz w:val="24"/>
          <w:szCs w:val="24"/>
        </w:rPr>
      </w:pPr>
    </w:p>
    <w:p w:rsidR="00A31798" w:rsidRDefault="00A31798">
      <w:pPr>
        <w:spacing w:before="240" w:after="240" w:line="360" w:lineRule="auto"/>
        <w:jc w:val="both"/>
        <w:rPr>
          <w:rFonts w:ascii="Times New Roman" w:eastAsia="Times New Roman" w:hAnsi="Times New Roman" w:cs="Times New Roman"/>
          <w:sz w:val="24"/>
          <w:szCs w:val="24"/>
        </w:rPr>
      </w:pPr>
    </w:p>
    <w:p w:rsidR="00A31798" w:rsidRDefault="00A31798">
      <w:pPr>
        <w:spacing w:before="240" w:after="240" w:line="360" w:lineRule="auto"/>
        <w:jc w:val="both"/>
        <w:rPr>
          <w:rFonts w:ascii="Times New Roman" w:eastAsia="Times New Roman" w:hAnsi="Times New Roman" w:cs="Times New Roman"/>
          <w:sz w:val="24"/>
          <w:szCs w:val="24"/>
        </w:rPr>
      </w:pPr>
    </w:p>
    <w:p w:rsidR="00CD754D" w:rsidRDefault="00CD754D">
      <w:pPr>
        <w:spacing w:before="240" w:after="240" w:line="360" w:lineRule="auto"/>
        <w:jc w:val="both"/>
        <w:rPr>
          <w:rFonts w:ascii="Times New Roman" w:eastAsia="Times New Roman" w:hAnsi="Times New Roman" w:cs="Times New Roman"/>
          <w:sz w:val="24"/>
          <w:szCs w:val="24"/>
        </w:rPr>
      </w:pPr>
    </w:p>
    <w:p w:rsidR="00CD754D" w:rsidRDefault="00CD754D">
      <w:pPr>
        <w:spacing w:before="240" w:after="240" w:line="360" w:lineRule="auto"/>
        <w:jc w:val="both"/>
        <w:rPr>
          <w:rFonts w:ascii="Times New Roman" w:eastAsia="Times New Roman" w:hAnsi="Times New Roman" w:cs="Times New Roman"/>
          <w:sz w:val="24"/>
          <w:szCs w:val="24"/>
        </w:rPr>
      </w:pPr>
    </w:p>
    <w:p w:rsidR="00A31798" w:rsidRDefault="00CD754D">
      <w:pPr>
        <w:spacing w:before="240" w:after="24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f. Demo on Augmented Reality for Kids Learning</w:t>
      </w:r>
    </w:p>
    <w:p w:rsidR="00A31798" w:rsidRDefault="00CD754D">
      <w:pPr>
        <w:spacing w:before="240" w:after="24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b/>
      </w:r>
      <w:r>
        <w:rPr>
          <w:rFonts w:ascii="Times New Roman" w:eastAsia="Times New Roman" w:hAnsi="Times New Roman" w:cs="Times New Roman"/>
          <w:color w:val="333333"/>
          <w:sz w:val="24"/>
          <w:szCs w:val="24"/>
          <w:highlight w:val="white"/>
        </w:rPr>
        <w:t xml:space="preserve">Augmented reality </w:t>
      </w:r>
      <w:r>
        <w:rPr>
          <w:rFonts w:ascii="Times New Roman" w:eastAsia="Times New Roman" w:hAnsi="Times New Roman" w:cs="Times New Roman"/>
          <w:color w:val="333333"/>
          <w:sz w:val="24"/>
          <w:szCs w:val="24"/>
        </w:rPr>
        <w:t xml:space="preserve">(AR) is a type of interactive, reality-based display environment that takes the capabilities of </w:t>
      </w:r>
      <w:proofErr w:type="gramStart"/>
      <w:r>
        <w:rPr>
          <w:rFonts w:ascii="Times New Roman" w:eastAsia="Times New Roman" w:hAnsi="Times New Roman" w:cs="Times New Roman"/>
          <w:color w:val="333333"/>
          <w:sz w:val="24"/>
          <w:szCs w:val="24"/>
        </w:rPr>
        <w:t>computer generated</w:t>
      </w:r>
      <w:proofErr w:type="gramEnd"/>
      <w:r>
        <w:rPr>
          <w:rFonts w:ascii="Times New Roman" w:eastAsia="Times New Roman" w:hAnsi="Times New Roman" w:cs="Times New Roman"/>
          <w:color w:val="333333"/>
          <w:sz w:val="24"/>
          <w:szCs w:val="24"/>
        </w:rPr>
        <w:t xml:space="preserve"> display, sound, text and effects to enhance the user's real-world experience.  Augmented reality combines real and computer-based scenes and </w:t>
      </w:r>
      <w:r>
        <w:rPr>
          <w:rFonts w:ascii="Times New Roman" w:eastAsia="Times New Roman" w:hAnsi="Times New Roman" w:cs="Times New Roman"/>
          <w:sz w:val="24"/>
          <w:szCs w:val="24"/>
        </w:rPr>
        <w:t>images</w:t>
      </w:r>
      <w:r>
        <w:rPr>
          <w:rFonts w:ascii="Times New Roman" w:eastAsia="Times New Roman" w:hAnsi="Times New Roman" w:cs="Times New Roman"/>
          <w:color w:val="333333"/>
          <w:sz w:val="24"/>
          <w:szCs w:val="24"/>
        </w:rPr>
        <w:t xml:space="preserve"> to deliver a unified but enhanced view of the world. (AR) is a type of interactive, reality-based display environment that takes the capabilities of </w:t>
      </w:r>
      <w:proofErr w:type="gramStart"/>
      <w:r>
        <w:rPr>
          <w:rFonts w:ascii="Times New Roman" w:eastAsia="Times New Roman" w:hAnsi="Times New Roman" w:cs="Times New Roman"/>
          <w:color w:val="333333"/>
          <w:sz w:val="24"/>
          <w:szCs w:val="24"/>
        </w:rPr>
        <w:t>computer generated</w:t>
      </w:r>
      <w:proofErr w:type="gramEnd"/>
      <w:r>
        <w:rPr>
          <w:rFonts w:ascii="Times New Roman" w:eastAsia="Times New Roman" w:hAnsi="Times New Roman" w:cs="Times New Roman"/>
          <w:color w:val="333333"/>
          <w:sz w:val="24"/>
          <w:szCs w:val="24"/>
        </w:rPr>
        <w:t xml:space="preserve"> display, sound, text and effects to enhance the user’s real world experience. </w:t>
      </w:r>
    </w:p>
    <w:p w:rsidR="00A31798" w:rsidRDefault="00A31798">
      <w:pPr>
        <w:spacing w:before="240" w:after="240" w:line="360" w:lineRule="auto"/>
        <w:jc w:val="both"/>
        <w:rPr>
          <w:rFonts w:ascii="Times New Roman" w:eastAsia="Times New Roman" w:hAnsi="Times New Roman" w:cs="Times New Roman"/>
          <w:color w:val="333333"/>
          <w:sz w:val="24"/>
          <w:szCs w:val="24"/>
        </w:rPr>
      </w:pPr>
    </w:p>
    <w:p w:rsidR="00A31798" w:rsidRDefault="00CD754D">
      <w:pPr>
        <w:spacing w:before="240" w:after="24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114300" distB="114300" distL="114300" distR="114300">
            <wp:extent cx="2462213" cy="4574532"/>
            <wp:effectExtent l="0" t="0" r="0" b="0"/>
            <wp:docPr id="1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4"/>
                    <a:srcRect/>
                    <a:stretch>
                      <a:fillRect/>
                    </a:stretch>
                  </pic:blipFill>
                  <pic:spPr>
                    <a:xfrm>
                      <a:off x="0" y="0"/>
                      <a:ext cx="2462213" cy="4574532"/>
                    </a:xfrm>
                    <a:prstGeom prst="rect">
                      <a:avLst/>
                    </a:prstGeom>
                    <a:ln/>
                  </pic:spPr>
                </pic:pic>
              </a:graphicData>
            </a:graphic>
          </wp:inline>
        </w:drawing>
      </w:r>
    </w:p>
    <w:p w:rsidR="00A31798" w:rsidRDefault="00CD754D">
      <w:pPr>
        <w:spacing w:before="240"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3(f) </w:t>
      </w:r>
      <w:proofErr w:type="spellStart"/>
      <w:proofErr w:type="gramStart"/>
      <w:r>
        <w:rPr>
          <w:rFonts w:ascii="Times New Roman" w:eastAsia="Times New Roman" w:hAnsi="Times New Roman" w:cs="Times New Roman"/>
          <w:b/>
          <w:sz w:val="24"/>
          <w:szCs w:val="24"/>
        </w:rPr>
        <w:t>i</w:t>
      </w:r>
      <w:proofErr w:type="spellEnd"/>
      <w:r>
        <w:rPr>
          <w:rFonts w:ascii="Times New Roman" w:eastAsia="Times New Roman" w:hAnsi="Times New Roman" w:cs="Times New Roman"/>
          <w:b/>
          <w:sz w:val="24"/>
          <w:szCs w:val="24"/>
        </w:rPr>
        <w:t xml:space="preserve"> :</w:t>
      </w:r>
      <w:proofErr w:type="gramEnd"/>
      <w:r>
        <w:rPr>
          <w:rFonts w:ascii="Times New Roman" w:eastAsia="Times New Roman" w:hAnsi="Times New Roman" w:cs="Times New Roman"/>
          <w:b/>
          <w:sz w:val="24"/>
          <w:szCs w:val="24"/>
        </w:rPr>
        <w:t xml:space="preserve"> Introduction on AR in learning by </w:t>
      </w:r>
      <w:proofErr w:type="spellStart"/>
      <w:r>
        <w:rPr>
          <w:rFonts w:ascii="Times New Roman" w:eastAsia="Times New Roman" w:hAnsi="Times New Roman" w:cs="Times New Roman"/>
          <w:b/>
          <w:sz w:val="24"/>
          <w:szCs w:val="24"/>
        </w:rPr>
        <w:t>Dr.Wong</w:t>
      </w:r>
      <w:proofErr w:type="spellEnd"/>
    </w:p>
    <w:p w:rsidR="00A31798" w:rsidRDefault="00CD754D">
      <w:pPr>
        <w:shd w:val="clear" w:color="auto" w:fill="FFFFFF"/>
        <w:spacing w:after="80" w:line="360" w:lineRule="auto"/>
        <w:ind w:firstLine="720"/>
        <w:jc w:val="both"/>
        <w:rPr>
          <w:rFonts w:ascii="Times New Roman" w:eastAsia="Times New Roman" w:hAnsi="Times New Roman" w:cs="Times New Roman"/>
          <w:color w:val="2E2E2E"/>
          <w:sz w:val="24"/>
          <w:szCs w:val="24"/>
        </w:rPr>
      </w:pPr>
      <w:r>
        <w:rPr>
          <w:rFonts w:ascii="Times New Roman" w:eastAsia="Times New Roman" w:hAnsi="Times New Roman" w:cs="Times New Roman"/>
          <w:color w:val="2E2E2E"/>
          <w:sz w:val="24"/>
          <w:szCs w:val="24"/>
        </w:rPr>
        <w:lastRenderedPageBreak/>
        <w:t xml:space="preserve">This AR demo session is conducted by </w:t>
      </w:r>
      <w:proofErr w:type="spellStart"/>
      <w:proofErr w:type="gramStart"/>
      <w:r>
        <w:rPr>
          <w:rFonts w:ascii="Times New Roman" w:eastAsia="Times New Roman" w:hAnsi="Times New Roman" w:cs="Times New Roman"/>
          <w:color w:val="2E2E2E"/>
          <w:sz w:val="24"/>
          <w:szCs w:val="24"/>
        </w:rPr>
        <w:t>Dr.Wong</w:t>
      </w:r>
      <w:proofErr w:type="spellEnd"/>
      <w:proofErr w:type="gramEnd"/>
      <w:r>
        <w:rPr>
          <w:rFonts w:ascii="Times New Roman" w:eastAsia="Times New Roman" w:hAnsi="Times New Roman" w:cs="Times New Roman"/>
          <w:color w:val="2E2E2E"/>
          <w:sz w:val="24"/>
          <w:szCs w:val="24"/>
        </w:rPr>
        <w:t xml:space="preserve"> </w:t>
      </w:r>
      <w:proofErr w:type="spellStart"/>
      <w:r>
        <w:rPr>
          <w:rFonts w:ascii="Times New Roman" w:eastAsia="Times New Roman" w:hAnsi="Times New Roman" w:cs="Times New Roman"/>
          <w:color w:val="2E2E2E"/>
          <w:sz w:val="24"/>
          <w:szCs w:val="24"/>
        </w:rPr>
        <w:t>Lih</w:t>
      </w:r>
      <w:proofErr w:type="spellEnd"/>
      <w:r>
        <w:rPr>
          <w:rFonts w:ascii="Times New Roman" w:eastAsia="Times New Roman" w:hAnsi="Times New Roman" w:cs="Times New Roman"/>
          <w:color w:val="2E2E2E"/>
          <w:sz w:val="24"/>
          <w:szCs w:val="24"/>
        </w:rPr>
        <w:t xml:space="preserve"> Fong.  He said that the AR technology is a good combination with the educational content as it creates a new type of automated applications and act</w:t>
      </w:r>
      <w:r>
        <w:rPr>
          <w:rFonts w:ascii="Times New Roman" w:eastAsia="Times New Roman" w:hAnsi="Times New Roman" w:cs="Times New Roman"/>
          <w:color w:val="2E2E2E"/>
          <w:sz w:val="24"/>
          <w:szCs w:val="24"/>
        </w:rPr>
        <w:t>s to enhance the effectiveness and attractiveness of teaching and learning for students in real life scenarios.  Application can be created aligned with the content of the book in order to make the learning and teaching process more vivid and interesting f</w:t>
      </w:r>
      <w:r>
        <w:rPr>
          <w:rFonts w:ascii="Times New Roman" w:eastAsia="Times New Roman" w:hAnsi="Times New Roman" w:cs="Times New Roman"/>
          <w:color w:val="2E2E2E"/>
          <w:sz w:val="24"/>
          <w:szCs w:val="24"/>
        </w:rPr>
        <w:t xml:space="preserve">or both teachers and students.  AR teaching enables the teacher to explain something which is abstract more detailed and with more ease as AR technology brings the life out of a </w:t>
      </w:r>
      <w:proofErr w:type="gramStart"/>
      <w:r>
        <w:rPr>
          <w:rFonts w:ascii="Times New Roman" w:eastAsia="Times New Roman" w:hAnsi="Times New Roman" w:cs="Times New Roman"/>
          <w:color w:val="2E2E2E"/>
          <w:sz w:val="24"/>
          <w:szCs w:val="24"/>
        </w:rPr>
        <w:t>boring lessons</w:t>
      </w:r>
      <w:proofErr w:type="gramEnd"/>
      <w:r>
        <w:rPr>
          <w:rFonts w:ascii="Times New Roman" w:eastAsia="Times New Roman" w:hAnsi="Times New Roman" w:cs="Times New Roman"/>
          <w:color w:val="2E2E2E"/>
          <w:sz w:val="24"/>
          <w:szCs w:val="24"/>
        </w:rPr>
        <w:t xml:space="preserve"> of facts and theories.  Students are able to remember and gain </w:t>
      </w:r>
      <w:r>
        <w:rPr>
          <w:rFonts w:ascii="Times New Roman" w:eastAsia="Times New Roman" w:hAnsi="Times New Roman" w:cs="Times New Roman"/>
          <w:color w:val="2E2E2E"/>
          <w:sz w:val="24"/>
          <w:szCs w:val="24"/>
        </w:rPr>
        <w:t xml:space="preserve">more interest in learning by using AR as the display, sound and text is </w:t>
      </w:r>
      <w:proofErr w:type="gramStart"/>
      <w:r>
        <w:rPr>
          <w:rFonts w:ascii="Times New Roman" w:eastAsia="Times New Roman" w:hAnsi="Times New Roman" w:cs="Times New Roman"/>
          <w:color w:val="2E2E2E"/>
          <w:sz w:val="24"/>
          <w:szCs w:val="24"/>
        </w:rPr>
        <w:t>more lively</w:t>
      </w:r>
      <w:proofErr w:type="gramEnd"/>
      <w:r>
        <w:rPr>
          <w:rFonts w:ascii="Times New Roman" w:eastAsia="Times New Roman" w:hAnsi="Times New Roman" w:cs="Times New Roman"/>
          <w:color w:val="2E2E2E"/>
          <w:sz w:val="24"/>
          <w:szCs w:val="24"/>
        </w:rPr>
        <w:t xml:space="preserve"> than just a plain text textbook.  </w:t>
      </w:r>
    </w:p>
    <w:p w:rsidR="00A31798" w:rsidRDefault="00A31798">
      <w:pPr>
        <w:shd w:val="clear" w:color="auto" w:fill="FFFFFF"/>
        <w:spacing w:after="80" w:line="360" w:lineRule="auto"/>
        <w:ind w:firstLine="720"/>
        <w:jc w:val="both"/>
        <w:rPr>
          <w:rFonts w:ascii="Times New Roman" w:eastAsia="Times New Roman" w:hAnsi="Times New Roman" w:cs="Times New Roman"/>
          <w:color w:val="2E2E2E"/>
          <w:sz w:val="24"/>
          <w:szCs w:val="24"/>
        </w:rPr>
      </w:pPr>
    </w:p>
    <w:p w:rsidR="00A31798" w:rsidRDefault="00CD754D">
      <w:pPr>
        <w:spacing w:before="240" w:after="24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inline distT="114300" distB="114300" distL="114300" distR="114300">
            <wp:extent cx="2899493" cy="5805488"/>
            <wp:effectExtent l="0" t="0" r="0" b="0"/>
            <wp:docPr id="1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5"/>
                    <a:srcRect/>
                    <a:stretch>
                      <a:fillRect/>
                    </a:stretch>
                  </pic:blipFill>
                  <pic:spPr>
                    <a:xfrm>
                      <a:off x="0" y="0"/>
                      <a:ext cx="2899493" cy="5805488"/>
                    </a:xfrm>
                    <a:prstGeom prst="rect">
                      <a:avLst/>
                    </a:prstGeom>
                    <a:ln/>
                  </pic:spPr>
                </pic:pic>
              </a:graphicData>
            </a:graphic>
          </wp:inline>
        </w:drawing>
      </w:r>
    </w:p>
    <w:p w:rsidR="00A31798" w:rsidRDefault="00CD754D">
      <w:pPr>
        <w:spacing w:before="240"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3(f) </w:t>
      </w:r>
      <w:proofErr w:type="gramStart"/>
      <w:r>
        <w:rPr>
          <w:rFonts w:ascii="Times New Roman" w:eastAsia="Times New Roman" w:hAnsi="Times New Roman" w:cs="Times New Roman"/>
          <w:b/>
          <w:sz w:val="24"/>
          <w:szCs w:val="24"/>
        </w:rPr>
        <w:t>ii :</w:t>
      </w:r>
      <w:proofErr w:type="gramEnd"/>
      <w:r>
        <w:rPr>
          <w:rFonts w:ascii="Times New Roman" w:eastAsia="Times New Roman" w:hAnsi="Times New Roman" w:cs="Times New Roman"/>
          <w:b/>
          <w:sz w:val="24"/>
          <w:szCs w:val="24"/>
        </w:rPr>
        <w:t xml:space="preserve"> The rabbit become lively after scanning from the book into the application in the tablet</w:t>
      </w:r>
    </w:p>
    <w:p w:rsidR="00A31798" w:rsidRDefault="00A31798">
      <w:pPr>
        <w:shd w:val="clear" w:color="auto" w:fill="FFFFFF"/>
        <w:spacing w:after="80" w:line="360" w:lineRule="auto"/>
        <w:ind w:firstLine="720"/>
        <w:jc w:val="center"/>
        <w:rPr>
          <w:rFonts w:ascii="Times New Roman" w:eastAsia="Times New Roman" w:hAnsi="Times New Roman" w:cs="Times New Roman"/>
          <w:color w:val="2E2E2E"/>
          <w:sz w:val="24"/>
          <w:szCs w:val="24"/>
        </w:rPr>
      </w:pPr>
    </w:p>
    <w:p w:rsidR="00A31798" w:rsidRDefault="00CD754D">
      <w:pPr>
        <w:shd w:val="clear" w:color="auto" w:fill="FFFFFF"/>
        <w:spacing w:after="80" w:line="360" w:lineRule="auto"/>
        <w:ind w:firstLine="720"/>
        <w:jc w:val="both"/>
        <w:rPr>
          <w:rFonts w:ascii="Times New Roman" w:eastAsia="Times New Roman" w:hAnsi="Times New Roman" w:cs="Times New Roman"/>
          <w:color w:val="2E2E2E"/>
          <w:sz w:val="24"/>
          <w:szCs w:val="24"/>
        </w:rPr>
      </w:pPr>
      <w:proofErr w:type="spellStart"/>
      <w:proofErr w:type="gramStart"/>
      <w:r>
        <w:rPr>
          <w:rFonts w:ascii="Times New Roman" w:eastAsia="Times New Roman" w:hAnsi="Times New Roman" w:cs="Times New Roman"/>
          <w:color w:val="2E2E2E"/>
          <w:sz w:val="24"/>
          <w:szCs w:val="24"/>
        </w:rPr>
        <w:t>Dr.Wong</w:t>
      </w:r>
      <w:proofErr w:type="spellEnd"/>
      <w:proofErr w:type="gramEnd"/>
      <w:r>
        <w:rPr>
          <w:rFonts w:ascii="Times New Roman" w:eastAsia="Times New Roman" w:hAnsi="Times New Roman" w:cs="Times New Roman"/>
          <w:color w:val="2E2E2E"/>
          <w:sz w:val="24"/>
          <w:szCs w:val="24"/>
        </w:rPr>
        <w:t xml:space="preserve"> showed us an exampl</w:t>
      </w:r>
      <w:r>
        <w:rPr>
          <w:rFonts w:ascii="Times New Roman" w:eastAsia="Times New Roman" w:hAnsi="Times New Roman" w:cs="Times New Roman"/>
          <w:color w:val="2E2E2E"/>
          <w:sz w:val="24"/>
          <w:szCs w:val="24"/>
        </w:rPr>
        <w:t>e of AR learning during the session.  An application corresponded to a drawing book is used.  It requires the use of phone or tablet in order to download the application.  Then, the application enables the user to scan the image in the drawing book, for ex</w:t>
      </w:r>
      <w:r>
        <w:rPr>
          <w:rFonts w:ascii="Times New Roman" w:eastAsia="Times New Roman" w:hAnsi="Times New Roman" w:cs="Times New Roman"/>
          <w:color w:val="2E2E2E"/>
          <w:sz w:val="24"/>
          <w:szCs w:val="24"/>
        </w:rPr>
        <w:t xml:space="preserve">ample a rabbit.  When the image of the rabbit is scanned or detected by the application, the </w:t>
      </w:r>
      <w:r>
        <w:rPr>
          <w:rFonts w:ascii="Times New Roman" w:eastAsia="Times New Roman" w:hAnsi="Times New Roman" w:cs="Times New Roman"/>
          <w:color w:val="2E2E2E"/>
          <w:sz w:val="24"/>
          <w:szCs w:val="24"/>
        </w:rPr>
        <w:lastRenderedPageBreak/>
        <w:t xml:space="preserve">application will display a living rabbit and its sound, while reading out the texts in the book.  The </w:t>
      </w:r>
      <w:proofErr w:type="spellStart"/>
      <w:r>
        <w:rPr>
          <w:rFonts w:ascii="Times New Roman" w:eastAsia="Times New Roman" w:hAnsi="Times New Roman" w:cs="Times New Roman"/>
          <w:color w:val="2E2E2E"/>
          <w:sz w:val="24"/>
          <w:szCs w:val="24"/>
        </w:rPr>
        <w:t>colour</w:t>
      </w:r>
      <w:proofErr w:type="spellEnd"/>
      <w:r>
        <w:rPr>
          <w:rFonts w:ascii="Times New Roman" w:eastAsia="Times New Roman" w:hAnsi="Times New Roman" w:cs="Times New Roman"/>
          <w:color w:val="2E2E2E"/>
          <w:sz w:val="24"/>
          <w:szCs w:val="24"/>
        </w:rPr>
        <w:t xml:space="preserve"> of the image will also be detected and displayed by th</w:t>
      </w:r>
      <w:r>
        <w:rPr>
          <w:rFonts w:ascii="Times New Roman" w:eastAsia="Times New Roman" w:hAnsi="Times New Roman" w:cs="Times New Roman"/>
          <w:color w:val="2E2E2E"/>
          <w:sz w:val="24"/>
          <w:szCs w:val="24"/>
        </w:rPr>
        <w:t xml:space="preserve">e application.  Through this, an animation of the animals will be </w:t>
      </w:r>
      <w:proofErr w:type="gramStart"/>
      <w:r>
        <w:rPr>
          <w:rFonts w:ascii="Times New Roman" w:eastAsia="Times New Roman" w:hAnsi="Times New Roman" w:cs="Times New Roman"/>
          <w:color w:val="2E2E2E"/>
          <w:sz w:val="24"/>
          <w:szCs w:val="24"/>
        </w:rPr>
        <w:t>shown</w:t>
      </w:r>
      <w:proofErr w:type="gramEnd"/>
      <w:r>
        <w:rPr>
          <w:rFonts w:ascii="Times New Roman" w:eastAsia="Times New Roman" w:hAnsi="Times New Roman" w:cs="Times New Roman"/>
          <w:color w:val="2E2E2E"/>
          <w:sz w:val="24"/>
          <w:szCs w:val="24"/>
        </w:rPr>
        <w:t xml:space="preserve"> and the user can learn more effectively through this method, as it is very interesting to see something concrete suddenly becomes lively through AR.  This can help children to be more </w:t>
      </w:r>
      <w:r>
        <w:rPr>
          <w:rFonts w:ascii="Times New Roman" w:eastAsia="Times New Roman" w:hAnsi="Times New Roman" w:cs="Times New Roman"/>
          <w:color w:val="2E2E2E"/>
          <w:sz w:val="24"/>
          <w:szCs w:val="24"/>
        </w:rPr>
        <w:t>creative and develop a good interest in learning by the help of AR technology in education.</w:t>
      </w:r>
    </w:p>
    <w:p w:rsidR="00A31798" w:rsidRDefault="00A31798">
      <w:pPr>
        <w:spacing w:before="240" w:after="240" w:line="360" w:lineRule="auto"/>
        <w:jc w:val="both"/>
        <w:rPr>
          <w:rFonts w:ascii="Times New Roman" w:eastAsia="Times New Roman" w:hAnsi="Times New Roman" w:cs="Times New Roman"/>
          <w:b/>
          <w:sz w:val="28"/>
          <w:szCs w:val="28"/>
        </w:rPr>
      </w:pPr>
    </w:p>
    <w:p w:rsidR="00A31798" w:rsidRDefault="00CD754D">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2268819" cy="4595813"/>
            <wp:effectExtent l="0" t="0" r="0" b="0"/>
            <wp:docPr id="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6"/>
                    <a:srcRect/>
                    <a:stretch>
                      <a:fillRect/>
                    </a:stretch>
                  </pic:blipFill>
                  <pic:spPr>
                    <a:xfrm>
                      <a:off x="0" y="0"/>
                      <a:ext cx="2268819" cy="4595813"/>
                    </a:xfrm>
                    <a:prstGeom prst="rect">
                      <a:avLst/>
                    </a:prstGeom>
                    <a:ln/>
                  </pic:spPr>
                </pic:pic>
              </a:graphicData>
            </a:graphic>
          </wp:inline>
        </w:drawing>
      </w:r>
    </w:p>
    <w:p w:rsidR="00A31798" w:rsidRDefault="00CD754D">
      <w:pPr>
        <w:spacing w:before="240"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3(f) </w:t>
      </w:r>
      <w:proofErr w:type="gramStart"/>
      <w:r>
        <w:rPr>
          <w:rFonts w:ascii="Times New Roman" w:eastAsia="Times New Roman" w:hAnsi="Times New Roman" w:cs="Times New Roman"/>
          <w:b/>
          <w:sz w:val="24"/>
          <w:szCs w:val="24"/>
        </w:rPr>
        <w:t>iii :</w:t>
      </w:r>
      <w:proofErr w:type="gramEnd"/>
      <w:r>
        <w:rPr>
          <w:rFonts w:ascii="Times New Roman" w:eastAsia="Times New Roman" w:hAnsi="Times New Roman" w:cs="Times New Roman"/>
          <w:b/>
          <w:sz w:val="24"/>
          <w:szCs w:val="24"/>
        </w:rPr>
        <w:t xml:space="preserve"> The application is tested by our </w:t>
      </w:r>
      <w:proofErr w:type="spellStart"/>
      <w:r>
        <w:rPr>
          <w:rFonts w:ascii="Times New Roman" w:eastAsia="Times New Roman" w:hAnsi="Times New Roman" w:cs="Times New Roman"/>
          <w:b/>
          <w:sz w:val="24"/>
          <w:szCs w:val="24"/>
        </w:rPr>
        <w:t>coursemates</w:t>
      </w:r>
      <w:proofErr w:type="spellEnd"/>
      <w:r>
        <w:rPr>
          <w:rFonts w:ascii="Times New Roman" w:eastAsia="Times New Roman" w:hAnsi="Times New Roman" w:cs="Times New Roman"/>
          <w:b/>
          <w:sz w:val="24"/>
          <w:szCs w:val="24"/>
        </w:rPr>
        <w:t xml:space="preserve"> by scanning a different animal in the book provided</w:t>
      </w:r>
    </w:p>
    <w:p w:rsidR="00A31798" w:rsidRDefault="00CD754D">
      <w:pPr>
        <w:spacing w:before="240" w:after="24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inline distT="114300" distB="114300" distL="114300" distR="114300">
            <wp:extent cx="5943600" cy="4457700"/>
            <wp:effectExtent l="0" t="0" r="0" b="0"/>
            <wp:docPr id="1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7"/>
                    <a:srcRect/>
                    <a:stretch>
                      <a:fillRect/>
                    </a:stretch>
                  </pic:blipFill>
                  <pic:spPr>
                    <a:xfrm>
                      <a:off x="0" y="0"/>
                      <a:ext cx="5943600" cy="4457700"/>
                    </a:xfrm>
                    <a:prstGeom prst="rect">
                      <a:avLst/>
                    </a:prstGeom>
                    <a:ln/>
                  </pic:spPr>
                </pic:pic>
              </a:graphicData>
            </a:graphic>
          </wp:inline>
        </w:drawing>
      </w:r>
    </w:p>
    <w:p w:rsidR="00A31798" w:rsidRDefault="00CD754D">
      <w:pPr>
        <w:spacing w:before="240"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3(f) </w:t>
      </w:r>
      <w:proofErr w:type="gramStart"/>
      <w:r>
        <w:rPr>
          <w:rFonts w:ascii="Times New Roman" w:eastAsia="Times New Roman" w:hAnsi="Times New Roman" w:cs="Times New Roman"/>
          <w:b/>
          <w:sz w:val="24"/>
          <w:szCs w:val="24"/>
        </w:rPr>
        <w:t>iv :</w:t>
      </w:r>
      <w:proofErr w:type="gramEnd"/>
      <w:r>
        <w:rPr>
          <w:rFonts w:ascii="Times New Roman" w:eastAsia="Times New Roman" w:hAnsi="Times New Roman" w:cs="Times New Roman"/>
          <w:b/>
          <w:sz w:val="24"/>
          <w:szCs w:val="24"/>
        </w:rPr>
        <w:t xml:space="preserve"> The </w:t>
      </w:r>
      <w:proofErr w:type="spellStart"/>
      <w:r>
        <w:rPr>
          <w:rFonts w:ascii="Times New Roman" w:eastAsia="Times New Roman" w:hAnsi="Times New Roman" w:cs="Times New Roman"/>
          <w:b/>
          <w:sz w:val="24"/>
          <w:szCs w:val="24"/>
        </w:rPr>
        <w:t>colour</w:t>
      </w:r>
      <w:proofErr w:type="spellEnd"/>
      <w:r>
        <w:rPr>
          <w:rFonts w:ascii="Times New Roman" w:eastAsia="Times New Roman" w:hAnsi="Times New Roman" w:cs="Times New Roman"/>
          <w:b/>
          <w:sz w:val="24"/>
          <w:szCs w:val="24"/>
        </w:rPr>
        <w:t xml:space="preserve"> of the rabbit ca</w:t>
      </w:r>
      <w:r>
        <w:rPr>
          <w:rFonts w:ascii="Times New Roman" w:eastAsia="Times New Roman" w:hAnsi="Times New Roman" w:cs="Times New Roman"/>
          <w:b/>
          <w:sz w:val="24"/>
          <w:szCs w:val="24"/>
        </w:rPr>
        <w:t>n be changed according to the rabbit in the book</w:t>
      </w:r>
    </w:p>
    <w:p w:rsidR="00A31798" w:rsidRDefault="00A31798">
      <w:pPr>
        <w:spacing w:before="240" w:after="240" w:line="360" w:lineRule="auto"/>
        <w:jc w:val="both"/>
        <w:rPr>
          <w:rFonts w:ascii="Times New Roman" w:eastAsia="Times New Roman" w:hAnsi="Times New Roman" w:cs="Times New Roman"/>
          <w:sz w:val="24"/>
          <w:szCs w:val="24"/>
        </w:rPr>
      </w:pPr>
    </w:p>
    <w:p w:rsidR="00A31798" w:rsidRDefault="00A31798">
      <w:pPr>
        <w:spacing w:before="240" w:after="240" w:line="360" w:lineRule="auto"/>
        <w:jc w:val="both"/>
        <w:rPr>
          <w:rFonts w:ascii="Times New Roman" w:eastAsia="Times New Roman" w:hAnsi="Times New Roman" w:cs="Times New Roman"/>
          <w:sz w:val="24"/>
          <w:szCs w:val="24"/>
        </w:rPr>
      </w:pPr>
    </w:p>
    <w:p w:rsidR="00A31798" w:rsidRDefault="00A31798">
      <w:pPr>
        <w:spacing w:before="240" w:after="240" w:line="360" w:lineRule="auto"/>
        <w:jc w:val="both"/>
        <w:rPr>
          <w:rFonts w:ascii="Times New Roman" w:eastAsia="Times New Roman" w:hAnsi="Times New Roman" w:cs="Times New Roman"/>
          <w:sz w:val="24"/>
          <w:szCs w:val="24"/>
        </w:rPr>
      </w:pPr>
    </w:p>
    <w:p w:rsidR="00A31798" w:rsidRDefault="00A31798">
      <w:pPr>
        <w:spacing w:before="240" w:after="240" w:line="360" w:lineRule="auto"/>
        <w:jc w:val="both"/>
        <w:rPr>
          <w:rFonts w:ascii="Times New Roman" w:eastAsia="Times New Roman" w:hAnsi="Times New Roman" w:cs="Times New Roman"/>
          <w:sz w:val="24"/>
          <w:szCs w:val="24"/>
        </w:rPr>
      </w:pPr>
    </w:p>
    <w:p w:rsidR="00A31798" w:rsidRDefault="00A31798">
      <w:pPr>
        <w:spacing w:before="240" w:after="240" w:line="360" w:lineRule="auto"/>
        <w:jc w:val="both"/>
        <w:rPr>
          <w:rFonts w:ascii="Times New Roman" w:eastAsia="Times New Roman" w:hAnsi="Times New Roman" w:cs="Times New Roman"/>
          <w:sz w:val="24"/>
          <w:szCs w:val="24"/>
        </w:rPr>
      </w:pPr>
    </w:p>
    <w:p w:rsidR="00A31798" w:rsidRDefault="00A31798">
      <w:pPr>
        <w:spacing w:before="240" w:after="240" w:line="360" w:lineRule="auto"/>
        <w:jc w:val="both"/>
        <w:rPr>
          <w:rFonts w:ascii="Times New Roman" w:eastAsia="Times New Roman" w:hAnsi="Times New Roman" w:cs="Times New Roman"/>
          <w:sz w:val="24"/>
          <w:szCs w:val="24"/>
        </w:rPr>
      </w:pPr>
    </w:p>
    <w:p w:rsidR="00CD754D" w:rsidRDefault="00CD754D">
      <w:pPr>
        <w:spacing w:before="240" w:after="240" w:line="360" w:lineRule="auto"/>
        <w:jc w:val="both"/>
        <w:rPr>
          <w:rFonts w:ascii="Times New Roman" w:eastAsia="Times New Roman" w:hAnsi="Times New Roman" w:cs="Times New Roman"/>
          <w:sz w:val="24"/>
          <w:szCs w:val="24"/>
        </w:rPr>
      </w:pPr>
    </w:p>
    <w:p w:rsidR="00CD754D" w:rsidRDefault="00CD754D">
      <w:pPr>
        <w:spacing w:before="240" w:after="240" w:line="360" w:lineRule="auto"/>
        <w:jc w:val="both"/>
        <w:rPr>
          <w:rFonts w:ascii="Times New Roman" w:eastAsia="Times New Roman" w:hAnsi="Times New Roman" w:cs="Times New Roman"/>
          <w:sz w:val="24"/>
          <w:szCs w:val="24"/>
        </w:rPr>
      </w:pPr>
    </w:p>
    <w:p w:rsidR="00A31798" w:rsidRDefault="00CD754D">
      <w:pPr>
        <w:spacing w:before="240" w:after="24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4. Reflections</w:t>
      </w:r>
    </w:p>
    <w:p w:rsidR="00A31798" w:rsidRDefault="00CD754D">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 What is your goal/dream </w:t>
      </w:r>
      <w:proofErr w:type="gramStart"/>
      <w:r>
        <w:rPr>
          <w:rFonts w:ascii="Times New Roman" w:eastAsia="Times New Roman" w:hAnsi="Times New Roman" w:cs="Times New Roman"/>
          <w:b/>
          <w:sz w:val="24"/>
          <w:szCs w:val="24"/>
        </w:rPr>
        <w:t>with regard to</w:t>
      </w:r>
      <w:proofErr w:type="gramEnd"/>
      <w:r>
        <w:rPr>
          <w:rFonts w:ascii="Times New Roman" w:eastAsia="Times New Roman" w:hAnsi="Times New Roman" w:cs="Times New Roman"/>
          <w:b/>
          <w:sz w:val="24"/>
          <w:szCs w:val="24"/>
        </w:rPr>
        <w:t xml:space="preserve"> your course/program?</w:t>
      </w:r>
    </w:p>
    <w:p w:rsidR="00A31798" w:rsidRDefault="00CD754D">
      <w:pPr>
        <w:spacing w:before="240" w:after="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Anyone who choose this path of (graphics and multimedia) including all of our team </w:t>
      </w:r>
      <w:proofErr w:type="gramStart"/>
      <w:r>
        <w:rPr>
          <w:rFonts w:ascii="Times New Roman" w:eastAsia="Times New Roman" w:hAnsi="Times New Roman" w:cs="Times New Roman"/>
          <w:sz w:val="24"/>
          <w:szCs w:val="24"/>
        </w:rPr>
        <w:t>members ,</w:t>
      </w:r>
      <w:proofErr w:type="gramEnd"/>
      <w:r>
        <w:rPr>
          <w:rFonts w:ascii="Times New Roman" w:eastAsia="Times New Roman" w:hAnsi="Times New Roman" w:cs="Times New Roman"/>
          <w:sz w:val="24"/>
          <w:szCs w:val="24"/>
        </w:rPr>
        <w:t xml:space="preserve"> have a great passion toward game development and graphic design , and it is an amazing way to represent ideas in real life using computer components .  We all hope</w:t>
      </w:r>
      <w:r>
        <w:rPr>
          <w:rFonts w:ascii="Times New Roman" w:eastAsia="Times New Roman" w:hAnsi="Times New Roman" w:cs="Times New Roman"/>
          <w:sz w:val="24"/>
          <w:szCs w:val="24"/>
        </w:rPr>
        <w:t xml:space="preserve"> to make graphics and multimedia software as the main element in our future career for instance in career such as game designer or developer, graphic and multimedia developer or programmer.</w:t>
      </w:r>
    </w:p>
    <w:p w:rsidR="00A31798" w:rsidRDefault="00CD754D">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B. How does this visit impact on your goal/dream </w:t>
      </w:r>
      <w:proofErr w:type="gramStart"/>
      <w:r>
        <w:rPr>
          <w:rFonts w:ascii="Times New Roman" w:eastAsia="Times New Roman" w:hAnsi="Times New Roman" w:cs="Times New Roman"/>
          <w:b/>
          <w:sz w:val="24"/>
          <w:szCs w:val="24"/>
        </w:rPr>
        <w:t>with regard to</w:t>
      </w:r>
      <w:proofErr w:type="gramEnd"/>
      <w:r>
        <w:rPr>
          <w:rFonts w:ascii="Times New Roman" w:eastAsia="Times New Roman" w:hAnsi="Times New Roman" w:cs="Times New Roman"/>
          <w:b/>
          <w:sz w:val="24"/>
          <w:szCs w:val="24"/>
        </w:rPr>
        <w:t xml:space="preserve"> yo</w:t>
      </w:r>
      <w:r>
        <w:rPr>
          <w:rFonts w:ascii="Times New Roman" w:eastAsia="Times New Roman" w:hAnsi="Times New Roman" w:cs="Times New Roman"/>
          <w:b/>
          <w:sz w:val="24"/>
          <w:szCs w:val="24"/>
        </w:rPr>
        <w:t>ur program?</w:t>
      </w:r>
    </w:p>
    <w:p w:rsidR="00A31798" w:rsidRDefault="00CD754D">
      <w:pPr>
        <w:spacing w:before="240" w:after="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was an </w:t>
      </w:r>
      <w:proofErr w:type="gramStart"/>
      <w:r>
        <w:rPr>
          <w:rFonts w:ascii="Times New Roman" w:eastAsia="Times New Roman" w:hAnsi="Times New Roman" w:cs="Times New Roman"/>
          <w:sz w:val="24"/>
          <w:szCs w:val="24"/>
        </w:rPr>
        <w:t>eye opening</w:t>
      </w:r>
      <w:proofErr w:type="gramEnd"/>
      <w:r>
        <w:rPr>
          <w:rFonts w:ascii="Times New Roman" w:eastAsia="Times New Roman" w:hAnsi="Times New Roman" w:cs="Times New Roman"/>
          <w:sz w:val="24"/>
          <w:szCs w:val="24"/>
        </w:rPr>
        <w:t xml:space="preserve"> experience for us to see the different types of innovations and technologies which are connected in a way or another to multimedia and games, also it gave us a new method of thinking.  We all have the common agreement that</w:t>
      </w:r>
      <w:r>
        <w:rPr>
          <w:rFonts w:ascii="Times New Roman" w:eastAsia="Times New Roman" w:hAnsi="Times New Roman" w:cs="Times New Roman"/>
          <w:sz w:val="24"/>
          <w:szCs w:val="24"/>
        </w:rPr>
        <w:t xml:space="preserve"> technologies and innovation could really help us as a student or learner to learn or gain new knowledge in a very interesting way.</w:t>
      </w:r>
    </w:p>
    <w:p w:rsidR="00A31798" w:rsidRDefault="00CD754D">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 What is the action/improvement necessary for you to improve your potential in the industry?</w:t>
      </w:r>
    </w:p>
    <w:p w:rsidR="00A31798" w:rsidRDefault="00CD754D">
      <w:pPr>
        <w:spacing w:before="240" w:after="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as a freshman year </w:t>
      </w:r>
      <w:proofErr w:type="gramStart"/>
      <w:r>
        <w:rPr>
          <w:rFonts w:ascii="Times New Roman" w:eastAsia="Times New Roman" w:hAnsi="Times New Roman" w:cs="Times New Roman"/>
          <w:sz w:val="24"/>
          <w:szCs w:val="24"/>
        </w:rPr>
        <w:t>student</w:t>
      </w:r>
      <w:r>
        <w:rPr>
          <w:rFonts w:ascii="Times New Roman" w:eastAsia="Times New Roman" w:hAnsi="Times New Roman" w:cs="Times New Roman"/>
          <w:sz w:val="24"/>
          <w:szCs w:val="24"/>
        </w:rPr>
        <w:t>s ,</w:t>
      </w:r>
      <w:proofErr w:type="gramEnd"/>
      <w:r>
        <w:rPr>
          <w:rFonts w:ascii="Times New Roman" w:eastAsia="Times New Roman" w:hAnsi="Times New Roman" w:cs="Times New Roman"/>
          <w:sz w:val="24"/>
          <w:szCs w:val="24"/>
        </w:rPr>
        <w:t xml:space="preserve"> the first thing that we need to do is sharpen our programming skills , also to improve our artistic perspective to produce better 3D modules and graphics in general.  With all the</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previous, it is a must to widen the range of knowledge in all computer s</w:t>
      </w:r>
      <w:r>
        <w:rPr>
          <w:rFonts w:ascii="Times New Roman" w:eastAsia="Times New Roman" w:hAnsi="Times New Roman" w:cs="Times New Roman"/>
          <w:sz w:val="24"/>
          <w:szCs w:val="24"/>
        </w:rPr>
        <w:t xml:space="preserve">cience field so that we can improve ourselves </w:t>
      </w:r>
      <w:proofErr w:type="gramStart"/>
      <w:r>
        <w:rPr>
          <w:rFonts w:ascii="Times New Roman" w:eastAsia="Times New Roman" w:hAnsi="Times New Roman" w:cs="Times New Roman"/>
          <w:sz w:val="24"/>
          <w:szCs w:val="24"/>
        </w:rPr>
        <w:t>and also</w:t>
      </w:r>
      <w:proofErr w:type="gramEnd"/>
      <w:r>
        <w:rPr>
          <w:rFonts w:ascii="Times New Roman" w:eastAsia="Times New Roman" w:hAnsi="Times New Roman" w:cs="Times New Roman"/>
          <w:sz w:val="24"/>
          <w:szCs w:val="24"/>
        </w:rPr>
        <w:t xml:space="preserve"> to prepare us for the future work challenges.</w:t>
      </w:r>
    </w:p>
    <w:p w:rsidR="00A31798" w:rsidRDefault="00A31798">
      <w:pPr>
        <w:spacing w:before="240" w:after="240" w:line="360" w:lineRule="auto"/>
        <w:ind w:firstLine="720"/>
        <w:jc w:val="both"/>
        <w:rPr>
          <w:rFonts w:ascii="Times New Roman" w:eastAsia="Times New Roman" w:hAnsi="Times New Roman" w:cs="Times New Roman"/>
          <w:sz w:val="24"/>
          <w:szCs w:val="24"/>
        </w:rPr>
      </w:pPr>
    </w:p>
    <w:p w:rsidR="00A31798" w:rsidRDefault="00A31798">
      <w:pPr>
        <w:spacing w:before="240" w:after="240" w:line="360" w:lineRule="auto"/>
        <w:ind w:firstLine="720"/>
        <w:jc w:val="both"/>
        <w:rPr>
          <w:rFonts w:ascii="Times New Roman" w:eastAsia="Times New Roman" w:hAnsi="Times New Roman" w:cs="Times New Roman"/>
          <w:sz w:val="24"/>
          <w:szCs w:val="24"/>
        </w:rPr>
      </w:pPr>
    </w:p>
    <w:p w:rsidR="00CD754D" w:rsidRDefault="00CD754D">
      <w:pPr>
        <w:spacing w:before="240" w:after="240" w:line="360" w:lineRule="auto"/>
        <w:ind w:firstLine="720"/>
        <w:jc w:val="both"/>
        <w:rPr>
          <w:rFonts w:ascii="Times New Roman" w:eastAsia="Times New Roman" w:hAnsi="Times New Roman" w:cs="Times New Roman"/>
          <w:sz w:val="24"/>
          <w:szCs w:val="24"/>
        </w:rPr>
      </w:pPr>
    </w:p>
    <w:p w:rsidR="00A31798" w:rsidRDefault="00A31798">
      <w:pPr>
        <w:spacing w:before="240" w:after="240" w:line="360" w:lineRule="auto"/>
        <w:ind w:firstLine="720"/>
        <w:jc w:val="both"/>
        <w:rPr>
          <w:rFonts w:ascii="Times New Roman" w:eastAsia="Times New Roman" w:hAnsi="Times New Roman" w:cs="Times New Roman"/>
          <w:sz w:val="24"/>
          <w:szCs w:val="24"/>
        </w:rPr>
      </w:pPr>
    </w:p>
    <w:p w:rsidR="00A31798" w:rsidRDefault="00CD754D">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8"/>
          <w:szCs w:val="28"/>
        </w:rPr>
        <w:lastRenderedPageBreak/>
        <w:t>5. Task for each member</w:t>
      </w:r>
    </w:p>
    <w:tbl>
      <w:tblPr>
        <w:tblStyle w:val="a"/>
        <w:tblW w:w="8175" w:type="dxa"/>
        <w:tblInd w:w="15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60"/>
        <w:gridCol w:w="4215"/>
      </w:tblGrid>
      <w:tr w:rsidR="00A31798">
        <w:tc>
          <w:tcPr>
            <w:tcW w:w="3960" w:type="dxa"/>
            <w:shd w:val="clear" w:color="auto" w:fill="auto"/>
            <w:tcMar>
              <w:top w:w="100" w:type="dxa"/>
              <w:left w:w="100" w:type="dxa"/>
              <w:bottom w:w="100" w:type="dxa"/>
              <w:right w:w="100" w:type="dxa"/>
            </w:tcMar>
          </w:tcPr>
          <w:p w:rsidR="00A31798" w:rsidRDefault="00CD754D">
            <w:pPr>
              <w:widowControl w:val="0"/>
              <w:pBdr>
                <w:top w:val="nil"/>
                <w:left w:val="nil"/>
                <w:bottom w:val="nil"/>
                <w:right w:val="nil"/>
                <w:between w:val="nil"/>
              </w:pBd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Members</w:t>
            </w:r>
          </w:p>
        </w:tc>
        <w:tc>
          <w:tcPr>
            <w:tcW w:w="4215" w:type="dxa"/>
            <w:shd w:val="clear" w:color="auto" w:fill="auto"/>
            <w:tcMar>
              <w:top w:w="100" w:type="dxa"/>
              <w:left w:w="100" w:type="dxa"/>
              <w:bottom w:w="100" w:type="dxa"/>
              <w:right w:w="100" w:type="dxa"/>
            </w:tcMar>
          </w:tcPr>
          <w:p w:rsidR="00A31798" w:rsidRDefault="00CD754D">
            <w:pPr>
              <w:widowControl w:val="0"/>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Task </w:t>
            </w:r>
          </w:p>
        </w:tc>
      </w:tr>
      <w:tr w:rsidR="00A31798">
        <w:tc>
          <w:tcPr>
            <w:tcW w:w="3960" w:type="dxa"/>
            <w:shd w:val="clear" w:color="auto" w:fill="auto"/>
            <w:tcMar>
              <w:top w:w="100" w:type="dxa"/>
              <w:left w:w="100" w:type="dxa"/>
              <w:bottom w:w="100" w:type="dxa"/>
              <w:right w:w="100" w:type="dxa"/>
            </w:tcMar>
          </w:tcPr>
          <w:p w:rsidR="00A31798" w:rsidRDefault="00CD754D">
            <w:pPr>
              <w:widowControl w:val="0"/>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Chai Ming Choy</w:t>
            </w:r>
          </w:p>
        </w:tc>
        <w:tc>
          <w:tcPr>
            <w:tcW w:w="4215" w:type="dxa"/>
            <w:shd w:val="clear" w:color="auto" w:fill="auto"/>
            <w:tcMar>
              <w:top w:w="100" w:type="dxa"/>
              <w:left w:w="100" w:type="dxa"/>
              <w:bottom w:w="100" w:type="dxa"/>
              <w:right w:w="100" w:type="dxa"/>
            </w:tcMar>
          </w:tcPr>
          <w:p w:rsidR="00A31798" w:rsidRDefault="00CD754D">
            <w:pPr>
              <w:widowControl w:val="0"/>
              <w:numPr>
                <w:ilvl w:val="0"/>
                <w:numId w:val="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Assign work for each member</w:t>
            </w:r>
          </w:p>
          <w:p w:rsidR="00A31798" w:rsidRDefault="00CD754D">
            <w:pPr>
              <w:widowControl w:val="0"/>
              <w:numPr>
                <w:ilvl w:val="0"/>
                <w:numId w:val="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Exhibition on 3D Printer</w:t>
            </w:r>
          </w:p>
          <w:p w:rsidR="00A31798" w:rsidRDefault="00CD754D">
            <w:pPr>
              <w:widowControl w:val="0"/>
              <w:numPr>
                <w:ilvl w:val="0"/>
                <w:numId w:val="2"/>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Demo on Augmented Reality for Kid learning</w:t>
            </w:r>
          </w:p>
        </w:tc>
      </w:tr>
      <w:tr w:rsidR="00A31798">
        <w:tc>
          <w:tcPr>
            <w:tcW w:w="3960" w:type="dxa"/>
            <w:shd w:val="clear" w:color="auto" w:fill="auto"/>
            <w:tcMar>
              <w:top w:w="100" w:type="dxa"/>
              <w:left w:w="100" w:type="dxa"/>
              <w:bottom w:w="100" w:type="dxa"/>
              <w:right w:w="100" w:type="dxa"/>
            </w:tcMar>
          </w:tcPr>
          <w:p w:rsidR="00A31798" w:rsidRDefault="00CD754D">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Wan Nur </w:t>
            </w:r>
            <w:proofErr w:type="spellStart"/>
            <w:r>
              <w:rPr>
                <w:rFonts w:ascii="Times New Roman" w:eastAsia="Times New Roman" w:hAnsi="Times New Roman" w:cs="Times New Roman"/>
                <w:sz w:val="24"/>
                <w:szCs w:val="24"/>
              </w:rPr>
              <w:t>Atiqah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binti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Junaidi</w:t>
            </w:r>
            <w:proofErr w:type="spellEnd"/>
          </w:p>
        </w:tc>
        <w:tc>
          <w:tcPr>
            <w:tcW w:w="4215" w:type="dxa"/>
            <w:shd w:val="clear" w:color="auto" w:fill="auto"/>
            <w:tcMar>
              <w:top w:w="100" w:type="dxa"/>
              <w:left w:w="100" w:type="dxa"/>
              <w:bottom w:w="100" w:type="dxa"/>
              <w:right w:w="100" w:type="dxa"/>
            </w:tcMar>
          </w:tcPr>
          <w:p w:rsidR="00A31798" w:rsidRDefault="00CD754D">
            <w:pPr>
              <w:widowControl w:val="0"/>
              <w:numPr>
                <w:ilvl w:val="0"/>
                <w:numId w:val="1"/>
              </w:numPr>
              <w:pBdr>
                <w:top w:val="nil"/>
                <w:left w:val="nil"/>
                <w:bottom w:val="nil"/>
                <w:right w:val="nil"/>
                <w:between w:val="nil"/>
              </w:pBd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MagicX</w:t>
            </w:r>
            <w:proofErr w:type="spellEnd"/>
            <w:r>
              <w:rPr>
                <w:rFonts w:ascii="Times New Roman" w:eastAsia="Times New Roman" w:hAnsi="Times New Roman" w:cs="Times New Roman"/>
                <w:sz w:val="24"/>
                <w:szCs w:val="24"/>
              </w:rPr>
              <w:t xml:space="preserve"> background introduction by the </w:t>
            </w:r>
            <w:proofErr w:type="spellStart"/>
            <w:r>
              <w:rPr>
                <w:rFonts w:ascii="Times New Roman" w:eastAsia="Times New Roman" w:hAnsi="Times New Roman" w:cs="Times New Roman"/>
                <w:sz w:val="24"/>
                <w:szCs w:val="24"/>
              </w:rPr>
              <w:t>MagicX</w:t>
            </w:r>
            <w:proofErr w:type="spellEnd"/>
            <w:r>
              <w:rPr>
                <w:rFonts w:ascii="Times New Roman" w:eastAsia="Times New Roman" w:hAnsi="Times New Roman" w:cs="Times New Roman"/>
                <w:sz w:val="24"/>
                <w:szCs w:val="24"/>
              </w:rPr>
              <w:t xml:space="preserve"> manager </w:t>
            </w:r>
          </w:p>
          <w:p w:rsidR="00A31798" w:rsidRDefault="00CD754D">
            <w:pPr>
              <w:widowControl w:val="0"/>
              <w:numPr>
                <w:ilvl w:val="0"/>
                <w:numId w:val="1"/>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Demo on Virtual Reality on Oculus Quest</w:t>
            </w:r>
          </w:p>
        </w:tc>
      </w:tr>
      <w:tr w:rsidR="00A31798">
        <w:tc>
          <w:tcPr>
            <w:tcW w:w="3960" w:type="dxa"/>
            <w:shd w:val="clear" w:color="auto" w:fill="auto"/>
            <w:tcMar>
              <w:top w:w="100" w:type="dxa"/>
              <w:left w:w="100" w:type="dxa"/>
              <w:bottom w:w="100" w:type="dxa"/>
              <w:right w:w="100" w:type="dxa"/>
            </w:tcMar>
          </w:tcPr>
          <w:p w:rsidR="00A31798" w:rsidRDefault="00CD754D">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Goh Jo Ey</w:t>
            </w:r>
          </w:p>
        </w:tc>
        <w:tc>
          <w:tcPr>
            <w:tcW w:w="4215" w:type="dxa"/>
            <w:shd w:val="clear" w:color="auto" w:fill="auto"/>
            <w:tcMar>
              <w:top w:w="100" w:type="dxa"/>
              <w:left w:w="100" w:type="dxa"/>
              <w:bottom w:w="100" w:type="dxa"/>
              <w:right w:w="100" w:type="dxa"/>
            </w:tcMar>
          </w:tcPr>
          <w:p w:rsidR="00A31798" w:rsidRDefault="00CD754D">
            <w:pPr>
              <w:widowControl w:val="0"/>
              <w:numPr>
                <w:ilvl w:val="0"/>
                <w:numId w:val="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Driving car simulation</w:t>
            </w:r>
          </w:p>
          <w:p w:rsidR="00A31798" w:rsidRDefault="00CD754D">
            <w:pPr>
              <w:widowControl w:val="0"/>
              <w:numPr>
                <w:ilvl w:val="0"/>
                <w:numId w:val="5"/>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Explanation on Kinect Interactive Wall</w:t>
            </w:r>
          </w:p>
        </w:tc>
      </w:tr>
      <w:tr w:rsidR="00A31798">
        <w:tc>
          <w:tcPr>
            <w:tcW w:w="3960" w:type="dxa"/>
            <w:shd w:val="clear" w:color="auto" w:fill="auto"/>
            <w:tcMar>
              <w:top w:w="100" w:type="dxa"/>
              <w:left w:w="100" w:type="dxa"/>
              <w:bottom w:w="100" w:type="dxa"/>
              <w:right w:w="100" w:type="dxa"/>
            </w:tcMar>
          </w:tcPr>
          <w:p w:rsidR="00A31798" w:rsidRDefault="00CD754D">
            <w:pP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Zaimi</w:t>
            </w:r>
            <w:proofErr w:type="spellEnd"/>
            <w:r>
              <w:rPr>
                <w:rFonts w:ascii="Times New Roman" w:eastAsia="Times New Roman" w:hAnsi="Times New Roman" w:cs="Times New Roman"/>
                <w:sz w:val="24"/>
                <w:szCs w:val="24"/>
              </w:rPr>
              <w:t xml:space="preserve"> Mohamed</w:t>
            </w:r>
          </w:p>
        </w:tc>
        <w:tc>
          <w:tcPr>
            <w:tcW w:w="4215" w:type="dxa"/>
            <w:shd w:val="clear" w:color="auto" w:fill="auto"/>
            <w:tcMar>
              <w:top w:w="100" w:type="dxa"/>
              <w:left w:w="100" w:type="dxa"/>
              <w:bottom w:w="100" w:type="dxa"/>
              <w:right w:w="100" w:type="dxa"/>
            </w:tcMar>
          </w:tcPr>
          <w:p w:rsidR="00A31798" w:rsidRDefault="00CD754D">
            <w:pPr>
              <w:widowControl w:val="0"/>
              <w:numPr>
                <w:ilvl w:val="0"/>
                <w:numId w:val="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w:t>
            </w:r>
          </w:p>
          <w:p w:rsidR="00A31798" w:rsidRDefault="00CD754D">
            <w:pPr>
              <w:widowControl w:val="0"/>
              <w:numPr>
                <w:ilvl w:val="0"/>
                <w:numId w:val="7"/>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Journey Details</w:t>
            </w:r>
          </w:p>
        </w:tc>
      </w:tr>
      <w:tr w:rsidR="00A31798">
        <w:tc>
          <w:tcPr>
            <w:tcW w:w="3960" w:type="dxa"/>
            <w:shd w:val="clear" w:color="auto" w:fill="auto"/>
            <w:tcMar>
              <w:top w:w="100" w:type="dxa"/>
              <w:left w:w="100" w:type="dxa"/>
              <w:bottom w:w="100" w:type="dxa"/>
              <w:right w:w="100" w:type="dxa"/>
            </w:tcMar>
          </w:tcPr>
          <w:p w:rsidR="00A31798" w:rsidRDefault="00CD754D">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All</w:t>
            </w:r>
          </w:p>
        </w:tc>
        <w:tc>
          <w:tcPr>
            <w:tcW w:w="4215" w:type="dxa"/>
            <w:shd w:val="clear" w:color="auto" w:fill="auto"/>
            <w:tcMar>
              <w:top w:w="100" w:type="dxa"/>
              <w:left w:w="100" w:type="dxa"/>
              <w:bottom w:w="100" w:type="dxa"/>
              <w:right w:w="100" w:type="dxa"/>
            </w:tcMar>
          </w:tcPr>
          <w:p w:rsidR="00A31798" w:rsidRDefault="00CD754D">
            <w:pPr>
              <w:widowControl w:val="0"/>
              <w:numPr>
                <w:ilvl w:val="0"/>
                <w:numId w:val="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Discuss on Reflection and produce a general reflection</w:t>
            </w:r>
          </w:p>
          <w:p w:rsidR="00A31798" w:rsidRDefault="00CD754D">
            <w:pPr>
              <w:widowControl w:val="0"/>
              <w:numPr>
                <w:ilvl w:val="0"/>
                <w:numId w:val="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Check overall work</w:t>
            </w:r>
          </w:p>
          <w:p w:rsidR="00A31798" w:rsidRDefault="00CD754D">
            <w:pPr>
              <w:widowControl w:val="0"/>
              <w:numPr>
                <w:ilvl w:val="0"/>
                <w:numId w:val="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Add on for any other parts</w:t>
            </w:r>
          </w:p>
        </w:tc>
      </w:tr>
    </w:tbl>
    <w:p w:rsidR="00A31798" w:rsidRDefault="00A31798">
      <w:pPr>
        <w:spacing w:before="240" w:after="240"/>
        <w:ind w:left="1440"/>
        <w:rPr>
          <w:rFonts w:ascii="Times New Roman" w:eastAsia="Times New Roman" w:hAnsi="Times New Roman" w:cs="Times New Roman"/>
          <w:b/>
          <w:sz w:val="28"/>
          <w:szCs w:val="28"/>
        </w:rPr>
      </w:pPr>
    </w:p>
    <w:p w:rsidR="00A31798" w:rsidRDefault="00A31798"/>
    <w:p w:rsidR="00A31798" w:rsidRDefault="00A31798"/>
    <w:p w:rsidR="00A31798" w:rsidRDefault="00A31798"/>
    <w:p w:rsidR="00A31798" w:rsidRDefault="00A31798"/>
    <w:p w:rsidR="00A31798" w:rsidRDefault="00A31798"/>
    <w:p w:rsidR="00A31798" w:rsidRDefault="00A31798"/>
    <w:p w:rsidR="00CD754D" w:rsidRDefault="00CD754D"/>
    <w:p w:rsidR="00A31798" w:rsidRDefault="00A31798"/>
    <w:p w:rsidR="00A31798" w:rsidRDefault="00CD754D">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6. Reference</w:t>
      </w:r>
    </w:p>
    <w:p w:rsidR="00A31798" w:rsidRDefault="00A31798">
      <w:pPr>
        <w:spacing w:line="360" w:lineRule="auto"/>
        <w:jc w:val="both"/>
        <w:rPr>
          <w:rFonts w:ascii="Times New Roman" w:eastAsia="Times New Roman" w:hAnsi="Times New Roman" w:cs="Times New Roman"/>
          <w:sz w:val="24"/>
          <w:szCs w:val="24"/>
        </w:rPr>
      </w:pPr>
    </w:p>
    <w:p w:rsidR="00A31798" w:rsidRDefault="00CD754D">
      <w:pPr>
        <w:numPr>
          <w:ilvl w:val="0"/>
          <w:numId w:val="6"/>
        </w:numPr>
        <w:spacing w:line="360" w:lineRule="auto"/>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highlight w:val="white"/>
        </w:rPr>
        <w:t xml:space="preserve">Techopedia.com. (2019). </w:t>
      </w:r>
      <w:r>
        <w:rPr>
          <w:rFonts w:ascii="Times New Roman" w:eastAsia="Times New Roman" w:hAnsi="Times New Roman" w:cs="Times New Roman"/>
          <w:i/>
          <w:color w:val="333333"/>
          <w:sz w:val="24"/>
          <w:szCs w:val="24"/>
          <w:highlight w:val="white"/>
        </w:rPr>
        <w:t>What is Augmented Reality (AR)? - Definition from Techopedia</w:t>
      </w:r>
      <w:r>
        <w:rPr>
          <w:rFonts w:ascii="Times New Roman" w:eastAsia="Times New Roman" w:hAnsi="Times New Roman" w:cs="Times New Roman"/>
          <w:color w:val="333333"/>
          <w:sz w:val="24"/>
          <w:szCs w:val="24"/>
          <w:highlight w:val="white"/>
        </w:rPr>
        <w:t>. [online] Available at: https://www.techopedia.com/definition/4776/augmented-reality-ar [Accessed 11 Oct. 2019].</w:t>
      </w:r>
      <w:r>
        <w:rPr>
          <w:rFonts w:ascii="Times New Roman" w:eastAsia="Times New Roman" w:hAnsi="Times New Roman" w:cs="Times New Roman"/>
          <w:color w:val="333333"/>
          <w:sz w:val="24"/>
          <w:szCs w:val="24"/>
        </w:rPr>
        <w:t>)</w:t>
      </w:r>
    </w:p>
    <w:p w:rsidR="00A31798" w:rsidRDefault="00A31798">
      <w:pPr>
        <w:spacing w:line="360" w:lineRule="auto"/>
        <w:jc w:val="both"/>
        <w:rPr>
          <w:rFonts w:ascii="Times New Roman" w:eastAsia="Times New Roman" w:hAnsi="Times New Roman" w:cs="Times New Roman"/>
          <w:color w:val="333333"/>
          <w:sz w:val="24"/>
          <w:szCs w:val="24"/>
        </w:rPr>
      </w:pPr>
    </w:p>
    <w:p w:rsidR="00A31798" w:rsidRDefault="00CD754D">
      <w:pPr>
        <w:numPr>
          <w:ilvl w:val="0"/>
          <w:numId w:val="6"/>
        </w:numPr>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All3DP. (2019). </w:t>
      </w:r>
      <w:r>
        <w:rPr>
          <w:rFonts w:ascii="Times New Roman" w:eastAsia="Times New Roman" w:hAnsi="Times New Roman" w:cs="Times New Roman"/>
          <w:i/>
          <w:sz w:val="24"/>
          <w:szCs w:val="24"/>
          <w:highlight w:val="white"/>
        </w:rPr>
        <w:t xml:space="preserve">What is 3D Printing? - Simply Explained </w:t>
      </w:r>
      <w:r>
        <w:rPr>
          <w:rFonts w:ascii="Times New Roman" w:eastAsia="Times New Roman" w:hAnsi="Times New Roman" w:cs="Times New Roman"/>
          <w:i/>
          <w:sz w:val="24"/>
          <w:szCs w:val="24"/>
          <w:highlight w:val="white"/>
        </w:rPr>
        <w:t>| All3DP</w:t>
      </w:r>
      <w:r>
        <w:rPr>
          <w:rFonts w:ascii="Times New Roman" w:eastAsia="Times New Roman" w:hAnsi="Times New Roman" w:cs="Times New Roman"/>
          <w:sz w:val="24"/>
          <w:szCs w:val="24"/>
          <w:highlight w:val="white"/>
        </w:rPr>
        <w:t>. [online] Available at: https://all3dp.com/1/what-is-3d-printing/ [Accessed 11 Oct. 2019].</w:t>
      </w:r>
    </w:p>
    <w:p w:rsidR="00A31798" w:rsidRDefault="00A31798">
      <w:pPr>
        <w:spacing w:line="360" w:lineRule="auto"/>
        <w:jc w:val="both"/>
        <w:rPr>
          <w:rFonts w:ascii="Times New Roman" w:eastAsia="Times New Roman" w:hAnsi="Times New Roman" w:cs="Times New Roman"/>
          <w:color w:val="333333"/>
          <w:sz w:val="24"/>
          <w:szCs w:val="24"/>
        </w:rPr>
      </w:pPr>
    </w:p>
    <w:p w:rsidR="00A31798" w:rsidRDefault="00CD754D">
      <w:pPr>
        <w:numPr>
          <w:ilvl w:val="0"/>
          <w:numId w:val="6"/>
        </w:numPr>
        <w:spacing w:line="360" w:lineRule="auto"/>
        <w:jc w:val="both"/>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 xml:space="preserve">Thingiverse.com. (2019). </w:t>
      </w:r>
      <w:proofErr w:type="spellStart"/>
      <w:r>
        <w:rPr>
          <w:rFonts w:ascii="Times New Roman" w:eastAsia="Times New Roman" w:hAnsi="Times New Roman" w:cs="Times New Roman"/>
          <w:i/>
          <w:color w:val="333333"/>
          <w:sz w:val="24"/>
          <w:szCs w:val="24"/>
          <w:highlight w:val="white"/>
        </w:rPr>
        <w:t>Thingiverse</w:t>
      </w:r>
      <w:proofErr w:type="spellEnd"/>
      <w:r>
        <w:rPr>
          <w:rFonts w:ascii="Times New Roman" w:eastAsia="Times New Roman" w:hAnsi="Times New Roman" w:cs="Times New Roman"/>
          <w:i/>
          <w:color w:val="333333"/>
          <w:sz w:val="24"/>
          <w:szCs w:val="24"/>
          <w:highlight w:val="white"/>
        </w:rPr>
        <w:t xml:space="preserve"> - Digital Designs for Physical Objects</w:t>
      </w:r>
      <w:r>
        <w:rPr>
          <w:rFonts w:ascii="Times New Roman" w:eastAsia="Times New Roman" w:hAnsi="Times New Roman" w:cs="Times New Roman"/>
          <w:color w:val="333333"/>
          <w:sz w:val="24"/>
          <w:szCs w:val="24"/>
          <w:highlight w:val="white"/>
        </w:rPr>
        <w:t>. [online] Available at: https://www.thingiverse.com/ [Accessed 11 Oct. 2019].</w:t>
      </w:r>
    </w:p>
    <w:p w:rsidR="00A31798" w:rsidRDefault="00A31798">
      <w:pPr>
        <w:spacing w:line="360" w:lineRule="auto"/>
        <w:jc w:val="both"/>
        <w:rPr>
          <w:rFonts w:ascii="Times New Roman" w:eastAsia="Times New Roman" w:hAnsi="Times New Roman" w:cs="Times New Roman"/>
          <w:color w:val="333333"/>
          <w:sz w:val="24"/>
          <w:szCs w:val="24"/>
        </w:rPr>
      </w:pPr>
    </w:p>
    <w:p w:rsidR="00A31798" w:rsidRDefault="00CD754D">
      <w:pPr>
        <w:numPr>
          <w:ilvl w:val="0"/>
          <w:numId w:val="6"/>
        </w:numPr>
        <w:spacing w:line="360" w:lineRule="auto"/>
        <w:jc w:val="both"/>
        <w:rPr>
          <w:rFonts w:ascii="Times New Roman" w:eastAsia="Times New Roman" w:hAnsi="Times New Roman" w:cs="Times New Roman"/>
          <w:color w:val="333333"/>
          <w:sz w:val="24"/>
          <w:szCs w:val="24"/>
          <w:highlight w:val="white"/>
        </w:rPr>
      </w:pPr>
      <w:proofErr w:type="spellStart"/>
      <w:r>
        <w:rPr>
          <w:rFonts w:ascii="Times New Roman" w:eastAsia="Times New Roman" w:hAnsi="Times New Roman" w:cs="Times New Roman"/>
          <w:color w:val="333333"/>
          <w:sz w:val="24"/>
          <w:szCs w:val="24"/>
          <w:highlight w:val="white"/>
        </w:rPr>
        <w:t>Bardi</w:t>
      </w:r>
      <w:proofErr w:type="spellEnd"/>
      <w:r>
        <w:rPr>
          <w:rFonts w:ascii="Times New Roman" w:eastAsia="Times New Roman" w:hAnsi="Times New Roman" w:cs="Times New Roman"/>
          <w:color w:val="333333"/>
          <w:sz w:val="24"/>
          <w:szCs w:val="24"/>
          <w:highlight w:val="white"/>
        </w:rPr>
        <w:t xml:space="preserve">, J. (2019). </w:t>
      </w:r>
      <w:r>
        <w:rPr>
          <w:rFonts w:ascii="Times New Roman" w:eastAsia="Times New Roman" w:hAnsi="Times New Roman" w:cs="Times New Roman"/>
          <w:i/>
          <w:color w:val="333333"/>
          <w:sz w:val="24"/>
          <w:szCs w:val="24"/>
          <w:highlight w:val="white"/>
        </w:rPr>
        <w:t xml:space="preserve">What is Virtual Reality? VR Definition and Examples | </w:t>
      </w:r>
      <w:proofErr w:type="spellStart"/>
      <w:r>
        <w:rPr>
          <w:rFonts w:ascii="Times New Roman" w:eastAsia="Times New Roman" w:hAnsi="Times New Roman" w:cs="Times New Roman"/>
          <w:i/>
          <w:color w:val="333333"/>
          <w:sz w:val="24"/>
          <w:szCs w:val="24"/>
          <w:highlight w:val="white"/>
        </w:rPr>
        <w:t>Marxent</w:t>
      </w:r>
      <w:proofErr w:type="spellEnd"/>
      <w:r>
        <w:rPr>
          <w:rFonts w:ascii="Times New Roman" w:eastAsia="Times New Roman" w:hAnsi="Times New Roman" w:cs="Times New Roman"/>
          <w:color w:val="333333"/>
          <w:sz w:val="24"/>
          <w:szCs w:val="24"/>
          <w:highlight w:val="white"/>
        </w:rPr>
        <w:t xml:space="preserve">. [online] </w:t>
      </w:r>
      <w:proofErr w:type="spellStart"/>
      <w:r>
        <w:rPr>
          <w:rFonts w:ascii="Times New Roman" w:eastAsia="Times New Roman" w:hAnsi="Times New Roman" w:cs="Times New Roman"/>
          <w:color w:val="333333"/>
          <w:sz w:val="24"/>
          <w:szCs w:val="24"/>
          <w:highlight w:val="white"/>
        </w:rPr>
        <w:t>Marxent</w:t>
      </w:r>
      <w:proofErr w:type="spellEnd"/>
      <w:r>
        <w:rPr>
          <w:rFonts w:ascii="Times New Roman" w:eastAsia="Times New Roman" w:hAnsi="Times New Roman" w:cs="Times New Roman"/>
          <w:color w:val="333333"/>
          <w:sz w:val="24"/>
          <w:szCs w:val="24"/>
          <w:highlight w:val="white"/>
        </w:rPr>
        <w:t>. Available at: https://www.marxentlabs.com/what-is-virtual-reality/) [Accessed 11 Oct. 2019].</w:t>
      </w:r>
    </w:p>
    <w:p w:rsidR="00A31798" w:rsidRDefault="00A31798">
      <w:pPr>
        <w:spacing w:line="360" w:lineRule="auto"/>
        <w:ind w:firstLine="720"/>
        <w:jc w:val="both"/>
        <w:rPr>
          <w:rFonts w:ascii="Times New Roman" w:eastAsia="Times New Roman" w:hAnsi="Times New Roman" w:cs="Times New Roman"/>
          <w:color w:val="333333"/>
          <w:sz w:val="24"/>
          <w:szCs w:val="24"/>
          <w:highlight w:val="white"/>
        </w:rPr>
      </w:pPr>
    </w:p>
    <w:p w:rsidR="00A31798" w:rsidRDefault="00CD754D">
      <w:pPr>
        <w:numPr>
          <w:ilvl w:val="0"/>
          <w:numId w:val="6"/>
        </w:numPr>
        <w:spacing w:line="360" w:lineRule="auto"/>
        <w:jc w:val="both"/>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Lee, K. and Kang, H. (2017). VIRTUAL REALITY FOR LOW-COST AUTO</w:t>
      </w:r>
      <w:r>
        <w:rPr>
          <w:rFonts w:ascii="Times New Roman" w:eastAsia="Times New Roman" w:hAnsi="Times New Roman" w:cs="Times New Roman"/>
          <w:color w:val="333333"/>
          <w:sz w:val="24"/>
          <w:szCs w:val="24"/>
          <w:highlight w:val="white"/>
        </w:rPr>
        <w:t xml:space="preserve">MOTIVE DRIVING SIMULATOR IN VEHICLE ENGINEERING RESEARCH. </w:t>
      </w:r>
      <w:proofErr w:type="spellStart"/>
      <w:r>
        <w:rPr>
          <w:rFonts w:ascii="Times New Roman" w:eastAsia="Times New Roman" w:hAnsi="Times New Roman" w:cs="Times New Roman"/>
          <w:i/>
          <w:color w:val="333333"/>
          <w:sz w:val="24"/>
          <w:szCs w:val="24"/>
          <w:highlight w:val="white"/>
        </w:rPr>
        <w:t>Jurnal</w:t>
      </w:r>
      <w:proofErr w:type="spellEnd"/>
      <w:r>
        <w:rPr>
          <w:rFonts w:ascii="Times New Roman" w:eastAsia="Times New Roman" w:hAnsi="Times New Roman" w:cs="Times New Roman"/>
          <w:i/>
          <w:color w:val="333333"/>
          <w:sz w:val="24"/>
          <w:szCs w:val="24"/>
          <w:highlight w:val="white"/>
        </w:rPr>
        <w:t xml:space="preserve"> </w:t>
      </w:r>
      <w:proofErr w:type="spellStart"/>
      <w:r>
        <w:rPr>
          <w:rFonts w:ascii="Times New Roman" w:eastAsia="Times New Roman" w:hAnsi="Times New Roman" w:cs="Times New Roman"/>
          <w:i/>
          <w:color w:val="333333"/>
          <w:sz w:val="24"/>
          <w:szCs w:val="24"/>
          <w:highlight w:val="white"/>
        </w:rPr>
        <w:t>Teknologi</w:t>
      </w:r>
      <w:proofErr w:type="spellEnd"/>
      <w:r>
        <w:rPr>
          <w:rFonts w:ascii="Times New Roman" w:eastAsia="Times New Roman" w:hAnsi="Times New Roman" w:cs="Times New Roman"/>
          <w:color w:val="333333"/>
          <w:sz w:val="24"/>
          <w:szCs w:val="24"/>
          <w:highlight w:val="white"/>
        </w:rPr>
        <w:t xml:space="preserve">, </w:t>
      </w:r>
      <w:bookmarkStart w:id="1" w:name="_GoBack"/>
      <w:bookmarkEnd w:id="1"/>
      <w:r>
        <w:rPr>
          <w:rFonts w:ascii="Times New Roman" w:eastAsia="Times New Roman" w:hAnsi="Times New Roman" w:cs="Times New Roman"/>
          <w:color w:val="333333"/>
          <w:sz w:val="24"/>
          <w:szCs w:val="24"/>
          <w:highlight w:val="white"/>
        </w:rPr>
        <w:t>79:7(</w:t>
      </w:r>
      <w:proofErr w:type="spellStart"/>
      <w:r>
        <w:rPr>
          <w:rFonts w:ascii="Times New Roman" w:eastAsia="Times New Roman" w:hAnsi="Times New Roman" w:cs="Times New Roman"/>
          <w:color w:val="333333"/>
          <w:sz w:val="24"/>
          <w:szCs w:val="24"/>
          <w:highlight w:val="white"/>
        </w:rPr>
        <w:t>eISSN</w:t>
      </w:r>
      <w:proofErr w:type="spellEnd"/>
      <w:r>
        <w:rPr>
          <w:rFonts w:ascii="Times New Roman" w:eastAsia="Times New Roman" w:hAnsi="Times New Roman" w:cs="Times New Roman"/>
          <w:color w:val="333333"/>
          <w:sz w:val="24"/>
          <w:szCs w:val="24"/>
          <w:highlight w:val="white"/>
        </w:rPr>
        <w:t xml:space="preserve"> 2180–3722), pp.71–81.</w:t>
      </w:r>
    </w:p>
    <w:sectPr w:rsidR="00A31798">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1360CE"/>
    <w:multiLevelType w:val="multilevel"/>
    <w:tmpl w:val="2E4096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C471978"/>
    <w:multiLevelType w:val="multilevel"/>
    <w:tmpl w:val="9F306E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03A095B"/>
    <w:multiLevelType w:val="multilevel"/>
    <w:tmpl w:val="4CD6FA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315E19C5"/>
    <w:multiLevelType w:val="multilevel"/>
    <w:tmpl w:val="C292E3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4E8B69C3"/>
    <w:multiLevelType w:val="multilevel"/>
    <w:tmpl w:val="6E680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56E724A8"/>
    <w:multiLevelType w:val="multilevel"/>
    <w:tmpl w:val="FA2281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7A184422"/>
    <w:multiLevelType w:val="multilevel"/>
    <w:tmpl w:val="3962D0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4"/>
  </w:num>
  <w:num w:numId="3">
    <w:abstractNumId w:val="5"/>
  </w:num>
  <w:num w:numId="4">
    <w:abstractNumId w:val="2"/>
  </w:num>
  <w:num w:numId="5">
    <w:abstractNumId w:val="0"/>
  </w:num>
  <w:num w:numId="6">
    <w:abstractNumId w:val="3"/>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1798"/>
    <w:rsid w:val="00A31798"/>
    <w:rsid w:val="00CD754D"/>
  </w:rsids>
  <m:mathPr>
    <m:mathFont m:val="Cambria Math"/>
    <m:brkBin m:val="before"/>
    <m:brkBinSub m:val="--"/>
    <m:smallFrac m:val="0"/>
    <m:dispDef/>
    <m:lMargin m:val="0"/>
    <m:rMargin m:val="0"/>
    <m:defJc m:val="centerGroup"/>
    <m:wrapIndent m:val="1440"/>
    <m:intLim m:val="subSup"/>
    <m:naryLim m:val="undOvr"/>
  </m:mathPr>
  <w:themeFontLang w:val="en-MY"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4F29A6"/>
  <w15:docId w15:val="{59B59923-E13F-45FE-B752-EBEAB308B5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CD754D"/>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D754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jp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3.png"/><Relationship Id="rId12" Type="http://schemas.openxmlformats.org/officeDocument/2006/relationships/hyperlink" Target="https://www.thingiverse.com/" TargetMode="External"/><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image" Target="media/image19.png"/><Relationship Id="rId5" Type="http://schemas.openxmlformats.org/officeDocument/2006/relationships/image" Target="media/image1.jpg"/><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fontTable" Target="fontTable.xml"/><Relationship Id="rId10" Type="http://schemas.openxmlformats.org/officeDocument/2006/relationships/image" Target="media/image6.jp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24</Pages>
  <Words>2879</Words>
  <Characters>16413</Characters>
  <Application>Microsoft Office Word</Application>
  <DocSecurity>0</DocSecurity>
  <Lines>136</Lines>
  <Paragraphs>38</Paragraphs>
  <ScaleCrop>false</ScaleCrop>
  <Company/>
  <LinksUpToDate>false</LinksUpToDate>
  <CharactersWithSpaces>19254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 Ey Goh</cp:lastModifiedBy>
  <cp:revision>2</cp:revision>
  <dcterms:created xsi:type="dcterms:W3CDTF">2019-11-10T06:24:00Z</dcterms:created>
  <dcterms:modified xsi:type="dcterms:W3CDTF">2019-11-10T06:27:00Z</dcterms:modified>
</cp:coreProperties>
</file>