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sz w:val="24"/>
          <w:szCs w:val="24"/>
          <w:u w:val="single"/>
          <w:lang w:val="en-US" w:eastAsia="zh-CN"/>
        </w:rPr>
      </w:pPr>
      <w:r>
        <w:rPr>
          <w:rFonts w:hint="eastAsia" w:ascii="Times New Roman" w:hAnsi="Times New Roman" w:cs="Times New Roman"/>
          <w:sz w:val="24"/>
          <w:szCs w:val="24"/>
          <w:u w:val="single"/>
          <w:lang w:val="en-US" w:eastAsia="zh-CN"/>
        </w:rPr>
        <w:t>TYPE WRITER AND KEYBOARD</w:t>
      </w:r>
    </w:p>
    <w:p>
      <w:pPr>
        <w:rPr>
          <w:rFonts w:hint="default" w:ascii="Times New Roman" w:hAnsi="Times New Roman" w:cs="Times New Roman"/>
          <w:color w:val="auto"/>
          <w:sz w:val="24"/>
          <w:szCs w:val="24"/>
          <w:lang w:val="en-US" w:eastAsia="zh-CN"/>
        </w:rPr>
      </w:pPr>
    </w:p>
    <w:p>
      <w:pP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T</w:t>
      </w:r>
      <w:r>
        <w:rPr>
          <w:rFonts w:hint="default" w:ascii="Times New Roman" w:hAnsi="Times New Roman" w:cs="Times New Roman"/>
          <w:color w:val="auto"/>
          <w:sz w:val="24"/>
          <w:szCs w:val="24"/>
          <w:lang w:val="en-US" w:eastAsia="zh-CN"/>
        </w:rPr>
        <w:t xml:space="preserve">he type writer keyboard was </w:t>
      </w:r>
      <w:r>
        <w:rPr>
          <w:rFonts w:hint="default" w:ascii="Times New Roman" w:hAnsi="Times New Roman" w:eastAsia="SimSun" w:cs="Times New Roman"/>
          <w:i w:val="0"/>
          <w:caps w:val="0"/>
          <w:color w:val="auto"/>
          <w:spacing w:val="0"/>
          <w:sz w:val="24"/>
          <w:szCs w:val="24"/>
          <w:shd w:val="clear" w:fill="FFFFFF"/>
        </w:rPr>
        <w:t>developed and patented in </w:t>
      </w:r>
      <w:r>
        <w:rPr>
          <w:rFonts w:hint="default" w:ascii="Times New Roman" w:hAnsi="Times New Roman" w:eastAsia="SimSun" w:cs="Times New Roman"/>
          <w:i w:val="0"/>
          <w:caps w:val="0"/>
          <w:color w:val="auto"/>
          <w:spacing w:val="0"/>
          <w:sz w:val="24"/>
          <w:szCs w:val="24"/>
          <w:u w:val="none"/>
          <w:shd w:val="clear" w:fill="FFFFFF"/>
        </w:rPr>
        <w:fldChar w:fldCharType="begin"/>
      </w:r>
      <w:r>
        <w:rPr>
          <w:rFonts w:hint="default" w:ascii="Times New Roman" w:hAnsi="Times New Roman" w:eastAsia="SimSun" w:cs="Times New Roman"/>
          <w:i w:val="0"/>
          <w:caps w:val="0"/>
          <w:color w:val="auto"/>
          <w:spacing w:val="0"/>
          <w:sz w:val="24"/>
          <w:szCs w:val="24"/>
          <w:u w:val="none"/>
          <w:shd w:val="clear" w:fill="FFFFFF"/>
        </w:rPr>
        <w:instrText xml:space="preserve"> HYPERLINK "https://www.computerhope.com/history/1800.htm" </w:instrText>
      </w:r>
      <w:r>
        <w:rPr>
          <w:rFonts w:hint="default" w:ascii="Times New Roman" w:hAnsi="Times New Roman" w:eastAsia="SimSun" w:cs="Times New Roman"/>
          <w:i w:val="0"/>
          <w:caps w:val="0"/>
          <w:color w:val="auto"/>
          <w:spacing w:val="0"/>
          <w:sz w:val="24"/>
          <w:szCs w:val="24"/>
          <w:u w:val="none"/>
          <w:shd w:val="clear" w:fill="FFFFFF"/>
        </w:rPr>
        <w:fldChar w:fldCharType="separate"/>
      </w:r>
      <w:r>
        <w:rPr>
          <w:rStyle w:val="4"/>
          <w:rFonts w:hint="default" w:ascii="Times New Roman" w:hAnsi="Times New Roman" w:eastAsia="SimSun" w:cs="Times New Roman"/>
          <w:i w:val="0"/>
          <w:caps w:val="0"/>
          <w:color w:val="auto"/>
          <w:spacing w:val="0"/>
          <w:sz w:val="24"/>
          <w:szCs w:val="24"/>
          <w:u w:val="none"/>
          <w:shd w:val="clear" w:fill="FFFFFF"/>
        </w:rPr>
        <w:t>1868</w:t>
      </w:r>
      <w:r>
        <w:rPr>
          <w:rFonts w:hint="default" w:ascii="Times New Roman" w:hAnsi="Times New Roman" w:eastAsia="SimSun" w:cs="Times New Roman"/>
          <w:i w:val="0"/>
          <w:caps w:val="0"/>
          <w:color w:val="auto"/>
          <w:spacing w:val="0"/>
          <w:sz w:val="24"/>
          <w:szCs w:val="24"/>
          <w:u w:val="none"/>
          <w:shd w:val="clear" w:fill="FFFFFF"/>
        </w:rPr>
        <w:fldChar w:fldCharType="end"/>
      </w:r>
      <w:r>
        <w:rPr>
          <w:rFonts w:hint="default" w:ascii="Times New Roman" w:hAnsi="Times New Roman" w:eastAsia="SimSun" w:cs="Times New Roman"/>
          <w:i w:val="0"/>
          <w:caps w:val="0"/>
          <w:color w:val="auto"/>
          <w:spacing w:val="0"/>
          <w:sz w:val="24"/>
          <w:szCs w:val="24"/>
          <w:shd w:val="clear" w:fill="FFFFFF"/>
        </w:rPr>
        <w:t> by </w:t>
      </w:r>
      <w:r>
        <w:rPr>
          <w:rFonts w:hint="default" w:ascii="Times New Roman" w:hAnsi="Times New Roman" w:eastAsia="SimSun" w:cs="Times New Roman"/>
          <w:i w:val="0"/>
          <w:caps w:val="0"/>
          <w:color w:val="auto"/>
          <w:spacing w:val="0"/>
          <w:sz w:val="24"/>
          <w:szCs w:val="24"/>
          <w:u w:val="none"/>
          <w:shd w:val="clear" w:fill="FFFFFF"/>
        </w:rPr>
        <w:fldChar w:fldCharType="begin"/>
      </w:r>
      <w:r>
        <w:rPr>
          <w:rFonts w:hint="default" w:ascii="Times New Roman" w:hAnsi="Times New Roman" w:eastAsia="SimSun" w:cs="Times New Roman"/>
          <w:i w:val="0"/>
          <w:caps w:val="0"/>
          <w:color w:val="auto"/>
          <w:spacing w:val="0"/>
          <w:sz w:val="24"/>
          <w:szCs w:val="24"/>
          <w:u w:val="none"/>
          <w:shd w:val="clear" w:fill="FFFFFF"/>
        </w:rPr>
        <w:instrText xml:space="preserve"> HYPERLINK "https://www.computerhope.com/people/christopher_sholes.htm" </w:instrText>
      </w:r>
      <w:r>
        <w:rPr>
          <w:rFonts w:hint="default" w:ascii="Times New Roman" w:hAnsi="Times New Roman" w:eastAsia="SimSun" w:cs="Times New Roman"/>
          <w:i w:val="0"/>
          <w:caps w:val="0"/>
          <w:color w:val="auto"/>
          <w:spacing w:val="0"/>
          <w:sz w:val="24"/>
          <w:szCs w:val="24"/>
          <w:u w:val="none"/>
          <w:shd w:val="clear" w:fill="FFFFFF"/>
        </w:rPr>
        <w:fldChar w:fldCharType="separate"/>
      </w:r>
      <w:r>
        <w:rPr>
          <w:rStyle w:val="4"/>
          <w:rFonts w:hint="default" w:ascii="Times New Roman" w:hAnsi="Times New Roman" w:eastAsia="SimSun" w:cs="Times New Roman"/>
          <w:i w:val="0"/>
          <w:caps w:val="0"/>
          <w:color w:val="auto"/>
          <w:spacing w:val="0"/>
          <w:sz w:val="24"/>
          <w:szCs w:val="24"/>
          <w:u w:val="none"/>
          <w:shd w:val="clear" w:fill="FFFFFF"/>
        </w:rPr>
        <w:t>Christopher Sholes</w:t>
      </w:r>
      <w:r>
        <w:rPr>
          <w:rFonts w:hint="default" w:ascii="Times New Roman" w:hAnsi="Times New Roman" w:eastAsia="SimSun" w:cs="Times New Roman"/>
          <w:i w:val="0"/>
          <w:caps w:val="0"/>
          <w:color w:val="auto"/>
          <w:spacing w:val="0"/>
          <w:sz w:val="24"/>
          <w:szCs w:val="24"/>
          <w:u w:val="none"/>
          <w:shd w:val="clear" w:fill="FFFFFF"/>
        </w:rPr>
        <w:fldChar w:fldCharType="end"/>
      </w:r>
      <w:r>
        <w:rPr>
          <w:rFonts w:hint="default" w:ascii="Times New Roman" w:hAnsi="Times New Roman" w:eastAsia="SimSun" w:cs="Times New Roman"/>
          <w:i w:val="0"/>
          <w:caps w:val="0"/>
          <w:color w:val="auto"/>
          <w:spacing w:val="0"/>
          <w:sz w:val="24"/>
          <w:szCs w:val="24"/>
          <w:shd w:val="clear" w:fill="FFFFFF"/>
        </w:rPr>
        <w:t> and is considered to be the first typewriter</w:t>
      </w:r>
      <w:r>
        <w:rPr>
          <w:rFonts w:hint="default" w:ascii="Times New Roman" w:hAnsi="Times New Roman" w:eastAsia="SimSun" w:cs="Times New Roman"/>
          <w:i w:val="0"/>
          <w:caps w:val="0"/>
          <w:color w:val="auto"/>
          <w:spacing w:val="0"/>
          <w:sz w:val="24"/>
          <w:szCs w:val="24"/>
          <w:shd w:val="clear" w:fill="FFFFFF"/>
          <w:lang w:val="en-US" w:eastAsia="zh-CN"/>
        </w:rPr>
        <w:t xml:space="preserve"> </w:t>
      </w:r>
      <w:r>
        <w:rPr>
          <w:rFonts w:hint="default" w:ascii="Times New Roman" w:hAnsi="Times New Roman" w:cs="Times New Roman"/>
          <w:color w:val="auto"/>
          <w:sz w:val="24"/>
          <w:szCs w:val="24"/>
          <w:lang w:val="en-US" w:eastAsia="zh-CN"/>
        </w:rPr>
        <w:t xml:space="preserve">but it </w:t>
      </w:r>
      <w:r>
        <w:rPr>
          <w:rFonts w:hint="eastAsia" w:ascii="Times New Roman" w:hAnsi="Times New Roman" w:cs="Times New Roman"/>
          <w:color w:val="auto"/>
          <w:sz w:val="24"/>
          <w:szCs w:val="24"/>
          <w:lang w:val="en-US" w:eastAsia="zh-CN"/>
        </w:rPr>
        <w:t xml:space="preserve">only </w:t>
      </w:r>
      <w:r>
        <w:rPr>
          <w:rFonts w:hint="default" w:ascii="Times New Roman" w:hAnsi="Times New Roman" w:cs="Times New Roman"/>
          <w:color w:val="auto"/>
          <w:sz w:val="24"/>
          <w:szCs w:val="24"/>
          <w:lang w:val="en-US" w:eastAsia="zh-CN"/>
        </w:rPr>
        <w:t>become famouse usage in office until mid-1880s.</w:t>
      </w:r>
    </w:p>
    <w:p>
      <w:pPr>
        <w:rPr>
          <w:rFonts w:hint="default" w:ascii="Times New Roman" w:hAnsi="Times New Roman" w:cs="Times New Roman"/>
          <w:color w:val="auto"/>
          <w:sz w:val="24"/>
          <w:szCs w:val="24"/>
          <w:lang w:val="en-US" w:eastAsia="zh-CN"/>
        </w:rPr>
      </w:pPr>
    </w:p>
    <w:p>
      <w:p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 The type writer keyboard is a mechanical or electromechanical machine for writing similar character. It has an array of keys and each of it can causes different type of single character which can be produced onto the paper.</w:t>
      </w:r>
      <w:r>
        <w:rPr>
          <w:rFonts w:hint="default" w:ascii="Times New Roman" w:hAnsi="Times New Roman" w:eastAsia="SimSun" w:cs="Times New Roman"/>
          <w:i w:val="0"/>
          <w:caps w:val="0"/>
          <w:color w:val="auto"/>
          <w:spacing w:val="0"/>
          <w:sz w:val="24"/>
          <w:szCs w:val="24"/>
          <w:shd w:val="clear" w:fill="FFFFFF"/>
        </w:rPr>
        <w:t>Also, the Type-Writer introduced the </w:t>
      </w:r>
      <w:r>
        <w:rPr>
          <w:rFonts w:hint="default" w:ascii="Times New Roman" w:hAnsi="Times New Roman" w:eastAsia="SimSun" w:cs="Times New Roman"/>
          <w:i w:val="0"/>
          <w:caps w:val="0"/>
          <w:color w:val="auto"/>
          <w:spacing w:val="0"/>
          <w:sz w:val="24"/>
          <w:szCs w:val="24"/>
          <w:u w:val="none"/>
          <w:shd w:val="clear" w:fill="FFFFFF"/>
        </w:rPr>
        <w:fldChar w:fldCharType="begin"/>
      </w:r>
      <w:r>
        <w:rPr>
          <w:rFonts w:hint="default" w:ascii="Times New Roman" w:hAnsi="Times New Roman" w:eastAsia="SimSun" w:cs="Times New Roman"/>
          <w:i w:val="0"/>
          <w:caps w:val="0"/>
          <w:color w:val="auto"/>
          <w:spacing w:val="0"/>
          <w:sz w:val="24"/>
          <w:szCs w:val="24"/>
          <w:u w:val="none"/>
          <w:shd w:val="clear" w:fill="FFFFFF"/>
        </w:rPr>
        <w:instrText xml:space="preserve"> HYPERLINK "https://www.computerhope.com/jargon/q/qwerty.htm" </w:instrText>
      </w:r>
      <w:r>
        <w:rPr>
          <w:rFonts w:hint="default" w:ascii="Times New Roman" w:hAnsi="Times New Roman" w:eastAsia="SimSun" w:cs="Times New Roman"/>
          <w:i w:val="0"/>
          <w:caps w:val="0"/>
          <w:color w:val="auto"/>
          <w:spacing w:val="0"/>
          <w:sz w:val="24"/>
          <w:szCs w:val="24"/>
          <w:u w:val="none"/>
          <w:shd w:val="clear" w:fill="FFFFFF"/>
        </w:rPr>
        <w:fldChar w:fldCharType="separate"/>
      </w:r>
      <w:r>
        <w:rPr>
          <w:rStyle w:val="4"/>
          <w:rFonts w:hint="default" w:ascii="Times New Roman" w:hAnsi="Times New Roman" w:eastAsia="SimSun" w:cs="Times New Roman"/>
          <w:i w:val="0"/>
          <w:caps w:val="0"/>
          <w:color w:val="auto"/>
          <w:spacing w:val="0"/>
          <w:sz w:val="24"/>
          <w:szCs w:val="24"/>
          <w:u w:val="none"/>
          <w:shd w:val="clear" w:fill="FFFFFF"/>
        </w:rPr>
        <w:t>QWERTY</w:t>
      </w:r>
      <w:r>
        <w:rPr>
          <w:rFonts w:hint="default" w:ascii="Times New Roman" w:hAnsi="Times New Roman" w:eastAsia="SimSun" w:cs="Times New Roman"/>
          <w:i w:val="0"/>
          <w:caps w:val="0"/>
          <w:color w:val="auto"/>
          <w:spacing w:val="0"/>
          <w:sz w:val="24"/>
          <w:szCs w:val="24"/>
          <w:u w:val="none"/>
          <w:shd w:val="clear" w:fill="FFFFFF"/>
        </w:rPr>
        <w:fldChar w:fldCharType="end"/>
      </w:r>
      <w:r>
        <w:rPr>
          <w:rFonts w:hint="default" w:ascii="Times New Roman" w:hAnsi="Times New Roman" w:eastAsia="SimSun" w:cs="Times New Roman"/>
          <w:i w:val="0"/>
          <w:caps w:val="0"/>
          <w:color w:val="auto"/>
          <w:spacing w:val="0"/>
          <w:sz w:val="24"/>
          <w:szCs w:val="24"/>
          <w:shd w:val="clear" w:fill="FFFFFF"/>
        </w:rPr>
        <w:t> layout, which is still used on almost all US keyboards today.</w:t>
      </w: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The typewriter which present in the library were used in the library during the early 1976s until early 1980s. Before the application of computers in1985, these application were used in administration tasks such as printing letters.  </w:t>
      </w:r>
    </w:p>
    <w:p>
      <w:pPr>
        <w:rPr>
          <w:rFonts w:hint="default" w:ascii="Times New Roman" w:hAnsi="Times New Roman" w:cs="Times New Roman"/>
          <w:sz w:val="24"/>
          <w:szCs w:val="24"/>
          <w:lang w:val="en-US" w:eastAsia="zh-CN"/>
        </w:rPr>
      </w:pPr>
    </w:p>
    <w:p>
      <w:pPr>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drawing>
          <wp:inline distT="0" distB="0" distL="114300" distR="114300">
            <wp:extent cx="1940560" cy="2656205"/>
            <wp:effectExtent l="0" t="0" r="10795" b="10160"/>
            <wp:docPr id="1" name="Picture 1" descr="WeChat Image_2019102321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Chat Image_20191023213214"/>
                    <pic:cNvPicPr>
                      <a:picLocks noChangeAspect="1"/>
                    </pic:cNvPicPr>
                  </pic:nvPicPr>
                  <pic:blipFill>
                    <a:blip r:embed="rId4"/>
                    <a:stretch>
                      <a:fillRect/>
                    </a:stretch>
                  </pic:blipFill>
                  <pic:spPr>
                    <a:xfrm rot="16200000">
                      <a:off x="0" y="0"/>
                      <a:ext cx="1940560" cy="2656205"/>
                    </a:xfrm>
                    <a:prstGeom prst="rect">
                      <a:avLst/>
                    </a:prstGeom>
                  </pic:spPr>
                </pic:pic>
              </a:graphicData>
            </a:graphic>
          </wp:inline>
        </w:drawing>
      </w:r>
    </w:p>
    <w:p>
      <w:pPr>
        <w:rPr>
          <w:rFonts w:hint="default" w:ascii="Times New Roman" w:hAnsi="Times New Roman" w:cs="Times New Roman"/>
          <w:sz w:val="24"/>
          <w:szCs w:val="24"/>
          <w:lang w:val="en-US" w:eastAsia="zh-CN"/>
        </w:rPr>
      </w:pPr>
    </w:p>
    <w:p>
      <w:pPr>
        <w:rPr>
          <w:rFonts w:hint="default" w:ascii="Times New Roman" w:hAnsi="Times New Roman" w:eastAsia="SimSun" w:cs="Times New Roman"/>
          <w:i w:val="0"/>
          <w:caps w:val="0"/>
          <w:color w:val="auto"/>
          <w:spacing w:val="0"/>
          <w:sz w:val="24"/>
          <w:szCs w:val="24"/>
          <w:shd w:val="clear" w:fill="FFFFFF"/>
          <w:lang w:val="en-US" w:eastAsia="zh-CN"/>
        </w:rPr>
      </w:pPr>
      <w:r>
        <w:rPr>
          <w:rFonts w:hint="default" w:ascii="Times New Roman" w:hAnsi="Times New Roman" w:cs="Times New Roman"/>
          <w:color w:val="auto"/>
          <w:sz w:val="24"/>
          <w:szCs w:val="24"/>
          <w:lang w:val="en-US" w:eastAsia="zh-CN"/>
        </w:rPr>
        <w:t xml:space="preserve">With the development of technology, the </w:t>
      </w:r>
      <w:r>
        <w:rPr>
          <w:rFonts w:hint="default" w:ascii="Times New Roman" w:hAnsi="Times New Roman" w:eastAsia="SimSun" w:cs="Times New Roman"/>
          <w:i w:val="0"/>
          <w:caps w:val="0"/>
          <w:color w:val="auto"/>
          <w:spacing w:val="0"/>
          <w:sz w:val="24"/>
          <w:szCs w:val="24"/>
          <w:shd w:val="clear" w:fill="FFFFFF"/>
        </w:rPr>
        <w:t xml:space="preserve">keyboards began to resemble what we use today and were heavy mechanical keyboards or converted electric typewriters </w:t>
      </w:r>
      <w:r>
        <w:rPr>
          <w:rFonts w:hint="default" w:ascii="Times New Roman" w:hAnsi="Times New Roman" w:eastAsia="SimSun" w:cs="Times New Roman"/>
          <w:i w:val="0"/>
          <w:caps w:val="0"/>
          <w:color w:val="auto"/>
          <w:spacing w:val="0"/>
          <w:sz w:val="24"/>
          <w:szCs w:val="24"/>
          <w:shd w:val="clear" w:fill="FFFFFF"/>
          <w:lang w:val="en-US" w:eastAsia="zh-CN"/>
        </w:rPr>
        <w:t xml:space="preserve">by IBM company. But the qwerty keyboard </w:t>
      </w:r>
      <w:r>
        <w:rPr>
          <w:rFonts w:hint="default" w:ascii="Times New Roman" w:hAnsi="Times New Roman" w:eastAsia="sans-serif" w:cs="Times New Roman"/>
          <w:i w:val="0"/>
          <w:caps w:val="0"/>
          <w:color w:val="auto"/>
          <w:spacing w:val="0"/>
          <w:sz w:val="24"/>
          <w:szCs w:val="24"/>
          <w:shd w:val="clear" w:fill="FFFFFF"/>
        </w:rPr>
        <w:t>continues to be the standard used in computers too</w:t>
      </w:r>
      <w:r>
        <w:rPr>
          <w:rFonts w:hint="default" w:ascii="Times New Roman" w:hAnsi="Times New Roman" w:eastAsia="SimSun" w:cs="Times New Roman"/>
          <w:i w:val="0"/>
          <w:caps w:val="0"/>
          <w:color w:val="auto"/>
          <w:spacing w:val="0"/>
          <w:sz w:val="24"/>
          <w:szCs w:val="24"/>
          <w:shd w:val="clear" w:fill="FFFFFF"/>
          <w:lang w:val="en-US" w:eastAsia="zh-CN"/>
        </w:rPr>
        <w:t xml:space="preserve">. In 1986, </w:t>
      </w:r>
      <w:r>
        <w:rPr>
          <w:rFonts w:hint="default" w:ascii="Times New Roman" w:hAnsi="Times New Roman" w:eastAsia="SimSun" w:cs="Times New Roman"/>
          <w:i w:val="0"/>
          <w:caps w:val="0"/>
          <w:color w:val="auto"/>
          <w:spacing w:val="0"/>
          <w:sz w:val="24"/>
          <w:szCs w:val="24"/>
          <w:shd w:val="clear" w:fill="FFFFFF"/>
        </w:rPr>
        <w:t>IBM released the Model M keyboard that resembles what most keyboards look like today with the </w:t>
      </w:r>
      <w:r>
        <w:rPr>
          <w:rFonts w:hint="default" w:ascii="Times New Roman" w:hAnsi="Times New Roman" w:eastAsia="SimSun" w:cs="Times New Roman"/>
          <w:i w:val="0"/>
          <w:caps w:val="0"/>
          <w:color w:val="auto"/>
          <w:spacing w:val="0"/>
          <w:sz w:val="24"/>
          <w:szCs w:val="24"/>
          <w:u w:val="none"/>
          <w:shd w:val="clear" w:fill="FFFFFF"/>
        </w:rPr>
        <w:fldChar w:fldCharType="begin"/>
      </w:r>
      <w:r>
        <w:rPr>
          <w:rFonts w:hint="default" w:ascii="Times New Roman" w:hAnsi="Times New Roman" w:eastAsia="SimSun" w:cs="Times New Roman"/>
          <w:i w:val="0"/>
          <w:caps w:val="0"/>
          <w:color w:val="auto"/>
          <w:spacing w:val="0"/>
          <w:sz w:val="24"/>
          <w:szCs w:val="24"/>
          <w:u w:val="none"/>
          <w:shd w:val="clear" w:fill="FFFFFF"/>
        </w:rPr>
        <w:instrText xml:space="preserve"> HYPERLINK "https://www.computerhope.com/jargon/f/funckeys.htm" </w:instrText>
      </w:r>
      <w:r>
        <w:rPr>
          <w:rFonts w:hint="default" w:ascii="Times New Roman" w:hAnsi="Times New Roman" w:eastAsia="SimSun" w:cs="Times New Roman"/>
          <w:i w:val="0"/>
          <w:caps w:val="0"/>
          <w:color w:val="auto"/>
          <w:spacing w:val="0"/>
          <w:sz w:val="24"/>
          <w:szCs w:val="24"/>
          <w:u w:val="none"/>
          <w:shd w:val="clear" w:fill="FFFFFF"/>
        </w:rPr>
        <w:fldChar w:fldCharType="separate"/>
      </w:r>
      <w:r>
        <w:rPr>
          <w:rStyle w:val="4"/>
          <w:rFonts w:hint="default" w:ascii="Times New Roman" w:hAnsi="Times New Roman" w:eastAsia="SimSun" w:cs="Times New Roman"/>
          <w:i w:val="0"/>
          <w:caps w:val="0"/>
          <w:color w:val="auto"/>
          <w:spacing w:val="0"/>
          <w:sz w:val="24"/>
          <w:szCs w:val="24"/>
          <w:u w:val="none"/>
          <w:shd w:val="clear" w:fill="FFFFFF"/>
        </w:rPr>
        <w:t>function keys</w:t>
      </w:r>
      <w:r>
        <w:rPr>
          <w:rFonts w:hint="default" w:ascii="Times New Roman" w:hAnsi="Times New Roman" w:eastAsia="SimSun" w:cs="Times New Roman"/>
          <w:i w:val="0"/>
          <w:caps w:val="0"/>
          <w:color w:val="auto"/>
          <w:spacing w:val="0"/>
          <w:sz w:val="24"/>
          <w:szCs w:val="24"/>
          <w:u w:val="none"/>
          <w:shd w:val="clear" w:fill="FFFFFF"/>
        </w:rPr>
        <w:fldChar w:fldCharType="end"/>
      </w:r>
      <w:r>
        <w:rPr>
          <w:rFonts w:hint="default" w:ascii="Times New Roman" w:hAnsi="Times New Roman" w:eastAsia="SimSun" w:cs="Times New Roman"/>
          <w:i w:val="0"/>
          <w:caps w:val="0"/>
          <w:color w:val="auto"/>
          <w:spacing w:val="0"/>
          <w:sz w:val="24"/>
          <w:szCs w:val="24"/>
          <w:shd w:val="clear" w:fill="FFFFFF"/>
        </w:rPr>
        <w:t> across the top of the keyboard. The Model M is still a highly regarded keyboard even today, as it introduced the 101-key standard US layout that is used today for full sized keyboards. It has also been adapted to the 104-key layout for Windows keyboards with the </w:t>
      </w:r>
      <w:r>
        <w:rPr>
          <w:rFonts w:hint="default" w:ascii="Times New Roman" w:hAnsi="Times New Roman" w:eastAsia="SimSun" w:cs="Times New Roman"/>
          <w:i w:val="0"/>
          <w:caps w:val="0"/>
          <w:color w:val="auto"/>
          <w:spacing w:val="0"/>
          <w:sz w:val="24"/>
          <w:szCs w:val="24"/>
          <w:u w:val="none"/>
          <w:shd w:val="clear" w:fill="FFFFFF"/>
        </w:rPr>
        <w:fldChar w:fldCharType="begin"/>
      </w:r>
      <w:r>
        <w:rPr>
          <w:rFonts w:hint="default" w:ascii="Times New Roman" w:hAnsi="Times New Roman" w:eastAsia="SimSun" w:cs="Times New Roman"/>
          <w:i w:val="0"/>
          <w:caps w:val="0"/>
          <w:color w:val="auto"/>
          <w:spacing w:val="0"/>
          <w:sz w:val="24"/>
          <w:szCs w:val="24"/>
          <w:u w:val="none"/>
          <w:shd w:val="clear" w:fill="FFFFFF"/>
        </w:rPr>
        <w:instrText xml:space="preserve"> HYPERLINK "https://www.computerhope.com/jargon/w/winkey.htm" </w:instrText>
      </w:r>
      <w:r>
        <w:rPr>
          <w:rFonts w:hint="default" w:ascii="Times New Roman" w:hAnsi="Times New Roman" w:eastAsia="SimSun" w:cs="Times New Roman"/>
          <w:i w:val="0"/>
          <w:caps w:val="0"/>
          <w:color w:val="auto"/>
          <w:spacing w:val="0"/>
          <w:sz w:val="24"/>
          <w:szCs w:val="24"/>
          <w:u w:val="none"/>
          <w:shd w:val="clear" w:fill="FFFFFF"/>
        </w:rPr>
        <w:fldChar w:fldCharType="separate"/>
      </w:r>
      <w:r>
        <w:rPr>
          <w:rStyle w:val="4"/>
          <w:rFonts w:hint="default" w:ascii="Times New Roman" w:hAnsi="Times New Roman" w:eastAsia="SimSun" w:cs="Times New Roman"/>
          <w:i w:val="0"/>
          <w:caps w:val="0"/>
          <w:color w:val="auto"/>
          <w:spacing w:val="0"/>
          <w:sz w:val="24"/>
          <w:szCs w:val="24"/>
          <w:u w:val="none"/>
          <w:shd w:val="clear" w:fill="FFFFFF"/>
        </w:rPr>
        <w:t>Windows keys and Menu keys</w:t>
      </w:r>
      <w:r>
        <w:rPr>
          <w:rFonts w:hint="default" w:ascii="Times New Roman" w:hAnsi="Times New Roman" w:eastAsia="SimSun" w:cs="Times New Roman"/>
          <w:i w:val="0"/>
          <w:caps w:val="0"/>
          <w:color w:val="auto"/>
          <w:spacing w:val="0"/>
          <w:sz w:val="24"/>
          <w:szCs w:val="24"/>
          <w:u w:val="none"/>
          <w:shd w:val="clear" w:fill="FFFFFF"/>
        </w:rPr>
        <w:fldChar w:fldCharType="end"/>
      </w:r>
      <w:r>
        <w:rPr>
          <w:rFonts w:hint="default" w:ascii="Times New Roman" w:hAnsi="Times New Roman" w:eastAsia="SimSun" w:cs="Times New Roman"/>
          <w:i w:val="0"/>
          <w:caps w:val="0"/>
          <w:color w:val="auto"/>
          <w:spacing w:val="0"/>
          <w:sz w:val="24"/>
          <w:szCs w:val="24"/>
          <w:shd w:val="clear" w:fill="FFFFFF"/>
        </w:rPr>
        <w:t>.</w:t>
      </w:r>
      <w:r>
        <w:rPr>
          <w:rFonts w:hint="default" w:ascii="Times New Roman" w:hAnsi="Times New Roman" w:eastAsia="SimSun" w:cs="Times New Roman"/>
          <w:i w:val="0"/>
          <w:caps w:val="0"/>
          <w:color w:val="auto"/>
          <w:spacing w:val="0"/>
          <w:sz w:val="24"/>
          <w:szCs w:val="24"/>
          <w:shd w:val="clear" w:fill="FFFFFF"/>
          <w:lang w:val="en-US" w:eastAsia="zh-CN"/>
        </w:rPr>
        <w:t xml:space="preserve"> As time goes on, the keyboard also has been in changes which c</w:t>
      </w:r>
      <w:r>
        <w:rPr>
          <w:rFonts w:hint="default" w:ascii="Times New Roman" w:hAnsi="Times New Roman" w:eastAsia="SimSun" w:cs="Times New Roman"/>
          <w:i w:val="0"/>
          <w:caps w:val="0"/>
          <w:color w:val="auto"/>
          <w:spacing w:val="0"/>
          <w:sz w:val="24"/>
          <w:szCs w:val="24"/>
          <w:shd w:val="clear" w:fill="FFFFFF"/>
        </w:rPr>
        <w:t>hanges is moving from a mechanical </w:t>
      </w:r>
      <w:r>
        <w:rPr>
          <w:rFonts w:hint="default" w:ascii="Times New Roman" w:hAnsi="Times New Roman" w:eastAsia="SimSun" w:cs="Times New Roman"/>
          <w:i w:val="0"/>
          <w:caps w:val="0"/>
          <w:color w:val="auto"/>
          <w:spacing w:val="0"/>
          <w:sz w:val="24"/>
          <w:szCs w:val="24"/>
          <w:u w:val="none"/>
          <w:shd w:val="clear" w:fill="FFFFFF"/>
        </w:rPr>
        <w:fldChar w:fldCharType="begin"/>
      </w:r>
      <w:r>
        <w:rPr>
          <w:rFonts w:hint="default" w:ascii="Times New Roman" w:hAnsi="Times New Roman" w:eastAsia="SimSun" w:cs="Times New Roman"/>
          <w:i w:val="0"/>
          <w:caps w:val="0"/>
          <w:color w:val="auto"/>
          <w:spacing w:val="0"/>
          <w:sz w:val="24"/>
          <w:szCs w:val="24"/>
          <w:u w:val="none"/>
          <w:shd w:val="clear" w:fill="FFFFFF"/>
        </w:rPr>
        <w:instrText xml:space="preserve"> HYPERLINK "https://www.computerhope.com/jargon/s/switch.htm" </w:instrText>
      </w:r>
      <w:r>
        <w:rPr>
          <w:rFonts w:hint="default" w:ascii="Times New Roman" w:hAnsi="Times New Roman" w:eastAsia="SimSun" w:cs="Times New Roman"/>
          <w:i w:val="0"/>
          <w:caps w:val="0"/>
          <w:color w:val="auto"/>
          <w:spacing w:val="0"/>
          <w:sz w:val="24"/>
          <w:szCs w:val="24"/>
          <w:u w:val="none"/>
          <w:shd w:val="clear" w:fill="FFFFFF"/>
        </w:rPr>
        <w:fldChar w:fldCharType="separate"/>
      </w:r>
      <w:r>
        <w:rPr>
          <w:rStyle w:val="4"/>
          <w:rFonts w:hint="default" w:ascii="Times New Roman" w:hAnsi="Times New Roman" w:eastAsia="SimSun" w:cs="Times New Roman"/>
          <w:i w:val="0"/>
          <w:caps w:val="0"/>
          <w:color w:val="auto"/>
          <w:spacing w:val="0"/>
          <w:sz w:val="24"/>
          <w:szCs w:val="24"/>
          <w:u w:val="none"/>
          <w:shd w:val="clear" w:fill="FFFFFF"/>
        </w:rPr>
        <w:t>switch</w:t>
      </w:r>
      <w:r>
        <w:rPr>
          <w:rFonts w:hint="default" w:ascii="Times New Roman" w:hAnsi="Times New Roman" w:eastAsia="SimSun" w:cs="Times New Roman"/>
          <w:i w:val="0"/>
          <w:caps w:val="0"/>
          <w:color w:val="auto"/>
          <w:spacing w:val="0"/>
          <w:sz w:val="24"/>
          <w:szCs w:val="24"/>
          <w:u w:val="none"/>
          <w:shd w:val="clear" w:fill="FFFFFF"/>
        </w:rPr>
        <w:fldChar w:fldCharType="end"/>
      </w:r>
      <w:r>
        <w:rPr>
          <w:rFonts w:hint="default" w:ascii="Times New Roman" w:hAnsi="Times New Roman" w:eastAsia="SimSun" w:cs="Times New Roman"/>
          <w:i w:val="0"/>
          <w:caps w:val="0"/>
          <w:color w:val="auto"/>
          <w:spacing w:val="0"/>
          <w:sz w:val="24"/>
          <w:szCs w:val="24"/>
          <w:shd w:val="clear" w:fill="FFFFFF"/>
        </w:rPr>
        <w:t> to a membrane. A membrane makes it much easier and cheaper to manufacturer computer keyboards. A membrane keyboard also makes the keyboard quieter, lighter, and thinner than the first mechanical keyboards.</w:t>
      </w:r>
      <w:r>
        <w:rPr>
          <w:rFonts w:hint="default" w:ascii="Times New Roman" w:hAnsi="Times New Roman" w:eastAsia="SimSun" w:cs="Times New Roman"/>
          <w:i w:val="0"/>
          <w:caps w:val="0"/>
          <w:color w:val="auto"/>
          <w:spacing w:val="0"/>
          <w:sz w:val="24"/>
          <w:szCs w:val="24"/>
          <w:shd w:val="clear" w:fill="FFFFFF"/>
          <w:lang w:val="en-US" w:eastAsia="zh-CN"/>
        </w:rPr>
        <w:t xml:space="preserve">  </w:t>
      </w:r>
    </w:p>
    <w:p>
      <w:pPr>
        <w:rPr>
          <w:rFonts w:hint="default" w:ascii="Times New Roman" w:hAnsi="Times New Roman" w:eastAsia="SimSun" w:cs="Times New Roman"/>
          <w:i w:val="0"/>
          <w:caps w:val="0"/>
          <w:color w:val="auto"/>
          <w:spacing w:val="0"/>
          <w:sz w:val="24"/>
          <w:szCs w:val="24"/>
          <w:shd w:val="clear" w:fill="FFFFFF"/>
          <w:lang w:val="en-US" w:eastAsia="zh-CN"/>
        </w:rPr>
      </w:pPr>
    </w:p>
    <w:p>
      <w:pPr>
        <w:rPr>
          <w:rFonts w:hint="default" w:ascii="Times New Roman" w:hAnsi="Times New Roman" w:eastAsia="SimSun" w:cs="Times New Roman"/>
          <w:i w:val="0"/>
          <w:caps w:val="0"/>
          <w:color w:val="auto"/>
          <w:spacing w:val="0"/>
          <w:sz w:val="24"/>
          <w:szCs w:val="24"/>
          <w:shd w:val="clear" w:fill="FFFFFF"/>
          <w:lang w:val="en-US" w:eastAsia="zh-CN"/>
        </w:rPr>
      </w:pPr>
    </w:p>
    <w:p>
      <w:pPr>
        <w:ind w:left="1260" w:leftChars="0" w:firstLine="42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drawing>
          <wp:inline distT="0" distB="0" distL="114300" distR="114300">
            <wp:extent cx="2614930" cy="1620520"/>
            <wp:effectExtent l="0" t="0" r="6350" b="10160"/>
            <wp:docPr id="2" name="Picture 2" descr="WeChat Image_20191023214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eChat Image_20191023214526"/>
                    <pic:cNvPicPr>
                      <a:picLocks noChangeAspect="1"/>
                    </pic:cNvPicPr>
                  </pic:nvPicPr>
                  <pic:blipFill>
                    <a:blip r:embed="rId5"/>
                    <a:srcRect t="41336" r="1924" b="5120"/>
                    <a:stretch>
                      <a:fillRect/>
                    </a:stretch>
                  </pic:blipFill>
                  <pic:spPr>
                    <a:xfrm>
                      <a:off x="0" y="0"/>
                      <a:ext cx="2614930" cy="1620520"/>
                    </a:xfrm>
                    <a:prstGeom prst="rect">
                      <a:avLst/>
                    </a:prstGeom>
                  </pic:spPr>
                </pic:pic>
              </a:graphicData>
            </a:graphic>
          </wp:inline>
        </w:drawing>
      </w:r>
    </w:p>
    <w:p>
      <w:pPr>
        <w:ind w:left="1260" w:leftChars="0" w:firstLine="420" w:firstLineChars="0"/>
        <w:rPr>
          <w:rFonts w:hint="default" w:ascii="Times New Roman" w:hAnsi="Times New Roman" w:cs="Times New Roman"/>
          <w:sz w:val="24"/>
          <w:szCs w:val="24"/>
          <w:lang w:val="en-US" w:eastAsia="zh-CN"/>
        </w:rPr>
      </w:pPr>
    </w:p>
    <w:p>
      <w:pPr>
        <w:jc w:val="center"/>
        <w:rPr>
          <w:rFonts w:hint="eastAsia" w:ascii="Times New Roman" w:hAnsi="Times New Roman" w:cs="Times New Roman"/>
          <w:sz w:val="24"/>
          <w:szCs w:val="24"/>
          <w:u w:val="single"/>
          <w:lang w:val="en-US" w:eastAsia="zh-CN"/>
        </w:rPr>
      </w:pPr>
      <w:r>
        <w:rPr>
          <w:rFonts w:hint="eastAsia" w:ascii="Times New Roman" w:hAnsi="Times New Roman" w:cs="Times New Roman"/>
          <w:sz w:val="24"/>
          <w:szCs w:val="24"/>
          <w:u w:val="single"/>
          <w:lang w:val="en-US" w:eastAsia="zh-CN"/>
        </w:rPr>
        <w:t>MAINFRAME DATA STORAGE</w:t>
      </w:r>
    </w:p>
    <w:p>
      <w:pPr>
        <w:jc w:val="center"/>
        <w:rPr>
          <w:rFonts w:hint="default" w:ascii="Times New Roman" w:hAnsi="Times New Roman" w:cs="Times New Roman"/>
          <w:sz w:val="24"/>
          <w:szCs w:val="24"/>
          <w:u w:val="single"/>
          <w:lang w:val="en-US" w:eastAsia="zh-CN"/>
        </w:rPr>
      </w:pPr>
      <w:r>
        <w:rPr>
          <w:rFonts w:hint="eastAsia" w:ascii="Times New Roman" w:hAnsi="Times New Roman" w:cs="Times New Roman"/>
          <w:sz w:val="24"/>
          <w:szCs w:val="24"/>
          <w:u w:val="single"/>
          <w:lang w:val="en-US" w:eastAsia="zh-CN"/>
        </w:rPr>
        <w:t>Model : IBM(9345B22)</w:t>
      </w:r>
    </w:p>
    <w:p>
      <w:pPr>
        <w:jc w:val="both"/>
        <w:rPr>
          <w:rFonts w:hint="eastAsia" w:ascii="Times New Roman" w:hAnsi="Times New Roman" w:cs="Times New Roman"/>
          <w:sz w:val="24"/>
          <w:szCs w:val="24"/>
          <w:u w:val="single"/>
          <w:lang w:val="en-US" w:eastAsia="zh-CN"/>
        </w:rPr>
      </w:pPr>
    </w:p>
    <w:p>
      <w:pPr>
        <w:jc w:val="both"/>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The usage of Mainframe System at UTM began in the 1970s at Computer Centre, UTM Campus, Kuala Lumpur. It served as a data control of students and staff information.</w:t>
      </w:r>
    </w:p>
    <w:p>
      <w:pPr>
        <w:jc w:val="both"/>
        <w:rPr>
          <w:rFonts w:hint="eastAsia" w:ascii="Times New Roman" w:hAnsi="Times New Roman" w:cs="Times New Roman"/>
          <w:sz w:val="24"/>
          <w:szCs w:val="24"/>
          <w:u w:val="none"/>
          <w:lang w:val="en-US" w:eastAsia="zh-CN"/>
        </w:rPr>
      </w:pPr>
    </w:p>
    <w:p>
      <w:pPr>
        <w:jc w:val="both"/>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The mainframe has been used for almost 20 years for different components and functions. It included for the processing, storing, securing, and printing the University</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s information data.</w:t>
      </w:r>
    </w:p>
    <w:p>
      <w:pPr>
        <w:jc w:val="both"/>
        <w:rPr>
          <w:rFonts w:hint="eastAsia" w:ascii="Times New Roman" w:hAnsi="Times New Roman" w:cs="Times New Roman"/>
          <w:sz w:val="24"/>
          <w:szCs w:val="24"/>
          <w:u w:val="none"/>
          <w:lang w:val="en-US" w:eastAsia="zh-CN"/>
        </w:rPr>
      </w:pPr>
    </w:p>
    <w:p>
      <w:pPr>
        <w:jc w:val="both"/>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drawing>
          <wp:inline distT="0" distB="0" distL="114300" distR="114300">
            <wp:extent cx="2282825" cy="3780155"/>
            <wp:effectExtent l="0" t="0" r="3175" b="14605"/>
            <wp:docPr id="3" name="Picture 3" descr="WeChat Image_2019102322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Chat Image_20191023220044"/>
                    <pic:cNvPicPr>
                      <a:picLocks noChangeAspect="1"/>
                    </pic:cNvPicPr>
                  </pic:nvPicPr>
                  <pic:blipFill>
                    <a:blip r:embed="rId6"/>
                    <a:srcRect l="6884" t="4865" r="30817" b="17768"/>
                    <a:stretch>
                      <a:fillRect/>
                    </a:stretch>
                  </pic:blipFill>
                  <pic:spPr>
                    <a:xfrm>
                      <a:off x="0" y="0"/>
                      <a:ext cx="2282825" cy="378015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Times New Roman" w:hAnsi="Times New Roman" w:eastAsia="Arial" w:cs="Times New Roman"/>
          <w:i w:val="0"/>
          <w:caps w:val="0"/>
          <w:color w:val="323232"/>
          <w:spacing w:val="0"/>
          <w:sz w:val="24"/>
          <w:szCs w:val="24"/>
        </w:rPr>
      </w:pPr>
      <w:r>
        <w:rPr>
          <w:rFonts w:hint="default" w:ascii="Times New Roman" w:hAnsi="Times New Roman" w:eastAsia="Arial" w:cs="Times New Roman"/>
          <w:i w:val="0"/>
          <w:caps w:val="0"/>
          <w:color w:val="323232"/>
          <w:spacing w:val="0"/>
          <w:sz w:val="24"/>
          <w:szCs w:val="24"/>
          <w:bdr w:val="none" w:color="auto" w:sz="0" w:space="0"/>
          <w:shd w:val="clear" w:fill="FFFFFF"/>
          <w:vertAlign w:val="baseline"/>
        </w:rPr>
        <w:t>Whether you need to store more data and gain faster insights by applying AI and big data, to deploy applications in containers to improve data mobility in hybrid multicloud environments, or to improve your cyber resiliency and data protection, IBM Storage provides solutions to address all modern data requirements</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hanging="420" w:firstLineChars="0"/>
        <w:jc w:val="both"/>
        <w:textAlignment w:val="baseline"/>
        <w:rPr>
          <w:rFonts w:hint="default" w:ascii="Times New Roman" w:hAnsi="Times New Roman" w:cs="Times New Roman"/>
          <w:sz w:val="24"/>
          <w:szCs w:val="24"/>
        </w:rPr>
      </w:pPr>
      <w:r>
        <w:rPr>
          <w:rFonts w:hint="default" w:ascii="Times New Roman" w:hAnsi="Times New Roman" w:eastAsia="Arial" w:cs="Times New Roman"/>
          <w:i w:val="0"/>
          <w:caps w:val="0"/>
          <w:color w:val="323232"/>
          <w:spacing w:val="0"/>
          <w:sz w:val="24"/>
          <w:szCs w:val="24"/>
          <w:bdr w:val="none" w:color="auto" w:sz="0" w:space="0"/>
          <w:shd w:val="clear" w:fill="FFFFFF"/>
          <w:vertAlign w:val="baseline"/>
        </w:rPr>
        <w:t>Modernize and secure your hybrid multicloud infrastructure with AI-infused, automated data storage solutions.</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hanging="420" w:firstLineChars="0"/>
        <w:jc w:val="both"/>
        <w:textAlignment w:val="baseline"/>
        <w:rPr>
          <w:rFonts w:hint="default" w:ascii="Times New Roman" w:hAnsi="Times New Roman" w:eastAsia="Arial" w:cs="Times New Roman"/>
          <w:i w:val="0"/>
          <w:caps w:val="0"/>
          <w:color w:val="323232"/>
          <w:spacing w:val="0"/>
          <w:sz w:val="24"/>
          <w:szCs w:val="24"/>
          <w:bdr w:val="none" w:color="auto" w:sz="0" w:space="0"/>
          <w:shd w:val="clear" w:fill="FFFFFF"/>
          <w:vertAlign w:val="baseline"/>
        </w:rPr>
      </w:pPr>
      <w:r>
        <w:rPr>
          <w:rFonts w:hint="default" w:ascii="Times New Roman" w:hAnsi="Times New Roman" w:eastAsia="Arial" w:cs="Times New Roman"/>
          <w:i w:val="0"/>
          <w:caps w:val="0"/>
          <w:color w:val="323232"/>
          <w:spacing w:val="0"/>
          <w:sz w:val="24"/>
          <w:szCs w:val="24"/>
          <w:bdr w:val="none" w:color="auto" w:sz="0" w:space="0"/>
          <w:shd w:val="clear" w:fill="FFFFFF"/>
          <w:vertAlign w:val="baseline"/>
        </w:rPr>
        <w:t>Unleash developers with API support to manage complex environments.</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hanging="420" w:firstLineChars="0"/>
        <w:jc w:val="both"/>
        <w:textAlignment w:val="baseline"/>
        <w:rPr>
          <w:rFonts w:hint="default" w:ascii="Times New Roman" w:hAnsi="Times New Roman" w:cs="Times New Roman"/>
          <w:sz w:val="24"/>
          <w:szCs w:val="24"/>
        </w:rPr>
      </w:pPr>
      <w:r>
        <w:rPr>
          <w:rFonts w:hint="default" w:ascii="Times New Roman" w:hAnsi="Times New Roman" w:eastAsia="Arial" w:cs="Times New Roman"/>
          <w:i w:val="0"/>
          <w:caps w:val="0"/>
          <w:color w:val="323232"/>
          <w:spacing w:val="0"/>
          <w:sz w:val="24"/>
          <w:szCs w:val="24"/>
          <w:bdr w:val="none" w:color="auto" w:sz="0" w:space="0"/>
          <w:shd w:val="clear" w:fill="FFFFFF"/>
          <w:vertAlign w:val="baseline"/>
        </w:rPr>
        <w:t>Avoid unplanned outages and achieve cloud-like reliability.</w:t>
      </w:r>
    </w:p>
    <w:p>
      <w:pPr>
        <w:jc w:val="center"/>
        <w:rPr>
          <w:rFonts w:hint="eastAsia" w:ascii="Times New Roman" w:hAnsi="Times New Roman" w:cs="Times New Roman"/>
          <w:sz w:val="24"/>
          <w:szCs w:val="24"/>
          <w:u w:val="single"/>
          <w:lang w:val="en-US" w:eastAsia="zh-CN"/>
        </w:rPr>
      </w:pPr>
    </w:p>
    <w:p>
      <w:pPr>
        <w:jc w:val="center"/>
        <w:rPr>
          <w:rFonts w:hint="eastAsia" w:ascii="Times New Roman" w:hAnsi="Times New Roman" w:cs="Times New Roman"/>
          <w:sz w:val="24"/>
          <w:szCs w:val="24"/>
          <w:u w:val="single"/>
          <w:lang w:val="en-US" w:eastAsia="zh-CN"/>
        </w:rPr>
      </w:pPr>
      <w:bookmarkStart w:id="0" w:name="_GoBack"/>
      <w:bookmarkEnd w:id="0"/>
      <w:r>
        <w:rPr>
          <w:rFonts w:hint="eastAsia" w:ascii="Times New Roman" w:hAnsi="Times New Roman" w:cs="Times New Roman"/>
          <w:sz w:val="24"/>
          <w:szCs w:val="24"/>
          <w:u w:val="single"/>
          <w:lang w:val="en-US" w:eastAsia="zh-CN"/>
        </w:rPr>
        <w:t>COMPUTER MOUSE</w:t>
      </w:r>
    </w:p>
    <w:p>
      <w:pPr>
        <w:jc w:val="both"/>
        <w:rPr>
          <w:rFonts w:hint="eastAsia" w:ascii="Times New Roman" w:hAnsi="Times New Roman" w:cs="Times New Roman"/>
          <w:sz w:val="24"/>
          <w:szCs w:val="24"/>
          <w:u w:val="none"/>
          <w:lang w:val="en-US" w:eastAsia="zh-CN"/>
        </w:rPr>
      </w:pPr>
    </w:p>
    <w:p>
      <w:pPr>
        <w:ind w:left="0" w:leftChars="0"/>
        <w:jc w:val="left"/>
        <w:rPr>
          <w:rFonts w:hint="default" w:ascii="Times New Roman" w:hAnsi="Times New Roman" w:eastAsia="Helvetica" w:cs="Times New Roman"/>
          <w:b w:val="0"/>
          <w:bCs w:val="0"/>
          <w:i w:val="0"/>
          <w:iCs w:val="0"/>
          <w:caps w:val="0"/>
          <w:color w:val="auto"/>
          <w:spacing w:val="0"/>
          <w:sz w:val="24"/>
          <w:szCs w:val="24"/>
          <w:shd w:val="clear" w:fill="FFFFFF"/>
        </w:rPr>
      </w:pPr>
      <w:r>
        <w:rPr>
          <w:rFonts w:hint="eastAsia" w:ascii="Times New Roman" w:hAnsi="Times New Roman" w:eastAsia="SimSun" w:cs="Times New Roman"/>
          <w:b w:val="0"/>
          <w:bCs w:val="0"/>
          <w:i w:val="0"/>
          <w:iCs w:val="0"/>
          <w:caps w:val="0"/>
          <w:color w:val="auto"/>
          <w:spacing w:val="0"/>
          <w:sz w:val="24"/>
          <w:szCs w:val="24"/>
          <w:shd w:val="clear" w:fill="FFFFFF"/>
          <w:lang w:val="en-US" w:eastAsia="zh-CN"/>
        </w:rPr>
        <w:t xml:space="preserve">Computer mouse is a </w:t>
      </w:r>
      <w:r>
        <w:rPr>
          <w:rFonts w:hint="default" w:ascii="Times New Roman" w:hAnsi="Times New Roman" w:eastAsia="sans-serif" w:cs="Times New Roman"/>
          <w:i w:val="0"/>
          <w:caps w:val="0"/>
          <w:color w:val="auto"/>
          <w:spacing w:val="0"/>
          <w:sz w:val="24"/>
          <w:szCs w:val="24"/>
          <w:shd w:val="clear" w:fill="FFFFFF"/>
        </w:rPr>
        <w:t>hand-held </w:t>
      </w:r>
      <w:r>
        <w:rPr>
          <w:rFonts w:hint="default" w:ascii="Times New Roman" w:hAnsi="Times New Roman" w:eastAsia="sans-serif" w:cs="Times New Roman"/>
          <w:i w:val="0"/>
          <w:caps w:val="0"/>
          <w:color w:val="auto"/>
          <w:spacing w:val="0"/>
          <w:sz w:val="24"/>
          <w:szCs w:val="24"/>
          <w:u w:val="none"/>
          <w:shd w:val="clear" w:fill="FFFFFF"/>
        </w:rPr>
        <w:fldChar w:fldCharType="begin"/>
      </w:r>
      <w:r>
        <w:rPr>
          <w:rFonts w:hint="default" w:ascii="Times New Roman" w:hAnsi="Times New Roman" w:eastAsia="sans-serif" w:cs="Times New Roman"/>
          <w:i w:val="0"/>
          <w:caps w:val="0"/>
          <w:color w:val="auto"/>
          <w:spacing w:val="0"/>
          <w:sz w:val="24"/>
          <w:szCs w:val="24"/>
          <w:u w:val="none"/>
          <w:shd w:val="clear" w:fill="FFFFFF"/>
        </w:rPr>
        <w:instrText xml:space="preserve"> HYPERLINK "https://en.wikipedia.org/wiki/Pointing_device" \o "Pointing device" </w:instrText>
      </w:r>
      <w:r>
        <w:rPr>
          <w:rFonts w:hint="default" w:ascii="Times New Roman" w:hAnsi="Times New Roman" w:eastAsia="sans-serif" w:cs="Times New Roman"/>
          <w:i w:val="0"/>
          <w:caps w:val="0"/>
          <w:color w:val="auto"/>
          <w:spacing w:val="0"/>
          <w:sz w:val="24"/>
          <w:szCs w:val="24"/>
          <w:u w:val="none"/>
          <w:shd w:val="clear" w:fill="FFFFFF"/>
        </w:rPr>
        <w:fldChar w:fldCharType="separate"/>
      </w:r>
      <w:r>
        <w:rPr>
          <w:rStyle w:val="4"/>
          <w:rFonts w:hint="default" w:ascii="Times New Roman" w:hAnsi="Times New Roman" w:eastAsia="sans-serif" w:cs="Times New Roman"/>
          <w:i w:val="0"/>
          <w:caps w:val="0"/>
          <w:color w:val="auto"/>
          <w:spacing w:val="0"/>
          <w:sz w:val="24"/>
          <w:szCs w:val="24"/>
          <w:u w:val="none"/>
          <w:shd w:val="clear" w:fill="FFFFFF"/>
        </w:rPr>
        <w:t>pointing device</w:t>
      </w:r>
      <w:r>
        <w:rPr>
          <w:rFonts w:hint="default" w:ascii="Times New Roman" w:hAnsi="Times New Roman" w:eastAsia="sans-serif" w:cs="Times New Roman"/>
          <w:i w:val="0"/>
          <w:caps w:val="0"/>
          <w:color w:val="auto"/>
          <w:spacing w:val="0"/>
          <w:sz w:val="24"/>
          <w:szCs w:val="24"/>
          <w:u w:val="none"/>
          <w:shd w:val="clear" w:fill="FFFFFF"/>
        </w:rPr>
        <w:fldChar w:fldCharType="end"/>
      </w:r>
      <w:r>
        <w:rPr>
          <w:rFonts w:hint="default" w:ascii="Times New Roman" w:hAnsi="Times New Roman" w:eastAsia="sans-serif" w:cs="Times New Roman"/>
          <w:i w:val="0"/>
          <w:caps w:val="0"/>
          <w:color w:val="auto"/>
          <w:spacing w:val="0"/>
          <w:sz w:val="24"/>
          <w:szCs w:val="24"/>
          <w:shd w:val="clear" w:fill="FFFFFF"/>
        </w:rPr>
        <w:t> tha</w:t>
      </w:r>
      <w:r>
        <w:rPr>
          <w:rFonts w:hint="eastAsia" w:ascii="Times New Roman" w:hAnsi="Times New Roman" w:eastAsia="SimSun" w:cs="Times New Roman"/>
          <w:i w:val="0"/>
          <w:caps w:val="0"/>
          <w:color w:val="auto"/>
          <w:spacing w:val="0"/>
          <w:sz w:val="24"/>
          <w:szCs w:val="24"/>
          <w:shd w:val="clear" w:fill="FFFFFF"/>
          <w:lang w:val="en-US" w:eastAsia="zh-CN"/>
        </w:rPr>
        <w:t>t</w:t>
      </w:r>
      <w:r>
        <w:rPr>
          <w:rFonts w:hint="eastAsia" w:ascii="sans-serif" w:hAnsi="sans-serif" w:eastAsia="SimSun" w:cs="sans-serif"/>
          <w:i w:val="0"/>
          <w:caps w:val="0"/>
          <w:color w:val="222222"/>
          <w:spacing w:val="0"/>
          <w:sz w:val="16"/>
          <w:szCs w:val="16"/>
          <w:shd w:val="clear" w:fill="FFFFFF"/>
          <w:lang w:val="en-US" w:eastAsia="zh-CN"/>
        </w:rPr>
        <w:t xml:space="preserve"> </w:t>
      </w:r>
      <w:r>
        <w:rPr>
          <w:rFonts w:hint="default" w:ascii="Times New Roman" w:hAnsi="Times New Roman" w:eastAsia="sans-serif" w:cs="Times New Roman"/>
          <w:b w:val="0"/>
          <w:bCs w:val="0"/>
          <w:i w:val="0"/>
          <w:iCs w:val="0"/>
          <w:caps w:val="0"/>
          <w:color w:val="auto"/>
          <w:spacing w:val="0"/>
          <w:sz w:val="24"/>
          <w:szCs w:val="24"/>
          <w:shd w:val="clear" w:fill="FFFFFF"/>
        </w:rPr>
        <w:t>detects </w:t>
      </w:r>
      <w:r>
        <w:rPr>
          <w:rFonts w:hint="default" w:ascii="Times New Roman" w:hAnsi="Times New Roman" w:eastAsia="sans-serif" w:cs="Times New Roman"/>
          <w:b w:val="0"/>
          <w:bCs w:val="0"/>
          <w:i w:val="0"/>
          <w:iCs w:val="0"/>
          <w:caps w:val="0"/>
          <w:color w:val="auto"/>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auto"/>
          <w:spacing w:val="0"/>
          <w:sz w:val="24"/>
          <w:szCs w:val="24"/>
          <w:u w:val="none"/>
          <w:shd w:val="clear" w:fill="FFFFFF"/>
        </w:rPr>
        <w:instrText xml:space="preserve"> HYPERLINK "https://en.wikipedia.org/wiki/Two-dimensional_space" \o "Two-dimensional space" </w:instrText>
      </w:r>
      <w:r>
        <w:rPr>
          <w:rFonts w:hint="default" w:ascii="Times New Roman" w:hAnsi="Times New Roman" w:eastAsia="sans-serif" w:cs="Times New Roman"/>
          <w:b w:val="0"/>
          <w:bCs w:val="0"/>
          <w:i w:val="0"/>
          <w:iCs w:val="0"/>
          <w:caps w:val="0"/>
          <w:color w:val="auto"/>
          <w:spacing w:val="0"/>
          <w:sz w:val="24"/>
          <w:szCs w:val="24"/>
          <w:u w:val="none"/>
          <w:shd w:val="clear" w:fill="FFFFFF"/>
        </w:rPr>
        <w:fldChar w:fldCharType="separate"/>
      </w:r>
      <w:r>
        <w:rPr>
          <w:rStyle w:val="4"/>
          <w:rFonts w:hint="default" w:ascii="Times New Roman" w:hAnsi="Times New Roman" w:eastAsia="sans-serif" w:cs="Times New Roman"/>
          <w:b w:val="0"/>
          <w:bCs w:val="0"/>
          <w:i w:val="0"/>
          <w:iCs w:val="0"/>
          <w:caps w:val="0"/>
          <w:color w:val="auto"/>
          <w:spacing w:val="0"/>
          <w:sz w:val="24"/>
          <w:szCs w:val="24"/>
          <w:u w:val="none"/>
          <w:shd w:val="clear" w:fill="FFFFFF"/>
        </w:rPr>
        <w:t>two-dimensional</w:t>
      </w:r>
      <w:r>
        <w:rPr>
          <w:rFonts w:hint="default" w:ascii="Times New Roman" w:hAnsi="Times New Roman" w:eastAsia="sans-serif" w:cs="Times New Roman"/>
          <w:b w:val="0"/>
          <w:bCs w:val="0"/>
          <w:i w:val="0"/>
          <w:iCs w:val="0"/>
          <w:caps w:val="0"/>
          <w:color w:val="auto"/>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auto"/>
          <w:spacing w:val="0"/>
          <w:sz w:val="24"/>
          <w:szCs w:val="24"/>
          <w:shd w:val="clear" w:fill="FFFFFF"/>
        </w:rPr>
        <w:t> motion relative to a surface. This motion is typically translated into the motion of a </w:t>
      </w:r>
      <w:r>
        <w:rPr>
          <w:rFonts w:hint="default" w:ascii="Times New Roman" w:hAnsi="Times New Roman" w:eastAsia="sans-serif" w:cs="Times New Roman"/>
          <w:b w:val="0"/>
          <w:bCs w:val="0"/>
          <w:i w:val="0"/>
          <w:iCs w:val="0"/>
          <w:caps w:val="0"/>
          <w:color w:val="auto"/>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auto"/>
          <w:spacing w:val="0"/>
          <w:sz w:val="24"/>
          <w:szCs w:val="24"/>
          <w:u w:val="none"/>
          <w:shd w:val="clear" w:fill="FFFFFF"/>
        </w:rPr>
        <w:instrText xml:space="preserve"> HYPERLINK "https://en.wikipedia.org/wiki/Pointer_(user_interface)" \o "Pointer (user interface)" </w:instrText>
      </w:r>
      <w:r>
        <w:rPr>
          <w:rFonts w:hint="default" w:ascii="Times New Roman" w:hAnsi="Times New Roman" w:eastAsia="sans-serif" w:cs="Times New Roman"/>
          <w:b w:val="0"/>
          <w:bCs w:val="0"/>
          <w:i w:val="0"/>
          <w:iCs w:val="0"/>
          <w:caps w:val="0"/>
          <w:color w:val="auto"/>
          <w:spacing w:val="0"/>
          <w:sz w:val="24"/>
          <w:szCs w:val="24"/>
          <w:u w:val="none"/>
          <w:shd w:val="clear" w:fill="FFFFFF"/>
        </w:rPr>
        <w:fldChar w:fldCharType="separate"/>
      </w:r>
      <w:r>
        <w:rPr>
          <w:rStyle w:val="4"/>
          <w:rFonts w:hint="default" w:ascii="Times New Roman" w:hAnsi="Times New Roman" w:eastAsia="sans-serif" w:cs="Times New Roman"/>
          <w:b w:val="0"/>
          <w:bCs w:val="0"/>
          <w:i w:val="0"/>
          <w:iCs w:val="0"/>
          <w:caps w:val="0"/>
          <w:color w:val="auto"/>
          <w:spacing w:val="0"/>
          <w:sz w:val="24"/>
          <w:szCs w:val="24"/>
          <w:u w:val="none"/>
          <w:shd w:val="clear" w:fill="FFFFFF"/>
        </w:rPr>
        <w:t>pointer</w:t>
      </w:r>
      <w:r>
        <w:rPr>
          <w:rFonts w:hint="default" w:ascii="Times New Roman" w:hAnsi="Times New Roman" w:eastAsia="sans-serif" w:cs="Times New Roman"/>
          <w:b w:val="0"/>
          <w:bCs w:val="0"/>
          <w:i w:val="0"/>
          <w:iCs w:val="0"/>
          <w:caps w:val="0"/>
          <w:color w:val="auto"/>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auto"/>
          <w:spacing w:val="0"/>
          <w:sz w:val="24"/>
          <w:szCs w:val="24"/>
          <w:shd w:val="clear" w:fill="FFFFFF"/>
        </w:rPr>
        <w:t> on a </w:t>
      </w:r>
      <w:r>
        <w:rPr>
          <w:rFonts w:hint="default" w:ascii="Times New Roman" w:hAnsi="Times New Roman" w:eastAsia="sans-serif" w:cs="Times New Roman"/>
          <w:b w:val="0"/>
          <w:bCs w:val="0"/>
          <w:i w:val="0"/>
          <w:iCs w:val="0"/>
          <w:caps w:val="0"/>
          <w:color w:val="auto"/>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auto"/>
          <w:spacing w:val="0"/>
          <w:sz w:val="24"/>
          <w:szCs w:val="24"/>
          <w:u w:val="none"/>
          <w:shd w:val="clear" w:fill="FFFFFF"/>
        </w:rPr>
        <w:instrText xml:space="preserve"> HYPERLINK "https://en.wikipedia.org/wiki/Computer_monitor" \o "Computer monitor" </w:instrText>
      </w:r>
      <w:r>
        <w:rPr>
          <w:rFonts w:hint="default" w:ascii="Times New Roman" w:hAnsi="Times New Roman" w:eastAsia="sans-serif" w:cs="Times New Roman"/>
          <w:b w:val="0"/>
          <w:bCs w:val="0"/>
          <w:i w:val="0"/>
          <w:iCs w:val="0"/>
          <w:caps w:val="0"/>
          <w:color w:val="auto"/>
          <w:spacing w:val="0"/>
          <w:sz w:val="24"/>
          <w:szCs w:val="24"/>
          <w:u w:val="none"/>
          <w:shd w:val="clear" w:fill="FFFFFF"/>
        </w:rPr>
        <w:fldChar w:fldCharType="separate"/>
      </w:r>
      <w:r>
        <w:rPr>
          <w:rStyle w:val="4"/>
          <w:rFonts w:hint="default" w:ascii="Times New Roman" w:hAnsi="Times New Roman" w:eastAsia="sans-serif" w:cs="Times New Roman"/>
          <w:b w:val="0"/>
          <w:bCs w:val="0"/>
          <w:i w:val="0"/>
          <w:iCs w:val="0"/>
          <w:caps w:val="0"/>
          <w:color w:val="auto"/>
          <w:spacing w:val="0"/>
          <w:sz w:val="24"/>
          <w:szCs w:val="24"/>
          <w:u w:val="none"/>
          <w:shd w:val="clear" w:fill="FFFFFF"/>
        </w:rPr>
        <w:t>display</w:t>
      </w:r>
      <w:r>
        <w:rPr>
          <w:rFonts w:hint="default" w:ascii="Times New Roman" w:hAnsi="Times New Roman" w:eastAsia="sans-serif" w:cs="Times New Roman"/>
          <w:b w:val="0"/>
          <w:bCs w:val="0"/>
          <w:i w:val="0"/>
          <w:iCs w:val="0"/>
          <w:caps w:val="0"/>
          <w:color w:val="auto"/>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auto"/>
          <w:spacing w:val="0"/>
          <w:sz w:val="24"/>
          <w:szCs w:val="24"/>
          <w:shd w:val="clear" w:fill="FFFFFF"/>
        </w:rPr>
        <w:t>, which allows a smooth control of the </w:t>
      </w:r>
      <w:r>
        <w:rPr>
          <w:rFonts w:hint="default" w:ascii="Times New Roman" w:hAnsi="Times New Roman" w:eastAsia="sans-serif" w:cs="Times New Roman"/>
          <w:b w:val="0"/>
          <w:bCs w:val="0"/>
          <w:i w:val="0"/>
          <w:iCs w:val="0"/>
          <w:caps w:val="0"/>
          <w:color w:val="auto"/>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auto"/>
          <w:spacing w:val="0"/>
          <w:sz w:val="24"/>
          <w:szCs w:val="24"/>
          <w:u w:val="none"/>
          <w:shd w:val="clear" w:fill="FFFFFF"/>
        </w:rPr>
        <w:instrText xml:space="preserve"> HYPERLINK "https://en.wikipedia.org/wiki/Graphical_user_interface" \o "Graphical user interface" </w:instrText>
      </w:r>
      <w:r>
        <w:rPr>
          <w:rFonts w:hint="default" w:ascii="Times New Roman" w:hAnsi="Times New Roman" w:eastAsia="sans-serif" w:cs="Times New Roman"/>
          <w:b w:val="0"/>
          <w:bCs w:val="0"/>
          <w:i w:val="0"/>
          <w:iCs w:val="0"/>
          <w:caps w:val="0"/>
          <w:color w:val="auto"/>
          <w:spacing w:val="0"/>
          <w:sz w:val="24"/>
          <w:szCs w:val="24"/>
          <w:u w:val="none"/>
          <w:shd w:val="clear" w:fill="FFFFFF"/>
        </w:rPr>
        <w:fldChar w:fldCharType="separate"/>
      </w:r>
      <w:r>
        <w:rPr>
          <w:rStyle w:val="4"/>
          <w:rFonts w:hint="default" w:ascii="Times New Roman" w:hAnsi="Times New Roman" w:eastAsia="sans-serif" w:cs="Times New Roman"/>
          <w:b w:val="0"/>
          <w:bCs w:val="0"/>
          <w:i w:val="0"/>
          <w:iCs w:val="0"/>
          <w:caps w:val="0"/>
          <w:color w:val="auto"/>
          <w:spacing w:val="0"/>
          <w:sz w:val="24"/>
          <w:szCs w:val="24"/>
          <w:u w:val="none"/>
          <w:shd w:val="clear" w:fill="FFFFFF"/>
        </w:rPr>
        <w:t>graphical user interface</w:t>
      </w:r>
      <w:r>
        <w:rPr>
          <w:rFonts w:hint="default" w:ascii="Times New Roman" w:hAnsi="Times New Roman" w:eastAsia="sans-serif" w:cs="Times New Roman"/>
          <w:b w:val="0"/>
          <w:bCs w:val="0"/>
          <w:i w:val="0"/>
          <w:iCs w:val="0"/>
          <w:caps w:val="0"/>
          <w:color w:val="auto"/>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auto"/>
          <w:spacing w:val="0"/>
          <w:sz w:val="24"/>
          <w:szCs w:val="24"/>
          <w:shd w:val="clear" w:fill="FFFFFF"/>
        </w:rPr>
        <w:t>.</w:t>
      </w:r>
      <w:r>
        <w:rPr>
          <w:rFonts w:hint="eastAsia" w:ascii="Times New Roman" w:hAnsi="Times New Roman" w:eastAsia="SimSun" w:cs="Times New Roman"/>
          <w:b w:val="0"/>
          <w:bCs w:val="0"/>
          <w:i w:val="0"/>
          <w:iCs w:val="0"/>
          <w:caps w:val="0"/>
          <w:color w:val="auto"/>
          <w:spacing w:val="0"/>
          <w:sz w:val="24"/>
          <w:szCs w:val="24"/>
          <w:shd w:val="clear" w:fill="FFFFFF"/>
          <w:lang w:val="en-US" w:eastAsia="zh-CN"/>
        </w:rPr>
        <w:t xml:space="preserve"> </w:t>
      </w:r>
      <w:r>
        <w:rPr>
          <w:rFonts w:hint="default" w:ascii="Times New Roman" w:hAnsi="Times New Roman" w:eastAsia="SimSun" w:cs="Times New Roman"/>
          <w:b w:val="0"/>
          <w:bCs w:val="0"/>
          <w:i w:val="0"/>
          <w:iCs w:val="0"/>
          <w:caps w:val="0"/>
          <w:color w:val="auto"/>
          <w:spacing w:val="0"/>
          <w:sz w:val="24"/>
          <w:szCs w:val="24"/>
          <w:shd w:val="clear" w:fill="FFFFFF"/>
          <w:lang w:val="en-US" w:eastAsia="zh-CN"/>
        </w:rPr>
        <w:t xml:space="preserve">It </w:t>
      </w:r>
      <w:r>
        <w:rPr>
          <w:rFonts w:hint="default" w:ascii="Times New Roman" w:hAnsi="Times New Roman" w:cs="Times New Roman"/>
          <w:b w:val="0"/>
          <w:bCs w:val="0"/>
          <w:i w:val="0"/>
          <w:iCs w:val="0"/>
          <w:color w:val="auto"/>
          <w:sz w:val="24"/>
          <w:szCs w:val="24"/>
          <w:u w:val="none"/>
          <w:lang w:val="en-US" w:eastAsia="zh-CN"/>
        </w:rPr>
        <w:t xml:space="preserve">was </w:t>
      </w:r>
      <w:r>
        <w:rPr>
          <w:rFonts w:hint="default" w:ascii="Times New Roman" w:hAnsi="Times New Roman" w:eastAsia="Helvetica" w:cs="Times New Roman"/>
          <w:b w:val="0"/>
          <w:bCs w:val="0"/>
          <w:i w:val="0"/>
          <w:iCs w:val="0"/>
          <w:caps w:val="0"/>
          <w:color w:val="auto"/>
          <w:spacing w:val="0"/>
          <w:sz w:val="24"/>
          <w:szCs w:val="24"/>
          <w:shd w:val="clear" w:fill="FFFFFF"/>
        </w:rPr>
        <w:t>invented by Douglas Engelbart in 1964.</w:t>
      </w:r>
    </w:p>
    <w:p>
      <w:pPr>
        <w:ind w:left="0" w:leftChars="0"/>
        <w:jc w:val="left"/>
        <w:rPr>
          <w:rFonts w:hint="default" w:ascii="Times New Roman" w:hAnsi="Times New Roman" w:eastAsia="Helvetica" w:cs="Times New Roman"/>
          <w:b w:val="0"/>
          <w:bCs w:val="0"/>
          <w:i w:val="0"/>
          <w:iCs w:val="0"/>
          <w:caps w:val="0"/>
          <w:color w:val="auto"/>
          <w:spacing w:val="0"/>
          <w:sz w:val="24"/>
          <w:szCs w:val="24"/>
          <w:shd w:val="clear" w:color="auto" w:fill="auto"/>
        </w:rPr>
      </w:pPr>
    </w:p>
    <w:p>
      <w:pPr>
        <w:ind w:left="0" w:leftChars="0"/>
        <w:jc w:val="left"/>
        <w:rPr>
          <w:rFonts w:hint="default" w:ascii="Times New Roman" w:hAnsi="Times New Roman" w:eastAsia="SimSun" w:cs="Times New Roman"/>
          <w:i w:val="0"/>
          <w:caps w:val="0"/>
          <w:color w:val="222222"/>
          <w:spacing w:val="0"/>
          <w:sz w:val="24"/>
          <w:szCs w:val="24"/>
          <w:shd w:val="clear" w:color="auto" w:fill="auto"/>
          <w:lang w:val="en-US" w:eastAsia="zh-CN"/>
        </w:rPr>
      </w:pPr>
      <w:r>
        <w:rPr>
          <w:rFonts w:hint="default" w:ascii="Times New Roman" w:hAnsi="Times New Roman" w:eastAsia="sans-serif" w:cs="Times New Roman"/>
          <w:i w:val="0"/>
          <w:caps w:val="0"/>
          <w:color w:val="222222"/>
          <w:spacing w:val="0"/>
          <w:sz w:val="24"/>
          <w:szCs w:val="24"/>
          <w:shd w:val="clear" w:color="auto" w:fill="auto"/>
        </w:rPr>
        <w:t>A computer mouse with the most common features</w:t>
      </w:r>
      <w:r>
        <w:rPr>
          <w:rFonts w:hint="eastAsia" w:ascii="Times New Roman" w:hAnsi="Times New Roman" w:eastAsia="SimSun" w:cs="Times New Roman"/>
          <w:i w:val="0"/>
          <w:caps w:val="0"/>
          <w:color w:val="222222"/>
          <w:spacing w:val="0"/>
          <w:sz w:val="24"/>
          <w:szCs w:val="24"/>
          <w:shd w:val="clear" w:color="auto" w:fill="auto"/>
          <w:lang w:val="en-US" w:eastAsia="zh-CN"/>
        </w:rPr>
        <w:t xml:space="preserve"> :</w:t>
      </w:r>
    </w:p>
    <w:p>
      <w:pPr>
        <w:ind w:left="0" w:leftChars="0"/>
        <w:jc w:val="left"/>
        <w:rPr>
          <w:rFonts w:hint="default" w:ascii="Times New Roman" w:hAnsi="Times New Roman" w:eastAsia="sans-serif" w:cs="Times New Roman"/>
          <w:i w:val="0"/>
          <w:caps w:val="0"/>
          <w:color w:val="222222"/>
          <w:spacing w:val="0"/>
          <w:sz w:val="24"/>
          <w:szCs w:val="24"/>
          <w:shd w:val="clear" w:color="auto" w:fill="auto"/>
        </w:rPr>
      </w:pPr>
      <w:r>
        <w:rPr>
          <w:rFonts w:hint="default" w:ascii="Times New Roman" w:hAnsi="Times New Roman" w:eastAsia="sans-serif" w:cs="Times New Roman"/>
          <w:i w:val="0"/>
          <w:caps w:val="0"/>
          <w:color w:val="222222"/>
          <w:spacing w:val="0"/>
          <w:sz w:val="24"/>
          <w:szCs w:val="24"/>
          <w:shd w:val="clear" w:color="auto" w:fill="auto"/>
        </w:rPr>
        <w:t>two buttons (left and right) and a scroll wheel, which can also act as a third button.</w:t>
      </w:r>
    </w:p>
    <w:p>
      <w:pPr>
        <w:ind w:left="0" w:leftChars="0"/>
        <w:jc w:val="left"/>
        <w:rPr>
          <w:rFonts w:hint="default" w:ascii="Times New Roman" w:hAnsi="Times New Roman" w:eastAsia="sans-serif" w:cs="Times New Roman"/>
          <w:i w:val="0"/>
          <w:caps w:val="0"/>
          <w:color w:val="222222"/>
          <w:spacing w:val="0"/>
          <w:sz w:val="24"/>
          <w:szCs w:val="24"/>
          <w:shd w:val="clear" w:color="auto" w:fill="auto"/>
        </w:rPr>
      </w:pPr>
    </w:p>
    <w:p>
      <w:pPr>
        <w:ind w:left="0" w:leftChars="0"/>
        <w:jc w:val="left"/>
        <w:rPr>
          <w:rFonts w:hint="default" w:ascii="Times New Roman" w:hAnsi="Times New Roman" w:eastAsia="sans-serif"/>
          <w:i w:val="0"/>
          <w:caps w:val="0"/>
          <w:color w:val="222222"/>
          <w:spacing w:val="0"/>
          <w:sz w:val="24"/>
          <w:szCs w:val="24"/>
          <w:shd w:val="clear" w:fill="FFFFFF"/>
        </w:rPr>
      </w:pPr>
      <w:r>
        <w:rPr>
          <w:rFonts w:hint="default" w:ascii="Times New Roman" w:hAnsi="Times New Roman" w:eastAsia="sans-serif"/>
          <w:i w:val="0"/>
          <w:caps w:val="0"/>
          <w:color w:val="222222"/>
          <w:spacing w:val="0"/>
          <w:sz w:val="24"/>
          <w:szCs w:val="24"/>
          <w:shd w:val="clear" w:fill="FFFFFF"/>
        </w:rPr>
        <w:t>In addition to moving the cursor, the computer mouse also has one or more buttons to allow operations such as selecting menu items on the display. Mice typically also have other elements, such as touch surfaces and "wheels" that allow for additional control and size input.</w:t>
      </w:r>
    </w:p>
    <w:p>
      <w:pPr>
        <w:ind w:left="0" w:leftChars="0"/>
        <w:jc w:val="left"/>
        <w:rPr>
          <w:rFonts w:hint="default" w:ascii="Times New Roman" w:hAnsi="Times New Roman" w:eastAsia="sans-serif"/>
          <w:i w:val="0"/>
          <w:caps w:val="0"/>
          <w:color w:val="222222"/>
          <w:spacing w:val="0"/>
          <w:sz w:val="24"/>
          <w:szCs w:val="24"/>
          <w:shd w:val="clear" w:fill="FFFFFF"/>
        </w:rPr>
      </w:pPr>
    </w:p>
    <w:p>
      <w:pPr>
        <w:ind w:left="0" w:leftChars="0"/>
        <w:jc w:val="center"/>
        <w:rPr>
          <w:rFonts w:hint="eastAsia" w:ascii="Times New Roman" w:hAnsi="Times New Roman" w:eastAsia="SimSun"/>
          <w:i w:val="0"/>
          <w:caps w:val="0"/>
          <w:color w:val="222222"/>
          <w:spacing w:val="0"/>
          <w:sz w:val="24"/>
          <w:szCs w:val="24"/>
          <w:shd w:val="clear" w:fill="FFFFFF"/>
          <w:lang w:val="en-US" w:eastAsia="zh-CN"/>
        </w:rPr>
      </w:pPr>
      <w:r>
        <w:rPr>
          <w:rFonts w:hint="eastAsia" w:ascii="Times New Roman" w:hAnsi="Times New Roman" w:eastAsia="SimSun"/>
          <w:i w:val="0"/>
          <w:caps w:val="0"/>
          <w:color w:val="222222"/>
          <w:spacing w:val="0"/>
          <w:sz w:val="24"/>
          <w:szCs w:val="24"/>
          <w:shd w:val="clear" w:fill="FFFFFF"/>
          <w:lang w:val="en-US" w:eastAsia="zh-CN"/>
        </w:rPr>
        <w:drawing>
          <wp:inline distT="0" distB="0" distL="114300" distR="114300">
            <wp:extent cx="3662045" cy="2161540"/>
            <wp:effectExtent l="0" t="0" r="10795" b="2540"/>
            <wp:docPr id="4" name="Picture 4" descr="WeChat Image_2019102322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eChat Image_20191023221642"/>
                    <pic:cNvPicPr>
                      <a:picLocks noChangeAspect="1"/>
                    </pic:cNvPicPr>
                  </pic:nvPicPr>
                  <pic:blipFill>
                    <a:blip r:embed="rId7"/>
                    <a:srcRect r="-784" b="20688"/>
                    <a:stretch>
                      <a:fillRect/>
                    </a:stretch>
                  </pic:blipFill>
                  <pic:spPr>
                    <a:xfrm>
                      <a:off x="0" y="0"/>
                      <a:ext cx="3662045" cy="2161540"/>
                    </a:xfrm>
                    <a:prstGeom prst="rect">
                      <a:avLst/>
                    </a:prstGeom>
                  </pic:spPr>
                </pic:pic>
              </a:graphicData>
            </a:graphic>
          </wp:inline>
        </w:drawing>
      </w:r>
    </w:p>
    <w:p>
      <w:pPr>
        <w:ind w:left="0" w:leftChars="0"/>
        <w:jc w:val="both"/>
        <w:rPr>
          <w:rFonts w:hint="eastAsia" w:ascii="Times New Roman" w:hAnsi="Times New Roman" w:eastAsia="SimSun"/>
          <w:i w:val="0"/>
          <w:caps w:val="0"/>
          <w:color w:val="222222"/>
          <w:spacing w:val="0"/>
          <w:sz w:val="24"/>
          <w:szCs w:val="24"/>
          <w:shd w:val="clear" w:fill="FFFFFF"/>
          <w:lang w:val="en-US" w:eastAsia="zh-CN"/>
        </w:rPr>
      </w:pPr>
    </w:p>
    <w:p>
      <w:pPr>
        <w:ind w:left="0" w:leftChars="0"/>
        <w:jc w:val="both"/>
        <w:rPr>
          <w:rFonts w:hint="eastAsia" w:ascii="Times New Roman" w:hAnsi="Times New Roman" w:eastAsia="SimSun"/>
          <w:i w:val="0"/>
          <w:caps w:val="0"/>
          <w:color w:val="222222"/>
          <w:spacing w:val="0"/>
          <w:sz w:val="24"/>
          <w:szCs w:val="24"/>
          <w:shd w:val="clear" w:fill="FFFFFF"/>
          <w:lang w:val="en-US" w:eastAsia="zh-C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DA7ACF"/>
    <w:multiLevelType w:val="singleLevel"/>
    <w:tmpl w:val="BADA7ACF"/>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61437"/>
    <w:rsid w:val="0A4934B5"/>
    <w:rsid w:val="5376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2019-10-23T13:13:00Z</dcterms:created>
  <dc:creator>google1568018937</dc:creator>
  <cp:lastModifiedBy>google1568018937</cp:lastModifiedBy>
  <dcterms:modified xsi:type="dcterms:W3CDTF">2019-10-23T14:18:31Z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