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98" w:rsidRDefault="006C0BE7">
      <w:r>
        <w:rPr>
          <w:noProof/>
        </w:rPr>
        <w:drawing>
          <wp:anchor distT="0" distB="0" distL="114300" distR="114300" simplePos="0" relativeHeight="251658240" behindDoc="0" locked="0" layoutInCell="1" hidden="0" allowOverlap="1">
            <wp:simplePos x="0" y="0"/>
            <wp:positionH relativeFrom="column">
              <wp:posOffset>2125345</wp:posOffset>
            </wp:positionH>
            <wp:positionV relativeFrom="paragraph">
              <wp:posOffset>0</wp:posOffset>
            </wp:positionV>
            <wp:extent cx="1503680" cy="1483995"/>
            <wp:effectExtent l="0" t="0" r="0" b="0"/>
            <wp:wrapSquare wrapText="bothSides" distT="0" distB="0" distL="114300" distR="114300"/>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03680" cy="1483995"/>
                    </a:xfrm>
                    <a:prstGeom prst="rect">
                      <a:avLst/>
                    </a:prstGeom>
                    <a:ln/>
                  </pic:spPr>
                </pic:pic>
              </a:graphicData>
            </a:graphic>
          </wp:anchor>
        </w:drawing>
      </w:r>
    </w:p>
    <w:p w:rsidR="00C75298" w:rsidRDefault="00C75298"/>
    <w:p w:rsidR="00C75298" w:rsidRDefault="00C75298"/>
    <w:p w:rsidR="00C75298" w:rsidRDefault="00C75298"/>
    <w:p w:rsidR="00C75298" w:rsidRDefault="00C75298"/>
    <w:p w:rsidR="00C75298" w:rsidRDefault="00C75298"/>
    <w:p w:rsidR="00C75298" w:rsidRDefault="00C75298">
      <w:pPr>
        <w:jc w:val="center"/>
        <w:rPr>
          <w:sz w:val="32"/>
          <w:szCs w:val="32"/>
        </w:rPr>
      </w:pPr>
    </w:p>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SECP1513 - TECHNOLOGY AND INFORMATION SYSTEM</w:t>
      </w:r>
    </w:p>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INDUSTRIAL VISIT TO PETRONAS SDN BHD</w:t>
      </w:r>
    </w:p>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SECTION 02</w:t>
      </w:r>
    </w:p>
    <w:p w:rsidR="00C75298" w:rsidRDefault="00C75298">
      <w:pPr>
        <w:jc w:val="center"/>
        <w:rPr>
          <w:rFonts w:ascii="Times New Roman" w:eastAsia="Times New Roman" w:hAnsi="Times New Roman" w:cs="Times New Roman"/>
          <w:sz w:val="32"/>
          <w:szCs w:val="3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75298">
        <w:tc>
          <w:tcPr>
            <w:tcW w:w="4508" w:type="dxa"/>
          </w:tcPr>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NAME</w:t>
            </w:r>
          </w:p>
        </w:tc>
        <w:tc>
          <w:tcPr>
            <w:tcW w:w="4508" w:type="dxa"/>
          </w:tcPr>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MATRIC NO</w:t>
            </w:r>
          </w:p>
        </w:tc>
      </w:tr>
      <w:tr w:rsidR="00C75298">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Chua Chen Wei</w:t>
            </w:r>
          </w:p>
        </w:tc>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A19EC0038</w:t>
            </w:r>
          </w:p>
        </w:tc>
      </w:tr>
      <w:tr w:rsidR="00C75298">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Muhammad </w:t>
            </w:r>
            <w:proofErr w:type="spellStart"/>
            <w:r>
              <w:rPr>
                <w:rFonts w:ascii="Times New Roman" w:eastAsia="Times New Roman" w:hAnsi="Times New Roman" w:cs="Times New Roman"/>
                <w:sz w:val="32"/>
                <w:szCs w:val="32"/>
              </w:rPr>
              <w:t>Anas</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Alif</w:t>
            </w:r>
            <w:proofErr w:type="spellEnd"/>
            <w:r>
              <w:rPr>
                <w:rFonts w:ascii="Times New Roman" w:eastAsia="Times New Roman" w:hAnsi="Times New Roman" w:cs="Times New Roman"/>
                <w:sz w:val="32"/>
                <w:szCs w:val="32"/>
              </w:rPr>
              <w:t xml:space="preserve"> Shah Bin </w:t>
            </w:r>
            <w:proofErr w:type="spellStart"/>
            <w:r>
              <w:rPr>
                <w:rFonts w:ascii="Times New Roman" w:eastAsia="Times New Roman" w:hAnsi="Times New Roman" w:cs="Times New Roman"/>
                <w:sz w:val="32"/>
                <w:szCs w:val="32"/>
              </w:rPr>
              <w:t>Azeli</w:t>
            </w:r>
            <w:proofErr w:type="spellEnd"/>
            <w:r>
              <w:rPr>
                <w:rFonts w:ascii="Times New Roman" w:eastAsia="Times New Roman" w:hAnsi="Times New Roman" w:cs="Times New Roman"/>
                <w:sz w:val="32"/>
                <w:szCs w:val="32"/>
              </w:rPr>
              <w:t xml:space="preserve"> Shah</w:t>
            </w:r>
          </w:p>
        </w:tc>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A19EC0193</w:t>
            </w:r>
          </w:p>
        </w:tc>
      </w:tr>
      <w:tr w:rsidR="00C75298">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Nor </w:t>
            </w:r>
            <w:proofErr w:type="spellStart"/>
            <w:r>
              <w:rPr>
                <w:rFonts w:ascii="Times New Roman" w:eastAsia="Times New Roman" w:hAnsi="Times New Roman" w:cs="Times New Roman"/>
                <w:sz w:val="32"/>
                <w:szCs w:val="32"/>
              </w:rPr>
              <w:t>Hafiyzha</w:t>
            </w:r>
            <w:proofErr w:type="spellEnd"/>
            <w:r>
              <w:rPr>
                <w:rFonts w:ascii="Times New Roman" w:eastAsia="Times New Roman" w:hAnsi="Times New Roman" w:cs="Times New Roman"/>
                <w:sz w:val="32"/>
                <w:szCs w:val="32"/>
              </w:rPr>
              <w:t xml:space="preserve"> Bt. </w:t>
            </w:r>
            <w:proofErr w:type="spellStart"/>
            <w:r>
              <w:rPr>
                <w:rFonts w:ascii="Times New Roman" w:eastAsia="Times New Roman" w:hAnsi="Times New Roman" w:cs="Times New Roman"/>
                <w:sz w:val="32"/>
                <w:szCs w:val="32"/>
              </w:rPr>
              <w:t>Md</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Husni</w:t>
            </w:r>
            <w:proofErr w:type="spellEnd"/>
          </w:p>
        </w:tc>
        <w:tc>
          <w:tcPr>
            <w:tcW w:w="4508" w:type="dxa"/>
          </w:tcPr>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A19EC0124</w:t>
            </w:r>
          </w:p>
        </w:tc>
      </w:tr>
    </w:tbl>
    <w:p w:rsidR="00C75298" w:rsidRDefault="00C75298">
      <w:pPr>
        <w:jc w:val="center"/>
        <w:rPr>
          <w:rFonts w:ascii="Times New Roman" w:eastAsia="Times New Roman" w:hAnsi="Times New Roman" w:cs="Times New Roman"/>
          <w:sz w:val="32"/>
          <w:szCs w:val="32"/>
        </w:rPr>
      </w:pPr>
    </w:p>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LECTURER:</w:t>
      </w:r>
    </w:p>
    <w:p w:rsidR="00C75298" w:rsidRDefault="006C0BE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DR. ARYATI BINTI BAKRI</w:t>
      </w:r>
    </w:p>
    <w:p w:rsidR="00C75298" w:rsidRDefault="006C0BE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DATE OF SUBMISSION:</w:t>
      </w:r>
    </w:p>
    <w:p w:rsidR="0060036A" w:rsidRDefault="006C0BE7" w:rsidP="0060036A">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29 SEPTEMBER 2019</w:t>
      </w:r>
    </w:p>
    <w:p w:rsidR="008D3DB6" w:rsidRPr="008D3DB6" w:rsidRDefault="0060036A" w:rsidP="002872D8">
      <w:pPr>
        <w:tabs>
          <w:tab w:val="center" w:pos="4513"/>
        </w:tabs>
      </w:pPr>
      <w:r>
        <w:rPr>
          <w:rFonts w:ascii="Times New Roman" w:eastAsia="Times New Roman" w:hAnsi="Times New Roman" w:cs="Times New Roman"/>
          <w:sz w:val="32"/>
          <w:szCs w:val="32"/>
        </w:rPr>
        <w:br w:type="page"/>
      </w:r>
      <w:r w:rsidR="008D3DB6">
        <w:lastRenderedPageBreak/>
        <w:t xml:space="preserve"> </w:t>
      </w:r>
      <w:bookmarkStart w:id="0" w:name="_GoBack"/>
      <w:bookmarkEnd w:id="0"/>
    </w:p>
    <w:sdt>
      <w:sdtPr>
        <w:id w:val="-1314410915"/>
        <w:docPartObj>
          <w:docPartGallery w:val="Table of Contents"/>
          <w:docPartUnique/>
        </w:docPartObj>
      </w:sdtPr>
      <w:sdtEndPr>
        <w:rPr>
          <w:rFonts w:ascii="Calibri" w:eastAsia="Calibri" w:hAnsi="Calibri" w:cs="Calibri"/>
          <w:b/>
          <w:bCs/>
          <w:noProof/>
          <w:color w:val="auto"/>
          <w:sz w:val="22"/>
          <w:szCs w:val="22"/>
          <w:lang w:val="en-MY" w:eastAsia="zh-CN"/>
        </w:rPr>
      </w:sdtEndPr>
      <w:sdtContent>
        <w:p w:rsidR="000C2A4D" w:rsidRPr="000C2A4D" w:rsidRDefault="000C2A4D" w:rsidP="000C2A4D">
          <w:pPr>
            <w:pStyle w:val="TOCHeading"/>
            <w:jc w:val="center"/>
            <w:rPr>
              <w:rStyle w:val="Heading1Char"/>
              <w:color w:val="auto"/>
            </w:rPr>
          </w:pPr>
          <w:r w:rsidRPr="000C2A4D">
            <w:rPr>
              <w:rStyle w:val="Heading1Char"/>
              <w:color w:val="auto"/>
            </w:rPr>
            <w:t>Contents</w:t>
          </w:r>
        </w:p>
        <w:p w:rsidR="000C2A4D" w:rsidRPr="000C2A4D" w:rsidRDefault="000C2A4D">
          <w:pPr>
            <w:pStyle w:val="TOC1"/>
            <w:tabs>
              <w:tab w:val="right" w:leader="dot" w:pos="9016"/>
            </w:tabs>
            <w:rPr>
              <w:rFonts w:asciiTheme="minorHAnsi" w:eastAsiaTheme="minorEastAsia" w:hAnsiTheme="minorHAnsi" w:cstheme="minorBidi"/>
              <w:noProof/>
              <w:sz w:val="32"/>
              <w:szCs w:val="32"/>
            </w:rPr>
          </w:pPr>
          <w:r w:rsidRPr="000C2A4D">
            <w:rPr>
              <w:sz w:val="32"/>
              <w:szCs w:val="32"/>
            </w:rPr>
            <w:fldChar w:fldCharType="begin"/>
          </w:r>
          <w:r w:rsidRPr="000C2A4D">
            <w:rPr>
              <w:sz w:val="32"/>
              <w:szCs w:val="32"/>
            </w:rPr>
            <w:instrText xml:space="preserve"> TOC \o "1-3" \h \z \u </w:instrText>
          </w:r>
          <w:r w:rsidRPr="000C2A4D">
            <w:rPr>
              <w:sz w:val="32"/>
              <w:szCs w:val="32"/>
            </w:rPr>
            <w:fldChar w:fldCharType="separate"/>
          </w:r>
          <w:hyperlink w:anchor="_Toc20756259" w:history="1">
            <w:r w:rsidRPr="000C2A4D">
              <w:rPr>
                <w:rStyle w:val="Hyperlink"/>
                <w:noProof/>
                <w:sz w:val="32"/>
                <w:szCs w:val="32"/>
              </w:rPr>
              <w:t>Introduction</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_Toc20756259 \h </w:instrText>
            </w:r>
            <w:r w:rsidRPr="000C2A4D">
              <w:rPr>
                <w:noProof/>
                <w:webHidden/>
                <w:sz w:val="32"/>
                <w:szCs w:val="32"/>
              </w:rPr>
            </w:r>
            <w:r w:rsidRPr="000C2A4D">
              <w:rPr>
                <w:noProof/>
                <w:webHidden/>
                <w:sz w:val="32"/>
                <w:szCs w:val="32"/>
              </w:rPr>
              <w:fldChar w:fldCharType="separate"/>
            </w:r>
            <w:r w:rsidR="00E9598F">
              <w:rPr>
                <w:noProof/>
                <w:webHidden/>
                <w:sz w:val="32"/>
                <w:szCs w:val="32"/>
              </w:rPr>
              <w:t>3</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0" w:history="1">
            <w:r w:rsidRPr="000C2A4D">
              <w:rPr>
                <w:rStyle w:val="Hyperlink"/>
                <w:noProof/>
                <w:sz w:val="32"/>
                <w:szCs w:val="32"/>
              </w:rPr>
              <w:t>Details of The Visit</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_Toc20756260 \h </w:instrText>
            </w:r>
            <w:r w:rsidRPr="000C2A4D">
              <w:rPr>
                <w:noProof/>
                <w:webHidden/>
                <w:sz w:val="32"/>
                <w:szCs w:val="32"/>
              </w:rPr>
            </w:r>
            <w:r w:rsidRPr="000C2A4D">
              <w:rPr>
                <w:noProof/>
                <w:webHidden/>
                <w:sz w:val="32"/>
                <w:szCs w:val="32"/>
              </w:rPr>
              <w:fldChar w:fldCharType="separate"/>
            </w:r>
            <w:r w:rsidR="00E9598F">
              <w:rPr>
                <w:noProof/>
                <w:webHidden/>
                <w:sz w:val="32"/>
                <w:szCs w:val="32"/>
              </w:rPr>
              <w:t>4</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1" w:history="1">
            <w:r w:rsidRPr="000C2A4D">
              <w:rPr>
                <w:rStyle w:val="Hyperlink"/>
                <w:noProof/>
                <w:sz w:val="32"/>
                <w:szCs w:val="32"/>
              </w:rPr>
              <w:t>Detailed Descriptions of the Visit</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_Toc20756261 \h </w:instrText>
            </w:r>
            <w:r w:rsidRPr="000C2A4D">
              <w:rPr>
                <w:noProof/>
                <w:webHidden/>
                <w:sz w:val="32"/>
                <w:szCs w:val="32"/>
              </w:rPr>
            </w:r>
            <w:r w:rsidRPr="000C2A4D">
              <w:rPr>
                <w:noProof/>
                <w:webHidden/>
                <w:sz w:val="32"/>
                <w:szCs w:val="32"/>
              </w:rPr>
              <w:fldChar w:fldCharType="separate"/>
            </w:r>
            <w:r w:rsidR="00E9598F">
              <w:rPr>
                <w:noProof/>
                <w:webHidden/>
                <w:sz w:val="32"/>
                <w:szCs w:val="32"/>
              </w:rPr>
              <w:t>5</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2" w:history="1">
            <w:r w:rsidRPr="000C2A4D">
              <w:rPr>
                <w:rStyle w:val="Hyperlink"/>
                <w:noProof/>
                <w:sz w:val="32"/>
                <w:szCs w:val="32"/>
              </w:rPr>
              <w:t>Detailed Description of Industrial Visit to Petronas Sdn Bhd</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_Toc20756262 \h </w:instrText>
            </w:r>
            <w:r w:rsidRPr="000C2A4D">
              <w:rPr>
                <w:noProof/>
                <w:webHidden/>
                <w:sz w:val="32"/>
                <w:szCs w:val="32"/>
              </w:rPr>
            </w:r>
            <w:r w:rsidRPr="000C2A4D">
              <w:rPr>
                <w:noProof/>
                <w:webHidden/>
                <w:sz w:val="32"/>
                <w:szCs w:val="32"/>
              </w:rPr>
              <w:fldChar w:fldCharType="separate"/>
            </w:r>
            <w:r w:rsidR="00E9598F">
              <w:rPr>
                <w:noProof/>
                <w:webHidden/>
                <w:sz w:val="32"/>
                <w:szCs w:val="32"/>
              </w:rPr>
              <w:t>6</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3" w:history="1">
            <w:r w:rsidRPr="000C2A4D">
              <w:rPr>
                <w:rStyle w:val="Hyperlink"/>
                <w:noProof/>
                <w:sz w:val="32"/>
                <w:szCs w:val="32"/>
              </w:rPr>
              <w:t>Summary Group Technical Data in Petronas</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_Toc20756263 \h </w:instrText>
            </w:r>
            <w:r w:rsidRPr="000C2A4D">
              <w:rPr>
                <w:noProof/>
                <w:webHidden/>
                <w:sz w:val="32"/>
                <w:szCs w:val="32"/>
              </w:rPr>
            </w:r>
            <w:r w:rsidRPr="000C2A4D">
              <w:rPr>
                <w:noProof/>
                <w:webHidden/>
                <w:sz w:val="32"/>
                <w:szCs w:val="32"/>
              </w:rPr>
              <w:fldChar w:fldCharType="separate"/>
            </w:r>
            <w:r w:rsidR="00E9598F">
              <w:rPr>
                <w:noProof/>
                <w:webHidden/>
                <w:sz w:val="32"/>
                <w:szCs w:val="32"/>
              </w:rPr>
              <w:t>8</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4" w:history="1">
            <w:r w:rsidRPr="000C2A4D">
              <w:rPr>
                <w:rStyle w:val="Hyperlink"/>
                <w:noProof/>
                <w:sz w:val="32"/>
                <w:szCs w:val="32"/>
              </w:rPr>
              <w:t>Reflections</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_Toc20756264 \h </w:instrText>
            </w:r>
            <w:r w:rsidRPr="000C2A4D">
              <w:rPr>
                <w:noProof/>
                <w:webHidden/>
                <w:sz w:val="32"/>
                <w:szCs w:val="32"/>
              </w:rPr>
            </w:r>
            <w:r w:rsidRPr="000C2A4D">
              <w:rPr>
                <w:noProof/>
                <w:webHidden/>
                <w:sz w:val="32"/>
                <w:szCs w:val="32"/>
              </w:rPr>
              <w:fldChar w:fldCharType="separate"/>
            </w:r>
            <w:r w:rsidR="00E9598F">
              <w:rPr>
                <w:noProof/>
                <w:webHidden/>
                <w:sz w:val="32"/>
                <w:szCs w:val="32"/>
              </w:rPr>
              <w:t>9</w:t>
            </w:r>
            <w:r w:rsidRPr="000C2A4D">
              <w:rPr>
                <w:noProof/>
                <w:webHidden/>
                <w:sz w:val="32"/>
                <w:szCs w:val="32"/>
              </w:rPr>
              <w:fldChar w:fldCharType="end"/>
            </w:r>
          </w:hyperlink>
        </w:p>
        <w:p w:rsidR="000C2A4D" w:rsidRPr="000C2A4D" w:rsidRDefault="000C2A4D">
          <w:pPr>
            <w:pStyle w:val="TOC1"/>
            <w:tabs>
              <w:tab w:val="right" w:leader="dot" w:pos="9016"/>
            </w:tabs>
            <w:rPr>
              <w:rFonts w:asciiTheme="minorHAnsi" w:eastAsiaTheme="minorEastAsia" w:hAnsiTheme="minorHAnsi" w:cstheme="minorBidi"/>
              <w:noProof/>
              <w:sz w:val="32"/>
              <w:szCs w:val="32"/>
            </w:rPr>
          </w:pPr>
          <w:hyperlink w:anchor="_Toc20756265" w:history="1">
            <w:r w:rsidRPr="000C2A4D">
              <w:rPr>
                <w:rStyle w:val="Hyperlink"/>
                <w:noProof/>
                <w:sz w:val="32"/>
                <w:szCs w:val="32"/>
              </w:rPr>
              <w:t>References</w:t>
            </w:r>
            <w:r w:rsidRPr="000C2A4D">
              <w:rPr>
                <w:noProof/>
                <w:webHidden/>
                <w:sz w:val="32"/>
                <w:szCs w:val="32"/>
              </w:rPr>
              <w:tab/>
            </w:r>
            <w:r w:rsidRPr="000C2A4D">
              <w:rPr>
                <w:noProof/>
                <w:webHidden/>
                <w:sz w:val="32"/>
                <w:szCs w:val="32"/>
              </w:rPr>
              <w:fldChar w:fldCharType="begin"/>
            </w:r>
            <w:r w:rsidRPr="000C2A4D">
              <w:rPr>
                <w:noProof/>
                <w:webHidden/>
                <w:sz w:val="32"/>
                <w:szCs w:val="32"/>
              </w:rPr>
              <w:instrText xml:space="preserve"> PAGEREF _Toc20756265 \h </w:instrText>
            </w:r>
            <w:r w:rsidRPr="000C2A4D">
              <w:rPr>
                <w:noProof/>
                <w:webHidden/>
                <w:sz w:val="32"/>
                <w:szCs w:val="32"/>
              </w:rPr>
            </w:r>
            <w:r w:rsidRPr="000C2A4D">
              <w:rPr>
                <w:noProof/>
                <w:webHidden/>
                <w:sz w:val="32"/>
                <w:szCs w:val="32"/>
              </w:rPr>
              <w:fldChar w:fldCharType="separate"/>
            </w:r>
            <w:r w:rsidR="00E9598F">
              <w:rPr>
                <w:noProof/>
                <w:webHidden/>
                <w:sz w:val="32"/>
                <w:szCs w:val="32"/>
              </w:rPr>
              <w:t>11</w:t>
            </w:r>
            <w:r w:rsidRPr="000C2A4D">
              <w:rPr>
                <w:noProof/>
                <w:webHidden/>
                <w:sz w:val="32"/>
                <w:szCs w:val="32"/>
              </w:rPr>
              <w:fldChar w:fldCharType="end"/>
            </w:r>
          </w:hyperlink>
        </w:p>
        <w:p w:rsidR="000C2A4D" w:rsidRDefault="000C2A4D">
          <w:r w:rsidRPr="000C2A4D">
            <w:rPr>
              <w:b/>
              <w:bCs/>
              <w:noProof/>
              <w:sz w:val="32"/>
              <w:szCs w:val="32"/>
            </w:rPr>
            <w:fldChar w:fldCharType="end"/>
          </w:r>
        </w:p>
      </w:sdtContent>
    </w:sdt>
    <w:p w:rsidR="0060036A" w:rsidRPr="008D3DB6" w:rsidRDefault="0060036A" w:rsidP="002872D8">
      <w:pPr>
        <w:tabs>
          <w:tab w:val="center" w:pos="4513"/>
        </w:tabs>
      </w:pPr>
    </w:p>
    <w:p w:rsidR="0060036A" w:rsidRDefault="0060036A" w:rsidP="0060036A">
      <w:pPr>
        <w:tabs>
          <w:tab w:val="left" w:pos="367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sidR="002872D8">
        <w:rPr>
          <w:rFonts w:ascii="Times New Roman" w:eastAsia="Times New Roman" w:hAnsi="Times New Roman" w:cs="Times New Roman"/>
          <w:b/>
          <w:sz w:val="28"/>
          <w:szCs w:val="28"/>
        </w:rPr>
        <w:lastRenderedPageBreak/>
        <w:t xml:space="preserve"> </w:t>
      </w:r>
    </w:p>
    <w:p w:rsidR="00C75298" w:rsidRPr="008D3DB6" w:rsidRDefault="006C0BE7" w:rsidP="008D3DB6">
      <w:pPr>
        <w:pStyle w:val="Heading1"/>
        <w:jc w:val="center"/>
      </w:pPr>
      <w:bookmarkStart w:id="1" w:name="_Toc20341337"/>
      <w:bookmarkStart w:id="2" w:name="_Toc20756259"/>
      <w:r w:rsidRPr="008D3DB6">
        <w:t>Introduction</w:t>
      </w:r>
      <w:bookmarkEnd w:id="1"/>
      <w:bookmarkEnd w:id="2"/>
    </w:p>
    <w:p w:rsidR="00C75298" w:rsidRDefault="00C75298">
      <w:pPr>
        <w:jc w:val="center"/>
        <w:rPr>
          <w:rFonts w:ascii="Times New Roman" w:eastAsia="Times New Roman" w:hAnsi="Times New Roman" w:cs="Times New Roman"/>
          <w:sz w:val="36"/>
          <w:szCs w:val="36"/>
        </w:rPr>
      </w:pP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class have been invited by Group Technical Data of Petronas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Bhd</w:t>
      </w:r>
      <w:proofErr w:type="spellEnd"/>
      <w:r>
        <w:rPr>
          <w:rFonts w:ascii="Times New Roman" w:eastAsia="Times New Roman" w:hAnsi="Times New Roman" w:cs="Times New Roman"/>
          <w:sz w:val="24"/>
          <w:szCs w:val="24"/>
        </w:rPr>
        <w:t xml:space="preserve"> to share their services, achievements and organization structure. We were guided by two lecturers which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Aryati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Binti</w:t>
      </w:r>
      <w:proofErr w:type="spellEnd"/>
      <w:r>
        <w:rPr>
          <w:rFonts w:ascii="Times New Roman" w:eastAsia="Times New Roman" w:hAnsi="Times New Roman" w:cs="Times New Roman"/>
          <w:sz w:val="24"/>
          <w:szCs w:val="24"/>
        </w:rPr>
        <w:t xml:space="preserve"> Mohamed, Technology and Information Science lecturer and Dr Iqbal, Database lecturer.</w:t>
      </w:r>
    </w:p>
    <w:p w:rsidR="0060036A" w:rsidRDefault="006C0BE7" w:rsidP="006003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program is held on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2019 with the purpose of showing us the improvements of data in industry and the data services for business that relate to the company such as the evolution of the technical data since 1974 and managing data for their investor. There’s some general information about Petronas Organization Chart that shows a variety of department that helps to improve the development and research project. Besides their success, they also shared some of the challenges that they had to face on upgrading their data industry.</w:t>
      </w:r>
    </w:p>
    <w:p w:rsidR="0060036A" w:rsidRPr="0060036A" w:rsidRDefault="0060036A" w:rsidP="002872D8">
      <w:pPr>
        <w:pStyle w:val="Heading8"/>
      </w:pPr>
      <w:r>
        <w:br w:type="page"/>
      </w:r>
      <w:r>
        <w:lastRenderedPageBreak/>
        <w:t xml:space="preserve"> </w:t>
      </w:r>
    </w:p>
    <w:p w:rsidR="00C75298" w:rsidRDefault="006C0BE7" w:rsidP="008D3DB6">
      <w:pPr>
        <w:pStyle w:val="Heading1"/>
        <w:jc w:val="center"/>
      </w:pPr>
      <w:bookmarkStart w:id="3" w:name="_Toc20341338"/>
      <w:bookmarkStart w:id="4" w:name="_Toc20756260"/>
      <w:r>
        <w:t>Details of The Visit</w:t>
      </w:r>
      <w:bookmarkEnd w:id="3"/>
      <w:bookmarkEnd w:id="4"/>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3"/>
        <w:gridCol w:w="4667"/>
        <w:gridCol w:w="2499"/>
      </w:tblGrid>
      <w:tr w:rsidR="00C75298">
        <w:tc>
          <w:tcPr>
            <w:tcW w:w="1837" w:type="dxa"/>
            <w:shd w:val="clear" w:color="auto" w:fill="DEEBF6"/>
          </w:tcPr>
          <w:p w:rsidR="00C75298" w:rsidRDefault="006C0B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4680" w:type="dxa"/>
            <w:gridSpan w:val="2"/>
            <w:shd w:val="clear" w:color="auto" w:fill="DEEBF6"/>
          </w:tcPr>
          <w:p w:rsidR="00C75298" w:rsidRDefault="006C0B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tc>
        <w:tc>
          <w:tcPr>
            <w:tcW w:w="2499" w:type="dxa"/>
            <w:shd w:val="clear" w:color="auto" w:fill="DEEBF6"/>
          </w:tcPr>
          <w:p w:rsidR="00C75298" w:rsidRDefault="006C0B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Venue</w:t>
            </w:r>
          </w:p>
        </w:tc>
      </w:tr>
      <w:tr w:rsidR="00C75298">
        <w:tc>
          <w:tcPr>
            <w:tcW w:w="1837" w:type="dxa"/>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8:15 </w:t>
            </w:r>
            <w:proofErr w:type="spellStart"/>
            <w:r>
              <w:rPr>
                <w:rFonts w:ascii="Times New Roman" w:eastAsia="Times New Roman" w:hAnsi="Times New Roman" w:cs="Times New Roman"/>
                <w:sz w:val="24"/>
                <w:szCs w:val="24"/>
              </w:rPr>
              <w:t>a.m</w:t>
            </w:r>
            <w:proofErr w:type="spellEnd"/>
          </w:p>
        </w:tc>
        <w:tc>
          <w:tcPr>
            <w:tcW w:w="4680" w:type="dxa"/>
            <w:gridSpan w:val="2"/>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Gathered at the ground floor to register</w:t>
            </w:r>
          </w:p>
        </w:tc>
        <w:tc>
          <w:tcPr>
            <w:tcW w:w="2499" w:type="dxa"/>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Petronas Tower 2</w:t>
            </w:r>
          </w:p>
        </w:tc>
      </w:tr>
      <w:tr w:rsidR="00C75298">
        <w:tc>
          <w:tcPr>
            <w:tcW w:w="1837" w:type="dxa"/>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8:30 </w:t>
            </w:r>
            <w:proofErr w:type="spellStart"/>
            <w:r>
              <w:rPr>
                <w:rFonts w:ascii="Times New Roman" w:eastAsia="Times New Roman" w:hAnsi="Times New Roman" w:cs="Times New Roman"/>
                <w:sz w:val="24"/>
                <w:szCs w:val="24"/>
              </w:rPr>
              <w:t>a.m</w:t>
            </w:r>
            <w:proofErr w:type="spellEnd"/>
          </w:p>
        </w:tc>
        <w:tc>
          <w:tcPr>
            <w:tcW w:w="4680" w:type="dxa"/>
            <w:gridSpan w:val="2"/>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Had refreshment that provided by the department</w:t>
            </w:r>
          </w:p>
        </w:tc>
        <w:tc>
          <w:tcPr>
            <w:tcW w:w="2499" w:type="dxa"/>
            <w:vMerge w:val="restart"/>
          </w:tcPr>
          <w:p w:rsidR="00C75298" w:rsidRDefault="00C75298">
            <w:pPr>
              <w:jc w:val="center"/>
              <w:rPr>
                <w:rFonts w:ascii="Times New Roman" w:eastAsia="Times New Roman" w:hAnsi="Times New Roman" w:cs="Times New Roman"/>
                <w:sz w:val="24"/>
                <w:szCs w:val="24"/>
              </w:rPr>
            </w:pPr>
          </w:p>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Petronas  Tower 2 (Floor 26)</w:t>
            </w:r>
          </w:p>
        </w:tc>
      </w:tr>
      <w:tr w:rsidR="00C75298">
        <w:tc>
          <w:tcPr>
            <w:tcW w:w="1837" w:type="dxa"/>
          </w:tcPr>
          <w:p w:rsidR="00C75298" w:rsidRDefault="00C75298">
            <w:pPr>
              <w:jc w:val="center"/>
              <w:rPr>
                <w:rFonts w:ascii="Times New Roman" w:eastAsia="Times New Roman" w:hAnsi="Times New Roman" w:cs="Times New Roman"/>
                <w:sz w:val="24"/>
                <w:szCs w:val="24"/>
              </w:rPr>
            </w:pPr>
          </w:p>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8:45 </w:t>
            </w:r>
            <w:proofErr w:type="spellStart"/>
            <w:r>
              <w:rPr>
                <w:rFonts w:ascii="Times New Roman" w:eastAsia="Times New Roman" w:hAnsi="Times New Roman" w:cs="Times New Roman"/>
                <w:sz w:val="24"/>
                <w:szCs w:val="24"/>
              </w:rPr>
              <w:t>a.m</w:t>
            </w:r>
            <w:proofErr w:type="spellEnd"/>
          </w:p>
        </w:tc>
        <w:tc>
          <w:tcPr>
            <w:tcW w:w="4680" w:type="dxa"/>
            <w:gridSpan w:val="2"/>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 to the speech given by the supervisor of project delivery and technology department</w:t>
            </w:r>
          </w:p>
        </w:tc>
        <w:tc>
          <w:tcPr>
            <w:tcW w:w="2499" w:type="dxa"/>
            <w:vMerge/>
          </w:tcPr>
          <w:p w:rsidR="00C75298" w:rsidRDefault="00C7529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75298">
        <w:tc>
          <w:tcPr>
            <w:tcW w:w="1837" w:type="dxa"/>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9:45 </w:t>
            </w:r>
            <w:proofErr w:type="spellStart"/>
            <w:r>
              <w:rPr>
                <w:rFonts w:ascii="Times New Roman" w:eastAsia="Times New Roman" w:hAnsi="Times New Roman" w:cs="Times New Roman"/>
                <w:sz w:val="24"/>
                <w:szCs w:val="24"/>
              </w:rPr>
              <w:t>a.m</w:t>
            </w:r>
            <w:proofErr w:type="spellEnd"/>
          </w:p>
        </w:tc>
        <w:tc>
          <w:tcPr>
            <w:tcW w:w="4680" w:type="dxa"/>
            <w:gridSpan w:val="2"/>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Headed to Group Technology Data department and had a tour</w:t>
            </w:r>
          </w:p>
        </w:tc>
        <w:tc>
          <w:tcPr>
            <w:tcW w:w="2499" w:type="dxa"/>
            <w:vMerge w:val="restart"/>
          </w:tcPr>
          <w:p w:rsidR="00C75298" w:rsidRDefault="00C75298">
            <w:pPr>
              <w:jc w:val="center"/>
              <w:rPr>
                <w:rFonts w:ascii="Times New Roman" w:eastAsia="Times New Roman" w:hAnsi="Times New Roman" w:cs="Times New Roman"/>
                <w:sz w:val="24"/>
                <w:szCs w:val="24"/>
              </w:rPr>
            </w:pPr>
          </w:p>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Petronas Tower 3</w:t>
            </w:r>
          </w:p>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(Floor 44)</w:t>
            </w:r>
          </w:p>
        </w:tc>
      </w:tr>
      <w:tr w:rsidR="00C75298">
        <w:tc>
          <w:tcPr>
            <w:tcW w:w="1837" w:type="dxa"/>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 </w:t>
            </w:r>
            <w:proofErr w:type="spellStart"/>
            <w:r>
              <w:rPr>
                <w:rFonts w:ascii="Times New Roman" w:eastAsia="Times New Roman" w:hAnsi="Times New Roman" w:cs="Times New Roman"/>
                <w:sz w:val="24"/>
                <w:szCs w:val="24"/>
              </w:rPr>
              <w:t>a.m</w:t>
            </w:r>
            <w:proofErr w:type="spellEnd"/>
          </w:p>
        </w:tc>
        <w:tc>
          <w:tcPr>
            <w:tcW w:w="4680" w:type="dxa"/>
            <w:gridSpan w:val="2"/>
          </w:tcPr>
          <w:p w:rsidR="00C75298" w:rsidRDefault="006C0BE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 a </w:t>
            </w:r>
            <w:proofErr w:type="spellStart"/>
            <w:r>
              <w:rPr>
                <w:rFonts w:ascii="Times New Roman" w:eastAsia="Times New Roman" w:hAnsi="Times New Roman" w:cs="Times New Roman"/>
                <w:sz w:val="24"/>
                <w:szCs w:val="24"/>
              </w:rPr>
              <w:t>QnA</w:t>
            </w:r>
            <w:proofErr w:type="spellEnd"/>
            <w:r>
              <w:rPr>
                <w:rFonts w:ascii="Times New Roman" w:eastAsia="Times New Roman" w:hAnsi="Times New Roman" w:cs="Times New Roman"/>
                <w:sz w:val="24"/>
                <w:szCs w:val="24"/>
              </w:rPr>
              <w:t xml:space="preserve"> session with the internship students</w:t>
            </w:r>
          </w:p>
        </w:tc>
        <w:tc>
          <w:tcPr>
            <w:tcW w:w="2499" w:type="dxa"/>
            <w:vMerge/>
          </w:tcPr>
          <w:p w:rsidR="00C75298" w:rsidRDefault="00C7529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C75298">
        <w:trPr>
          <w:trHeight w:val="100"/>
        </w:trPr>
        <w:tc>
          <w:tcPr>
            <w:tcW w:w="1850" w:type="dxa"/>
            <w:gridSpan w:val="2"/>
            <w:tcBorders>
              <w:top w:val="single" w:sz="4" w:space="0" w:color="000000"/>
              <w:left w:val="single" w:sz="4" w:space="0" w:color="000000"/>
              <w:bottom w:val="single" w:sz="4" w:space="0" w:color="000000"/>
              <w:right w:val="single" w:sz="4" w:space="0" w:color="000000"/>
            </w:tcBorders>
          </w:tcPr>
          <w:p w:rsidR="00C75298" w:rsidRDefault="006C0B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11:00 </w:t>
            </w:r>
            <w:proofErr w:type="spellStart"/>
            <w:r>
              <w:rPr>
                <w:rFonts w:ascii="Times New Roman" w:eastAsia="Times New Roman" w:hAnsi="Times New Roman" w:cs="Times New Roman"/>
                <w:sz w:val="24"/>
                <w:szCs w:val="24"/>
              </w:rPr>
              <w:t>a.m</w:t>
            </w:r>
            <w:proofErr w:type="spellEnd"/>
          </w:p>
        </w:tc>
        <w:tc>
          <w:tcPr>
            <w:tcW w:w="4667" w:type="dxa"/>
            <w:tcBorders>
              <w:top w:val="single" w:sz="4" w:space="0" w:color="000000"/>
              <w:left w:val="single" w:sz="4" w:space="0" w:color="000000"/>
              <w:bottom w:val="single" w:sz="4" w:space="0" w:color="000000"/>
              <w:right w:val="nil"/>
            </w:tcBorders>
          </w:tcPr>
          <w:p w:rsidR="00C75298" w:rsidRDefault="006C0B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of visit session </w:t>
            </w:r>
          </w:p>
        </w:tc>
        <w:tc>
          <w:tcPr>
            <w:tcW w:w="2499" w:type="dxa"/>
            <w:tcBorders>
              <w:top w:val="single" w:sz="4" w:space="0" w:color="000000"/>
              <w:left w:val="single" w:sz="4" w:space="0" w:color="000000"/>
              <w:bottom w:val="single" w:sz="4" w:space="0" w:color="000000"/>
              <w:right w:val="single" w:sz="4" w:space="0" w:color="000000"/>
            </w:tcBorders>
          </w:tcPr>
          <w:p w:rsidR="00C75298" w:rsidRDefault="006C0BE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Petronas Tower 3</w:t>
            </w:r>
          </w:p>
        </w:tc>
      </w:tr>
    </w:tbl>
    <w:p w:rsidR="00C75298" w:rsidRDefault="00C75298">
      <w:pPr>
        <w:spacing w:line="360" w:lineRule="auto"/>
        <w:jc w:val="both"/>
        <w:rPr>
          <w:rFonts w:ascii="Times New Roman" w:eastAsia="Times New Roman" w:hAnsi="Times New Roman" w:cs="Times New Roman"/>
          <w:sz w:val="24"/>
          <w:szCs w:val="24"/>
        </w:rPr>
      </w:pPr>
    </w:p>
    <w:p w:rsidR="0060036A" w:rsidRDefault="0060036A" w:rsidP="002872D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2872D8">
        <w:rPr>
          <w:rFonts w:ascii="Times New Roman" w:eastAsia="Times New Roman" w:hAnsi="Times New Roman" w:cs="Times New Roman"/>
          <w:sz w:val="24"/>
          <w:szCs w:val="24"/>
        </w:rPr>
        <w:lastRenderedPageBreak/>
        <w:t xml:space="preserve"> </w:t>
      </w:r>
    </w:p>
    <w:p w:rsidR="00C75298" w:rsidRDefault="002872D8" w:rsidP="008D3DB6">
      <w:pPr>
        <w:pStyle w:val="Heading1"/>
        <w:jc w:val="center"/>
        <w:rPr>
          <w:sz w:val="24"/>
          <w:szCs w:val="24"/>
        </w:rPr>
      </w:pPr>
      <w:bookmarkStart w:id="5" w:name="_Toc20341339"/>
      <w:bookmarkStart w:id="6" w:name="_Toc20756261"/>
      <w:r>
        <w:t xml:space="preserve">Detailed </w:t>
      </w:r>
      <w:r w:rsidR="006C0BE7">
        <w:t>Descriptions of the Visit</w:t>
      </w:r>
      <w:bookmarkEnd w:id="5"/>
      <w:bookmarkEnd w:id="6"/>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C75298">
        <w:tc>
          <w:tcPr>
            <w:tcW w:w="1413" w:type="dxa"/>
            <w:shd w:val="clear" w:color="auto" w:fill="DEEBF6"/>
          </w:tcPr>
          <w:p w:rsidR="00C75298" w:rsidRDefault="006C0B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7603" w:type="dxa"/>
            <w:shd w:val="clear" w:color="auto" w:fill="DEEBF6"/>
          </w:tcPr>
          <w:p w:rsidR="00C75298" w:rsidRDefault="006C0BE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Description</w:t>
            </w: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8:15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having breakfast, we’re heading to Petronas Twin Tower with data engineering undergraduates and both lecturers. As we arrived, we’re gathering at the ground floor for the registration.</w:t>
            </w: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8:30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We’re heading to the Product Delivery and Technology department. While waiting for the speaker arrived, they provided simple refreshments at the pantry.</w:t>
            </w: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8:45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attended the speech by the Group Technical Data (GTD) team to introduce what is the role of the department and how it created. The speakers lead by the supervisor of the PD &amp; T department. After that, one of the data engineers called Muhammad </w:t>
            </w:r>
            <w:proofErr w:type="spellStart"/>
            <w:r>
              <w:rPr>
                <w:rFonts w:ascii="Times New Roman" w:eastAsia="Times New Roman" w:hAnsi="Times New Roman" w:cs="Times New Roman"/>
                <w:sz w:val="24"/>
                <w:szCs w:val="24"/>
              </w:rPr>
              <w:t>Akmal</w:t>
            </w:r>
            <w:proofErr w:type="spellEnd"/>
            <w:r>
              <w:rPr>
                <w:rFonts w:ascii="Times New Roman" w:eastAsia="Times New Roman" w:hAnsi="Times New Roman" w:cs="Times New Roman"/>
                <w:sz w:val="24"/>
                <w:szCs w:val="24"/>
              </w:rPr>
              <w:t xml:space="preserve"> gave some information about the basic ETL and subsurface.</w:t>
            </w:r>
          </w:p>
          <w:p w:rsidR="00C75298" w:rsidRDefault="00C75298">
            <w:pPr>
              <w:spacing w:line="276" w:lineRule="auto"/>
              <w:jc w:val="both"/>
              <w:rPr>
                <w:rFonts w:ascii="Times New Roman" w:eastAsia="Times New Roman" w:hAnsi="Times New Roman" w:cs="Times New Roman"/>
                <w:sz w:val="24"/>
                <w:szCs w:val="24"/>
              </w:rPr>
            </w:pPr>
          </w:p>
          <w:p w:rsidR="00C75298" w:rsidRDefault="006C0BE7">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ETL</w:t>
            </w:r>
          </w:p>
          <w:p w:rsidR="00C75298" w:rsidRDefault="006C0BE7">
            <w:pPr>
              <w:pBdr>
                <w:top w:val="nil"/>
                <w:left w:val="nil"/>
                <w:bottom w:val="nil"/>
                <w:right w:val="nil"/>
                <w:between w:val="nil"/>
              </w:pBdr>
              <w:spacing w:line="276" w:lineRule="auto"/>
              <w:ind w:left="129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Basically ETL is a short form of extract, transform and load data from the source system and transfer to data warehouse (DTH).</w:t>
            </w:r>
          </w:p>
          <w:p w:rsidR="00C75298" w:rsidRDefault="006C0BE7">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Subsurface</w:t>
            </w:r>
          </w:p>
          <w:p w:rsidR="00C75298" w:rsidRDefault="006C0BE7">
            <w:pPr>
              <w:pBdr>
                <w:top w:val="nil"/>
                <w:left w:val="nil"/>
                <w:bottom w:val="nil"/>
                <w:right w:val="nil"/>
                <w:between w:val="nil"/>
              </w:pBdr>
              <w:spacing w:line="276" w:lineRule="auto"/>
              <w:ind w:left="129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Subsurface is the longest data that has been created in Petronas</w:t>
            </w:r>
          </w:p>
          <w:p w:rsidR="00C75298" w:rsidRDefault="00C75298">
            <w:pPr>
              <w:pBdr>
                <w:top w:val="nil"/>
                <w:left w:val="nil"/>
                <w:bottom w:val="nil"/>
                <w:right w:val="nil"/>
                <w:between w:val="nil"/>
              </w:pBdr>
              <w:spacing w:after="160" w:line="276" w:lineRule="auto"/>
              <w:ind w:left="1290" w:hanging="720"/>
              <w:rPr>
                <w:rFonts w:ascii="Times New Roman" w:eastAsia="Times New Roman" w:hAnsi="Times New Roman" w:cs="Times New Roman"/>
                <w:color w:val="000000"/>
                <w:sz w:val="24"/>
                <w:szCs w:val="24"/>
              </w:rPr>
            </w:pP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9:45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trainee guided us to the Petronas Tower 3 level 44 which is the Group Technical Data department to get the experiences by seeing those trainee working and sharing their working experience. They also share some tips on how to perform well in this course and showing up our ability to enhance the development of data nowadays.</w:t>
            </w: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10:15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had a short </w:t>
            </w:r>
            <w:proofErr w:type="spellStart"/>
            <w:r>
              <w:rPr>
                <w:rFonts w:ascii="Times New Roman" w:eastAsia="Times New Roman" w:hAnsi="Times New Roman" w:cs="Times New Roman"/>
                <w:sz w:val="24"/>
                <w:szCs w:val="24"/>
              </w:rPr>
              <w:t>QnA</w:t>
            </w:r>
            <w:proofErr w:type="spellEnd"/>
            <w:r>
              <w:rPr>
                <w:rFonts w:ascii="Times New Roman" w:eastAsia="Times New Roman" w:hAnsi="Times New Roman" w:cs="Times New Roman"/>
                <w:sz w:val="24"/>
                <w:szCs w:val="24"/>
              </w:rPr>
              <w:t xml:space="preserve"> session with all Data Engineering fourth year undergraduates from UTM. There’s a lot of information that we got from the </w:t>
            </w:r>
            <w:proofErr w:type="spellStart"/>
            <w:r>
              <w:rPr>
                <w:rFonts w:ascii="Times New Roman" w:eastAsia="Times New Roman" w:hAnsi="Times New Roman" w:cs="Times New Roman"/>
                <w:sz w:val="24"/>
                <w:szCs w:val="24"/>
              </w:rPr>
              <w:t>QnA</w:t>
            </w:r>
            <w:proofErr w:type="spellEnd"/>
            <w:r>
              <w:rPr>
                <w:rFonts w:ascii="Times New Roman" w:eastAsia="Times New Roman" w:hAnsi="Times New Roman" w:cs="Times New Roman"/>
                <w:sz w:val="24"/>
                <w:szCs w:val="24"/>
              </w:rPr>
              <w:t xml:space="preserve"> such as, ways to develop our soft skills and tips to improve our critical thinking.</w:t>
            </w:r>
          </w:p>
        </w:tc>
      </w:tr>
      <w:tr w:rsidR="00C75298">
        <w:tc>
          <w:tcPr>
            <w:tcW w:w="1413" w:type="dxa"/>
          </w:tcPr>
          <w:p w:rsidR="00C75298" w:rsidRDefault="006C0BE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11:00 </w:t>
            </w:r>
            <w:proofErr w:type="spellStart"/>
            <w:r>
              <w:rPr>
                <w:rFonts w:ascii="Times New Roman" w:eastAsia="Times New Roman" w:hAnsi="Times New Roman" w:cs="Times New Roman"/>
                <w:sz w:val="24"/>
                <w:szCs w:val="24"/>
              </w:rPr>
              <w:t>a.m</w:t>
            </w:r>
            <w:proofErr w:type="spellEnd"/>
          </w:p>
        </w:tc>
        <w:tc>
          <w:tcPr>
            <w:tcW w:w="7603" w:type="dxa"/>
          </w:tcPr>
          <w:p w:rsidR="00C75298" w:rsidRDefault="006C0BE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End of our industry visit session with Petronas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Bhd.</w:t>
            </w:r>
          </w:p>
        </w:tc>
      </w:tr>
    </w:tbl>
    <w:p w:rsidR="0060036A" w:rsidRDefault="0060036A" w:rsidP="0060036A">
      <w:pPr>
        <w:tabs>
          <w:tab w:val="left" w:pos="1557"/>
        </w:tabs>
        <w:spacing w:line="360" w:lineRule="auto"/>
        <w:rPr>
          <w:rFonts w:ascii="Times New Roman" w:eastAsia="Times New Roman" w:hAnsi="Times New Roman" w:cs="Times New Roman"/>
          <w:sz w:val="24"/>
          <w:szCs w:val="24"/>
        </w:rPr>
      </w:pPr>
    </w:p>
    <w:p w:rsidR="0060036A" w:rsidRDefault="0060036A" w:rsidP="0060036A">
      <w:pPr>
        <w:tabs>
          <w:tab w:val="left" w:pos="1557"/>
        </w:tabs>
        <w:spacing w:line="360" w:lineRule="auto"/>
        <w:rPr>
          <w:rFonts w:ascii="Times New Roman" w:eastAsia="Times New Roman" w:hAnsi="Times New Roman" w:cs="Times New Roman"/>
          <w:sz w:val="24"/>
          <w:szCs w:val="24"/>
        </w:rPr>
      </w:pPr>
    </w:p>
    <w:p w:rsidR="00C75298" w:rsidRDefault="0060036A" w:rsidP="0060036A">
      <w:pPr>
        <w:tabs>
          <w:tab w:val="left" w:pos="3329"/>
        </w:tabs>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ab/>
      </w:r>
    </w:p>
    <w:p w:rsidR="00C75298" w:rsidRDefault="006C0BE7" w:rsidP="008D3DB6">
      <w:pPr>
        <w:pStyle w:val="Heading1"/>
        <w:jc w:val="center"/>
      </w:pPr>
      <w:bookmarkStart w:id="7" w:name="_Toc20341340"/>
      <w:bookmarkStart w:id="8" w:name="_Toc20756262"/>
      <w:r>
        <w:t xml:space="preserve">Detailed Description of Industrial Visit to Petronas </w:t>
      </w:r>
      <w:proofErr w:type="spellStart"/>
      <w:r>
        <w:t>Sdn</w:t>
      </w:r>
      <w:proofErr w:type="spellEnd"/>
      <w:r>
        <w:t xml:space="preserve"> </w:t>
      </w:r>
      <w:proofErr w:type="spellStart"/>
      <w:r>
        <w:t>Bhd</w:t>
      </w:r>
      <w:bookmarkEnd w:id="7"/>
      <w:bookmarkEnd w:id="8"/>
      <w:proofErr w:type="spellEnd"/>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industrial visit was held in Petronas Tower 2 floor 26 where the PD&amp;T department sit. We’re first brought to one of its seminar </w:t>
      </w:r>
      <w:proofErr w:type="gramStart"/>
      <w:r>
        <w:rPr>
          <w:rFonts w:ascii="Times New Roman" w:eastAsia="Times New Roman" w:hAnsi="Times New Roman" w:cs="Times New Roman"/>
          <w:sz w:val="24"/>
          <w:szCs w:val="24"/>
        </w:rPr>
        <w:t>room  been</w:t>
      </w:r>
      <w:proofErr w:type="gramEnd"/>
      <w:r>
        <w:rPr>
          <w:rFonts w:ascii="Times New Roman" w:eastAsia="Times New Roman" w:hAnsi="Times New Roman" w:cs="Times New Roman"/>
          <w:sz w:val="24"/>
          <w:szCs w:val="24"/>
        </w:rPr>
        <w:t xml:space="preserve"> there for hearing some speech from the manager of the Group Technical Data and two of the data engineers from the department about the role of GTD department in Petronas, how it grows, achievements and more.</w:t>
      </w: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First and foremost, they showed us an extraordinary montage about what is GTD and how it’s created</w:t>
      </w:r>
      <w:r w:rsidR="003478CB">
        <w:rPr>
          <w:rFonts w:ascii="Times New Roman" w:eastAsia="Times New Roman" w:hAnsi="Times New Roman" w:cs="Times New Roman"/>
          <w:sz w:val="24"/>
          <w:szCs w:val="24"/>
        </w:rPr>
        <w:t xml:space="preserve"> as in Figure 1.0</w:t>
      </w:r>
      <w:r>
        <w:rPr>
          <w:rFonts w:ascii="Times New Roman" w:eastAsia="Times New Roman" w:hAnsi="Times New Roman" w:cs="Times New Roman"/>
          <w:sz w:val="24"/>
          <w:szCs w:val="24"/>
        </w:rPr>
        <w:t xml:space="preserve">. In that montage, there are 4 vision of GTD department which is network, collaboration, visualisation and intervention. Then, the speech started with the organization structure where the GTD is one the biggest department in Petronas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Bhd. (</w:t>
      </w:r>
      <w:proofErr w:type="spellStart"/>
      <w:r w:rsidR="003478CB">
        <w:rPr>
          <w:rFonts w:ascii="Times New Roman" w:eastAsia="Times New Roman" w:hAnsi="Times New Roman" w:cs="Times New Roman"/>
          <w:sz w:val="24"/>
          <w:szCs w:val="24"/>
        </w:rPr>
        <w:t>Pn</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Niza</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Adilah</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Binti</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Hamzah</w:t>
      </w:r>
      <w:proofErr w:type="spellEnd"/>
      <w:r w:rsidR="003478CB">
        <w:rPr>
          <w:rFonts w:ascii="Times New Roman" w:eastAsia="Times New Roman" w:hAnsi="Times New Roman" w:cs="Times New Roman"/>
          <w:sz w:val="24"/>
          <w:szCs w:val="24"/>
        </w:rPr>
        <w:t xml:space="preserve"> GTD’s</w:t>
      </w:r>
      <w:r>
        <w:rPr>
          <w:rFonts w:ascii="Times New Roman" w:eastAsia="Times New Roman" w:hAnsi="Times New Roman" w:cs="Times New Roman"/>
          <w:sz w:val="24"/>
          <w:szCs w:val="24"/>
        </w:rPr>
        <w:t xml:space="preserve"> Manager,2019) GTD started with Data Management team in 1974 and keep evolved rapidly till now. (</w:t>
      </w:r>
      <w:proofErr w:type="spellStart"/>
      <w:r w:rsidR="003478CB">
        <w:rPr>
          <w:rFonts w:ascii="Times New Roman" w:eastAsia="Times New Roman" w:hAnsi="Times New Roman" w:cs="Times New Roman"/>
          <w:sz w:val="24"/>
          <w:szCs w:val="24"/>
        </w:rPr>
        <w:t>Pn</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Niza</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Adilah</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Binti</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Hamzah</w:t>
      </w:r>
      <w:proofErr w:type="spellEnd"/>
      <w:r w:rsidR="003478CB">
        <w:rPr>
          <w:rFonts w:ascii="Times New Roman" w:eastAsia="Times New Roman" w:hAnsi="Times New Roman" w:cs="Times New Roman"/>
          <w:sz w:val="24"/>
          <w:szCs w:val="24"/>
        </w:rPr>
        <w:t xml:space="preserve"> GTD’s Manager,2019</w:t>
      </w:r>
      <w:proofErr w:type="gramStart"/>
      <w:r>
        <w:rPr>
          <w:rFonts w:ascii="Times New Roman" w:eastAsia="Times New Roman" w:hAnsi="Times New Roman" w:cs="Times New Roman"/>
          <w:sz w:val="24"/>
          <w:szCs w:val="24"/>
        </w:rPr>
        <w:t>)  These</w:t>
      </w:r>
      <w:proofErr w:type="gramEnd"/>
      <w:r>
        <w:rPr>
          <w:rFonts w:ascii="Times New Roman" w:eastAsia="Times New Roman" w:hAnsi="Times New Roman" w:cs="Times New Roman"/>
          <w:sz w:val="24"/>
          <w:szCs w:val="24"/>
        </w:rPr>
        <w:t xml:space="preserve"> are the organization structure of Petronas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Bhd</w:t>
      </w:r>
      <w:proofErr w:type="spellEnd"/>
      <w:r>
        <w:rPr>
          <w:rFonts w:ascii="Times New Roman" w:eastAsia="Times New Roman" w:hAnsi="Times New Roman" w:cs="Times New Roman"/>
          <w:sz w:val="24"/>
          <w:szCs w:val="24"/>
        </w:rPr>
        <w:t xml:space="preserve"> where GTD department was under PD&amp;T department.</w:t>
      </w:r>
    </w:p>
    <w:p w:rsidR="00C75298" w:rsidRDefault="006C0BE7">
      <w:pPr>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14:anchorId="56DF1CB8" wp14:editId="485DB4DB">
                <wp:simplePos x="0" y="0"/>
                <wp:positionH relativeFrom="column">
                  <wp:posOffset>1689100</wp:posOffset>
                </wp:positionH>
                <wp:positionV relativeFrom="paragraph">
                  <wp:posOffset>127000</wp:posOffset>
                </wp:positionV>
                <wp:extent cx="2377077" cy="744220"/>
                <wp:effectExtent l="0" t="0" r="0" b="0"/>
                <wp:wrapNone/>
                <wp:docPr id="11" name="Rectangle 11"/>
                <wp:cNvGraphicFramePr/>
                <a:graphic xmlns:a="http://schemas.openxmlformats.org/drawingml/2006/main">
                  <a:graphicData uri="http://schemas.microsoft.com/office/word/2010/wordprocessingShape">
                    <wps:wsp>
                      <wps:cNvSpPr/>
                      <wps:spPr>
                        <a:xfrm>
                          <a:off x="4163812" y="3414240"/>
                          <a:ext cx="2364377" cy="731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b/>
                                <w:color w:val="000000"/>
                              </w:rPr>
                              <w:t xml:space="preserve"> HEAD OF GROUP TECHNICAL DATA</w:t>
                            </w:r>
                          </w:p>
                          <w:p w:rsidR="00C75298" w:rsidRDefault="006C0BE7">
                            <w:pPr>
                              <w:spacing w:line="258" w:lineRule="auto"/>
                              <w:jc w:val="center"/>
                              <w:textDirection w:val="btLr"/>
                            </w:pPr>
                            <w:r>
                              <w:rPr>
                                <w:color w:val="000000"/>
                              </w:rPr>
                              <w:t>(DATIN HABSAH BINTI NORDIN)</w:t>
                            </w:r>
                          </w:p>
                        </w:txbxContent>
                      </wps:txbx>
                      <wps:bodyPr spcFirstLastPara="1" wrap="square" lIns="91425" tIns="45700" rIns="91425" bIns="45700" anchor="ctr" anchorCtr="0">
                        <a:noAutofit/>
                      </wps:bodyPr>
                    </wps:wsp>
                  </a:graphicData>
                </a:graphic>
              </wp:anchor>
            </w:drawing>
          </mc:Choice>
          <mc:Fallback>
            <w:pict>
              <v:rect w14:anchorId="32B5E9F8" id="Rectangle 11" o:spid="_x0000_s1026" style="position:absolute;left:0;text-align:left;margin-left:133pt;margin-top:10pt;width:187.15pt;height:5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b/>
                          <w:color w:val="000000"/>
                        </w:rPr>
                        <w:t xml:space="preserve"> HEAD OF GROUP TECHNICAL DATA</w:t>
                      </w:r>
                    </w:p>
                    <w:p w:rsidR="00C75298" w:rsidRDefault="006C0BE7">
                      <w:pPr>
                        <w:spacing w:line="258" w:lineRule="auto"/>
                        <w:jc w:val="center"/>
                        <w:textDirection w:val="btLr"/>
                      </w:pPr>
                      <w:r>
                        <w:rPr>
                          <w:color w:val="000000"/>
                        </w:rPr>
                        <w:t>(DATIN HABSAH BINTI NORDIN)</w:t>
                      </w:r>
                    </w:p>
                  </w:txbxContent>
                </v:textbox>
              </v:rect>
            </w:pict>
          </mc:Fallback>
        </mc:AlternateContent>
      </w:r>
    </w:p>
    <w:p w:rsidR="00C75298" w:rsidRDefault="00C75298">
      <w:pPr>
        <w:spacing w:line="360" w:lineRule="auto"/>
        <w:jc w:val="both"/>
        <w:rPr>
          <w:rFonts w:ascii="Times New Roman" w:eastAsia="Times New Roman" w:hAnsi="Times New Roman" w:cs="Times New Roman"/>
          <w:sz w:val="24"/>
          <w:szCs w:val="24"/>
        </w:rPr>
      </w:pPr>
    </w:p>
    <w:p w:rsidR="00C75298" w:rsidRDefault="006C0BE7">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0288" behindDoc="0" locked="0" layoutInCell="1" hidden="0" allowOverlap="1" wp14:anchorId="4DF0129E" wp14:editId="0E07282B">
                <wp:simplePos x="0" y="0"/>
                <wp:positionH relativeFrom="column">
                  <wp:posOffset>2857500</wp:posOffset>
                </wp:positionH>
                <wp:positionV relativeFrom="paragraph">
                  <wp:posOffset>127000</wp:posOffset>
                </wp:positionV>
                <wp:extent cx="19050" cy="313508"/>
                <wp:effectExtent l="0" t="0" r="0" b="0"/>
                <wp:wrapNone/>
                <wp:docPr id="12" name="Straight Arrow Connector 12"/>
                <wp:cNvGraphicFramePr/>
                <a:graphic xmlns:a="http://schemas.openxmlformats.org/drawingml/2006/main">
                  <a:graphicData uri="http://schemas.microsoft.com/office/word/2010/wordprocessingShape">
                    <wps:wsp>
                      <wps:cNvCnPr/>
                      <wps:spPr>
                        <a:xfrm>
                          <a:off x="5346000" y="3623246"/>
                          <a:ext cx="0" cy="313508"/>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127000</wp:posOffset>
                </wp:positionV>
                <wp:extent cx="19050" cy="313508"/>
                <wp:effectExtent b="0" l="0" r="0" t="0"/>
                <wp:wrapNone/>
                <wp:docPr id="12"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9050" cy="313508"/>
                        </a:xfrm>
                        <a:prstGeom prst="rect"/>
                        <a:ln/>
                      </pic:spPr>
                    </pic:pic>
                  </a:graphicData>
                </a:graphic>
              </wp:anchor>
            </w:drawing>
          </mc:Fallback>
        </mc:AlternateContent>
      </w:r>
    </w:p>
    <w:p w:rsidR="00C75298" w:rsidRDefault="006C0BE7">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312" behindDoc="0" locked="0" layoutInCell="1" hidden="0" allowOverlap="1" wp14:anchorId="439CBB42" wp14:editId="6EC8B14F">
                <wp:simplePos x="0" y="0"/>
                <wp:positionH relativeFrom="column">
                  <wp:posOffset>76201</wp:posOffset>
                </wp:positionH>
                <wp:positionV relativeFrom="paragraph">
                  <wp:posOffset>50800</wp:posOffset>
                </wp:positionV>
                <wp:extent cx="5577840" cy="19050"/>
                <wp:effectExtent l="0" t="0" r="0" b="0"/>
                <wp:wrapNone/>
                <wp:docPr id="9" name="Straight Arrow Connector 9"/>
                <wp:cNvGraphicFramePr/>
                <a:graphic xmlns:a="http://schemas.openxmlformats.org/drawingml/2006/main">
                  <a:graphicData uri="http://schemas.microsoft.com/office/word/2010/wordprocessingShape">
                    <wps:wsp>
                      <wps:cNvCnPr/>
                      <wps:spPr>
                        <a:xfrm>
                          <a:off x="2557080" y="3780000"/>
                          <a:ext cx="557784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5577840" cy="19050"/>
                <wp:effectExtent b="0" l="0" r="0" t="0"/>
                <wp:wrapNone/>
                <wp:docPr id="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5577840" cy="190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244717D7" wp14:editId="566A5B8F">
                <wp:simplePos x="0" y="0"/>
                <wp:positionH relativeFrom="column">
                  <wp:posOffset>63501</wp:posOffset>
                </wp:positionH>
                <wp:positionV relativeFrom="paragraph">
                  <wp:posOffset>63500</wp:posOffset>
                </wp:positionV>
                <wp:extent cx="19050" cy="299902"/>
                <wp:effectExtent l="0" t="0" r="0" b="0"/>
                <wp:wrapNone/>
                <wp:docPr id="17" name="Straight Arrow Connector 17"/>
                <wp:cNvGraphicFramePr/>
                <a:graphic xmlns:a="http://schemas.openxmlformats.org/drawingml/2006/main">
                  <a:graphicData uri="http://schemas.microsoft.com/office/word/2010/wordprocessingShape">
                    <wps:wsp>
                      <wps:cNvCnPr/>
                      <wps:spPr>
                        <a:xfrm>
                          <a:off x="5346000" y="3630049"/>
                          <a:ext cx="0" cy="299902"/>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63500</wp:posOffset>
                </wp:positionV>
                <wp:extent cx="19050" cy="299902"/>
                <wp:effectExtent b="0" l="0" r="0" t="0"/>
                <wp:wrapNone/>
                <wp:docPr id="17"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19050" cy="299902"/>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49476F97" wp14:editId="5490CA3F">
                <wp:simplePos x="0" y="0"/>
                <wp:positionH relativeFrom="column">
                  <wp:posOffset>1460500</wp:posOffset>
                </wp:positionH>
                <wp:positionV relativeFrom="paragraph">
                  <wp:posOffset>63500</wp:posOffset>
                </wp:positionV>
                <wp:extent cx="19050" cy="326571"/>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1460500</wp:posOffset>
                </wp:positionH>
                <wp:positionV relativeFrom="paragraph">
                  <wp:posOffset>63500</wp:posOffset>
                </wp:positionV>
                <wp:extent cx="19050" cy="326571"/>
                <wp:effectExtent b="0" l="0" r="0" t="0"/>
                <wp:wrapNone/>
                <wp:docPr id="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9050" cy="326571"/>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51ABBD49" wp14:editId="448970A9">
                <wp:simplePos x="0" y="0"/>
                <wp:positionH relativeFrom="column">
                  <wp:posOffset>4267200</wp:posOffset>
                </wp:positionH>
                <wp:positionV relativeFrom="paragraph">
                  <wp:posOffset>63500</wp:posOffset>
                </wp:positionV>
                <wp:extent cx="19050" cy="326390"/>
                <wp:effectExtent l="0" t="0" r="0" b="0"/>
                <wp:wrapNone/>
                <wp:docPr id="15" name="Straight Arrow Connector 15"/>
                <wp:cNvGraphicFramePr/>
                <a:graphic xmlns:a="http://schemas.openxmlformats.org/drawingml/2006/main">
                  <a:graphicData uri="http://schemas.microsoft.com/office/word/2010/wordprocessingShape">
                    <wps:wsp>
                      <wps:cNvCnPr/>
                      <wps:spPr>
                        <a:xfrm>
                          <a:off x="5346000" y="3616805"/>
                          <a:ext cx="0" cy="32639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4267200</wp:posOffset>
                </wp:positionH>
                <wp:positionV relativeFrom="paragraph">
                  <wp:posOffset>63500</wp:posOffset>
                </wp:positionV>
                <wp:extent cx="19050" cy="326390"/>
                <wp:effectExtent b="0" l="0" r="0" t="0"/>
                <wp:wrapNone/>
                <wp:docPr id="15"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19050" cy="32639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67B3E6BF" wp14:editId="7BA8280A">
                <wp:simplePos x="0" y="0"/>
                <wp:positionH relativeFrom="column">
                  <wp:posOffset>5626100</wp:posOffset>
                </wp:positionH>
                <wp:positionV relativeFrom="paragraph">
                  <wp:posOffset>63500</wp:posOffset>
                </wp:positionV>
                <wp:extent cx="19050" cy="326571"/>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5626100</wp:posOffset>
                </wp:positionH>
                <wp:positionV relativeFrom="paragraph">
                  <wp:posOffset>63500</wp:posOffset>
                </wp:positionV>
                <wp:extent cx="19050" cy="326571"/>
                <wp:effectExtent b="0" l="0" r="0" t="0"/>
                <wp:wrapNone/>
                <wp:docPr id="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9050" cy="326571"/>
                        </a:xfrm>
                        <a:prstGeom prst="rect"/>
                        <a:ln/>
                      </pic:spPr>
                    </pic:pic>
                  </a:graphicData>
                </a:graphic>
              </wp:anchor>
            </w:drawing>
          </mc:Fallback>
        </mc:AlternateContent>
      </w:r>
    </w:p>
    <w:p w:rsidR="00C75298" w:rsidRDefault="006C0BE7">
      <w:pPr>
        <w:spacing w:line="36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hidden="0" allowOverlap="1" wp14:anchorId="7D151518" wp14:editId="2CD73786">
                <wp:simplePos x="0" y="0"/>
                <wp:positionH relativeFrom="column">
                  <wp:posOffset>3568700</wp:posOffset>
                </wp:positionH>
                <wp:positionV relativeFrom="paragraph">
                  <wp:posOffset>114300</wp:posOffset>
                </wp:positionV>
                <wp:extent cx="1305560" cy="744220"/>
                <wp:effectExtent l="0" t="0" r="0" b="0"/>
                <wp:wrapNone/>
                <wp:docPr id="22" name="Rectangle 22"/>
                <wp:cNvGraphicFramePr/>
                <a:graphic xmlns:a="http://schemas.openxmlformats.org/drawingml/2006/main">
                  <a:graphicData uri="http://schemas.microsoft.com/office/word/2010/wordprocessingShape">
                    <wps:wsp>
                      <wps:cNvSpPr/>
                      <wps:spPr>
                        <a:xfrm>
                          <a:off x="4699570" y="3414240"/>
                          <a:ext cx="1292860" cy="731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KNOWLEDGE MANAGEMENT</w:t>
                            </w:r>
                          </w:p>
                        </w:txbxContent>
                      </wps:txbx>
                      <wps:bodyPr spcFirstLastPara="1" wrap="square" lIns="91425" tIns="45700" rIns="91425" bIns="45700" anchor="ctr" anchorCtr="0">
                        <a:noAutofit/>
                      </wps:bodyPr>
                    </wps:wsp>
                  </a:graphicData>
                </a:graphic>
              </wp:anchor>
            </w:drawing>
          </mc:Choice>
          <mc:Fallback>
            <w:pict>
              <v:rect w14:anchorId="50254D5A" id="Rectangle 22" o:spid="_x0000_s1027" style="position:absolute;left:0;text-align:left;margin-left:281pt;margin-top:9pt;width:102.8pt;height:58.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KNOWLEDGE MANAGEMENT</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5779E89E" wp14:editId="7ADDE689">
                <wp:simplePos x="0" y="0"/>
                <wp:positionH relativeFrom="column">
                  <wp:posOffset>4978400</wp:posOffset>
                </wp:positionH>
                <wp:positionV relativeFrom="paragraph">
                  <wp:posOffset>114300</wp:posOffset>
                </wp:positionV>
                <wp:extent cx="1305560" cy="744220"/>
                <wp:effectExtent l="0" t="0" r="0" b="0"/>
                <wp:wrapNone/>
                <wp:docPr id="24" name="Rectangle 24"/>
                <wp:cNvGraphicFramePr/>
                <a:graphic xmlns:a="http://schemas.openxmlformats.org/drawingml/2006/main">
                  <a:graphicData uri="http://schemas.microsoft.com/office/word/2010/wordprocessingShape">
                    <wps:wsp>
                      <wps:cNvSpPr/>
                      <wps:spPr>
                        <a:xfrm>
                          <a:off x="4699570" y="3414240"/>
                          <a:ext cx="1292860" cy="731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PROJECT AND FEE SERVICES</w:t>
                            </w:r>
                          </w:p>
                        </w:txbxContent>
                      </wps:txbx>
                      <wps:bodyPr spcFirstLastPara="1" wrap="square" lIns="91425" tIns="45700" rIns="91425" bIns="45700" anchor="ctr" anchorCtr="0">
                        <a:noAutofit/>
                      </wps:bodyPr>
                    </wps:wsp>
                  </a:graphicData>
                </a:graphic>
              </wp:anchor>
            </w:drawing>
          </mc:Choice>
          <mc:Fallback>
            <w:pict>
              <v:rect w14:anchorId="470EE724" id="Rectangle 24" o:spid="_x0000_s1028" style="position:absolute;left:0;text-align:left;margin-left:392pt;margin-top:9pt;width:102.8pt;height:58.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PROJECT AND FEE SERVICES</w:t>
                      </w: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2DE2209D" wp14:editId="5709F0D7">
                <wp:simplePos x="0" y="0"/>
                <wp:positionH relativeFrom="column">
                  <wp:posOffset>-571499</wp:posOffset>
                </wp:positionH>
                <wp:positionV relativeFrom="paragraph">
                  <wp:posOffset>114300</wp:posOffset>
                </wp:positionV>
                <wp:extent cx="1305560" cy="744220"/>
                <wp:effectExtent l="0" t="0" r="0" b="0"/>
                <wp:wrapNone/>
                <wp:docPr id="5" name="Rectangle 5"/>
                <wp:cNvGraphicFramePr/>
                <a:graphic xmlns:a="http://schemas.openxmlformats.org/drawingml/2006/main">
                  <a:graphicData uri="http://schemas.microsoft.com/office/word/2010/wordprocessingShape">
                    <wps:wsp>
                      <wps:cNvSpPr/>
                      <wps:spPr>
                        <a:xfrm>
                          <a:off x="4699570" y="3414240"/>
                          <a:ext cx="1292860" cy="731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DATA GOVERNERS AND COMPLIERS</w:t>
                            </w:r>
                          </w:p>
                        </w:txbxContent>
                      </wps:txbx>
                      <wps:bodyPr spcFirstLastPara="1" wrap="square" lIns="91425" tIns="45700" rIns="91425" bIns="45700" anchor="ctr" anchorCtr="0">
                        <a:noAutofit/>
                      </wps:bodyPr>
                    </wps:wsp>
                  </a:graphicData>
                </a:graphic>
              </wp:anchor>
            </w:drawing>
          </mc:Choice>
          <mc:Fallback>
            <w:pict>
              <v:rect w14:anchorId="47DEA997" id="Rectangle 5" o:spid="_x0000_s1029" style="position:absolute;left:0;text-align:left;margin-left:-45pt;margin-top:9pt;width:102.8pt;height:58.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DATA GOVERNERS AND COMPLIERS</w:t>
                      </w: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33693EB9" wp14:editId="67981825">
                <wp:simplePos x="0" y="0"/>
                <wp:positionH relativeFrom="column">
                  <wp:posOffset>812800</wp:posOffset>
                </wp:positionH>
                <wp:positionV relativeFrom="paragraph">
                  <wp:posOffset>101600</wp:posOffset>
                </wp:positionV>
                <wp:extent cx="1305922" cy="744220"/>
                <wp:effectExtent l="0" t="0" r="0" b="0"/>
                <wp:wrapNone/>
                <wp:docPr id="21" name="Rectangle 21"/>
                <wp:cNvGraphicFramePr/>
                <a:graphic xmlns:a="http://schemas.openxmlformats.org/drawingml/2006/main">
                  <a:graphicData uri="http://schemas.microsoft.com/office/word/2010/wordprocessingShape">
                    <wps:wsp>
                      <wps:cNvSpPr/>
                      <wps:spPr>
                        <a:xfrm>
                          <a:off x="4699389" y="3414240"/>
                          <a:ext cx="1293222" cy="731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DATA MANAGEMENT</w:t>
                            </w:r>
                          </w:p>
                        </w:txbxContent>
                      </wps:txbx>
                      <wps:bodyPr spcFirstLastPara="1" wrap="square" lIns="91425" tIns="45700" rIns="91425" bIns="45700" anchor="ctr" anchorCtr="0">
                        <a:noAutofit/>
                      </wps:bodyPr>
                    </wps:wsp>
                  </a:graphicData>
                </a:graphic>
              </wp:anchor>
            </w:drawing>
          </mc:Choice>
          <mc:Fallback>
            <w:pict>
              <v:rect w14:anchorId="21FDEA01" id="Rectangle 21" o:spid="_x0000_s1030" style="position:absolute;left:0;text-align:left;margin-left:64pt;margin-top:8pt;width:102.85pt;height:58.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DATA MANAGEMENT</w:t>
                      </w:r>
                    </w:p>
                  </w:txbxContent>
                </v:textbox>
              </v:rect>
            </w:pict>
          </mc:Fallback>
        </mc:AlternateContent>
      </w:r>
    </w:p>
    <w:p w:rsidR="00C75298" w:rsidRDefault="00C75298">
      <w:pPr>
        <w:spacing w:line="360" w:lineRule="auto"/>
        <w:jc w:val="both"/>
        <w:rPr>
          <w:rFonts w:ascii="Times New Roman" w:eastAsia="Times New Roman" w:hAnsi="Times New Roman" w:cs="Times New Roman"/>
          <w:sz w:val="24"/>
          <w:szCs w:val="24"/>
        </w:rPr>
      </w:pPr>
    </w:p>
    <w:p w:rsidR="00C75298" w:rsidRDefault="006C0BE7">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0528" behindDoc="0" locked="0" layoutInCell="1" hidden="0" allowOverlap="1" wp14:anchorId="50E33495" wp14:editId="37651C9C">
                <wp:simplePos x="0" y="0"/>
                <wp:positionH relativeFrom="column">
                  <wp:posOffset>-88899</wp:posOffset>
                </wp:positionH>
                <wp:positionV relativeFrom="paragraph">
                  <wp:posOffset>406400</wp:posOffset>
                </wp:positionV>
                <wp:extent cx="5943600" cy="19050"/>
                <wp:effectExtent l="0" t="0" r="0" b="0"/>
                <wp:wrapNone/>
                <wp:docPr id="18" name="Straight Arrow Connector 18"/>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406400</wp:posOffset>
                </wp:positionV>
                <wp:extent cx="5943600" cy="19050"/>
                <wp:effectExtent b="0" l="0" r="0" t="0"/>
                <wp:wrapNone/>
                <wp:docPr id="18"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5943600" cy="1905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3D075667" wp14:editId="5D8A7D11">
                <wp:simplePos x="0" y="0"/>
                <wp:positionH relativeFrom="column">
                  <wp:posOffset>-88899</wp:posOffset>
                </wp:positionH>
                <wp:positionV relativeFrom="paragraph">
                  <wp:posOffset>406400</wp:posOffset>
                </wp:positionV>
                <wp:extent cx="19050" cy="326571"/>
                <wp:effectExtent l="0" t="0" r="0" b="0"/>
                <wp:wrapNone/>
                <wp:docPr id="7" name="Straight Arrow Connector 7"/>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-88899</wp:posOffset>
                </wp:positionH>
                <wp:positionV relativeFrom="paragraph">
                  <wp:posOffset>406400</wp:posOffset>
                </wp:positionV>
                <wp:extent cx="19050" cy="326571"/>
                <wp:effectExtent b="0" l="0" r="0" t="0"/>
                <wp:wrapNone/>
                <wp:docPr id="7"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19050" cy="326571"/>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24ECD23D" wp14:editId="2C4A3891">
                <wp:simplePos x="0" y="0"/>
                <wp:positionH relativeFrom="column">
                  <wp:posOffset>5829300</wp:posOffset>
                </wp:positionH>
                <wp:positionV relativeFrom="paragraph">
                  <wp:posOffset>406400</wp:posOffset>
                </wp:positionV>
                <wp:extent cx="19050" cy="326390"/>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616805"/>
                          <a:ext cx="0" cy="32639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5829300</wp:posOffset>
                </wp:positionH>
                <wp:positionV relativeFrom="paragraph">
                  <wp:posOffset>406400</wp:posOffset>
                </wp:positionV>
                <wp:extent cx="19050" cy="326390"/>
                <wp:effectExtent b="0" l="0" r="0" t="0"/>
                <wp:wrapNone/>
                <wp:docPr id="20" name="image23.png"/>
                <a:graphic>
                  <a:graphicData uri="http://schemas.openxmlformats.org/drawingml/2006/picture">
                    <pic:pic>
                      <pic:nvPicPr>
                        <pic:cNvPr id="0" name="image23.png"/>
                        <pic:cNvPicPr preferRelativeResize="0"/>
                      </pic:nvPicPr>
                      <pic:blipFill>
                        <a:blip r:embed="rId20"/>
                        <a:srcRect/>
                        <a:stretch>
                          <a:fillRect/>
                        </a:stretch>
                      </pic:blipFill>
                      <pic:spPr>
                        <a:xfrm>
                          <a:off x="0" y="0"/>
                          <a:ext cx="19050" cy="32639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3668D450" wp14:editId="6EA5DF65">
                <wp:simplePos x="0" y="0"/>
                <wp:positionH relativeFrom="column">
                  <wp:posOffset>1460500</wp:posOffset>
                </wp:positionH>
                <wp:positionV relativeFrom="paragraph">
                  <wp:posOffset>88900</wp:posOffset>
                </wp:positionV>
                <wp:extent cx="19050" cy="326571"/>
                <wp:effectExtent l="0" t="0" r="0" b="0"/>
                <wp:wrapNone/>
                <wp:docPr id="10" name="Straight Arrow Connector 10"/>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1460500</wp:posOffset>
                </wp:positionH>
                <wp:positionV relativeFrom="paragraph">
                  <wp:posOffset>88900</wp:posOffset>
                </wp:positionV>
                <wp:extent cx="19050" cy="326571"/>
                <wp:effectExtent b="0" l="0" r="0" t="0"/>
                <wp:wrapNone/>
                <wp:docPr id="10"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19050" cy="326571"/>
                        </a:xfrm>
                        <a:prstGeom prst="rect"/>
                        <a:ln/>
                      </pic:spPr>
                    </pic:pic>
                  </a:graphicData>
                </a:graphic>
              </wp:anchor>
            </w:drawing>
          </mc:Fallback>
        </mc:AlternateContent>
      </w:r>
    </w:p>
    <w:p w:rsidR="00C75298" w:rsidRDefault="006C0BE7">
      <w:pPr>
        <w:spacing w:line="360" w:lineRule="auto"/>
        <w:ind w:left="1440"/>
        <w:jc w:val="both"/>
        <w:rPr>
          <w:rFonts w:ascii="Times New Roman" w:eastAsia="Times New Roman" w:hAnsi="Times New Roman" w:cs="Times New Roman"/>
          <w:color w:val="A6A6A6"/>
          <w:sz w:val="24"/>
          <w:szCs w:val="24"/>
        </w:rPr>
      </w:pPr>
      <w:r>
        <w:rPr>
          <w:rFonts w:ascii="Times New Roman" w:eastAsia="Times New Roman" w:hAnsi="Times New Roman" w:cs="Times New Roman"/>
          <w:color w:val="A6A6A6"/>
          <w:sz w:val="24"/>
          <w:szCs w:val="24"/>
        </w:rPr>
        <w:t xml:space="preserve">       </w:t>
      </w:r>
      <w:r>
        <w:rPr>
          <w:noProof/>
        </w:rPr>
        <mc:AlternateContent>
          <mc:Choice Requires="wpg">
            <w:drawing>
              <wp:anchor distT="0" distB="0" distL="114300" distR="114300" simplePos="0" relativeHeight="251674624" behindDoc="0" locked="0" layoutInCell="1" hidden="0" allowOverlap="1" wp14:anchorId="6C7819D4" wp14:editId="5683C8D5">
                <wp:simplePos x="0" y="0"/>
                <wp:positionH relativeFrom="column">
                  <wp:posOffset>2222500</wp:posOffset>
                </wp:positionH>
                <wp:positionV relativeFrom="paragraph">
                  <wp:posOffset>25400</wp:posOffset>
                </wp:positionV>
                <wp:extent cx="19050" cy="326571"/>
                <wp:effectExtent l="0" t="0" r="0" b="0"/>
                <wp:wrapNone/>
                <wp:docPr id="19" name="Straight Arrow Connector 19"/>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2222500</wp:posOffset>
                </wp:positionH>
                <wp:positionV relativeFrom="paragraph">
                  <wp:posOffset>25400</wp:posOffset>
                </wp:positionV>
                <wp:extent cx="19050" cy="326571"/>
                <wp:effectExtent b="0" l="0" r="0" t="0"/>
                <wp:wrapNone/>
                <wp:docPr id="19"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19050" cy="326571"/>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18BC8619" wp14:editId="13712415">
                <wp:simplePos x="0" y="0"/>
                <wp:positionH relativeFrom="column">
                  <wp:posOffset>4610100</wp:posOffset>
                </wp:positionH>
                <wp:positionV relativeFrom="paragraph">
                  <wp:posOffset>25400</wp:posOffset>
                </wp:positionV>
                <wp:extent cx="19050" cy="326571"/>
                <wp:effectExtent l="0" t="0" r="0" b="0"/>
                <wp:wrapNone/>
                <wp:docPr id="8" name="Straight Arrow Connector 8"/>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25400</wp:posOffset>
                </wp:positionV>
                <wp:extent cx="19050" cy="326571"/>
                <wp:effectExtent b="0" l="0" r="0" t="0"/>
                <wp:wrapNone/>
                <wp:docPr id="8"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19050" cy="326571"/>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7681F98A" wp14:editId="734F2102">
                <wp:simplePos x="0" y="0"/>
                <wp:positionH relativeFrom="column">
                  <wp:posOffset>3403600</wp:posOffset>
                </wp:positionH>
                <wp:positionV relativeFrom="paragraph">
                  <wp:posOffset>25400</wp:posOffset>
                </wp:positionV>
                <wp:extent cx="19050" cy="326571"/>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16715"/>
                          <a:ext cx="0" cy="326571"/>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3403600</wp:posOffset>
                </wp:positionH>
                <wp:positionV relativeFrom="paragraph">
                  <wp:posOffset>25400</wp:posOffset>
                </wp:positionV>
                <wp:extent cx="19050" cy="326571"/>
                <wp:effectExtent b="0" l="0" r="0" t="0"/>
                <wp:wrapNone/>
                <wp:docPr id="16" name="image19.png"/>
                <a:graphic>
                  <a:graphicData uri="http://schemas.openxmlformats.org/drawingml/2006/picture">
                    <pic:pic>
                      <pic:nvPicPr>
                        <pic:cNvPr id="0" name="image19.png"/>
                        <pic:cNvPicPr preferRelativeResize="0"/>
                      </pic:nvPicPr>
                      <pic:blipFill>
                        <a:blip r:embed="rId24"/>
                        <a:srcRect/>
                        <a:stretch>
                          <a:fillRect/>
                        </a:stretch>
                      </pic:blipFill>
                      <pic:spPr>
                        <a:xfrm>
                          <a:off x="0" y="0"/>
                          <a:ext cx="19050" cy="326571"/>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3DB24FEC" wp14:editId="7CB0F6DC">
                <wp:simplePos x="0" y="0"/>
                <wp:positionH relativeFrom="column">
                  <wp:posOffset>1079500</wp:posOffset>
                </wp:positionH>
                <wp:positionV relativeFrom="paragraph">
                  <wp:posOffset>25400</wp:posOffset>
                </wp:positionV>
                <wp:extent cx="19050" cy="32639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16805"/>
                          <a:ext cx="0" cy="32639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1079500</wp:posOffset>
                </wp:positionH>
                <wp:positionV relativeFrom="paragraph">
                  <wp:posOffset>25400</wp:posOffset>
                </wp:positionV>
                <wp:extent cx="19050" cy="326390"/>
                <wp:effectExtent b="0" l="0" r="0" t="0"/>
                <wp:wrapNone/>
                <wp:docPr id="2"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9050" cy="326390"/>
                        </a:xfrm>
                        <a:prstGeom prst="rect"/>
                        <a:ln/>
                      </pic:spPr>
                    </pic:pic>
                  </a:graphicData>
                </a:graphic>
              </wp:anchor>
            </w:drawing>
          </mc:Fallback>
        </mc:AlternateContent>
      </w:r>
    </w:p>
    <w:p w:rsidR="00C75298" w:rsidRDefault="006C0BE7">
      <w:pPr>
        <w:spacing w:line="360" w:lineRule="auto"/>
        <w:ind w:left="1440"/>
        <w:jc w:val="both"/>
        <w:rPr>
          <w:rFonts w:ascii="Times New Roman" w:eastAsia="Times New Roman" w:hAnsi="Times New Roman" w:cs="Times New Roman"/>
          <w:color w:val="A6A6A6"/>
          <w:sz w:val="24"/>
          <w:szCs w:val="24"/>
        </w:rPr>
      </w:pPr>
      <w:r>
        <w:rPr>
          <w:noProof/>
        </w:rPr>
        <mc:AlternateContent>
          <mc:Choice Requires="wps">
            <w:drawing>
              <wp:anchor distT="0" distB="0" distL="114300" distR="114300" simplePos="0" relativeHeight="251678720" behindDoc="0" locked="0" layoutInCell="1" hidden="0" allowOverlap="1" wp14:anchorId="2BFB45DE" wp14:editId="61B41782">
                <wp:simplePos x="0" y="0"/>
                <wp:positionH relativeFrom="column">
                  <wp:posOffset>-698499</wp:posOffset>
                </wp:positionH>
                <wp:positionV relativeFrom="paragraph">
                  <wp:posOffset>241300</wp:posOffset>
                </wp:positionV>
                <wp:extent cx="1122680" cy="535215"/>
                <wp:effectExtent l="0" t="0" r="0" b="0"/>
                <wp:wrapNone/>
                <wp:docPr id="14" name="Rectangle 14"/>
                <wp:cNvGraphicFramePr/>
                <a:graphic xmlns:a="http://schemas.openxmlformats.org/drawingml/2006/main">
                  <a:graphicData uri="http://schemas.microsoft.com/office/word/2010/wordprocessingShape">
                    <wps:wsp>
                      <wps:cNvSpPr/>
                      <wps:spPr>
                        <a:xfrm>
                          <a:off x="4791010" y="3518743"/>
                          <a:ext cx="1109980" cy="5225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DATA OPERATION</w:t>
                            </w:r>
                          </w:p>
                        </w:txbxContent>
                      </wps:txbx>
                      <wps:bodyPr spcFirstLastPara="1" wrap="square" lIns="91425" tIns="45700" rIns="91425" bIns="45700" anchor="ctr" anchorCtr="0">
                        <a:noAutofit/>
                      </wps:bodyPr>
                    </wps:wsp>
                  </a:graphicData>
                </a:graphic>
              </wp:anchor>
            </w:drawing>
          </mc:Choice>
          <mc:Fallback>
            <w:pict>
              <v:rect w14:anchorId="57E62311" id="Rectangle 14" o:spid="_x0000_s1031" style="position:absolute;left:0;text-align:left;margin-left:-55pt;margin-top:19pt;width:88.4pt;height:42.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DATA OPERATION</w:t>
                      </w:r>
                    </w:p>
                  </w:txbxContent>
                </v:textbox>
              </v:rect>
            </w:pict>
          </mc:Fallback>
        </mc:AlternateContent>
      </w:r>
      <w:r>
        <w:rPr>
          <w:noProof/>
        </w:rPr>
        <mc:AlternateContent>
          <mc:Choice Requires="wps">
            <w:drawing>
              <wp:anchor distT="0" distB="0" distL="114300" distR="114300" simplePos="0" relativeHeight="251679744" behindDoc="0" locked="0" layoutInCell="1" hidden="0" allowOverlap="1" wp14:anchorId="54F6C977" wp14:editId="1A9BC202">
                <wp:simplePos x="0" y="0"/>
                <wp:positionH relativeFrom="column">
                  <wp:posOffset>495300</wp:posOffset>
                </wp:positionH>
                <wp:positionV relativeFrom="paragraph">
                  <wp:posOffset>266700</wp:posOffset>
                </wp:positionV>
                <wp:extent cx="1122680" cy="534670"/>
                <wp:effectExtent l="0" t="0" r="0" b="0"/>
                <wp:wrapNone/>
                <wp:docPr id="6" name="Rectangle 6"/>
                <wp:cNvGraphicFramePr/>
                <a:graphic xmlns:a="http://schemas.openxmlformats.org/drawingml/2006/main">
                  <a:graphicData uri="http://schemas.microsoft.com/office/word/2010/wordprocessingShape">
                    <wps:wsp>
                      <wps:cNvSpPr/>
                      <wps:spPr>
                        <a:xfrm>
                          <a:off x="4791010" y="3519015"/>
                          <a:ext cx="1109980" cy="52197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 xml:space="preserve">GEOSCIENCE DATA </w:t>
                            </w:r>
                          </w:p>
                        </w:txbxContent>
                      </wps:txbx>
                      <wps:bodyPr spcFirstLastPara="1" wrap="square" lIns="91425" tIns="45700" rIns="91425" bIns="45700" anchor="ctr" anchorCtr="0">
                        <a:noAutofit/>
                      </wps:bodyPr>
                    </wps:wsp>
                  </a:graphicData>
                </a:graphic>
              </wp:anchor>
            </w:drawing>
          </mc:Choice>
          <mc:Fallback>
            <w:pict>
              <v:rect w14:anchorId="45CFC065" id="Rectangle 6" o:spid="_x0000_s1032" style="position:absolute;left:0;text-align:left;margin-left:39pt;margin-top:21pt;width:88.4pt;height:4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 xml:space="preserve">GEOSCIENCE DATA </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646E9028" wp14:editId="009D28AD">
                <wp:simplePos x="0" y="0"/>
                <wp:positionH relativeFrom="column">
                  <wp:posOffset>4051300</wp:posOffset>
                </wp:positionH>
                <wp:positionV relativeFrom="paragraph">
                  <wp:posOffset>254000</wp:posOffset>
                </wp:positionV>
                <wp:extent cx="1162050" cy="547733"/>
                <wp:effectExtent l="0" t="0" r="0" b="0"/>
                <wp:wrapNone/>
                <wp:docPr id="13" name="Rectangle 13"/>
                <wp:cNvGraphicFramePr/>
                <a:graphic xmlns:a="http://schemas.openxmlformats.org/drawingml/2006/main">
                  <a:graphicData uri="http://schemas.microsoft.com/office/word/2010/wordprocessingShape">
                    <wps:wsp>
                      <wps:cNvSpPr/>
                      <wps:spPr>
                        <a:xfrm>
                          <a:off x="4771325" y="3512484"/>
                          <a:ext cx="1149350" cy="53503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TECHNOLOGY DATA</w:t>
                            </w:r>
                          </w:p>
                        </w:txbxContent>
                      </wps:txbx>
                      <wps:bodyPr spcFirstLastPara="1" wrap="square" lIns="91425" tIns="45700" rIns="91425" bIns="45700" anchor="ctr" anchorCtr="0">
                        <a:noAutofit/>
                      </wps:bodyPr>
                    </wps:wsp>
                  </a:graphicData>
                </a:graphic>
              </wp:anchor>
            </w:drawing>
          </mc:Choice>
          <mc:Fallback>
            <w:pict>
              <v:rect w14:anchorId="0CAE3DCA" id="Rectangle 13" o:spid="_x0000_s1033" style="position:absolute;left:0;text-align:left;margin-left:319pt;margin-top:20pt;width:91.5pt;height:43.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TECHNOLOGY DATA</w:t>
                      </w:r>
                    </w:p>
                  </w:txbxContent>
                </v:textbox>
              </v:rect>
            </w:pict>
          </mc:Fallback>
        </mc:AlternateContent>
      </w:r>
      <w:r>
        <w:rPr>
          <w:noProof/>
        </w:rPr>
        <mc:AlternateContent>
          <mc:Choice Requires="wps">
            <w:drawing>
              <wp:anchor distT="0" distB="0" distL="114300" distR="114300" simplePos="0" relativeHeight="251681792" behindDoc="0" locked="0" layoutInCell="1" hidden="0" allowOverlap="1" wp14:anchorId="282E15AB" wp14:editId="0B020A08">
                <wp:simplePos x="0" y="0"/>
                <wp:positionH relativeFrom="column">
                  <wp:posOffset>1689100</wp:posOffset>
                </wp:positionH>
                <wp:positionV relativeFrom="paragraph">
                  <wp:posOffset>266700</wp:posOffset>
                </wp:positionV>
                <wp:extent cx="1122680" cy="534398"/>
                <wp:effectExtent l="0" t="0" r="0" b="0"/>
                <wp:wrapNone/>
                <wp:docPr id="1" name="Rectangle 1"/>
                <wp:cNvGraphicFramePr/>
                <a:graphic xmlns:a="http://schemas.openxmlformats.org/drawingml/2006/main">
                  <a:graphicData uri="http://schemas.microsoft.com/office/word/2010/wordprocessingShape">
                    <wps:wsp>
                      <wps:cNvSpPr/>
                      <wps:spPr>
                        <a:xfrm>
                          <a:off x="4791010" y="3519151"/>
                          <a:ext cx="1109980" cy="521698"/>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PICKY DATA</w:t>
                            </w:r>
                          </w:p>
                        </w:txbxContent>
                      </wps:txbx>
                      <wps:bodyPr spcFirstLastPara="1" wrap="square" lIns="91425" tIns="45700" rIns="91425" bIns="45700" anchor="ctr" anchorCtr="0">
                        <a:noAutofit/>
                      </wps:bodyPr>
                    </wps:wsp>
                  </a:graphicData>
                </a:graphic>
              </wp:anchor>
            </w:drawing>
          </mc:Choice>
          <mc:Fallback>
            <w:pict>
              <v:rect w14:anchorId="74F24C48" id="Rectangle 1" o:spid="_x0000_s1034" style="position:absolute;left:0;text-align:left;margin-left:133pt;margin-top:21pt;width:88.4pt;height:42.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PICKY DATA</w:t>
                      </w:r>
                    </w:p>
                  </w:txbxContent>
                </v:textbox>
              </v:rect>
            </w:pict>
          </mc:Fallback>
        </mc:AlternateContent>
      </w:r>
      <w:r>
        <w:rPr>
          <w:noProof/>
        </w:rPr>
        <mc:AlternateContent>
          <mc:Choice Requires="wps">
            <w:drawing>
              <wp:anchor distT="0" distB="0" distL="114300" distR="114300" simplePos="0" relativeHeight="251682816" behindDoc="0" locked="0" layoutInCell="1" hidden="0" allowOverlap="1" wp14:anchorId="684789C4" wp14:editId="1B7D16E2">
                <wp:simplePos x="0" y="0"/>
                <wp:positionH relativeFrom="column">
                  <wp:posOffset>5295900</wp:posOffset>
                </wp:positionH>
                <wp:positionV relativeFrom="paragraph">
                  <wp:posOffset>266700</wp:posOffset>
                </wp:positionV>
                <wp:extent cx="1201420" cy="509089"/>
                <wp:effectExtent l="0" t="0" r="0" b="0"/>
                <wp:wrapNone/>
                <wp:docPr id="23" name="Rectangle 23"/>
                <wp:cNvGraphicFramePr/>
                <a:graphic xmlns:a="http://schemas.openxmlformats.org/drawingml/2006/main">
                  <a:graphicData uri="http://schemas.microsoft.com/office/word/2010/wordprocessingShape">
                    <wps:wsp>
                      <wps:cNvSpPr/>
                      <wps:spPr>
                        <a:xfrm>
                          <a:off x="4751640" y="3531806"/>
                          <a:ext cx="1188720" cy="496389"/>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PRODUCTION AND OPERATION</w:t>
                            </w:r>
                          </w:p>
                        </w:txbxContent>
                      </wps:txbx>
                      <wps:bodyPr spcFirstLastPara="1" wrap="square" lIns="91425" tIns="45700" rIns="91425" bIns="45700" anchor="ctr" anchorCtr="0">
                        <a:noAutofit/>
                      </wps:bodyPr>
                    </wps:wsp>
                  </a:graphicData>
                </a:graphic>
              </wp:anchor>
            </w:drawing>
          </mc:Choice>
          <mc:Fallback>
            <w:pict>
              <v:rect w14:anchorId="6170FC0C" id="Rectangle 23" o:spid="_x0000_s1035" style="position:absolute;left:0;text-align:left;margin-left:417pt;margin-top:21pt;width:94.6pt;height:40.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PRODUCTION AND OPERATION</w:t>
                      </w:r>
                    </w:p>
                  </w:txbxContent>
                </v:textbox>
              </v:rect>
            </w:pict>
          </mc:Fallback>
        </mc:AlternateContent>
      </w:r>
      <w:r>
        <w:rPr>
          <w:noProof/>
        </w:rPr>
        <mc:AlternateContent>
          <mc:Choice Requires="wps">
            <w:drawing>
              <wp:anchor distT="0" distB="0" distL="114300" distR="114300" simplePos="0" relativeHeight="251683840" behindDoc="0" locked="0" layoutInCell="1" hidden="0" allowOverlap="1" wp14:anchorId="28E3A2D6" wp14:editId="3FEAB133">
                <wp:simplePos x="0" y="0"/>
                <wp:positionH relativeFrom="column">
                  <wp:posOffset>2857500</wp:posOffset>
                </wp:positionH>
                <wp:positionV relativeFrom="paragraph">
                  <wp:posOffset>241300</wp:posOffset>
                </wp:positionV>
                <wp:extent cx="1122680" cy="534670"/>
                <wp:effectExtent l="0" t="0" r="0" b="0"/>
                <wp:wrapNone/>
                <wp:docPr id="25" name="Rectangle 25"/>
                <wp:cNvGraphicFramePr/>
                <a:graphic xmlns:a="http://schemas.openxmlformats.org/drawingml/2006/main">
                  <a:graphicData uri="http://schemas.microsoft.com/office/word/2010/wordprocessingShape">
                    <wps:wsp>
                      <wps:cNvSpPr/>
                      <wps:spPr>
                        <a:xfrm>
                          <a:off x="4791010" y="3519015"/>
                          <a:ext cx="1109980" cy="52197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75298" w:rsidRDefault="006C0BE7">
                            <w:pPr>
                              <w:spacing w:line="258" w:lineRule="auto"/>
                              <w:jc w:val="center"/>
                              <w:textDirection w:val="btLr"/>
                            </w:pPr>
                            <w:r>
                              <w:rPr>
                                <w:color w:val="000000"/>
                              </w:rPr>
                              <w:t xml:space="preserve">MPM DATA </w:t>
                            </w:r>
                          </w:p>
                        </w:txbxContent>
                      </wps:txbx>
                      <wps:bodyPr spcFirstLastPara="1" wrap="square" lIns="91425" tIns="45700" rIns="91425" bIns="45700" anchor="ctr" anchorCtr="0">
                        <a:noAutofit/>
                      </wps:bodyPr>
                    </wps:wsp>
                  </a:graphicData>
                </a:graphic>
              </wp:anchor>
            </w:drawing>
          </mc:Choice>
          <mc:Fallback>
            <w:pict>
              <v:rect w14:anchorId="10B4C7B0" id="Rectangle 25" o:spid="_x0000_s1036" style="position:absolute;left:0;text-align:left;margin-left:225pt;margin-top:19pt;width:88.4pt;height:4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" fillcolor="white [3201]" strokecolor="black [3200]" strokeweight="1pt">
                <v:stroke startarrowwidth="narrow" startarrowlength="short" endarrowwidth="narrow" endarrowlength="short"/>
                <v:textbox inset="2.53958mm,1.2694mm,2.53958mm,1.2694mm">
                  <w:txbxContent>
                    <w:p w:rsidR="00C75298" w:rsidRDefault="006C0BE7">
                      <w:pPr>
                        <w:spacing w:line="258" w:lineRule="auto"/>
                        <w:jc w:val="center"/>
                        <w:textDirection w:val="btLr"/>
                      </w:pPr>
                      <w:r>
                        <w:rPr>
                          <w:color w:val="000000"/>
                        </w:rPr>
                        <w:t xml:space="preserve">MPM DATA </w:t>
                      </w:r>
                    </w:p>
                  </w:txbxContent>
                </v:textbox>
              </v:rect>
            </w:pict>
          </mc:Fallback>
        </mc:AlternateContent>
      </w:r>
    </w:p>
    <w:p w:rsidR="00C75298" w:rsidRDefault="00C75298">
      <w:pPr>
        <w:spacing w:line="360" w:lineRule="auto"/>
        <w:ind w:left="1440"/>
        <w:jc w:val="both"/>
        <w:rPr>
          <w:rFonts w:ascii="Times New Roman" w:eastAsia="Times New Roman" w:hAnsi="Times New Roman" w:cs="Times New Roman"/>
          <w:color w:val="A6A6A6"/>
          <w:sz w:val="24"/>
          <w:szCs w:val="24"/>
        </w:rPr>
      </w:pPr>
    </w:p>
    <w:p w:rsidR="00C75298" w:rsidRDefault="00C75298">
      <w:pPr>
        <w:spacing w:line="360" w:lineRule="auto"/>
        <w:jc w:val="both"/>
        <w:rPr>
          <w:rFonts w:ascii="Times New Roman" w:eastAsia="Times New Roman" w:hAnsi="Times New Roman" w:cs="Times New Roman"/>
          <w:color w:val="A6A6A6"/>
          <w:sz w:val="24"/>
          <w:szCs w:val="24"/>
        </w:rPr>
      </w:pPr>
    </w:p>
    <w:p w:rsidR="00C75298" w:rsidRDefault="006C0BE7">
      <w:pPr>
        <w:spacing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color w:val="A6A6A6"/>
          <w:sz w:val="24"/>
          <w:szCs w:val="24"/>
        </w:rPr>
        <w:t xml:space="preserve">          Figure 1.0 – PD&amp;T and </w:t>
      </w:r>
      <w:proofErr w:type="gramStart"/>
      <w:r>
        <w:rPr>
          <w:rFonts w:ascii="Times New Roman" w:eastAsia="Times New Roman" w:hAnsi="Times New Roman" w:cs="Times New Roman"/>
          <w:color w:val="A6A6A6"/>
          <w:sz w:val="24"/>
          <w:szCs w:val="24"/>
        </w:rPr>
        <w:t>GTD  Organization</w:t>
      </w:r>
      <w:proofErr w:type="gramEnd"/>
      <w:r>
        <w:rPr>
          <w:rFonts w:ascii="Times New Roman" w:eastAsia="Times New Roman" w:hAnsi="Times New Roman" w:cs="Times New Roman"/>
          <w:color w:val="A6A6A6"/>
          <w:sz w:val="24"/>
          <w:szCs w:val="24"/>
        </w:rPr>
        <w:t xml:space="preserve"> Structure</w:t>
      </w: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Next, (</w:t>
      </w:r>
      <w:proofErr w:type="spellStart"/>
      <w:r w:rsidR="003478CB">
        <w:rPr>
          <w:rFonts w:ascii="Times New Roman" w:eastAsia="Times New Roman" w:hAnsi="Times New Roman" w:cs="Times New Roman"/>
          <w:sz w:val="24"/>
          <w:szCs w:val="24"/>
        </w:rPr>
        <w:t>Pn</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Niza</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Adilah</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Binti</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Hamzah</w:t>
      </w:r>
      <w:proofErr w:type="spellEnd"/>
      <w:r w:rsidR="003478CB">
        <w:rPr>
          <w:rFonts w:ascii="Times New Roman" w:eastAsia="Times New Roman" w:hAnsi="Times New Roman" w:cs="Times New Roman"/>
          <w:sz w:val="24"/>
          <w:szCs w:val="24"/>
        </w:rPr>
        <w:t xml:space="preserve"> GTD’s Manager,2019</w:t>
      </w:r>
      <w:proofErr w:type="gramStart"/>
      <w:r>
        <w:rPr>
          <w:rFonts w:ascii="Times New Roman" w:eastAsia="Times New Roman" w:hAnsi="Times New Roman" w:cs="Times New Roman"/>
          <w:sz w:val="24"/>
          <w:szCs w:val="24"/>
        </w:rPr>
        <w:t>)  there</w:t>
      </w:r>
      <w:proofErr w:type="gramEnd"/>
      <w:r>
        <w:rPr>
          <w:rFonts w:ascii="Times New Roman" w:eastAsia="Times New Roman" w:hAnsi="Times New Roman" w:cs="Times New Roman"/>
          <w:sz w:val="24"/>
          <w:szCs w:val="24"/>
        </w:rPr>
        <w:t xml:space="preserve"> are some information about their contribution towards Petronas which is provide technical advisor on how they can develop the area that had been identified. After they build the platform and hub, they will </w:t>
      </w:r>
      <w:proofErr w:type="gramStart"/>
      <w:r>
        <w:rPr>
          <w:rFonts w:ascii="Times New Roman" w:eastAsia="Times New Roman" w:hAnsi="Times New Roman" w:cs="Times New Roman"/>
          <w:sz w:val="24"/>
          <w:szCs w:val="24"/>
        </w:rPr>
        <w:t>operationalized</w:t>
      </w:r>
      <w:proofErr w:type="gramEnd"/>
      <w:r>
        <w:rPr>
          <w:rFonts w:ascii="Times New Roman" w:eastAsia="Times New Roman" w:hAnsi="Times New Roman" w:cs="Times New Roman"/>
          <w:sz w:val="24"/>
          <w:szCs w:val="24"/>
        </w:rPr>
        <w:t xml:space="preserve"> the platform. Downstream was a department who responsible on PDP and Petronas Gas Station. Once the hydrocarbon whether it’s oil or gas been retrieve, it will go through refinery process and that is downstream business up to when they sold to their customers. There’s a task that they had to face each year on finding energy resources because hydrocarbon resources in Malaysia is depleting and may no longer for another 20 years. (</w:t>
      </w:r>
      <w:proofErr w:type="spellStart"/>
      <w:r w:rsidR="003478CB">
        <w:rPr>
          <w:rFonts w:ascii="Times New Roman" w:eastAsia="Times New Roman" w:hAnsi="Times New Roman" w:cs="Times New Roman"/>
          <w:sz w:val="24"/>
          <w:szCs w:val="24"/>
        </w:rPr>
        <w:t>Pn</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Niza</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Adilah</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Binti</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Hamzah</w:t>
      </w:r>
      <w:proofErr w:type="spellEnd"/>
      <w:r w:rsidR="003478CB">
        <w:rPr>
          <w:rFonts w:ascii="Times New Roman" w:eastAsia="Times New Roman" w:hAnsi="Times New Roman" w:cs="Times New Roman"/>
          <w:sz w:val="24"/>
          <w:szCs w:val="24"/>
        </w:rPr>
        <w:t xml:space="preserve"> GTD’s Manager,2019</w:t>
      </w:r>
      <w:r>
        <w:rPr>
          <w:rFonts w:ascii="Times New Roman" w:eastAsia="Times New Roman" w:hAnsi="Times New Roman" w:cs="Times New Roman"/>
          <w:sz w:val="24"/>
          <w:szCs w:val="24"/>
        </w:rPr>
        <w:t>) GTD also got several achievements after being in the industry for more than 45 years which are they got more than 70 petabyte of data from the clients, nurture pervasive use of analytics, acquire data and managing the data and not to forget, there are more than 30 apps that had been develop by the GTD department. After the speech has ended, we took some pictures in the seminar room for memories</w:t>
      </w:r>
      <w:r w:rsidR="003478CB">
        <w:rPr>
          <w:rFonts w:ascii="Times New Roman" w:eastAsia="Times New Roman" w:hAnsi="Times New Roman" w:cs="Times New Roman"/>
          <w:sz w:val="24"/>
          <w:szCs w:val="24"/>
        </w:rPr>
        <w:t xml:space="preserve"> as shown in Figure 2.0.</w:t>
      </w:r>
    </w:p>
    <w:p w:rsidR="00C75298" w:rsidRDefault="006C0BE7">
      <w:pPr>
        <w:spacing w:line="360" w:lineRule="auto"/>
        <w:jc w:val="both"/>
        <w:rPr>
          <w:rFonts w:ascii="Times New Roman" w:eastAsia="Times New Roman" w:hAnsi="Times New Roman" w:cs="Times New Roman"/>
          <w:sz w:val="24"/>
          <w:szCs w:val="24"/>
        </w:rPr>
      </w:pPr>
      <w:r>
        <w:rPr>
          <w:noProof/>
        </w:rPr>
        <w:drawing>
          <wp:anchor distT="0" distB="0" distL="114300" distR="114300" simplePos="0" relativeHeight="251684864" behindDoc="0" locked="0" layoutInCell="1" hidden="0" allowOverlap="1" wp14:anchorId="299CD9FB" wp14:editId="01632D9B">
            <wp:simplePos x="0" y="0"/>
            <wp:positionH relativeFrom="margin">
              <wp:align>center</wp:align>
            </wp:positionH>
            <wp:positionV relativeFrom="paragraph">
              <wp:posOffset>10795</wp:posOffset>
            </wp:positionV>
            <wp:extent cx="4057650" cy="2669858"/>
            <wp:effectExtent l="0" t="0" r="0" b="0"/>
            <wp:wrapSquare wrapText="bothSides" distT="0" distB="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6"/>
                    <a:srcRect/>
                    <a:stretch>
                      <a:fillRect/>
                    </a:stretch>
                  </pic:blipFill>
                  <pic:spPr>
                    <a:xfrm>
                      <a:off x="0" y="0"/>
                      <a:ext cx="4057650" cy="2669858"/>
                    </a:xfrm>
                    <a:prstGeom prst="rect">
                      <a:avLst/>
                    </a:prstGeom>
                    <a:ln/>
                  </pic:spPr>
                </pic:pic>
              </a:graphicData>
            </a:graphic>
          </wp:anchor>
        </w:drawing>
      </w: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6C0BE7" w:rsidP="008D3DB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A6A6A6"/>
          <w:sz w:val="24"/>
          <w:szCs w:val="24"/>
        </w:rPr>
        <w:t>Figure 2.0 –  UTM Data Engineering undergraduates and lecturers</w:t>
      </w:r>
    </w:p>
    <w:p w:rsidR="00C75298" w:rsidRDefault="00C75298">
      <w:pPr>
        <w:pBdr>
          <w:top w:val="nil"/>
          <w:left w:val="nil"/>
          <w:bottom w:val="nil"/>
          <w:right w:val="nil"/>
          <w:between w:val="nil"/>
        </w:pBdr>
        <w:spacing w:after="0" w:line="276" w:lineRule="auto"/>
        <w:rPr>
          <w:rFonts w:ascii="Times New Roman" w:eastAsia="Times New Roman" w:hAnsi="Times New Roman" w:cs="Times New Roman"/>
          <w:b/>
          <w:sz w:val="28"/>
          <w:szCs w:val="28"/>
        </w:rPr>
      </w:pPr>
    </w:p>
    <w:p w:rsidR="00C75298" w:rsidRDefault="00C75298">
      <w:pPr>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p>
    <w:p w:rsidR="006C0BE7" w:rsidRDefault="006C0BE7" w:rsidP="008D3DB6">
      <w:pPr>
        <w:pBdr>
          <w:top w:val="nil"/>
          <w:left w:val="nil"/>
          <w:bottom w:val="nil"/>
          <w:right w:val="nil"/>
          <w:between w:val="nil"/>
        </w:pBdr>
        <w:spacing w:after="0" w:line="276" w:lineRule="auto"/>
        <w:rPr>
          <w:rFonts w:ascii="Times New Roman" w:eastAsia="Times New Roman" w:hAnsi="Times New Roman" w:cs="Times New Roman"/>
          <w:b/>
          <w:sz w:val="28"/>
          <w:szCs w:val="28"/>
        </w:rPr>
      </w:pPr>
    </w:p>
    <w:p w:rsidR="00C75298" w:rsidRDefault="0060036A" w:rsidP="008D3D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sz w:val="28"/>
          <w:szCs w:val="28"/>
        </w:rPr>
        <w:lastRenderedPageBreak/>
        <w:t xml:space="preserve"> </w:t>
      </w:r>
    </w:p>
    <w:p w:rsidR="00C75298" w:rsidRDefault="002872D8" w:rsidP="008D3DB6">
      <w:pPr>
        <w:pStyle w:val="Heading1"/>
        <w:jc w:val="center"/>
      </w:pPr>
      <w:bookmarkStart w:id="9" w:name="_Toc20341341"/>
      <w:bookmarkStart w:id="10" w:name="_Toc20756263"/>
      <w:r>
        <w:t xml:space="preserve">Summary </w:t>
      </w:r>
      <w:r w:rsidR="006C0BE7">
        <w:t>Group Technical Data in Petronas</w:t>
      </w:r>
      <w:bookmarkEnd w:id="9"/>
      <w:bookmarkEnd w:id="10"/>
    </w:p>
    <w:p w:rsidR="00C75298" w:rsidRDefault="00C75298" w:rsidP="002872D8">
      <w:pPr>
        <w:pStyle w:val="Heading8"/>
        <w:jc w:val="center"/>
        <w:rPr>
          <w:sz w:val="24"/>
          <w:szCs w:val="24"/>
        </w:rPr>
      </w:pP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started in 1974 which known as Data Management under Petronas Management Unit then it was established oin1981 under Petronas </w:t>
      </w:r>
      <w:proofErr w:type="spellStart"/>
      <w:r>
        <w:rPr>
          <w:rFonts w:ascii="Times New Roman" w:eastAsia="Times New Roman" w:hAnsi="Times New Roman" w:cs="Times New Roman"/>
          <w:sz w:val="24"/>
          <w:szCs w:val="24"/>
        </w:rPr>
        <w:t>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Gali</w:t>
      </w:r>
      <w:proofErr w:type="spellEnd"/>
      <w:r>
        <w:rPr>
          <w:rFonts w:ascii="Times New Roman" w:eastAsia="Times New Roman" w:hAnsi="Times New Roman" w:cs="Times New Roman"/>
          <w:sz w:val="24"/>
          <w:szCs w:val="24"/>
        </w:rPr>
        <w:t xml:space="preserve"> to manage the data for </w:t>
      </w:r>
      <w:proofErr w:type="spellStart"/>
      <w:r>
        <w:rPr>
          <w:rFonts w:ascii="Times New Roman" w:eastAsia="Times New Roman" w:hAnsi="Times New Roman" w:cs="Times New Roman"/>
          <w:sz w:val="24"/>
          <w:szCs w:val="24"/>
        </w:rPr>
        <w:t>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Gali</w:t>
      </w:r>
      <w:proofErr w:type="spellEnd"/>
      <w:r>
        <w:rPr>
          <w:rFonts w:ascii="Times New Roman" w:eastAsia="Times New Roman" w:hAnsi="Times New Roman" w:cs="Times New Roman"/>
          <w:sz w:val="24"/>
          <w:szCs w:val="24"/>
        </w:rPr>
        <w:t xml:space="preserve">. Next, it has been evolved up to 2016 where it’s been centralized as a group technical data where the scope of their work as a data management has been widen. From that, they started to think on what they can do with data other than technical services. Other than that, GTD also a custodian of Petronas Technical Data. They also responsible in managing data services for business by knowledge captured and replicate the data to be a useful data. As a custodian of Petronas Technical Data, they have access to all technical data to govern and </w:t>
      </w:r>
      <w:proofErr w:type="spellStart"/>
      <w:r>
        <w:rPr>
          <w:rFonts w:ascii="Times New Roman" w:eastAsia="Times New Roman" w:hAnsi="Times New Roman" w:cs="Times New Roman"/>
          <w:sz w:val="24"/>
          <w:szCs w:val="24"/>
        </w:rPr>
        <w:t>stear</w:t>
      </w:r>
      <w:proofErr w:type="spellEnd"/>
      <w:r>
        <w:rPr>
          <w:rFonts w:ascii="Times New Roman" w:eastAsia="Times New Roman" w:hAnsi="Times New Roman" w:cs="Times New Roman"/>
          <w:sz w:val="24"/>
          <w:szCs w:val="24"/>
        </w:rPr>
        <w:t xml:space="preserve"> technical data. They also responsible to guard and safe keep relevant technical data. (</w:t>
      </w:r>
      <w:proofErr w:type="spellStart"/>
      <w:r w:rsidR="003478CB">
        <w:rPr>
          <w:rFonts w:ascii="Times New Roman" w:eastAsia="Times New Roman" w:hAnsi="Times New Roman" w:cs="Times New Roman"/>
          <w:sz w:val="24"/>
          <w:szCs w:val="24"/>
        </w:rPr>
        <w:t>Pn</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Niza</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Adilah</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Binti</w:t>
      </w:r>
      <w:proofErr w:type="spellEnd"/>
      <w:r w:rsidR="003478CB">
        <w:rPr>
          <w:rFonts w:ascii="Times New Roman" w:eastAsia="Times New Roman" w:hAnsi="Times New Roman" w:cs="Times New Roman"/>
          <w:sz w:val="24"/>
          <w:szCs w:val="24"/>
        </w:rPr>
        <w:t xml:space="preserve"> </w:t>
      </w:r>
      <w:proofErr w:type="spellStart"/>
      <w:r w:rsidR="003478CB">
        <w:rPr>
          <w:rFonts w:ascii="Times New Roman" w:eastAsia="Times New Roman" w:hAnsi="Times New Roman" w:cs="Times New Roman"/>
          <w:sz w:val="24"/>
          <w:szCs w:val="24"/>
        </w:rPr>
        <w:t>Hamzah</w:t>
      </w:r>
      <w:proofErr w:type="spellEnd"/>
      <w:r w:rsidR="003478CB">
        <w:rPr>
          <w:rFonts w:ascii="Times New Roman" w:eastAsia="Times New Roman" w:hAnsi="Times New Roman" w:cs="Times New Roman"/>
          <w:sz w:val="24"/>
          <w:szCs w:val="24"/>
        </w:rPr>
        <w:t xml:space="preserve"> GTD’s Manager,2019</w:t>
      </w:r>
      <w:r>
        <w:rPr>
          <w:rFonts w:ascii="Times New Roman" w:eastAsia="Times New Roman" w:hAnsi="Times New Roman" w:cs="Times New Roman"/>
          <w:sz w:val="24"/>
          <w:szCs w:val="24"/>
        </w:rPr>
        <w:t>) GTD department also have their own pledge which is fortify data governance, be brilliant at basics, develop value creators, co-create analytic solutions and reboot knowledge management.</w:t>
      </w:r>
      <w:r w:rsidR="008D3DB6">
        <w:rPr>
          <w:rFonts w:ascii="Times New Roman" w:eastAsia="Times New Roman" w:hAnsi="Times New Roman" w:cs="Times New Roman"/>
          <w:sz w:val="24"/>
          <w:szCs w:val="24"/>
        </w:rPr>
        <w:t xml:space="preserve"> </w:t>
      </w:r>
      <w:r w:rsidR="003478CB">
        <w:rPr>
          <w:rFonts w:ascii="Times New Roman" w:eastAsia="Times New Roman" w:hAnsi="Times New Roman" w:cs="Times New Roman"/>
          <w:sz w:val="24"/>
          <w:szCs w:val="24"/>
        </w:rPr>
        <w:t>We managed to take a group photo with the GTD Members as shown in Figure 3.0.</w:t>
      </w:r>
    </w:p>
    <w:p w:rsidR="00C75298" w:rsidRDefault="006C0BE7">
      <w:pPr>
        <w:spacing w:line="360" w:lineRule="auto"/>
        <w:jc w:val="both"/>
        <w:rPr>
          <w:rFonts w:ascii="Times New Roman" w:eastAsia="Times New Roman" w:hAnsi="Times New Roman" w:cs="Times New Roman"/>
          <w:sz w:val="24"/>
          <w:szCs w:val="24"/>
        </w:rPr>
      </w:pPr>
      <w:r>
        <w:rPr>
          <w:noProof/>
        </w:rPr>
        <w:drawing>
          <wp:anchor distT="0" distB="0" distL="114300" distR="114300" simplePos="0" relativeHeight="251685888" behindDoc="0" locked="0" layoutInCell="1" hidden="0" allowOverlap="1" wp14:anchorId="54D9485B" wp14:editId="2EB9BBFA">
            <wp:simplePos x="0" y="0"/>
            <wp:positionH relativeFrom="column">
              <wp:posOffset>725170</wp:posOffset>
            </wp:positionH>
            <wp:positionV relativeFrom="paragraph">
              <wp:posOffset>366395</wp:posOffset>
            </wp:positionV>
            <wp:extent cx="4185920" cy="2977515"/>
            <wp:effectExtent l="0" t="0" r="0" b="0"/>
            <wp:wrapSquare wrapText="bothSides" distT="0" distB="0" distL="114300" distR="114300"/>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7"/>
                    <a:srcRect/>
                    <a:stretch>
                      <a:fillRect/>
                    </a:stretch>
                  </pic:blipFill>
                  <pic:spPr>
                    <a:xfrm>
                      <a:off x="0" y="0"/>
                      <a:ext cx="4185920" cy="2977515"/>
                    </a:xfrm>
                    <a:prstGeom prst="rect">
                      <a:avLst/>
                    </a:prstGeom>
                    <a:ln/>
                  </pic:spPr>
                </pic:pic>
              </a:graphicData>
            </a:graphic>
          </wp:anchor>
        </w:drawing>
      </w: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C75298" w:rsidRDefault="00C75298">
      <w:pPr>
        <w:spacing w:line="360" w:lineRule="auto"/>
        <w:jc w:val="both"/>
        <w:rPr>
          <w:rFonts w:ascii="Times New Roman" w:eastAsia="Times New Roman" w:hAnsi="Times New Roman" w:cs="Times New Roman"/>
          <w:sz w:val="24"/>
          <w:szCs w:val="24"/>
        </w:rPr>
      </w:pPr>
    </w:p>
    <w:p w:rsidR="006C0BE7" w:rsidRPr="003478CB" w:rsidRDefault="006C0BE7" w:rsidP="003478CB">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color w:val="A6A6A6"/>
          <w:sz w:val="24"/>
          <w:szCs w:val="24"/>
        </w:rPr>
        <w:t>Figure 3.0 – GTD Members with UTM Data Engineering undergraduates</w:t>
      </w:r>
    </w:p>
    <w:p w:rsidR="0060036A" w:rsidRDefault="0060036A" w:rsidP="0060036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sz w:val="28"/>
          <w:szCs w:val="28"/>
        </w:rPr>
        <w:lastRenderedPageBreak/>
        <w:t xml:space="preserve"> </w:t>
      </w:r>
    </w:p>
    <w:p w:rsidR="00C75298" w:rsidRDefault="006C0BE7" w:rsidP="008D3DB6">
      <w:pPr>
        <w:pStyle w:val="Heading1"/>
        <w:jc w:val="center"/>
      </w:pPr>
      <w:bookmarkStart w:id="11" w:name="_Toc20341342"/>
      <w:bookmarkStart w:id="12" w:name="_Toc20756264"/>
      <w:r>
        <w:t>Reflections</w:t>
      </w:r>
      <w:bookmarkEnd w:id="11"/>
      <w:bookmarkEnd w:id="12"/>
    </w:p>
    <w:p w:rsidR="00C75298" w:rsidRDefault="006C0BE7">
      <w:pPr>
        <w:spacing w:line="36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Chua Chen Wei</w:t>
      </w:r>
    </w:p>
    <w:p w:rsidR="00C75298" w:rsidRDefault="006C0BE7">
      <w:pPr>
        <w:spacing w:line="360" w:lineRule="auto"/>
        <w:jc w:val="both"/>
        <w:rPr>
          <w:rFonts w:ascii="Times New Roman" w:eastAsia="Times New Roman" w:hAnsi="Times New Roman" w:cs="Times New Roman"/>
          <w:sz w:val="24"/>
          <w:szCs w:val="24"/>
          <w:highlight w:val="white"/>
        </w:rPr>
      </w:pPr>
      <w:bookmarkStart w:id="13" w:name="_gjdgxs" w:colFirst="0" w:colLast="0"/>
      <w:bookmarkEnd w:id="13"/>
      <w:r>
        <w:rPr>
          <w:rFonts w:ascii="Times New Roman" w:eastAsia="Times New Roman" w:hAnsi="Times New Roman" w:cs="Times New Roman"/>
          <w:sz w:val="24"/>
          <w:szCs w:val="24"/>
          <w:highlight w:val="white"/>
        </w:rPr>
        <w:t xml:space="preserve"> During the trip to </w:t>
      </w:r>
      <w:proofErr w:type="gramStart"/>
      <w:r>
        <w:rPr>
          <w:rFonts w:ascii="Times New Roman" w:eastAsia="Times New Roman" w:hAnsi="Times New Roman" w:cs="Times New Roman"/>
          <w:sz w:val="24"/>
          <w:szCs w:val="24"/>
          <w:highlight w:val="white"/>
        </w:rPr>
        <w:t>PETRONAS,I</w:t>
      </w:r>
      <w:proofErr w:type="gramEnd"/>
      <w:r>
        <w:rPr>
          <w:rFonts w:ascii="Times New Roman" w:eastAsia="Times New Roman" w:hAnsi="Times New Roman" w:cs="Times New Roman"/>
          <w:sz w:val="24"/>
          <w:szCs w:val="24"/>
          <w:highlight w:val="white"/>
        </w:rPr>
        <w:t xml:space="preserve"> got the chance to feel and see the working atmosphere in </w:t>
      </w:r>
      <w:proofErr w:type="spellStart"/>
      <w:r>
        <w:rPr>
          <w:rFonts w:ascii="Times New Roman" w:eastAsia="Times New Roman" w:hAnsi="Times New Roman" w:cs="Times New Roman"/>
          <w:sz w:val="24"/>
          <w:szCs w:val="24"/>
          <w:highlight w:val="white"/>
        </w:rPr>
        <w:t>PETRONAS.It</w:t>
      </w:r>
      <w:proofErr w:type="spellEnd"/>
      <w:r>
        <w:rPr>
          <w:rFonts w:ascii="Times New Roman" w:eastAsia="Times New Roman" w:hAnsi="Times New Roman" w:cs="Times New Roman"/>
          <w:sz w:val="24"/>
          <w:szCs w:val="24"/>
          <w:highlight w:val="white"/>
        </w:rPr>
        <w:t xml:space="preserve"> felt nice and extraordinary which makes me determined to work harder in order to achieve this in my </w:t>
      </w:r>
      <w:proofErr w:type="spellStart"/>
      <w:r>
        <w:rPr>
          <w:rFonts w:ascii="Times New Roman" w:eastAsia="Times New Roman" w:hAnsi="Times New Roman" w:cs="Times New Roman"/>
          <w:sz w:val="24"/>
          <w:szCs w:val="24"/>
          <w:highlight w:val="white"/>
        </w:rPr>
        <w:t>future.Before</w:t>
      </w:r>
      <w:proofErr w:type="spellEnd"/>
      <w:r>
        <w:rPr>
          <w:rFonts w:ascii="Times New Roman" w:eastAsia="Times New Roman" w:hAnsi="Times New Roman" w:cs="Times New Roman"/>
          <w:sz w:val="24"/>
          <w:szCs w:val="24"/>
          <w:highlight w:val="white"/>
        </w:rPr>
        <w:t xml:space="preserve"> I go to this trip, I always question myself : “ What does a data engineer actually do ? “The person in charge solved the question for </w:t>
      </w:r>
      <w:proofErr w:type="spellStart"/>
      <w:r>
        <w:rPr>
          <w:rFonts w:ascii="Times New Roman" w:eastAsia="Times New Roman" w:hAnsi="Times New Roman" w:cs="Times New Roman"/>
          <w:sz w:val="24"/>
          <w:szCs w:val="24"/>
          <w:highlight w:val="white"/>
        </w:rPr>
        <w:t>me.She</w:t>
      </w:r>
      <w:proofErr w:type="spellEnd"/>
      <w:r>
        <w:rPr>
          <w:rFonts w:ascii="Times New Roman" w:eastAsia="Times New Roman" w:hAnsi="Times New Roman" w:cs="Times New Roman"/>
          <w:sz w:val="24"/>
          <w:szCs w:val="24"/>
          <w:highlight w:val="white"/>
        </w:rPr>
        <w:t xml:space="preserve"> provide the information on how important and demanding data engineer is in the industry nowadays where data Is used in empowering other sectors and help the company make better </w:t>
      </w:r>
      <w:proofErr w:type="spellStart"/>
      <w:r>
        <w:rPr>
          <w:rFonts w:ascii="Times New Roman" w:eastAsia="Times New Roman" w:hAnsi="Times New Roman" w:cs="Times New Roman"/>
          <w:sz w:val="24"/>
          <w:szCs w:val="24"/>
          <w:highlight w:val="white"/>
        </w:rPr>
        <w:t>decisions.Furthermore,our</w:t>
      </w:r>
      <w:proofErr w:type="spellEnd"/>
      <w:r>
        <w:rPr>
          <w:rFonts w:ascii="Times New Roman" w:eastAsia="Times New Roman" w:hAnsi="Times New Roman" w:cs="Times New Roman"/>
          <w:sz w:val="24"/>
          <w:szCs w:val="24"/>
          <w:highlight w:val="white"/>
        </w:rPr>
        <w:t xml:space="preserve"> 4</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year seniors which are doing internship in PETRONAS motivated me a lot and through their advice, I realized that it is not easy to get a place in the industry if I am  not hardworking and determined </w:t>
      </w:r>
      <w:proofErr w:type="spellStart"/>
      <w:r>
        <w:rPr>
          <w:rFonts w:ascii="Times New Roman" w:eastAsia="Times New Roman" w:hAnsi="Times New Roman" w:cs="Times New Roman"/>
          <w:sz w:val="24"/>
          <w:szCs w:val="24"/>
          <w:highlight w:val="white"/>
        </w:rPr>
        <w:t>enough.I</w:t>
      </w:r>
      <w:proofErr w:type="spellEnd"/>
      <w:r>
        <w:rPr>
          <w:rFonts w:ascii="Times New Roman" w:eastAsia="Times New Roman" w:hAnsi="Times New Roman" w:cs="Times New Roman"/>
          <w:sz w:val="24"/>
          <w:szCs w:val="24"/>
          <w:highlight w:val="white"/>
        </w:rPr>
        <w:t xml:space="preserve"> will work hard and look up to our seniors and try to create a better result than them.</w:t>
      </w:r>
    </w:p>
    <w:p w:rsidR="00C75298" w:rsidRDefault="006C0BE7">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u w:val="single"/>
        </w:rPr>
        <w:t xml:space="preserve">Nor </w:t>
      </w:r>
      <w:proofErr w:type="spellStart"/>
      <w:r>
        <w:rPr>
          <w:rFonts w:ascii="Times New Roman" w:eastAsia="Times New Roman" w:hAnsi="Times New Roman" w:cs="Times New Roman"/>
          <w:sz w:val="24"/>
          <w:szCs w:val="24"/>
          <w:highlight w:val="white"/>
          <w:u w:val="single"/>
        </w:rPr>
        <w:t>Hafiyzha</w:t>
      </w:r>
      <w:proofErr w:type="spellEnd"/>
      <w:r>
        <w:rPr>
          <w:rFonts w:ascii="Times New Roman" w:eastAsia="Times New Roman" w:hAnsi="Times New Roman" w:cs="Times New Roman"/>
          <w:sz w:val="24"/>
          <w:szCs w:val="24"/>
          <w:highlight w:val="white"/>
          <w:u w:val="single"/>
        </w:rPr>
        <w:t xml:space="preserve"> </w:t>
      </w:r>
      <w:proofErr w:type="spellStart"/>
      <w:r>
        <w:rPr>
          <w:rFonts w:ascii="Times New Roman" w:eastAsia="Times New Roman" w:hAnsi="Times New Roman" w:cs="Times New Roman"/>
          <w:sz w:val="24"/>
          <w:szCs w:val="24"/>
          <w:highlight w:val="white"/>
          <w:u w:val="single"/>
        </w:rPr>
        <w:t>Binti</w:t>
      </w:r>
      <w:proofErr w:type="spellEnd"/>
      <w:r>
        <w:rPr>
          <w:rFonts w:ascii="Times New Roman" w:eastAsia="Times New Roman" w:hAnsi="Times New Roman" w:cs="Times New Roman"/>
          <w:sz w:val="24"/>
          <w:szCs w:val="24"/>
          <w:highlight w:val="white"/>
          <w:u w:val="single"/>
        </w:rPr>
        <w:t xml:space="preserve"> </w:t>
      </w:r>
      <w:proofErr w:type="spellStart"/>
      <w:r>
        <w:rPr>
          <w:rFonts w:ascii="Times New Roman" w:eastAsia="Times New Roman" w:hAnsi="Times New Roman" w:cs="Times New Roman"/>
          <w:sz w:val="24"/>
          <w:szCs w:val="24"/>
          <w:highlight w:val="white"/>
          <w:u w:val="single"/>
        </w:rPr>
        <w:t>Md</w:t>
      </w:r>
      <w:proofErr w:type="spellEnd"/>
      <w:r>
        <w:rPr>
          <w:rFonts w:ascii="Times New Roman" w:eastAsia="Times New Roman" w:hAnsi="Times New Roman" w:cs="Times New Roman"/>
          <w:sz w:val="24"/>
          <w:szCs w:val="24"/>
          <w:highlight w:val="white"/>
          <w:u w:val="single"/>
        </w:rPr>
        <w:t xml:space="preserve"> </w:t>
      </w:r>
      <w:proofErr w:type="spellStart"/>
      <w:r>
        <w:rPr>
          <w:rFonts w:ascii="Times New Roman" w:eastAsia="Times New Roman" w:hAnsi="Times New Roman" w:cs="Times New Roman"/>
          <w:sz w:val="24"/>
          <w:szCs w:val="24"/>
          <w:highlight w:val="white"/>
          <w:u w:val="single"/>
        </w:rPr>
        <w:t>Husni</w:t>
      </w:r>
      <w:proofErr w:type="spellEnd"/>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Petronas industrial visit gave such a big impact towards my dreams. I promised myself that will do the best as I can to improve and work hard on my studies so that I could achieve my goals which is to be one of the data engineers in big data companies. One of the UTM fourth year students, </w:t>
      </w:r>
      <w:proofErr w:type="spellStart"/>
      <w:r>
        <w:rPr>
          <w:rFonts w:ascii="Times New Roman" w:eastAsia="Times New Roman" w:hAnsi="Times New Roman" w:cs="Times New Roman"/>
          <w:sz w:val="24"/>
          <w:szCs w:val="24"/>
        </w:rPr>
        <w:t>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Hafizah</w:t>
      </w:r>
      <w:proofErr w:type="spellEnd"/>
      <w:r>
        <w:rPr>
          <w:rFonts w:ascii="Times New Roman" w:eastAsia="Times New Roman" w:hAnsi="Times New Roman" w:cs="Times New Roman"/>
          <w:sz w:val="24"/>
          <w:szCs w:val="24"/>
        </w:rPr>
        <w:t xml:space="preserve"> said that “Keep exploring the development of data so that you </w:t>
      </w:r>
      <w:proofErr w:type="gramStart"/>
      <w:r>
        <w:rPr>
          <w:rFonts w:ascii="Times New Roman" w:eastAsia="Times New Roman" w:hAnsi="Times New Roman" w:cs="Times New Roman"/>
          <w:sz w:val="24"/>
          <w:szCs w:val="24"/>
        </w:rPr>
        <w:t>wouldn’t  left</w:t>
      </w:r>
      <w:proofErr w:type="gramEnd"/>
      <w:r>
        <w:rPr>
          <w:rFonts w:ascii="Times New Roman" w:eastAsia="Times New Roman" w:hAnsi="Times New Roman" w:cs="Times New Roman"/>
          <w:sz w:val="24"/>
          <w:szCs w:val="24"/>
        </w:rPr>
        <w:t xml:space="preserve"> behind since the development enhanced rapidly day by day”. I take that as a motivation to improve my potential in the industry by exploring common programming software such as </w:t>
      </w:r>
      <w:proofErr w:type="spellStart"/>
      <w:r>
        <w:rPr>
          <w:rFonts w:ascii="Times New Roman" w:eastAsia="Times New Roman" w:hAnsi="Times New Roman" w:cs="Times New Roman"/>
          <w:sz w:val="24"/>
          <w:szCs w:val="24"/>
        </w:rPr>
        <w:t>Phyton</w:t>
      </w:r>
      <w:proofErr w:type="spellEnd"/>
      <w:r>
        <w:rPr>
          <w:rFonts w:ascii="Times New Roman" w:eastAsia="Times New Roman" w:hAnsi="Times New Roman" w:cs="Times New Roman"/>
          <w:sz w:val="24"/>
          <w:szCs w:val="24"/>
        </w:rPr>
        <w:t xml:space="preserve"> and observe what’s the industry need day by day.</w:t>
      </w:r>
    </w:p>
    <w:p w:rsidR="00C75298" w:rsidRDefault="006C0BE7">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Muhammad </w:t>
      </w:r>
      <w:proofErr w:type="spellStart"/>
      <w:r>
        <w:rPr>
          <w:rFonts w:ascii="Times New Roman" w:eastAsia="Times New Roman" w:hAnsi="Times New Roman" w:cs="Times New Roman"/>
          <w:sz w:val="24"/>
          <w:szCs w:val="24"/>
          <w:u w:val="single"/>
        </w:rPr>
        <w:t>Anas</w:t>
      </w:r>
      <w:proofErr w:type="spellEnd"/>
      <w:r>
        <w:rPr>
          <w:rFonts w:ascii="Times New Roman" w:eastAsia="Times New Roman" w:hAnsi="Times New Roman" w:cs="Times New Roman"/>
          <w:sz w:val="24"/>
          <w:szCs w:val="24"/>
          <w:u w:val="single"/>
        </w:rPr>
        <w:t xml:space="preserve"> </w:t>
      </w:r>
      <w:proofErr w:type="spellStart"/>
      <w:r>
        <w:rPr>
          <w:rFonts w:ascii="Times New Roman" w:eastAsia="Times New Roman" w:hAnsi="Times New Roman" w:cs="Times New Roman"/>
          <w:sz w:val="24"/>
          <w:szCs w:val="24"/>
          <w:u w:val="single"/>
        </w:rPr>
        <w:t>Alif</w:t>
      </w:r>
      <w:proofErr w:type="spellEnd"/>
      <w:r>
        <w:rPr>
          <w:rFonts w:ascii="Times New Roman" w:eastAsia="Times New Roman" w:hAnsi="Times New Roman" w:cs="Times New Roman"/>
          <w:sz w:val="24"/>
          <w:szCs w:val="24"/>
          <w:u w:val="single"/>
        </w:rPr>
        <w:t xml:space="preserve"> Shah Bin </w:t>
      </w:r>
      <w:proofErr w:type="spellStart"/>
      <w:r>
        <w:rPr>
          <w:rFonts w:ascii="Times New Roman" w:eastAsia="Times New Roman" w:hAnsi="Times New Roman" w:cs="Times New Roman"/>
          <w:sz w:val="24"/>
          <w:szCs w:val="24"/>
          <w:u w:val="single"/>
        </w:rPr>
        <w:t>Azeli</w:t>
      </w:r>
      <w:proofErr w:type="spellEnd"/>
      <w:r>
        <w:rPr>
          <w:rFonts w:ascii="Times New Roman" w:eastAsia="Times New Roman" w:hAnsi="Times New Roman" w:cs="Times New Roman"/>
          <w:sz w:val="24"/>
          <w:szCs w:val="24"/>
          <w:u w:val="single"/>
        </w:rPr>
        <w:t xml:space="preserve"> Shah</w:t>
      </w: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industrial visit to Petronas at the Petronas Twin Tower had opened my eyes about what the big company actually is. They have a lot of departments and one of it is the Technical Data team in which we focused more on its details during the visit. For me, it was a very good visit because we as a Data Engineering students were exposed to what actually the role of a data scientist in a big company like Petronas. We </w:t>
      </w:r>
      <w:proofErr w:type="spellStart"/>
      <w:r>
        <w:rPr>
          <w:rFonts w:ascii="Times New Roman" w:eastAsia="Times New Roman" w:hAnsi="Times New Roman" w:cs="Times New Roman"/>
          <w:sz w:val="24"/>
          <w:szCs w:val="24"/>
        </w:rPr>
        <w:t>atleast</w:t>
      </w:r>
      <w:proofErr w:type="spellEnd"/>
      <w:r>
        <w:rPr>
          <w:rFonts w:ascii="Times New Roman" w:eastAsia="Times New Roman" w:hAnsi="Times New Roman" w:cs="Times New Roman"/>
          <w:sz w:val="24"/>
          <w:szCs w:val="24"/>
        </w:rPr>
        <w:t xml:space="preserve"> gained ideas on how the working environment really is and what we actually need to develop in ourselves. We also got to meet our seniors from UTM that are on their internship at Petronas and had a knowledgeable Question and Answer with them. They highlighted to us that we as a student need to explore with our own initiative into data industry and always work together as a team. </w:t>
      </w:r>
    </w:p>
    <w:p w:rsidR="00C75298" w:rsidRDefault="006C0BE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Personally, this visit had boosted my enthusiasm and energy ever since that time to work harder and smarter to explore and excel my studies in UTM. I also think that we should do more industry visit like </w:t>
      </w:r>
      <w:proofErr w:type="gramStart"/>
      <w:r>
        <w:rPr>
          <w:rFonts w:ascii="Times New Roman" w:eastAsia="Times New Roman" w:hAnsi="Times New Roman" w:cs="Times New Roman"/>
          <w:sz w:val="24"/>
          <w:szCs w:val="24"/>
        </w:rPr>
        <w:t>this so students</w:t>
      </w:r>
      <w:proofErr w:type="gramEnd"/>
      <w:r>
        <w:rPr>
          <w:rFonts w:ascii="Times New Roman" w:eastAsia="Times New Roman" w:hAnsi="Times New Roman" w:cs="Times New Roman"/>
          <w:sz w:val="24"/>
          <w:szCs w:val="24"/>
        </w:rPr>
        <w:t xml:space="preserve"> can develop their interest on data industry and are keen to contribute our efforts in the future.</w:t>
      </w:r>
    </w:p>
    <w:p w:rsidR="002872D8" w:rsidRDefault="002872D8" w:rsidP="0060036A">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Default="002872D8" w:rsidP="0060036A">
      <w:pPr>
        <w:rPr>
          <w:rFonts w:ascii="Times New Roman" w:eastAsia="Times New Roman" w:hAnsi="Times New Roman" w:cs="Times New Roman"/>
          <w:sz w:val="24"/>
          <w:szCs w:val="24"/>
        </w:rPr>
      </w:pPr>
    </w:p>
    <w:p w:rsidR="002872D8" w:rsidRDefault="002872D8" w:rsidP="002872D8">
      <w:pPr>
        <w:tabs>
          <w:tab w:val="left" w:pos="516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872D8" w:rsidRDefault="002872D8" w:rsidP="0060036A">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Pr="002872D8" w:rsidRDefault="002872D8" w:rsidP="002872D8">
      <w:pPr>
        <w:rPr>
          <w:rFonts w:ascii="Times New Roman" w:eastAsia="Times New Roman" w:hAnsi="Times New Roman" w:cs="Times New Roman"/>
          <w:sz w:val="24"/>
          <w:szCs w:val="24"/>
        </w:rPr>
      </w:pPr>
    </w:p>
    <w:p w:rsidR="002872D8" w:rsidRDefault="002872D8" w:rsidP="002872D8">
      <w:pPr>
        <w:tabs>
          <w:tab w:val="left" w:pos="3011"/>
        </w:tabs>
        <w:rPr>
          <w:rFonts w:ascii="Times New Roman" w:eastAsia="Times New Roman" w:hAnsi="Times New Roman" w:cs="Times New Roman"/>
          <w:sz w:val="24"/>
          <w:szCs w:val="24"/>
        </w:rPr>
      </w:pPr>
    </w:p>
    <w:p w:rsidR="009D7AF5" w:rsidRDefault="0060036A" w:rsidP="009D7AF5">
      <w:pPr>
        <w:pStyle w:val="Heading1"/>
        <w:jc w:val="center"/>
      </w:pPr>
      <w:r w:rsidRPr="002872D8">
        <w:br w:type="page"/>
      </w:r>
    </w:p>
    <w:bookmarkStart w:id="14" w:name="_Toc20756265" w:displacedByCustomXml="next"/>
    <w:sdt>
      <w:sdtPr>
        <w:rPr>
          <w:b w:val="0"/>
          <w:sz w:val="22"/>
          <w:szCs w:val="22"/>
        </w:rPr>
        <w:id w:val="1289550741"/>
        <w:docPartObj>
          <w:docPartGallery w:val="Bibliographies"/>
          <w:docPartUnique/>
        </w:docPartObj>
      </w:sdtPr>
      <w:sdtEndPr/>
      <w:sdtContent>
        <w:p w:rsidR="009D7AF5" w:rsidRPr="000C2A4D" w:rsidRDefault="009D7AF5" w:rsidP="009D7AF5">
          <w:pPr>
            <w:pStyle w:val="Heading1"/>
            <w:jc w:val="center"/>
          </w:pPr>
          <w:r w:rsidRPr="000C2A4D">
            <w:t>References</w:t>
          </w:r>
          <w:bookmarkEnd w:id="14"/>
        </w:p>
        <w:sdt>
          <w:sdtPr>
            <w:rPr>
              <w:sz w:val="24"/>
              <w:szCs w:val="24"/>
            </w:rPr>
            <w:id w:val="-573587230"/>
            <w:bibliography/>
          </w:sdtPr>
          <w:sdtEndPr>
            <w:rPr>
              <w:sz w:val="22"/>
              <w:szCs w:val="22"/>
            </w:rPr>
          </w:sdtEndPr>
          <w:sdtContent>
            <w:p w:rsidR="009D7AF5" w:rsidRPr="001362A7" w:rsidRDefault="009D7AF5" w:rsidP="009D7AF5">
              <w:pPr>
                <w:pStyle w:val="Bibliography"/>
                <w:ind w:left="720" w:hanging="720"/>
                <w:rPr>
                  <w:noProof/>
                  <w:sz w:val="24"/>
                  <w:szCs w:val="24"/>
                </w:rPr>
              </w:pPr>
              <w:r w:rsidRPr="001362A7">
                <w:rPr>
                  <w:sz w:val="24"/>
                  <w:szCs w:val="24"/>
                </w:rPr>
                <w:fldChar w:fldCharType="begin"/>
              </w:r>
              <w:r w:rsidRPr="001362A7">
                <w:rPr>
                  <w:sz w:val="24"/>
                  <w:szCs w:val="24"/>
                </w:rPr>
                <w:instrText xml:space="preserve"> BIBLIOGRAPHY </w:instrText>
              </w:r>
              <w:r w:rsidRPr="001362A7">
                <w:rPr>
                  <w:sz w:val="24"/>
                  <w:szCs w:val="24"/>
                </w:rPr>
                <w:fldChar w:fldCharType="separate"/>
              </w:r>
              <w:r w:rsidRPr="001362A7">
                <w:rPr>
                  <w:i/>
                  <w:iCs/>
                  <w:noProof/>
                  <w:sz w:val="24"/>
                  <w:szCs w:val="24"/>
                </w:rPr>
                <w:t>Petronas Group of Companies.</w:t>
              </w:r>
              <w:r w:rsidRPr="001362A7">
                <w:rPr>
                  <w:noProof/>
                  <w:sz w:val="24"/>
                  <w:szCs w:val="24"/>
                </w:rPr>
                <w:t xml:space="preserve"> (31 December, 2017). Retrieved from Petronas: https://www.petronas.com/ws/sites/default/files/about-us/petronas-group-of-companies-2018.pdf</w:t>
              </w:r>
            </w:p>
            <w:p w:rsidR="009D7AF5" w:rsidRPr="001362A7" w:rsidRDefault="009D7AF5" w:rsidP="009D7AF5">
              <w:pPr>
                <w:pStyle w:val="Bibliography"/>
                <w:ind w:left="720" w:hanging="720"/>
                <w:rPr>
                  <w:noProof/>
                  <w:sz w:val="24"/>
                  <w:szCs w:val="24"/>
                </w:rPr>
              </w:pPr>
              <w:r w:rsidRPr="001362A7">
                <w:rPr>
                  <w:i/>
                  <w:iCs/>
                  <w:noProof/>
                  <w:sz w:val="24"/>
                  <w:szCs w:val="24"/>
                </w:rPr>
                <w:t>PETRONAS' transformation journey.</w:t>
              </w:r>
              <w:r w:rsidRPr="001362A7">
                <w:rPr>
                  <w:noProof/>
                  <w:sz w:val="24"/>
                  <w:szCs w:val="24"/>
                </w:rPr>
                <w:t xml:space="preserve"> (n.d.). Retrieved from Petronas: https://www.petronas.com/about-us/milestones?year=2015-2017</w:t>
              </w:r>
            </w:p>
            <w:p w:rsidR="009D7AF5" w:rsidRPr="001362A7" w:rsidRDefault="009D7AF5" w:rsidP="009D7AF5">
              <w:pPr>
                <w:pStyle w:val="Bibliography"/>
                <w:ind w:left="720" w:hanging="720"/>
                <w:rPr>
                  <w:noProof/>
                  <w:sz w:val="24"/>
                  <w:szCs w:val="24"/>
                </w:rPr>
              </w:pPr>
              <w:r w:rsidRPr="001362A7">
                <w:rPr>
                  <w:noProof/>
                  <w:sz w:val="24"/>
                  <w:szCs w:val="24"/>
                </w:rPr>
                <w:t xml:space="preserve">Zuriati Azhari, Z. B. (9 September, 2015). </w:t>
              </w:r>
              <w:r w:rsidRPr="001362A7">
                <w:rPr>
                  <w:i/>
                  <w:iCs/>
                  <w:noProof/>
                  <w:sz w:val="24"/>
                  <w:szCs w:val="24"/>
                </w:rPr>
                <w:t>https://platinum.petronas.com/News/Pages/Knowledge%20Management%20Community%20of%20Practice%20Forum%20.aspx</w:t>
              </w:r>
              <w:r w:rsidRPr="001362A7">
                <w:rPr>
                  <w:noProof/>
                  <w:sz w:val="24"/>
                  <w:szCs w:val="24"/>
                </w:rPr>
                <w:t>. Retrieved from Platinum Petronas: https://platinum.petronas.com/News/Pages/Knowledge%20Management%20Community%20of%20Practice%20Forum%20.aspx</w:t>
              </w:r>
            </w:p>
            <w:p w:rsidR="009D7AF5" w:rsidRDefault="009D7AF5" w:rsidP="009D7AF5">
              <w:r w:rsidRPr="001362A7">
                <w:rPr>
                  <w:b/>
                  <w:bCs/>
                  <w:noProof/>
                  <w:sz w:val="24"/>
                  <w:szCs w:val="24"/>
                </w:rPr>
                <w:fldChar w:fldCharType="end"/>
              </w:r>
            </w:p>
          </w:sdtContent>
        </w:sdt>
      </w:sdtContent>
    </w:sdt>
    <w:p w:rsidR="009D7AF5" w:rsidRPr="009D7AF5" w:rsidRDefault="009D7AF5" w:rsidP="009D7AF5"/>
    <w:sectPr w:rsidR="009D7AF5" w:rsidRPr="009D7AF5">
      <w:footerReference w:type="default" r:id="rId28"/>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C19" w:rsidRDefault="00D56C19" w:rsidP="0060036A">
      <w:pPr>
        <w:spacing w:after="0" w:line="240" w:lineRule="auto"/>
      </w:pPr>
      <w:r>
        <w:separator/>
      </w:r>
    </w:p>
  </w:endnote>
  <w:endnote w:type="continuationSeparator" w:id="0">
    <w:p w:rsidR="00D56C19" w:rsidRDefault="00D56C19" w:rsidP="0060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533127"/>
      <w:docPartObj>
        <w:docPartGallery w:val="Page Numbers (Bottom of Page)"/>
        <w:docPartUnique/>
      </w:docPartObj>
    </w:sdtPr>
    <w:sdtEndPr>
      <w:rPr>
        <w:noProof/>
      </w:rPr>
    </w:sdtEndPr>
    <w:sdtContent>
      <w:p w:rsidR="002872D8" w:rsidRDefault="002872D8">
        <w:pPr>
          <w:pStyle w:val="Footer"/>
          <w:jc w:val="center"/>
        </w:pPr>
        <w:r>
          <w:fldChar w:fldCharType="begin"/>
        </w:r>
        <w:r>
          <w:instrText xml:space="preserve"> PAGE   \* MERGEFORMAT </w:instrText>
        </w:r>
        <w:r>
          <w:fldChar w:fldCharType="separate"/>
        </w:r>
        <w:r w:rsidR="00E9598F">
          <w:rPr>
            <w:noProof/>
          </w:rPr>
          <w:t>11</w:t>
        </w:r>
        <w:r>
          <w:rPr>
            <w:noProof/>
          </w:rPr>
          <w:fldChar w:fldCharType="end"/>
        </w:r>
      </w:p>
    </w:sdtContent>
  </w:sdt>
  <w:p w:rsidR="002872D8" w:rsidRDefault="002872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C19" w:rsidRDefault="00D56C19" w:rsidP="0060036A">
      <w:pPr>
        <w:spacing w:after="0" w:line="240" w:lineRule="auto"/>
      </w:pPr>
      <w:r>
        <w:separator/>
      </w:r>
    </w:p>
  </w:footnote>
  <w:footnote w:type="continuationSeparator" w:id="0">
    <w:p w:rsidR="00D56C19" w:rsidRDefault="00D56C19" w:rsidP="00600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929"/>
    <w:multiLevelType w:val="hybridMultilevel"/>
    <w:tmpl w:val="45FADEE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752008B"/>
    <w:multiLevelType w:val="multilevel"/>
    <w:tmpl w:val="DF9C17B6"/>
    <w:lvl w:ilvl="0">
      <w:start w:val="1"/>
      <w:numFmt w:val="lowerLetter"/>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298"/>
    <w:rsid w:val="000B0473"/>
    <w:rsid w:val="000C2A4D"/>
    <w:rsid w:val="001362A7"/>
    <w:rsid w:val="002872D8"/>
    <w:rsid w:val="002F0F7A"/>
    <w:rsid w:val="003478CB"/>
    <w:rsid w:val="004E7AAB"/>
    <w:rsid w:val="00504616"/>
    <w:rsid w:val="005C2634"/>
    <w:rsid w:val="0060036A"/>
    <w:rsid w:val="006C0BE7"/>
    <w:rsid w:val="008D3DB6"/>
    <w:rsid w:val="009D7AF5"/>
    <w:rsid w:val="00B63964"/>
    <w:rsid w:val="00C75298"/>
    <w:rsid w:val="00D56C19"/>
    <w:rsid w:val="00E9598F"/>
    <w:rsid w:val="00F6039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41FD4-3B42-4B10-9159-0141A628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872D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872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00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36A"/>
  </w:style>
  <w:style w:type="paragraph" w:styleId="Footer">
    <w:name w:val="footer"/>
    <w:basedOn w:val="Normal"/>
    <w:link w:val="FooterChar"/>
    <w:uiPriority w:val="99"/>
    <w:unhideWhenUsed/>
    <w:rsid w:val="00600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36A"/>
  </w:style>
  <w:style w:type="paragraph" w:styleId="TOCHeading">
    <w:name w:val="TOC Heading"/>
    <w:basedOn w:val="Heading1"/>
    <w:next w:val="Normal"/>
    <w:uiPriority w:val="39"/>
    <w:unhideWhenUsed/>
    <w:qFormat/>
    <w:rsid w:val="002872D8"/>
    <w:pPr>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Heading7Char">
    <w:name w:val="Heading 7 Char"/>
    <w:basedOn w:val="DefaultParagraphFont"/>
    <w:link w:val="Heading7"/>
    <w:uiPriority w:val="9"/>
    <w:rsid w:val="002872D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872D8"/>
    <w:rPr>
      <w:rFonts w:asciiTheme="majorHAnsi" w:eastAsiaTheme="majorEastAsia" w:hAnsiTheme="majorHAnsi" w:cstheme="majorBidi"/>
      <w:color w:val="272727" w:themeColor="text1" w:themeTint="D8"/>
      <w:sz w:val="21"/>
      <w:szCs w:val="21"/>
    </w:rPr>
  </w:style>
  <w:style w:type="paragraph" w:styleId="TOC1">
    <w:name w:val="toc 1"/>
    <w:basedOn w:val="Normal"/>
    <w:next w:val="Normal"/>
    <w:autoRedefine/>
    <w:uiPriority w:val="39"/>
    <w:unhideWhenUsed/>
    <w:rsid w:val="008D3DB6"/>
    <w:pPr>
      <w:spacing w:after="100"/>
    </w:pPr>
  </w:style>
  <w:style w:type="character" w:styleId="Hyperlink">
    <w:name w:val="Hyperlink"/>
    <w:basedOn w:val="DefaultParagraphFont"/>
    <w:uiPriority w:val="99"/>
    <w:unhideWhenUsed/>
    <w:rsid w:val="008D3DB6"/>
    <w:rPr>
      <w:color w:val="0000FF" w:themeColor="hyperlink"/>
      <w:u w:val="single"/>
    </w:rPr>
  </w:style>
  <w:style w:type="paragraph" w:styleId="ListParagraph">
    <w:name w:val="List Paragraph"/>
    <w:basedOn w:val="Normal"/>
    <w:uiPriority w:val="34"/>
    <w:qFormat/>
    <w:rsid w:val="003478CB"/>
    <w:pPr>
      <w:ind w:left="720"/>
      <w:contextualSpacing/>
    </w:pPr>
  </w:style>
  <w:style w:type="character" w:customStyle="1" w:styleId="Heading1Char">
    <w:name w:val="Heading 1 Char"/>
    <w:basedOn w:val="DefaultParagraphFont"/>
    <w:link w:val="Heading1"/>
    <w:uiPriority w:val="9"/>
    <w:rsid w:val="009D7AF5"/>
    <w:rPr>
      <w:b/>
      <w:sz w:val="48"/>
      <w:szCs w:val="48"/>
    </w:rPr>
  </w:style>
  <w:style w:type="paragraph" w:styleId="Bibliography">
    <w:name w:val="Bibliography"/>
    <w:basedOn w:val="Normal"/>
    <w:next w:val="Normal"/>
    <w:uiPriority w:val="37"/>
    <w:unhideWhenUsed/>
    <w:rsid w:val="009D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9049">
      <w:bodyDiv w:val="1"/>
      <w:marLeft w:val="0"/>
      <w:marRight w:val="0"/>
      <w:marTop w:val="0"/>
      <w:marBottom w:val="0"/>
      <w:divBdr>
        <w:top w:val="none" w:sz="0" w:space="0" w:color="auto"/>
        <w:left w:val="none" w:sz="0" w:space="0" w:color="auto"/>
        <w:bottom w:val="none" w:sz="0" w:space="0" w:color="auto"/>
        <w:right w:val="none" w:sz="0" w:space="0" w:color="auto"/>
      </w:divBdr>
    </w:div>
    <w:div w:id="602298877">
      <w:bodyDiv w:val="1"/>
      <w:marLeft w:val="0"/>
      <w:marRight w:val="0"/>
      <w:marTop w:val="0"/>
      <w:marBottom w:val="0"/>
      <w:divBdr>
        <w:top w:val="none" w:sz="0" w:space="0" w:color="auto"/>
        <w:left w:val="none" w:sz="0" w:space="0" w:color="auto"/>
        <w:bottom w:val="none" w:sz="0" w:space="0" w:color="auto"/>
        <w:right w:val="none" w:sz="0" w:space="0" w:color="auto"/>
      </w:divBdr>
    </w:div>
    <w:div w:id="613827718">
      <w:bodyDiv w:val="1"/>
      <w:marLeft w:val="0"/>
      <w:marRight w:val="0"/>
      <w:marTop w:val="0"/>
      <w:marBottom w:val="0"/>
      <w:divBdr>
        <w:top w:val="none" w:sz="0" w:space="0" w:color="auto"/>
        <w:left w:val="none" w:sz="0" w:space="0" w:color="auto"/>
        <w:bottom w:val="none" w:sz="0" w:space="0" w:color="auto"/>
        <w:right w:val="none" w:sz="0" w:space="0" w:color="auto"/>
      </w:divBdr>
    </w:div>
    <w:div w:id="664279420">
      <w:bodyDiv w:val="1"/>
      <w:marLeft w:val="0"/>
      <w:marRight w:val="0"/>
      <w:marTop w:val="0"/>
      <w:marBottom w:val="0"/>
      <w:divBdr>
        <w:top w:val="none" w:sz="0" w:space="0" w:color="auto"/>
        <w:left w:val="none" w:sz="0" w:space="0" w:color="auto"/>
        <w:bottom w:val="none" w:sz="0" w:space="0" w:color="auto"/>
        <w:right w:val="none" w:sz="0" w:space="0" w:color="auto"/>
      </w:divBdr>
    </w:div>
    <w:div w:id="751632518">
      <w:bodyDiv w:val="1"/>
      <w:marLeft w:val="0"/>
      <w:marRight w:val="0"/>
      <w:marTop w:val="0"/>
      <w:marBottom w:val="0"/>
      <w:divBdr>
        <w:top w:val="none" w:sz="0" w:space="0" w:color="auto"/>
        <w:left w:val="none" w:sz="0" w:space="0" w:color="auto"/>
        <w:bottom w:val="none" w:sz="0" w:space="0" w:color="auto"/>
        <w:right w:val="none" w:sz="0" w:space="0" w:color="auto"/>
      </w:divBdr>
    </w:div>
    <w:div w:id="1327594258">
      <w:bodyDiv w:val="1"/>
      <w:marLeft w:val="0"/>
      <w:marRight w:val="0"/>
      <w:marTop w:val="0"/>
      <w:marBottom w:val="0"/>
      <w:divBdr>
        <w:top w:val="none" w:sz="0" w:space="0" w:color="auto"/>
        <w:left w:val="none" w:sz="0" w:space="0" w:color="auto"/>
        <w:bottom w:val="none" w:sz="0" w:space="0" w:color="auto"/>
        <w:right w:val="none" w:sz="0" w:space="0" w:color="auto"/>
      </w:divBdr>
    </w:div>
    <w:div w:id="1468013491">
      <w:bodyDiv w:val="1"/>
      <w:marLeft w:val="0"/>
      <w:marRight w:val="0"/>
      <w:marTop w:val="0"/>
      <w:marBottom w:val="0"/>
      <w:divBdr>
        <w:top w:val="none" w:sz="0" w:space="0" w:color="auto"/>
        <w:left w:val="none" w:sz="0" w:space="0" w:color="auto"/>
        <w:bottom w:val="none" w:sz="0" w:space="0" w:color="auto"/>
        <w:right w:val="none" w:sz="0" w:space="0" w:color="auto"/>
      </w:divBdr>
    </w:div>
    <w:div w:id="1828133782">
      <w:bodyDiv w:val="1"/>
      <w:marLeft w:val="0"/>
      <w:marRight w:val="0"/>
      <w:marTop w:val="0"/>
      <w:marBottom w:val="0"/>
      <w:divBdr>
        <w:top w:val="none" w:sz="0" w:space="0" w:color="auto"/>
        <w:left w:val="none" w:sz="0" w:space="0" w:color="auto"/>
        <w:bottom w:val="none" w:sz="0" w:space="0" w:color="auto"/>
        <w:right w:val="none" w:sz="0" w:space="0" w:color="auto"/>
      </w:divBdr>
    </w:div>
    <w:div w:id="1855264859">
      <w:bodyDiv w:val="1"/>
      <w:marLeft w:val="0"/>
      <w:marRight w:val="0"/>
      <w:marTop w:val="0"/>
      <w:marBottom w:val="0"/>
      <w:divBdr>
        <w:top w:val="none" w:sz="0" w:space="0" w:color="auto"/>
        <w:left w:val="none" w:sz="0" w:space="0" w:color="auto"/>
        <w:bottom w:val="none" w:sz="0" w:space="0" w:color="auto"/>
        <w:right w:val="none" w:sz="0" w:space="0" w:color="auto"/>
      </w:divBdr>
    </w:div>
    <w:div w:id="207461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8.png"/><Relationship Id="rId18" Type="http://schemas.openxmlformats.org/officeDocument/2006/relationships/image" Target="media/image21.png"/><Relationship Id="rId26" Type="http://schemas.openxmlformats.org/officeDocument/2006/relationships/image" Target="media/image2.jp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7.png"/><Relationship Id="rId25"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image" Target="media/image2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19.png"/><Relationship Id="rId5" Type="http://schemas.openxmlformats.org/officeDocument/2006/relationships/webSettings" Target="webSettings.xml"/><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image" Target="media/image1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5.png"/><Relationship Id="rId14" Type="http://schemas.openxmlformats.org/officeDocument/2006/relationships/image" Target="media/image6.png"/><Relationship Id="rId22" Type="http://schemas.openxmlformats.org/officeDocument/2006/relationships/image" Target="media/image22.png"/><Relationship Id="rId27" Type="http://schemas.openxmlformats.org/officeDocument/2006/relationships/image" Target="media/image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Zur15</b:Tag>
    <b:SourceType>InternetSite</b:SourceType>
    <b:Guid>{559EBDC7-050E-4DCD-B3F1-4387B9A21307}</b:Guid>
    <b:Title>PLATINUM - PLATFORM FOR INTEGRATED INFORMATION FOR PA CONTRACTORS</b:Title>
    <b:Year>2015</b:Year>
    <b:LCID>en-US</b:LCID>
    <b:Author>
      <b:Author>
        <b:NameList>
          <b:Person>
            <b:Last>Zulkifli</b:Last>
            <b:First>Zuriati</b:First>
            <b:Middle>Azhari B</b:Middle>
          </b:Person>
        </b:NameList>
      </b:Author>
    </b:Author>
    <b:InternetSiteTitle>Platiinum Petronas</b:InternetSiteTitle>
    <b:Month>September</b:Month>
    <b:Day>9</b:Day>
    <b:URL>https://platinum.petronas.com/News/Pages/Knowledge%20Management%20Community%20of%20Practice%20Forum%20.aspx</b:URL>
    <b:RefOrder>1</b:RefOrder>
  </b:Source>
  <b:Source>
    <b:Tag>Zur151</b:Tag>
    <b:SourceType>InternetSite</b:SourceType>
    <b:Guid>{205ADDF7-F0FC-4949-8EF2-AC80B27B3454}</b:Guid>
    <b:Author>
      <b:Author>
        <b:NameList>
          <b:Person>
            <b:Last>Zuriati Azhari</b:Last>
            <b:Middle>B.</b:Middle>
            <b:First>Zulkifli</b:First>
          </b:Person>
        </b:NameList>
      </b:Author>
    </b:Author>
    <b:Title>https://platinum.petronas.com/News/Pages/Knowledge%20Management%20Community%20of%20Practice%20Forum%20.aspx</b:Title>
    <b:InternetSiteTitle>Platinum Petronas</b:InternetSiteTitle>
    <b:Year>2015</b:Year>
    <b:Month>September</b:Month>
    <b:Day>9</b:Day>
    <b:URL>https://platinum.petronas.com/News/Pages/Knowledge%20Management%20Community%20of%20Practice%20Forum%20.aspx</b:URL>
    <b:RefOrder>2</b:RefOrder>
  </b:Source>
  <b:Source>
    <b:Tag>Pet17</b:Tag>
    <b:SourceType>DocumentFromInternetSite</b:SourceType>
    <b:Guid>{F814FB94-29D4-4FF4-86B5-E6E0884551D1}</b:Guid>
    <b:Title>Petronas Group of Companies</b:Title>
    <b:InternetSiteTitle>Petronas</b:InternetSiteTitle>
    <b:Year>2017</b:Year>
    <b:Month>December</b:Month>
    <b:Day>31</b:Day>
    <b:URL>https://www.petronas.com/ws/sites/default/files/about-us/petronas-group-of-companies-2018.pdf</b:URL>
    <b:RefOrder>3</b:RefOrder>
  </b:Source>
  <b:Source>
    <b:Tag>PET</b:Tag>
    <b:SourceType>InternetSite</b:SourceType>
    <b:Guid>{815BDC75-6003-432E-95CA-5070331810D6}</b:Guid>
    <b:Title>PETRONAS' transformation journey.</b:Title>
    <b:InternetSiteTitle>Petronas</b:InternetSiteTitle>
    <b:URL>https://www.petronas.com/about-us/milestones?year=2015-2017</b:URL>
    <b:RefOrder>4</b:RefOrder>
  </b:Source>
</b:Sources>
</file>

<file path=customXml/itemProps1.xml><?xml version="1.0" encoding="utf-8"?>
<ds:datastoreItem xmlns:ds="http://schemas.openxmlformats.org/officeDocument/2006/customXml" ds:itemID="{B952AD66-E795-4279-BB65-8E6A9095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Chua Chen Wei</cp:lastModifiedBy>
  <cp:revision>14</cp:revision>
  <cp:lastPrinted>2019-09-30T09:18:00Z</cp:lastPrinted>
  <dcterms:created xsi:type="dcterms:W3CDTF">2019-09-25T06:52:00Z</dcterms:created>
  <dcterms:modified xsi:type="dcterms:W3CDTF">2019-09-30T09:18:00Z</dcterms:modified>
</cp:coreProperties>
</file>