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D0430" w14:textId="77777777" w:rsidR="00070A3D" w:rsidRDefault="00B36402" w:rsidP="00B36402">
      <w:pPr>
        <w:jc w:val="center"/>
      </w:pPr>
      <w:r>
        <w:rPr>
          <w:noProof/>
        </w:rPr>
        <w:drawing>
          <wp:inline distT="0" distB="0" distL="0" distR="0" wp14:anchorId="665C42AB" wp14:editId="7C76887D">
            <wp:extent cx="2432050" cy="1216025"/>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2050" cy="1216025"/>
                    </a:xfrm>
                    <a:prstGeom prst="rect">
                      <a:avLst/>
                    </a:prstGeom>
                  </pic:spPr>
                </pic:pic>
              </a:graphicData>
            </a:graphic>
          </wp:inline>
        </w:drawing>
      </w:r>
    </w:p>
    <w:p w14:paraId="73968C3C" w14:textId="77777777" w:rsidR="00B36402" w:rsidRDefault="00B36402" w:rsidP="00B36402">
      <w:pPr>
        <w:jc w:val="center"/>
      </w:pPr>
    </w:p>
    <w:p w14:paraId="718EE217" w14:textId="77777777" w:rsidR="00B36402" w:rsidRPr="00B36402" w:rsidRDefault="00B36402" w:rsidP="00B36402">
      <w:pPr>
        <w:spacing w:line="360" w:lineRule="auto"/>
        <w:jc w:val="center"/>
        <w:rPr>
          <w:rFonts w:ascii="Times New Roman" w:hAnsi="Times New Roman" w:cs="Times New Roman"/>
          <w:b/>
          <w:bCs/>
          <w:sz w:val="28"/>
          <w:szCs w:val="28"/>
        </w:rPr>
      </w:pPr>
      <w:r w:rsidRPr="00B36402">
        <w:rPr>
          <w:rFonts w:ascii="Times New Roman" w:hAnsi="Times New Roman" w:cs="Times New Roman"/>
          <w:b/>
          <w:bCs/>
          <w:sz w:val="28"/>
          <w:szCs w:val="28"/>
        </w:rPr>
        <w:t>SCHOOL OF COMPUTING</w:t>
      </w:r>
    </w:p>
    <w:p w14:paraId="118475C8" w14:textId="77777777" w:rsidR="00B36402" w:rsidRDefault="00B36402" w:rsidP="00B36402">
      <w:pPr>
        <w:spacing w:line="360" w:lineRule="auto"/>
        <w:jc w:val="center"/>
        <w:rPr>
          <w:rFonts w:ascii="Times New Roman" w:hAnsi="Times New Roman" w:cs="Times New Roman"/>
          <w:sz w:val="28"/>
          <w:szCs w:val="28"/>
        </w:rPr>
      </w:pPr>
      <w:r w:rsidRPr="00B36402">
        <w:rPr>
          <w:rFonts w:ascii="Times New Roman" w:hAnsi="Times New Roman" w:cs="Times New Roman"/>
          <w:sz w:val="28"/>
          <w:szCs w:val="28"/>
        </w:rPr>
        <w:t>FACULTY OF ENGINEERING</w:t>
      </w:r>
    </w:p>
    <w:p w14:paraId="21A74303" w14:textId="77777777" w:rsidR="00B36402" w:rsidRDefault="00B36402" w:rsidP="00B36402">
      <w:pPr>
        <w:spacing w:line="360" w:lineRule="auto"/>
        <w:jc w:val="center"/>
        <w:rPr>
          <w:rFonts w:ascii="Times New Roman" w:hAnsi="Times New Roman" w:cs="Times New Roman"/>
          <w:sz w:val="28"/>
          <w:szCs w:val="28"/>
        </w:rPr>
      </w:pPr>
    </w:p>
    <w:p w14:paraId="28C29D43"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INDUSTRIAL VISIT 1 – CICT UTM REPORT</w:t>
      </w:r>
    </w:p>
    <w:p w14:paraId="4D17DEA4" w14:textId="77777777" w:rsidR="00B36402" w:rsidRDefault="00B36402" w:rsidP="00B36402">
      <w:pPr>
        <w:spacing w:line="360" w:lineRule="auto"/>
        <w:jc w:val="center"/>
        <w:rPr>
          <w:rFonts w:ascii="Times New Roman" w:hAnsi="Times New Roman" w:cs="Times New Roman"/>
          <w:sz w:val="28"/>
          <w:szCs w:val="28"/>
        </w:rPr>
      </w:pPr>
    </w:p>
    <w:p w14:paraId="27C52879"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PREPARED BY:</w:t>
      </w:r>
    </w:p>
    <w:p w14:paraId="51AE7D34"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YASMEEN BINTI ABU BAKAR</w:t>
      </w:r>
    </w:p>
    <w:p w14:paraId="2E06062A"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NADIAH BINTI MOHD HANIM</w:t>
      </w:r>
    </w:p>
    <w:p w14:paraId="38273DAB"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AMIRUL SYAFIQ BIN MOHD QISTI</w:t>
      </w:r>
    </w:p>
    <w:p w14:paraId="54759CBD"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HAMZEH </w:t>
      </w:r>
    </w:p>
    <w:p w14:paraId="3F0AF3C6" w14:textId="77777777" w:rsidR="00B36402" w:rsidRDefault="00B36402" w:rsidP="00B36402">
      <w:pPr>
        <w:spacing w:line="360" w:lineRule="auto"/>
        <w:jc w:val="center"/>
        <w:rPr>
          <w:rFonts w:ascii="Times New Roman" w:hAnsi="Times New Roman" w:cs="Times New Roman"/>
          <w:sz w:val="28"/>
          <w:szCs w:val="28"/>
        </w:rPr>
      </w:pPr>
    </w:p>
    <w:p w14:paraId="2236C919" w14:textId="77777777" w:rsidR="00B36402" w:rsidRDefault="00B36402" w:rsidP="00B36402">
      <w:pPr>
        <w:spacing w:line="360" w:lineRule="auto"/>
        <w:jc w:val="center"/>
        <w:rPr>
          <w:rFonts w:ascii="Times New Roman" w:hAnsi="Times New Roman" w:cs="Times New Roman"/>
          <w:sz w:val="28"/>
          <w:szCs w:val="28"/>
        </w:rPr>
      </w:pPr>
    </w:p>
    <w:p w14:paraId="2ACD9994" w14:textId="77777777" w:rsidR="00B36402" w:rsidRDefault="00B36402">
      <w:pPr>
        <w:rPr>
          <w:rFonts w:ascii="Times New Roman" w:hAnsi="Times New Roman" w:cs="Times New Roman"/>
          <w:sz w:val="28"/>
          <w:szCs w:val="28"/>
        </w:rPr>
      </w:pPr>
      <w:r>
        <w:rPr>
          <w:rFonts w:ascii="Times New Roman" w:hAnsi="Times New Roman" w:cs="Times New Roman"/>
          <w:sz w:val="28"/>
          <w:szCs w:val="28"/>
        </w:rPr>
        <w:br w:type="page"/>
      </w:r>
    </w:p>
    <w:p w14:paraId="2C897FE9" w14:textId="77777777" w:rsidR="00B36402" w:rsidRDefault="00B36402" w:rsidP="00C50F44">
      <w:pPr>
        <w:spacing w:line="360" w:lineRule="auto"/>
        <w:rPr>
          <w:rFonts w:ascii="Arial" w:hAnsi="Arial" w:cs="Arial"/>
          <w:sz w:val="24"/>
          <w:szCs w:val="24"/>
        </w:rPr>
      </w:pPr>
      <w:r>
        <w:rPr>
          <w:rFonts w:ascii="Arial" w:hAnsi="Arial" w:cs="Arial"/>
          <w:sz w:val="24"/>
          <w:szCs w:val="24"/>
        </w:rPr>
        <w:lastRenderedPageBreak/>
        <w:t>1.0 Introduction and Details of Journey</w:t>
      </w:r>
    </w:p>
    <w:p w14:paraId="31FCC983" w14:textId="619036C8" w:rsidR="00B36402" w:rsidRDefault="00B36402" w:rsidP="00C50F44">
      <w:pPr>
        <w:spacing w:line="360" w:lineRule="auto"/>
        <w:ind w:left="720"/>
        <w:jc w:val="both"/>
        <w:rPr>
          <w:rFonts w:ascii="Arial" w:hAnsi="Arial" w:cs="Arial"/>
          <w:sz w:val="24"/>
          <w:szCs w:val="24"/>
        </w:rPr>
      </w:pPr>
      <w:r>
        <w:rPr>
          <w:rFonts w:ascii="Arial" w:hAnsi="Arial" w:cs="Arial"/>
          <w:sz w:val="24"/>
          <w:szCs w:val="24"/>
        </w:rPr>
        <w:t>On 12</w:t>
      </w:r>
      <w:r w:rsidRPr="000D7814">
        <w:rPr>
          <w:rFonts w:ascii="Arial" w:hAnsi="Arial" w:cs="Arial"/>
          <w:sz w:val="24"/>
          <w:szCs w:val="24"/>
          <w:vertAlign w:val="superscript"/>
        </w:rPr>
        <w:t>th</w:t>
      </w:r>
      <w:r>
        <w:rPr>
          <w:rFonts w:ascii="Arial" w:hAnsi="Arial" w:cs="Arial"/>
          <w:sz w:val="24"/>
          <w:szCs w:val="24"/>
        </w:rPr>
        <w:t xml:space="preserve"> October 2019, we had our first industrial visit regarding this course. The industrial visit was held at </w:t>
      </w:r>
      <w:proofErr w:type="spellStart"/>
      <w:r>
        <w:rPr>
          <w:rFonts w:ascii="Arial" w:hAnsi="Arial" w:cs="Arial"/>
          <w:sz w:val="24"/>
          <w:szCs w:val="24"/>
        </w:rPr>
        <w:t>Perpustakaan</w:t>
      </w:r>
      <w:proofErr w:type="spellEnd"/>
      <w:r>
        <w:rPr>
          <w:rFonts w:ascii="Arial" w:hAnsi="Arial" w:cs="Arial"/>
          <w:sz w:val="24"/>
          <w:szCs w:val="24"/>
        </w:rPr>
        <w:t xml:space="preserve"> </w:t>
      </w:r>
      <w:proofErr w:type="spellStart"/>
      <w:r>
        <w:rPr>
          <w:rFonts w:ascii="Arial" w:hAnsi="Arial" w:cs="Arial"/>
          <w:sz w:val="24"/>
          <w:szCs w:val="24"/>
        </w:rPr>
        <w:t>Sultanah</w:t>
      </w:r>
      <w:proofErr w:type="spellEnd"/>
      <w:r>
        <w:rPr>
          <w:rFonts w:ascii="Arial" w:hAnsi="Arial" w:cs="Arial"/>
          <w:sz w:val="24"/>
          <w:szCs w:val="24"/>
        </w:rPr>
        <w:t xml:space="preserve"> </w:t>
      </w:r>
      <w:proofErr w:type="spellStart"/>
      <w:r>
        <w:rPr>
          <w:rFonts w:ascii="Arial" w:hAnsi="Arial" w:cs="Arial"/>
          <w:sz w:val="24"/>
          <w:szCs w:val="24"/>
        </w:rPr>
        <w:t>Zanariah</w:t>
      </w:r>
      <w:proofErr w:type="spellEnd"/>
      <w:r>
        <w:rPr>
          <w:rFonts w:ascii="Arial" w:hAnsi="Arial" w:cs="Arial"/>
          <w:sz w:val="24"/>
          <w:szCs w:val="24"/>
        </w:rPr>
        <w:t xml:space="preserve">, </w:t>
      </w:r>
      <w:proofErr w:type="spellStart"/>
      <w:r>
        <w:rPr>
          <w:rFonts w:ascii="Arial" w:hAnsi="Arial" w:cs="Arial"/>
          <w:sz w:val="24"/>
          <w:szCs w:val="24"/>
        </w:rPr>
        <w:t>Universiti</w:t>
      </w:r>
      <w:proofErr w:type="spellEnd"/>
      <w:r>
        <w:rPr>
          <w:rFonts w:ascii="Arial" w:hAnsi="Arial" w:cs="Arial"/>
          <w:sz w:val="24"/>
          <w:szCs w:val="24"/>
        </w:rPr>
        <w:t xml:space="preserve"> </w:t>
      </w:r>
      <w:proofErr w:type="spellStart"/>
      <w:r>
        <w:rPr>
          <w:rFonts w:ascii="Arial" w:hAnsi="Arial" w:cs="Arial"/>
          <w:sz w:val="24"/>
          <w:szCs w:val="24"/>
        </w:rPr>
        <w:t>Teknologi</w:t>
      </w:r>
      <w:proofErr w:type="spellEnd"/>
      <w:r w:rsidR="00C50F44">
        <w:rPr>
          <w:rFonts w:ascii="Arial" w:hAnsi="Arial" w:cs="Arial"/>
          <w:sz w:val="24"/>
          <w:szCs w:val="24"/>
        </w:rPr>
        <w:t xml:space="preserve"> </w:t>
      </w:r>
      <w:r>
        <w:rPr>
          <w:rFonts w:ascii="Arial" w:hAnsi="Arial" w:cs="Arial"/>
          <w:sz w:val="24"/>
          <w:szCs w:val="24"/>
        </w:rPr>
        <w:t xml:space="preserve">Malaysia. In the library, there is a CICT </w:t>
      </w:r>
      <w:proofErr w:type="spellStart"/>
      <w:r>
        <w:rPr>
          <w:rFonts w:ascii="Arial" w:hAnsi="Arial" w:cs="Arial"/>
          <w:sz w:val="24"/>
          <w:szCs w:val="24"/>
        </w:rPr>
        <w:t>Gallerium</w:t>
      </w:r>
      <w:proofErr w:type="spellEnd"/>
      <w:r>
        <w:rPr>
          <w:rFonts w:ascii="Arial" w:hAnsi="Arial" w:cs="Arial"/>
          <w:sz w:val="24"/>
          <w:szCs w:val="24"/>
        </w:rPr>
        <w:t xml:space="preserve"> which was the place that we visited. The purpose of this visit is to expose the students about the revolution of information technology since UTM was established. In the gallery, there were a lot of antique technologies that have been contributing to the students and staffs of UTM. Our visit was guided by Mr. </w:t>
      </w:r>
      <w:proofErr w:type="spellStart"/>
      <w:r>
        <w:rPr>
          <w:rFonts w:ascii="Arial" w:hAnsi="Arial" w:cs="Arial"/>
          <w:sz w:val="24"/>
          <w:szCs w:val="24"/>
        </w:rPr>
        <w:t>Mohd</w:t>
      </w:r>
      <w:proofErr w:type="spellEnd"/>
      <w:r>
        <w:rPr>
          <w:rFonts w:ascii="Arial" w:hAnsi="Arial" w:cs="Arial"/>
          <w:sz w:val="24"/>
          <w:szCs w:val="24"/>
        </w:rPr>
        <w:t xml:space="preserve"> </w:t>
      </w:r>
      <w:proofErr w:type="spellStart"/>
      <w:r>
        <w:rPr>
          <w:rFonts w:ascii="Arial" w:hAnsi="Arial" w:cs="Arial"/>
          <w:sz w:val="24"/>
          <w:szCs w:val="24"/>
        </w:rPr>
        <w:t>Zahari</w:t>
      </w:r>
      <w:proofErr w:type="spellEnd"/>
      <w:r>
        <w:rPr>
          <w:rFonts w:ascii="Arial" w:hAnsi="Arial" w:cs="Arial"/>
          <w:sz w:val="24"/>
          <w:szCs w:val="24"/>
        </w:rPr>
        <w:t xml:space="preserve"> Zainal </w:t>
      </w:r>
      <w:proofErr w:type="spellStart"/>
      <w:r>
        <w:rPr>
          <w:rFonts w:ascii="Arial" w:hAnsi="Arial" w:cs="Arial"/>
          <w:sz w:val="24"/>
          <w:szCs w:val="24"/>
        </w:rPr>
        <w:t>Abidin</w:t>
      </w:r>
      <w:proofErr w:type="spellEnd"/>
      <w:r>
        <w:rPr>
          <w:rFonts w:ascii="Arial" w:hAnsi="Arial" w:cs="Arial"/>
          <w:sz w:val="24"/>
          <w:szCs w:val="24"/>
        </w:rPr>
        <w:t xml:space="preserve">, the assistant IT officer of CICT UTM. He shared a lot of </w:t>
      </w:r>
      <w:proofErr w:type="spellStart"/>
      <w:r>
        <w:rPr>
          <w:rFonts w:ascii="Arial" w:hAnsi="Arial" w:cs="Arial"/>
          <w:sz w:val="24"/>
          <w:szCs w:val="24"/>
        </w:rPr>
        <w:t>informations</w:t>
      </w:r>
      <w:proofErr w:type="spellEnd"/>
      <w:r>
        <w:rPr>
          <w:rFonts w:ascii="Arial" w:hAnsi="Arial" w:cs="Arial"/>
          <w:sz w:val="24"/>
          <w:szCs w:val="24"/>
        </w:rPr>
        <w:t xml:space="preserve"> on how UTM organize the network system. During the visit, all members paid full attention to the briefing. In order to ensure that every </w:t>
      </w:r>
      <w:r w:rsidR="00B81B04">
        <w:rPr>
          <w:rFonts w:ascii="Arial" w:hAnsi="Arial" w:cs="Arial"/>
          <w:sz w:val="24"/>
          <w:szCs w:val="24"/>
        </w:rPr>
        <w:t>information</w:t>
      </w:r>
      <w:bookmarkStart w:id="0" w:name="_GoBack"/>
      <w:bookmarkEnd w:id="0"/>
      <w:r>
        <w:rPr>
          <w:rFonts w:ascii="Arial" w:hAnsi="Arial" w:cs="Arial"/>
          <w:sz w:val="24"/>
          <w:szCs w:val="24"/>
        </w:rPr>
        <w:t xml:space="preserve"> were accurate, we made sure to record the briefing. We also took some pictures of the antique technologies that have been used by UTM before. </w:t>
      </w:r>
    </w:p>
    <w:p w14:paraId="49CB8573" w14:textId="77777777" w:rsidR="00B36402" w:rsidRDefault="00B36402" w:rsidP="00C50F44">
      <w:pPr>
        <w:spacing w:line="360" w:lineRule="auto"/>
        <w:rPr>
          <w:rFonts w:ascii="Arial" w:hAnsi="Arial" w:cs="Arial"/>
          <w:sz w:val="24"/>
          <w:szCs w:val="24"/>
        </w:rPr>
      </w:pPr>
    </w:p>
    <w:p w14:paraId="1FCB64F8" w14:textId="77777777" w:rsidR="00B36402" w:rsidRDefault="00B36402" w:rsidP="00C50F44">
      <w:pPr>
        <w:spacing w:line="360" w:lineRule="auto"/>
        <w:rPr>
          <w:rFonts w:ascii="Arial" w:hAnsi="Arial" w:cs="Arial"/>
          <w:sz w:val="24"/>
          <w:szCs w:val="24"/>
        </w:rPr>
      </w:pPr>
      <w:r>
        <w:rPr>
          <w:rFonts w:ascii="Arial" w:hAnsi="Arial" w:cs="Arial"/>
          <w:sz w:val="24"/>
          <w:szCs w:val="24"/>
        </w:rPr>
        <w:t xml:space="preserve">2.0 </w:t>
      </w:r>
      <w:r>
        <w:rPr>
          <w:rFonts w:ascii="Arial" w:hAnsi="Arial" w:cs="Arial"/>
          <w:sz w:val="24"/>
          <w:szCs w:val="24"/>
        </w:rPr>
        <w:tab/>
        <w:t>Detailed Descriptions</w:t>
      </w:r>
    </w:p>
    <w:p w14:paraId="58ED4FEA" w14:textId="77777777" w:rsidR="00B36402" w:rsidRDefault="00B36402" w:rsidP="00C50F44">
      <w:pPr>
        <w:spacing w:line="360" w:lineRule="auto"/>
        <w:rPr>
          <w:rFonts w:ascii="Arial" w:hAnsi="Arial" w:cs="Arial"/>
          <w:sz w:val="24"/>
          <w:szCs w:val="24"/>
        </w:rPr>
      </w:pPr>
      <w:r>
        <w:rPr>
          <w:rFonts w:ascii="Arial" w:hAnsi="Arial" w:cs="Arial"/>
          <w:sz w:val="24"/>
          <w:szCs w:val="24"/>
        </w:rPr>
        <w:tab/>
        <w:t xml:space="preserve">2.1 Organization Structure </w:t>
      </w:r>
    </w:p>
    <w:p w14:paraId="231FAB56" w14:textId="77777777" w:rsidR="00B36402" w:rsidRDefault="00B36402" w:rsidP="00C50F44">
      <w:pPr>
        <w:spacing w:line="360" w:lineRule="auto"/>
        <w:rPr>
          <w:rFonts w:ascii="Arial" w:hAnsi="Arial" w:cs="Arial"/>
          <w:sz w:val="24"/>
          <w:szCs w:val="24"/>
        </w:rPr>
      </w:pPr>
    </w:p>
    <w:p w14:paraId="10FCC83A" w14:textId="77777777" w:rsidR="00B36402" w:rsidRDefault="00B36402" w:rsidP="00B36402">
      <w:pPr>
        <w:spacing w:line="360" w:lineRule="auto"/>
        <w:rPr>
          <w:rFonts w:ascii="Arial" w:hAnsi="Arial" w:cs="Arial"/>
          <w:sz w:val="24"/>
          <w:szCs w:val="24"/>
        </w:rPr>
      </w:pPr>
    </w:p>
    <w:p w14:paraId="4C9A2592" w14:textId="77777777" w:rsidR="00B36402" w:rsidRDefault="00B36402" w:rsidP="00B36402">
      <w:pPr>
        <w:spacing w:line="360" w:lineRule="auto"/>
        <w:rPr>
          <w:rFonts w:ascii="Arial" w:hAnsi="Arial" w:cs="Arial"/>
          <w:sz w:val="24"/>
          <w:szCs w:val="24"/>
        </w:rPr>
      </w:pPr>
    </w:p>
    <w:p w14:paraId="50A03D56" w14:textId="77777777" w:rsidR="00B36402" w:rsidRDefault="00B36402" w:rsidP="00B36402">
      <w:pPr>
        <w:spacing w:line="360" w:lineRule="auto"/>
        <w:rPr>
          <w:rFonts w:ascii="Arial" w:hAnsi="Arial" w:cs="Arial"/>
          <w:sz w:val="24"/>
          <w:szCs w:val="24"/>
        </w:rPr>
      </w:pPr>
    </w:p>
    <w:p w14:paraId="2E5DEA47" w14:textId="77777777" w:rsidR="00B36402" w:rsidRDefault="00B36402" w:rsidP="00B36402">
      <w:pPr>
        <w:spacing w:line="360" w:lineRule="auto"/>
        <w:rPr>
          <w:rFonts w:ascii="Arial" w:hAnsi="Arial" w:cs="Arial"/>
          <w:sz w:val="24"/>
          <w:szCs w:val="24"/>
        </w:rPr>
      </w:pPr>
    </w:p>
    <w:p w14:paraId="63F17E0E" w14:textId="77777777" w:rsidR="00B36402" w:rsidRDefault="00B36402" w:rsidP="00B36402">
      <w:pPr>
        <w:spacing w:line="360" w:lineRule="auto"/>
        <w:rPr>
          <w:rFonts w:ascii="Arial" w:hAnsi="Arial" w:cs="Arial"/>
          <w:sz w:val="24"/>
          <w:szCs w:val="24"/>
        </w:rPr>
      </w:pPr>
    </w:p>
    <w:p w14:paraId="427DDE3D" w14:textId="77777777" w:rsidR="00B36402" w:rsidRDefault="00B36402" w:rsidP="00B36402">
      <w:pPr>
        <w:spacing w:line="360" w:lineRule="auto"/>
        <w:rPr>
          <w:rFonts w:ascii="Arial" w:hAnsi="Arial" w:cs="Arial"/>
          <w:sz w:val="24"/>
          <w:szCs w:val="24"/>
        </w:rPr>
      </w:pPr>
    </w:p>
    <w:p w14:paraId="71C3AD5D" w14:textId="77777777" w:rsidR="00B36402" w:rsidRDefault="00B36402" w:rsidP="00B36402">
      <w:pPr>
        <w:spacing w:line="360" w:lineRule="auto"/>
        <w:rPr>
          <w:rFonts w:ascii="Arial" w:hAnsi="Arial" w:cs="Arial"/>
          <w:sz w:val="24"/>
          <w:szCs w:val="24"/>
        </w:rPr>
      </w:pPr>
    </w:p>
    <w:p w14:paraId="7ADEB581" w14:textId="77777777" w:rsidR="00B36402" w:rsidRDefault="00B36402" w:rsidP="00B36402">
      <w:pPr>
        <w:spacing w:line="360" w:lineRule="auto"/>
        <w:rPr>
          <w:rFonts w:ascii="Arial" w:hAnsi="Arial" w:cs="Arial"/>
          <w:sz w:val="24"/>
          <w:szCs w:val="24"/>
        </w:rPr>
      </w:pPr>
    </w:p>
    <w:p w14:paraId="4CE60548" w14:textId="77777777" w:rsidR="00B36402" w:rsidRDefault="00B36402" w:rsidP="00B36402">
      <w:pPr>
        <w:spacing w:line="360" w:lineRule="auto"/>
        <w:rPr>
          <w:rFonts w:ascii="Arial" w:hAnsi="Arial" w:cs="Arial"/>
          <w:sz w:val="24"/>
          <w:szCs w:val="24"/>
        </w:rPr>
      </w:pPr>
    </w:p>
    <w:p w14:paraId="2F6578E5" w14:textId="77777777" w:rsidR="00B36402" w:rsidRDefault="00B36402" w:rsidP="00B36402">
      <w:pPr>
        <w:spacing w:line="360" w:lineRule="auto"/>
        <w:rPr>
          <w:rFonts w:ascii="Arial" w:hAnsi="Arial" w:cs="Arial"/>
          <w:sz w:val="24"/>
          <w:szCs w:val="24"/>
        </w:rPr>
      </w:pPr>
    </w:p>
    <w:p w14:paraId="62DBA595" w14:textId="77777777" w:rsidR="00B36402" w:rsidRPr="00B36402" w:rsidRDefault="00B36402" w:rsidP="00B36402">
      <w:pPr>
        <w:spacing w:line="360" w:lineRule="auto"/>
        <w:rPr>
          <w:rFonts w:ascii="Arial" w:hAnsi="Arial" w:cs="Arial"/>
          <w:sz w:val="24"/>
          <w:szCs w:val="24"/>
        </w:rPr>
      </w:pPr>
      <w:r>
        <w:rPr>
          <w:rFonts w:ascii="Arial" w:hAnsi="Arial" w:cs="Arial"/>
          <w:noProof/>
          <w:sz w:val="24"/>
          <w:szCs w:val="24"/>
        </w:rPr>
        <w:lastRenderedPageBreak/>
        <w:drawing>
          <wp:anchor distT="0" distB="0" distL="114300" distR="114300" simplePos="0" relativeHeight="251658240" behindDoc="0" locked="0" layoutInCell="1" allowOverlap="1" wp14:anchorId="6A5F129A" wp14:editId="5C598D10">
            <wp:simplePos x="0" y="0"/>
            <wp:positionH relativeFrom="margin">
              <wp:posOffset>-680720</wp:posOffset>
            </wp:positionH>
            <wp:positionV relativeFrom="paragraph">
              <wp:posOffset>0</wp:posOffset>
            </wp:positionV>
            <wp:extent cx="7096125" cy="9638665"/>
            <wp:effectExtent l="0" t="0" r="9525" b="0"/>
            <wp:wrapThrough wrapText="bothSides">
              <wp:wrapPolygon edited="0">
                <wp:start x="5567" y="470"/>
                <wp:lineTo x="5567" y="1238"/>
                <wp:lineTo x="0" y="1836"/>
                <wp:lineTo x="174" y="14984"/>
                <wp:lineTo x="522" y="15582"/>
                <wp:lineTo x="580" y="15924"/>
                <wp:lineTo x="1856" y="16265"/>
                <wp:lineTo x="3073" y="16265"/>
                <wp:lineTo x="3073" y="19851"/>
                <wp:lineTo x="3421" y="20363"/>
                <wp:lineTo x="3537" y="20748"/>
                <wp:lineTo x="9568" y="21004"/>
                <wp:lineTo x="17512" y="21089"/>
                <wp:lineTo x="21571" y="21089"/>
                <wp:lineTo x="21397" y="10203"/>
                <wp:lineTo x="21049" y="10160"/>
                <wp:lineTo x="20991" y="8752"/>
                <wp:lineTo x="21281" y="8069"/>
                <wp:lineTo x="21455" y="6702"/>
                <wp:lineTo x="21397" y="6276"/>
                <wp:lineTo x="21107" y="6019"/>
                <wp:lineTo x="21281" y="4653"/>
                <wp:lineTo x="21223" y="4184"/>
                <wp:lineTo x="20933" y="3970"/>
                <wp:lineTo x="20991" y="3202"/>
                <wp:lineTo x="20759" y="2988"/>
                <wp:lineTo x="20063" y="2604"/>
                <wp:lineTo x="20179" y="1878"/>
                <wp:lineTo x="14439" y="1238"/>
                <wp:lineTo x="14439" y="470"/>
                <wp:lineTo x="5567" y="47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96125" cy="9638665"/>
                    </a:xfrm>
                    <a:prstGeom prst="rect">
                      <a:avLst/>
                    </a:prstGeom>
                    <a:noFill/>
                  </pic:spPr>
                </pic:pic>
              </a:graphicData>
            </a:graphic>
          </wp:anchor>
        </w:drawing>
      </w:r>
    </w:p>
    <w:p w14:paraId="1F6C2E68" w14:textId="77777777" w:rsidR="00B36402" w:rsidRDefault="00C50F44" w:rsidP="00C50F44">
      <w:pPr>
        <w:spacing w:line="360" w:lineRule="auto"/>
        <w:rPr>
          <w:rFonts w:ascii="Arial" w:hAnsi="Arial" w:cs="Arial"/>
          <w:sz w:val="24"/>
          <w:szCs w:val="24"/>
        </w:rPr>
      </w:pPr>
      <w:r>
        <w:rPr>
          <w:rFonts w:ascii="Arial" w:hAnsi="Arial" w:cs="Arial"/>
          <w:sz w:val="28"/>
          <w:szCs w:val="28"/>
        </w:rPr>
        <w:lastRenderedPageBreak/>
        <w:tab/>
      </w:r>
      <w:r>
        <w:rPr>
          <w:rFonts w:ascii="Arial" w:hAnsi="Arial" w:cs="Arial"/>
          <w:sz w:val="24"/>
          <w:szCs w:val="24"/>
        </w:rPr>
        <w:t>2.2 History Component</w:t>
      </w:r>
    </w:p>
    <w:p w14:paraId="143D0721"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rPr>
        <w:t>Throughout</w:t>
      </w:r>
      <w:r w:rsidRPr="00C50F44">
        <w:rPr>
          <w:rFonts w:ascii="Arial" w:hAnsi="Arial" w:cs="Arial"/>
          <w:sz w:val="24"/>
          <w:szCs w:val="24"/>
          <w:rtl/>
        </w:rPr>
        <w:t xml:space="preserve"> </w:t>
      </w:r>
      <w:r w:rsidRPr="00C50F44">
        <w:rPr>
          <w:rFonts w:ascii="Arial" w:hAnsi="Arial" w:cs="Arial"/>
          <w:sz w:val="24"/>
          <w:szCs w:val="24"/>
        </w:rPr>
        <w:t>history, humans needed a way to record the important information and events that happened in their time</w:t>
      </w:r>
      <w:r>
        <w:rPr>
          <w:rFonts w:ascii="Arial" w:hAnsi="Arial" w:cs="Arial"/>
          <w:sz w:val="24"/>
          <w:szCs w:val="24"/>
        </w:rPr>
        <w:t xml:space="preserve">. </w:t>
      </w:r>
      <w:r w:rsidRPr="00C50F44">
        <w:rPr>
          <w:rFonts w:ascii="Arial" w:hAnsi="Arial" w:cs="Arial"/>
          <w:sz w:val="24"/>
          <w:szCs w:val="24"/>
          <w:lang w:val="en-US"/>
        </w:rPr>
        <w:t>The human kind used a lot of ways to record information, starting from the writing on animal skins as well as the clay slabs , then with the time and the increasing of the information amount the humans started discovered and develop new ways to record data ,they discovered the papers and they use them for centuries until they reach the time that they needed an efficient technology instead of papers, so therefor</w:t>
      </w:r>
      <w:r>
        <w:rPr>
          <w:rFonts w:ascii="Arial" w:hAnsi="Arial" w:cs="Arial"/>
          <w:sz w:val="24"/>
          <w:szCs w:val="24"/>
          <w:lang w:val="en-US"/>
        </w:rPr>
        <w:t>e</w:t>
      </w:r>
      <w:r w:rsidRPr="00C50F44">
        <w:rPr>
          <w:rFonts w:ascii="Arial" w:hAnsi="Arial" w:cs="Arial"/>
          <w:sz w:val="24"/>
          <w:szCs w:val="24"/>
          <w:lang w:val="en-US"/>
        </w:rPr>
        <w:t xml:space="preserve"> they create computers and the storage devices</w:t>
      </w:r>
      <w:r>
        <w:rPr>
          <w:rFonts w:ascii="Arial" w:hAnsi="Arial" w:cs="Arial"/>
          <w:sz w:val="24"/>
          <w:szCs w:val="24"/>
          <w:lang w:val="en-US"/>
        </w:rPr>
        <w:t xml:space="preserve">. </w:t>
      </w:r>
      <w:r w:rsidRPr="00C50F44">
        <w:rPr>
          <w:rFonts w:ascii="Arial" w:hAnsi="Arial" w:cs="Arial"/>
          <w:sz w:val="24"/>
          <w:szCs w:val="24"/>
          <w:lang w:val="en-US"/>
        </w:rPr>
        <w:t>Storage device went through a lot of changes and development</w:t>
      </w:r>
      <w:r w:rsidRPr="00C50F44">
        <w:rPr>
          <w:rFonts w:ascii="Arial" w:hAnsi="Arial" w:cs="Arial"/>
          <w:sz w:val="24"/>
          <w:szCs w:val="24"/>
          <w:rtl/>
          <w:lang w:val="en-US"/>
        </w:rPr>
        <w:t xml:space="preserve"> </w:t>
      </w:r>
      <w:r w:rsidRPr="00C50F44">
        <w:rPr>
          <w:rFonts w:ascii="Arial" w:hAnsi="Arial" w:cs="Arial"/>
          <w:sz w:val="24"/>
          <w:szCs w:val="24"/>
          <w:lang w:val="en-US"/>
        </w:rPr>
        <w:t>during the last 50 years.</w:t>
      </w:r>
      <w:r>
        <w:rPr>
          <w:rFonts w:ascii="Arial" w:hAnsi="Arial" w:cs="Arial"/>
          <w:sz w:val="24"/>
          <w:szCs w:val="24"/>
          <w:lang w:val="en-US"/>
        </w:rPr>
        <w:t xml:space="preserve"> </w:t>
      </w:r>
      <w:r w:rsidRPr="00C50F44">
        <w:rPr>
          <w:rFonts w:ascii="Arial" w:hAnsi="Arial" w:cs="Arial"/>
          <w:sz w:val="24"/>
          <w:szCs w:val="24"/>
          <w:lang w:val="en-US"/>
        </w:rPr>
        <w:t xml:space="preserve">UTM as one of the biggest universities in Malaysia that has over 20 thousand students, they needed an efficient ways to record the store the students’ data , so they used the benefits of the storage devices and the keep pace with the development of the storage </w:t>
      </w:r>
      <w:proofErr w:type="spellStart"/>
      <w:r w:rsidRPr="00C50F44">
        <w:rPr>
          <w:rFonts w:ascii="Arial" w:hAnsi="Arial" w:cs="Arial"/>
          <w:sz w:val="24"/>
          <w:szCs w:val="24"/>
          <w:lang w:val="en-US"/>
        </w:rPr>
        <w:t>devices.In</w:t>
      </w:r>
      <w:proofErr w:type="spellEnd"/>
      <w:r w:rsidRPr="00C50F44">
        <w:rPr>
          <w:rFonts w:ascii="Arial" w:hAnsi="Arial" w:cs="Arial"/>
          <w:sz w:val="24"/>
          <w:szCs w:val="24"/>
          <w:lang w:val="en-US"/>
        </w:rPr>
        <w:t xml:space="preserve"> this timeline we will go through the history of the data storage in “UTM Centre for Information and Communication Technology (CICT)”</w:t>
      </w:r>
    </w:p>
    <w:p w14:paraId="04472B13" w14:textId="77777777" w:rsidR="00C50F44" w:rsidRPr="00C50F44" w:rsidRDefault="00C50F44" w:rsidP="00C50F44">
      <w:pPr>
        <w:spacing w:line="360" w:lineRule="auto"/>
        <w:ind w:left="720"/>
        <w:rPr>
          <w:rFonts w:ascii="Arial" w:hAnsi="Arial" w:cs="Arial"/>
          <w:sz w:val="24"/>
          <w:szCs w:val="24"/>
        </w:rPr>
      </w:pPr>
      <w:r w:rsidRPr="00C50F44">
        <w:rPr>
          <w:rFonts w:ascii="Arial" w:hAnsi="Arial" w:cs="Arial"/>
          <w:noProof/>
          <w:sz w:val="24"/>
          <w:szCs w:val="24"/>
        </w:rPr>
        <w:drawing>
          <wp:anchor distT="0" distB="0" distL="114300" distR="114300" simplePos="0" relativeHeight="251660288" behindDoc="1" locked="0" layoutInCell="1" allowOverlap="1" wp14:anchorId="728586F6" wp14:editId="079777A4">
            <wp:simplePos x="0" y="0"/>
            <wp:positionH relativeFrom="margin">
              <wp:posOffset>530860</wp:posOffset>
            </wp:positionH>
            <wp:positionV relativeFrom="paragraph">
              <wp:posOffset>6985</wp:posOffset>
            </wp:positionV>
            <wp:extent cx="4859655" cy="3568065"/>
            <wp:effectExtent l="0" t="0" r="0" b="0"/>
            <wp:wrapTight wrapText="bothSides">
              <wp:wrapPolygon edited="0">
                <wp:start x="1524" y="115"/>
                <wp:lineTo x="0" y="807"/>
                <wp:lineTo x="0" y="4267"/>
                <wp:lineTo x="2456" y="5881"/>
                <wp:lineTo x="2794" y="5881"/>
                <wp:lineTo x="2794" y="7727"/>
                <wp:lineTo x="423" y="9572"/>
                <wp:lineTo x="339" y="16145"/>
                <wp:lineTo x="2964" y="16952"/>
                <wp:lineTo x="6012" y="16952"/>
                <wp:lineTo x="6012" y="20643"/>
                <wp:lineTo x="6350" y="21450"/>
                <wp:lineTo x="11092" y="21450"/>
                <wp:lineTo x="11346" y="20643"/>
                <wp:lineTo x="12955" y="20643"/>
                <wp:lineTo x="21168" y="19144"/>
                <wp:lineTo x="21338" y="12916"/>
                <wp:lineTo x="20491" y="12340"/>
                <wp:lineTo x="18797" y="11417"/>
                <wp:lineTo x="18797" y="5881"/>
                <wp:lineTo x="19136" y="5881"/>
                <wp:lineTo x="21507" y="4267"/>
                <wp:lineTo x="21507" y="1269"/>
                <wp:lineTo x="21338" y="1038"/>
                <wp:lineTo x="19475" y="115"/>
                <wp:lineTo x="1524" y="115"/>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9655" cy="3568065"/>
                    </a:xfrm>
                    <a:prstGeom prst="rect">
                      <a:avLst/>
                    </a:prstGeom>
                    <a:noFill/>
                  </pic:spPr>
                </pic:pic>
              </a:graphicData>
            </a:graphic>
            <wp14:sizeRelH relativeFrom="margin">
              <wp14:pctWidth>0</wp14:pctWidth>
            </wp14:sizeRelH>
            <wp14:sizeRelV relativeFrom="margin">
              <wp14:pctHeight>0</wp14:pctHeight>
            </wp14:sizeRelV>
          </wp:anchor>
        </w:drawing>
      </w:r>
    </w:p>
    <w:p w14:paraId="394C2037" w14:textId="77777777" w:rsidR="00B36402" w:rsidRDefault="00B36402" w:rsidP="00B36402">
      <w:pPr>
        <w:jc w:val="center"/>
        <w:rPr>
          <w:sz w:val="28"/>
          <w:szCs w:val="28"/>
        </w:rPr>
      </w:pPr>
    </w:p>
    <w:p w14:paraId="387CAD2E" w14:textId="77777777" w:rsidR="00C50F44" w:rsidRDefault="00C50F44" w:rsidP="00B36402">
      <w:pPr>
        <w:jc w:val="center"/>
        <w:rPr>
          <w:sz w:val="28"/>
          <w:szCs w:val="28"/>
        </w:rPr>
      </w:pPr>
    </w:p>
    <w:p w14:paraId="220C9754" w14:textId="77777777" w:rsidR="00C50F44" w:rsidRDefault="00C50F44" w:rsidP="00B36402">
      <w:pPr>
        <w:jc w:val="center"/>
        <w:rPr>
          <w:sz w:val="28"/>
          <w:szCs w:val="28"/>
        </w:rPr>
      </w:pPr>
    </w:p>
    <w:p w14:paraId="58162E48" w14:textId="77777777" w:rsidR="00C50F44" w:rsidRDefault="00C50F44" w:rsidP="00B36402">
      <w:pPr>
        <w:jc w:val="center"/>
        <w:rPr>
          <w:sz w:val="28"/>
          <w:szCs w:val="28"/>
        </w:rPr>
      </w:pPr>
    </w:p>
    <w:p w14:paraId="65FA65E8" w14:textId="77777777" w:rsidR="00C50F44" w:rsidRDefault="00C50F44" w:rsidP="00B36402">
      <w:pPr>
        <w:jc w:val="center"/>
        <w:rPr>
          <w:sz w:val="28"/>
          <w:szCs w:val="28"/>
        </w:rPr>
      </w:pPr>
    </w:p>
    <w:p w14:paraId="522468BF" w14:textId="77777777" w:rsidR="00C50F44" w:rsidRDefault="00C50F44" w:rsidP="00B36402">
      <w:pPr>
        <w:jc w:val="center"/>
        <w:rPr>
          <w:sz w:val="28"/>
          <w:szCs w:val="28"/>
        </w:rPr>
      </w:pPr>
    </w:p>
    <w:p w14:paraId="59D33DB4" w14:textId="77777777" w:rsidR="00C50F44" w:rsidRDefault="00C50F44" w:rsidP="00B36402">
      <w:pPr>
        <w:jc w:val="center"/>
        <w:rPr>
          <w:sz w:val="28"/>
          <w:szCs w:val="28"/>
        </w:rPr>
      </w:pPr>
    </w:p>
    <w:p w14:paraId="17F305D3" w14:textId="77777777" w:rsidR="00C50F44" w:rsidRDefault="00C50F44" w:rsidP="00B36402">
      <w:pPr>
        <w:jc w:val="center"/>
        <w:rPr>
          <w:sz w:val="28"/>
          <w:szCs w:val="28"/>
        </w:rPr>
      </w:pPr>
    </w:p>
    <w:p w14:paraId="6133248D" w14:textId="77777777" w:rsidR="00C50F44" w:rsidRDefault="00C50F44" w:rsidP="00B36402">
      <w:pPr>
        <w:jc w:val="center"/>
        <w:rPr>
          <w:sz w:val="28"/>
          <w:szCs w:val="28"/>
        </w:rPr>
      </w:pPr>
    </w:p>
    <w:p w14:paraId="020E1835" w14:textId="77777777" w:rsidR="00C50F44" w:rsidRDefault="00C50F44" w:rsidP="00B36402">
      <w:pPr>
        <w:jc w:val="center"/>
        <w:rPr>
          <w:sz w:val="28"/>
          <w:szCs w:val="28"/>
        </w:rPr>
      </w:pPr>
    </w:p>
    <w:p w14:paraId="71C35AB4" w14:textId="77777777" w:rsidR="00C50F44" w:rsidRDefault="00C50F44" w:rsidP="00B36402">
      <w:pPr>
        <w:jc w:val="center"/>
        <w:rPr>
          <w:sz w:val="28"/>
          <w:szCs w:val="28"/>
        </w:rPr>
      </w:pPr>
    </w:p>
    <w:p w14:paraId="6E7BA719" w14:textId="77777777" w:rsidR="00C50F44" w:rsidRDefault="00C50F44" w:rsidP="00B36402">
      <w:pPr>
        <w:jc w:val="center"/>
        <w:rPr>
          <w:sz w:val="28"/>
          <w:szCs w:val="28"/>
        </w:rPr>
      </w:pPr>
    </w:p>
    <w:p w14:paraId="18C656A8"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lastRenderedPageBreak/>
        <w:t>Mainframe system storage</w:t>
      </w:r>
    </w:p>
    <w:p w14:paraId="0BF72627"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The usage of mainframe system at UTM began in the 1970s at computer center, UTM campus, Kuala Lumpur. It served as a data control of students and staff information. The mainframe has been used for almost 20 years for various components and functions such as processing, storing ,securing, and printing the University's information data.</w:t>
      </w:r>
    </w:p>
    <w:p w14:paraId="237F65B6"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Magnetic Tape Unit</w:t>
      </w:r>
    </w:p>
    <w:p w14:paraId="696DABCA" w14:textId="77777777" w:rsidR="00C50F44" w:rsidRPr="00C50F44" w:rsidRDefault="00C50F44" w:rsidP="00C50F44">
      <w:pPr>
        <w:spacing w:line="360" w:lineRule="auto"/>
        <w:ind w:left="720"/>
        <w:jc w:val="both"/>
        <w:rPr>
          <w:rFonts w:ascii="Arial" w:hAnsi="Arial" w:cs="Arial"/>
          <w:b/>
          <w:bCs/>
          <w:sz w:val="24"/>
          <w:szCs w:val="24"/>
          <w:lang w:val="en-US"/>
        </w:rPr>
      </w:pPr>
      <w:r>
        <w:rPr>
          <w:rFonts w:ascii="Arial" w:hAnsi="Arial" w:cs="Arial"/>
          <w:sz w:val="24"/>
          <w:szCs w:val="24"/>
          <w:lang w:val="en-US"/>
        </w:rPr>
        <w:t>T</w:t>
      </w:r>
      <w:r w:rsidRPr="00C50F44">
        <w:rPr>
          <w:rFonts w:ascii="Arial" w:hAnsi="Arial" w:cs="Arial"/>
          <w:sz w:val="24"/>
          <w:szCs w:val="24"/>
          <w:lang w:val="en-US"/>
        </w:rPr>
        <w:t>he magnetic tape unit was used as a 'back up' for the mainframe system and information database of staff and students as well as others University's information system during the year 1976 until 2010.</w:t>
      </w:r>
      <w:r>
        <w:rPr>
          <w:rFonts w:ascii="Arial" w:hAnsi="Arial" w:cs="Arial"/>
          <w:b/>
          <w:bCs/>
          <w:sz w:val="24"/>
          <w:szCs w:val="24"/>
          <w:lang w:val="en-US"/>
        </w:rPr>
        <w:t xml:space="preserve"> </w:t>
      </w:r>
      <w:r w:rsidRPr="00C50F44">
        <w:rPr>
          <w:rFonts w:ascii="Arial" w:hAnsi="Arial" w:cs="Arial"/>
          <w:sz w:val="24"/>
          <w:szCs w:val="24"/>
          <w:lang w:val="en-US"/>
        </w:rPr>
        <w:t>Initially, this model used around shape tape before converting to a square shape tape.</w:t>
      </w:r>
    </w:p>
    <w:p w14:paraId="2F6458D3"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t>Mainframe Tape Subsystem</w:t>
      </w:r>
    </w:p>
    <w:p w14:paraId="37B05478" w14:textId="77777777" w:rsidR="00C50F44" w:rsidRPr="00C50F44" w:rsidRDefault="00C50F44" w:rsidP="00C50F44">
      <w:pPr>
        <w:spacing w:line="360" w:lineRule="auto"/>
        <w:ind w:left="720"/>
        <w:jc w:val="both"/>
        <w:rPr>
          <w:rFonts w:ascii="Arial" w:hAnsi="Arial" w:cs="Arial"/>
          <w:sz w:val="24"/>
          <w:szCs w:val="24"/>
          <w:lang w:val="en-US"/>
        </w:rPr>
      </w:pPr>
      <w:r>
        <w:rPr>
          <w:rFonts w:ascii="Arial" w:hAnsi="Arial" w:cs="Arial"/>
          <w:sz w:val="24"/>
          <w:szCs w:val="24"/>
          <w:lang w:val="en-US"/>
        </w:rPr>
        <w:t>T</w:t>
      </w:r>
      <w:r w:rsidRPr="00C50F44">
        <w:rPr>
          <w:rFonts w:ascii="Arial" w:hAnsi="Arial" w:cs="Arial"/>
          <w:sz w:val="24"/>
          <w:szCs w:val="24"/>
          <w:lang w:val="en-US"/>
        </w:rPr>
        <w:t>he mainframe tape subsystem was used as a 'back up' for the mainframe system and information database of staff and students as well as others University's information system during the year 1987 until 1995.</w:t>
      </w:r>
      <w:r>
        <w:rPr>
          <w:rFonts w:ascii="Arial" w:hAnsi="Arial" w:cs="Arial"/>
          <w:sz w:val="24"/>
          <w:szCs w:val="24"/>
          <w:lang w:val="en-US"/>
        </w:rPr>
        <w:t xml:space="preserve"> </w:t>
      </w:r>
      <w:r w:rsidRPr="00C50F44">
        <w:rPr>
          <w:rFonts w:ascii="Arial" w:hAnsi="Arial" w:cs="Arial"/>
          <w:sz w:val="24"/>
          <w:szCs w:val="24"/>
          <w:lang w:val="en-US"/>
        </w:rPr>
        <w:t>This model used a square shape tape after the round tape was no longer in use.</w:t>
      </w:r>
    </w:p>
    <w:p w14:paraId="02A553D1"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 xml:space="preserve">The IBM 550 </w:t>
      </w:r>
      <w:proofErr w:type="spellStart"/>
      <w:r w:rsidRPr="00C50F44">
        <w:rPr>
          <w:rFonts w:ascii="Arial" w:hAnsi="Arial" w:cs="Arial"/>
          <w:b/>
          <w:bCs/>
          <w:sz w:val="24"/>
          <w:szCs w:val="24"/>
          <w:lang w:val="en-US"/>
        </w:rPr>
        <w:t>Poweserver</w:t>
      </w:r>
      <w:proofErr w:type="spellEnd"/>
    </w:p>
    <w:p w14:paraId="1B8D32B3" w14:textId="77777777" w:rsid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 xml:space="preserve">The IBM 550 </w:t>
      </w:r>
      <w:proofErr w:type="spellStart"/>
      <w:r w:rsidRPr="00C50F44">
        <w:rPr>
          <w:rFonts w:ascii="Arial" w:hAnsi="Arial" w:cs="Arial"/>
          <w:sz w:val="24"/>
          <w:szCs w:val="24"/>
          <w:lang w:val="en-US"/>
        </w:rPr>
        <w:t>Poweserver</w:t>
      </w:r>
      <w:proofErr w:type="spellEnd"/>
      <w:r w:rsidRPr="00C50F44">
        <w:rPr>
          <w:rFonts w:ascii="Arial" w:hAnsi="Arial" w:cs="Arial"/>
          <w:sz w:val="24"/>
          <w:szCs w:val="24"/>
          <w:lang w:val="en-US"/>
        </w:rPr>
        <w:t xml:space="preserve"> boasted an outstanding performance with its fastest chip in the world during the 1990's technology. It was considered as an apt system for a medium-sized database at the time.</w:t>
      </w:r>
      <w:r>
        <w:rPr>
          <w:rFonts w:ascii="Arial" w:hAnsi="Arial" w:cs="Arial"/>
          <w:b/>
          <w:bCs/>
          <w:sz w:val="24"/>
          <w:szCs w:val="24"/>
          <w:lang w:val="en-US"/>
        </w:rPr>
        <w:t xml:space="preserve"> </w:t>
      </w:r>
      <w:r w:rsidRPr="00C50F44">
        <w:rPr>
          <w:rFonts w:ascii="Arial" w:hAnsi="Arial" w:cs="Arial"/>
          <w:sz w:val="24"/>
          <w:szCs w:val="24"/>
          <w:lang w:val="en-US"/>
        </w:rPr>
        <w:t xml:space="preserve">In relation to the Library's technology. the application of the library management system on a 'freeze' terminal which operated on a Mainframe </w:t>
      </w:r>
      <w:proofErr w:type="spellStart"/>
      <w:r w:rsidRPr="00C50F44">
        <w:rPr>
          <w:rFonts w:ascii="Arial" w:hAnsi="Arial" w:cs="Arial"/>
          <w:sz w:val="24"/>
          <w:szCs w:val="24"/>
          <w:lang w:val="en-US"/>
        </w:rPr>
        <w:t>wa</w:t>
      </w:r>
      <w:proofErr w:type="spellEnd"/>
      <w:r w:rsidRPr="00C50F44">
        <w:rPr>
          <w:rFonts w:ascii="Arial" w:hAnsi="Arial" w:cs="Arial"/>
          <w:sz w:val="24"/>
          <w:szCs w:val="24"/>
          <w:lang w:val="en-US"/>
        </w:rPr>
        <w:t xml:space="preserve"> seen as the starting point of the information technology evolution and played a great impact on UTM library's history.</w:t>
      </w:r>
    </w:p>
    <w:p w14:paraId="12DEB23B" w14:textId="77777777" w:rsidR="00C50F44" w:rsidRDefault="00C50F44" w:rsidP="00C50F44">
      <w:pPr>
        <w:spacing w:line="360" w:lineRule="auto"/>
        <w:jc w:val="both"/>
        <w:rPr>
          <w:rFonts w:ascii="Arial" w:hAnsi="Arial" w:cs="Arial"/>
          <w:sz w:val="24"/>
          <w:szCs w:val="24"/>
          <w:lang w:val="en-US"/>
        </w:rPr>
      </w:pPr>
    </w:p>
    <w:p w14:paraId="04684A91" w14:textId="77777777" w:rsidR="00C50F44" w:rsidRDefault="00C50F44" w:rsidP="00C50F44">
      <w:pPr>
        <w:spacing w:line="360" w:lineRule="auto"/>
        <w:jc w:val="both"/>
        <w:rPr>
          <w:rFonts w:ascii="Arial" w:hAnsi="Arial" w:cs="Arial"/>
          <w:sz w:val="24"/>
          <w:szCs w:val="24"/>
          <w:lang w:val="en-US"/>
        </w:rPr>
      </w:pPr>
      <w:r>
        <w:rPr>
          <w:rFonts w:ascii="Arial" w:hAnsi="Arial" w:cs="Arial"/>
          <w:sz w:val="24"/>
          <w:szCs w:val="24"/>
          <w:lang w:val="en-US"/>
        </w:rPr>
        <w:tab/>
        <w:t xml:space="preserve">2.3 Information System Developed </w:t>
      </w:r>
    </w:p>
    <w:p w14:paraId="30015AF1" w14:textId="77777777" w:rsidR="0051698F" w:rsidRPr="0051698F" w:rsidRDefault="00C50F44" w:rsidP="0051698F">
      <w:pPr>
        <w:spacing w:line="360" w:lineRule="auto"/>
        <w:jc w:val="both"/>
        <w:rPr>
          <w:rFonts w:ascii="Arial" w:hAnsi="Arial" w:cs="Arial"/>
          <w:sz w:val="24"/>
          <w:szCs w:val="24"/>
        </w:rPr>
      </w:pPr>
      <w:r>
        <w:rPr>
          <w:rFonts w:ascii="Arial" w:hAnsi="Arial" w:cs="Arial"/>
          <w:sz w:val="24"/>
          <w:szCs w:val="24"/>
          <w:lang w:val="en-US"/>
        </w:rPr>
        <w:tab/>
      </w:r>
      <w:r w:rsidR="0051698F" w:rsidRPr="0051698F">
        <w:rPr>
          <w:rFonts w:ascii="Arial" w:hAnsi="Arial" w:cs="Arial"/>
          <w:sz w:val="24"/>
          <w:szCs w:val="24"/>
        </w:rPr>
        <w:t>1. Typewriter</w:t>
      </w:r>
    </w:p>
    <w:p w14:paraId="3F0AA738"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2336" behindDoc="0" locked="0" layoutInCell="1" allowOverlap="1" wp14:anchorId="58D5942F" wp14:editId="14A2C577">
            <wp:simplePos x="0" y="0"/>
            <wp:positionH relativeFrom="margin">
              <wp:posOffset>69850</wp:posOffset>
            </wp:positionH>
            <wp:positionV relativeFrom="paragraph">
              <wp:posOffset>1098550</wp:posOffset>
            </wp:positionV>
            <wp:extent cx="2457450" cy="1840230"/>
            <wp:effectExtent l="0" t="0" r="0" b="7620"/>
            <wp:wrapThrough wrapText="bothSides">
              <wp:wrapPolygon edited="0">
                <wp:start x="0" y="0"/>
                <wp:lineTo x="0" y="21466"/>
                <wp:lineTo x="21433" y="21466"/>
                <wp:lineTo x="2143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11-08 at 10.22.5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7450" cy="184023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noProof/>
          <w:sz w:val="24"/>
          <w:szCs w:val="24"/>
        </w:rPr>
        <w:drawing>
          <wp:anchor distT="0" distB="0" distL="114300" distR="114300" simplePos="0" relativeHeight="251663360" behindDoc="0" locked="0" layoutInCell="1" allowOverlap="1" wp14:anchorId="437E1968" wp14:editId="57A186F1">
            <wp:simplePos x="0" y="0"/>
            <wp:positionH relativeFrom="margin">
              <wp:posOffset>2895600</wp:posOffset>
            </wp:positionH>
            <wp:positionV relativeFrom="paragraph">
              <wp:posOffset>1098550</wp:posOffset>
            </wp:positionV>
            <wp:extent cx="2433320" cy="1822450"/>
            <wp:effectExtent l="0" t="0" r="5080" b="6350"/>
            <wp:wrapThrough wrapText="bothSides">
              <wp:wrapPolygon edited="0">
                <wp:start x="0" y="0"/>
                <wp:lineTo x="0" y="21449"/>
                <wp:lineTo x="21476" y="21449"/>
                <wp:lineTo x="214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1-08 at 10.22.51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3320" cy="182245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sz w:val="24"/>
          <w:szCs w:val="24"/>
        </w:rPr>
        <w:t>There were three types of typewriters that were displayed at the gallery. They have IBM typewriter, Olympia Typewriter: A German Original and Olivetti ET 116 Typewriter. These typewriters were used by the staff’s library during the 1970s until early 1980s. These technologies were used for administrative tasks.</w:t>
      </w:r>
    </w:p>
    <w:p w14:paraId="16BDD6C1" w14:textId="77777777" w:rsidR="0051698F" w:rsidRPr="0051698F" w:rsidRDefault="0051698F" w:rsidP="0051698F">
      <w:pPr>
        <w:spacing w:line="360" w:lineRule="auto"/>
        <w:jc w:val="both"/>
        <w:rPr>
          <w:rFonts w:ascii="Arial" w:hAnsi="Arial" w:cs="Arial"/>
          <w:sz w:val="24"/>
          <w:szCs w:val="24"/>
        </w:rPr>
      </w:pPr>
    </w:p>
    <w:p w14:paraId="0BE46190" w14:textId="77777777" w:rsidR="0051698F" w:rsidRPr="0051698F" w:rsidRDefault="0051698F" w:rsidP="0051698F">
      <w:pPr>
        <w:spacing w:line="360" w:lineRule="auto"/>
        <w:jc w:val="both"/>
        <w:rPr>
          <w:rFonts w:ascii="Arial" w:hAnsi="Arial" w:cs="Arial"/>
          <w:sz w:val="24"/>
          <w:szCs w:val="24"/>
        </w:rPr>
      </w:pPr>
    </w:p>
    <w:p w14:paraId="537F94AC" w14:textId="77777777" w:rsidR="0051698F" w:rsidRPr="0051698F" w:rsidRDefault="0051698F" w:rsidP="0051698F">
      <w:pPr>
        <w:spacing w:line="360" w:lineRule="auto"/>
        <w:jc w:val="both"/>
        <w:rPr>
          <w:rFonts w:ascii="Arial" w:hAnsi="Arial" w:cs="Arial"/>
          <w:sz w:val="24"/>
          <w:szCs w:val="24"/>
        </w:rPr>
      </w:pPr>
    </w:p>
    <w:p w14:paraId="60776FA3" w14:textId="77777777" w:rsidR="0051698F" w:rsidRPr="0051698F" w:rsidRDefault="0051698F" w:rsidP="0051698F">
      <w:pPr>
        <w:spacing w:line="360" w:lineRule="auto"/>
        <w:jc w:val="both"/>
        <w:rPr>
          <w:rFonts w:ascii="Arial" w:hAnsi="Arial" w:cs="Arial"/>
          <w:sz w:val="24"/>
          <w:szCs w:val="24"/>
        </w:rPr>
      </w:pPr>
    </w:p>
    <w:p w14:paraId="6102A24B" w14:textId="77777777" w:rsidR="0051698F" w:rsidRPr="0051698F" w:rsidRDefault="0051698F" w:rsidP="0051698F">
      <w:pPr>
        <w:spacing w:line="360" w:lineRule="auto"/>
        <w:jc w:val="both"/>
        <w:rPr>
          <w:rFonts w:ascii="Arial" w:hAnsi="Arial" w:cs="Arial"/>
          <w:sz w:val="24"/>
          <w:szCs w:val="24"/>
        </w:rPr>
      </w:pPr>
    </w:p>
    <w:p w14:paraId="3D190E88"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5408" behindDoc="0" locked="0" layoutInCell="1" allowOverlap="1" wp14:anchorId="6AC2B56C" wp14:editId="4AB6E353">
                <wp:simplePos x="0" y="0"/>
                <wp:positionH relativeFrom="column">
                  <wp:posOffset>309245</wp:posOffset>
                </wp:positionH>
                <wp:positionV relativeFrom="paragraph">
                  <wp:posOffset>9525</wp:posOffset>
                </wp:positionV>
                <wp:extent cx="2003425"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1404620"/>
                        </a:xfrm>
                        <a:prstGeom prst="rect">
                          <a:avLst/>
                        </a:prstGeom>
                        <a:solidFill>
                          <a:srgbClr val="FFFFFF"/>
                        </a:solidFill>
                        <a:ln w="9525">
                          <a:noFill/>
                          <a:miter lim="800000"/>
                          <a:headEnd/>
                          <a:tailEnd/>
                        </a:ln>
                      </wps:spPr>
                      <wps:txbx>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C2B56C" id="_x0000_t202" coordsize="21600,21600" o:spt="202" path="m,l,21600r21600,l21600,xe">
                <v:stroke joinstyle="miter"/>
                <v:path gradientshapeok="t" o:connecttype="rect"/>
              </v:shapetype>
              <v:shape id="Text Box 2" o:spid="_x0000_s1026" type="#_x0000_t202" style="position:absolute;left:0;text-align:left;margin-left:24.35pt;margin-top:.75pt;width:157.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" stroked="f">
                <v:textbox style="mso-fit-shape-to-text:t">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v:textbox>
                <w10:wrap type="square"/>
              </v:shape>
            </w:pict>
          </mc:Fallback>
        </mc:AlternateContent>
      </w:r>
      <w:r w:rsidRPr="0051698F">
        <w:rPr>
          <w:rFonts w:ascii="Arial" w:hAnsi="Arial" w:cs="Arial"/>
          <w:noProof/>
          <w:sz w:val="24"/>
          <w:szCs w:val="24"/>
        </w:rPr>
        <mc:AlternateContent>
          <mc:Choice Requires="wps">
            <w:drawing>
              <wp:anchor distT="45720" distB="45720" distL="114300" distR="114300" simplePos="0" relativeHeight="251666432" behindDoc="0" locked="0" layoutInCell="1" allowOverlap="1" wp14:anchorId="653BC0FD" wp14:editId="4067A1F2">
                <wp:simplePos x="0" y="0"/>
                <wp:positionH relativeFrom="column">
                  <wp:posOffset>3009265</wp:posOffset>
                </wp:positionH>
                <wp:positionV relativeFrom="paragraph">
                  <wp:posOffset>11430</wp:posOffset>
                </wp:positionV>
                <wp:extent cx="2360930" cy="1404620"/>
                <wp:effectExtent l="0" t="0" r="0" b="12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53BC0FD" id="_x0000_s1027" type="#_x0000_t202" style="position:absolute;left:0;text-align:left;margin-left:236.95pt;margin-top:.9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6DIgIAACM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" stroked="f">
                <v:textbox style="mso-fit-shape-to-text:t">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v:textbox>
                <w10:wrap type="square"/>
              </v:shape>
            </w:pict>
          </mc:Fallback>
        </mc:AlternateContent>
      </w:r>
    </w:p>
    <w:p w14:paraId="054F57D8" w14:textId="77777777" w:rsidR="0051698F" w:rsidRPr="0051698F" w:rsidRDefault="0051698F" w:rsidP="0051698F">
      <w:pPr>
        <w:spacing w:line="360" w:lineRule="auto"/>
        <w:jc w:val="both"/>
        <w:rPr>
          <w:rFonts w:ascii="Arial" w:hAnsi="Arial" w:cs="Arial"/>
          <w:sz w:val="24"/>
          <w:szCs w:val="24"/>
        </w:rPr>
      </w:pPr>
    </w:p>
    <w:p w14:paraId="4FE9A42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64384" behindDoc="0" locked="0" layoutInCell="1" allowOverlap="1" wp14:anchorId="62BC9A4D" wp14:editId="7878708F">
            <wp:simplePos x="0" y="0"/>
            <wp:positionH relativeFrom="column">
              <wp:posOffset>1524000</wp:posOffset>
            </wp:positionH>
            <wp:positionV relativeFrom="paragraph">
              <wp:posOffset>3810</wp:posOffset>
            </wp:positionV>
            <wp:extent cx="2197100" cy="1645285"/>
            <wp:effectExtent l="0" t="0" r="0" b="0"/>
            <wp:wrapThrough wrapText="bothSides">
              <wp:wrapPolygon edited="0">
                <wp:start x="0" y="0"/>
                <wp:lineTo x="0" y="21258"/>
                <wp:lineTo x="21350" y="21258"/>
                <wp:lineTo x="21350"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1-08 at 10.22.5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7100" cy="1645285"/>
                    </a:xfrm>
                    <a:prstGeom prst="rect">
                      <a:avLst/>
                    </a:prstGeom>
                  </pic:spPr>
                </pic:pic>
              </a:graphicData>
            </a:graphic>
            <wp14:sizeRelH relativeFrom="margin">
              <wp14:pctWidth>0</wp14:pctWidth>
            </wp14:sizeRelH>
            <wp14:sizeRelV relativeFrom="margin">
              <wp14:pctHeight>0</wp14:pctHeight>
            </wp14:sizeRelV>
          </wp:anchor>
        </w:drawing>
      </w:r>
    </w:p>
    <w:p w14:paraId="514C40B7" w14:textId="77777777" w:rsidR="0051698F" w:rsidRPr="0051698F" w:rsidRDefault="0051698F" w:rsidP="0051698F">
      <w:pPr>
        <w:spacing w:line="360" w:lineRule="auto"/>
        <w:jc w:val="both"/>
        <w:rPr>
          <w:rFonts w:ascii="Arial" w:hAnsi="Arial" w:cs="Arial"/>
          <w:sz w:val="24"/>
          <w:szCs w:val="24"/>
        </w:rPr>
      </w:pPr>
    </w:p>
    <w:p w14:paraId="755B9BAC" w14:textId="77777777" w:rsidR="0051698F" w:rsidRPr="0051698F" w:rsidRDefault="0051698F" w:rsidP="0051698F">
      <w:pPr>
        <w:spacing w:line="360" w:lineRule="auto"/>
        <w:jc w:val="both"/>
        <w:rPr>
          <w:rFonts w:ascii="Arial" w:hAnsi="Arial" w:cs="Arial"/>
          <w:sz w:val="24"/>
          <w:szCs w:val="24"/>
        </w:rPr>
      </w:pPr>
    </w:p>
    <w:p w14:paraId="5670049A" w14:textId="77777777" w:rsidR="0051698F" w:rsidRPr="0051698F" w:rsidRDefault="0051698F" w:rsidP="0051698F">
      <w:pPr>
        <w:spacing w:line="360" w:lineRule="auto"/>
        <w:jc w:val="both"/>
        <w:rPr>
          <w:rFonts w:ascii="Arial" w:hAnsi="Arial" w:cs="Arial"/>
          <w:sz w:val="24"/>
          <w:szCs w:val="24"/>
        </w:rPr>
      </w:pPr>
    </w:p>
    <w:p w14:paraId="226D702C"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7456" behindDoc="0" locked="0" layoutInCell="1" allowOverlap="1" wp14:anchorId="3F831011" wp14:editId="220C283B">
                <wp:simplePos x="0" y="0"/>
                <wp:positionH relativeFrom="margin">
                  <wp:posOffset>1567180</wp:posOffset>
                </wp:positionH>
                <wp:positionV relativeFrom="paragraph">
                  <wp:posOffset>233680</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831011" id="_x0000_s1028" type="#_x0000_t202" style="position:absolute;left:0;text-align:left;margin-left:123.4pt;margin-top:18.4pt;width:185.9pt;height:110.6pt;z-index:25166745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" stroked="f">
                <v:textbox style="mso-fit-shape-to-text:t">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v:textbox>
                <w10:wrap type="square" anchorx="margin"/>
              </v:shape>
            </w:pict>
          </mc:Fallback>
        </mc:AlternateContent>
      </w:r>
    </w:p>
    <w:p w14:paraId="5B7514DC" w14:textId="77777777" w:rsidR="0051698F" w:rsidRPr="0051698F" w:rsidRDefault="0051698F" w:rsidP="0051698F">
      <w:pPr>
        <w:spacing w:line="360" w:lineRule="auto"/>
        <w:jc w:val="both"/>
        <w:rPr>
          <w:rFonts w:ascii="Arial" w:hAnsi="Arial" w:cs="Arial"/>
          <w:sz w:val="24"/>
          <w:szCs w:val="24"/>
        </w:rPr>
      </w:pPr>
    </w:p>
    <w:p w14:paraId="35AE23B3" w14:textId="77777777" w:rsidR="0051698F" w:rsidRPr="0051698F" w:rsidRDefault="0051698F" w:rsidP="0051698F">
      <w:pPr>
        <w:spacing w:line="360" w:lineRule="auto"/>
        <w:jc w:val="both"/>
        <w:rPr>
          <w:rFonts w:ascii="Arial" w:hAnsi="Arial" w:cs="Arial"/>
          <w:sz w:val="24"/>
          <w:szCs w:val="24"/>
        </w:rPr>
      </w:pPr>
    </w:p>
    <w:p w14:paraId="749C5374"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2.Image Magnifying Machine ‘</w:t>
      </w:r>
      <w:proofErr w:type="spellStart"/>
      <w:r w:rsidRPr="0051698F">
        <w:rPr>
          <w:rFonts w:ascii="Arial" w:hAnsi="Arial" w:cs="Arial"/>
          <w:sz w:val="24"/>
          <w:szCs w:val="24"/>
        </w:rPr>
        <w:t>Dunco</w:t>
      </w:r>
      <w:proofErr w:type="spellEnd"/>
      <w:r w:rsidRPr="0051698F">
        <w:rPr>
          <w:rFonts w:ascii="Arial" w:hAnsi="Arial" w:cs="Arial"/>
          <w:sz w:val="24"/>
          <w:szCs w:val="24"/>
        </w:rPr>
        <w:t xml:space="preserve"> 67C Model’</w:t>
      </w:r>
    </w:p>
    <w:p w14:paraId="2C3A89A5"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The ‘Film Enlarger’ is a device used to increase the size of images to produce photo prints from a negative film. It could be adjusted according to a preferred image size. This device was only used in the dark room to prevent light from entering. It was firstly used in UTM Library around 1985.</w:t>
      </w:r>
    </w:p>
    <w:p w14:paraId="5CBF463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8480" behindDoc="0" locked="0" layoutInCell="1" allowOverlap="1" wp14:anchorId="477020EC" wp14:editId="33ABCE22">
            <wp:simplePos x="0" y="0"/>
            <wp:positionH relativeFrom="column">
              <wp:posOffset>1454785</wp:posOffset>
            </wp:positionH>
            <wp:positionV relativeFrom="paragraph">
              <wp:posOffset>226695</wp:posOffset>
            </wp:positionV>
            <wp:extent cx="2289810" cy="3056255"/>
            <wp:effectExtent l="0" t="0" r="0" b="0"/>
            <wp:wrapThrough wrapText="bothSides">
              <wp:wrapPolygon edited="0">
                <wp:start x="0" y="0"/>
                <wp:lineTo x="0" y="21407"/>
                <wp:lineTo x="21384" y="21407"/>
                <wp:lineTo x="21384"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19-11-08 at 10.59.49.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9810" cy="3056255"/>
                    </a:xfrm>
                    <a:prstGeom prst="rect">
                      <a:avLst/>
                    </a:prstGeom>
                  </pic:spPr>
                </pic:pic>
              </a:graphicData>
            </a:graphic>
            <wp14:sizeRelH relativeFrom="margin">
              <wp14:pctWidth>0</wp14:pctWidth>
            </wp14:sizeRelH>
            <wp14:sizeRelV relativeFrom="margin">
              <wp14:pctHeight>0</wp14:pctHeight>
            </wp14:sizeRelV>
          </wp:anchor>
        </w:drawing>
      </w:r>
    </w:p>
    <w:p w14:paraId="30F4E267" w14:textId="77777777" w:rsidR="0051698F" w:rsidRPr="0051698F" w:rsidRDefault="0051698F" w:rsidP="0051698F">
      <w:pPr>
        <w:spacing w:line="360" w:lineRule="auto"/>
        <w:jc w:val="both"/>
        <w:rPr>
          <w:rFonts w:ascii="Arial" w:hAnsi="Arial" w:cs="Arial"/>
          <w:sz w:val="24"/>
          <w:szCs w:val="24"/>
        </w:rPr>
      </w:pPr>
    </w:p>
    <w:p w14:paraId="3D9E5505" w14:textId="77777777" w:rsidR="0051698F" w:rsidRPr="0051698F" w:rsidRDefault="0051698F" w:rsidP="0051698F">
      <w:pPr>
        <w:spacing w:line="360" w:lineRule="auto"/>
        <w:jc w:val="both"/>
        <w:rPr>
          <w:rFonts w:ascii="Arial" w:hAnsi="Arial" w:cs="Arial"/>
          <w:sz w:val="24"/>
          <w:szCs w:val="24"/>
        </w:rPr>
      </w:pPr>
    </w:p>
    <w:p w14:paraId="7E308538" w14:textId="77777777" w:rsidR="0051698F" w:rsidRPr="0051698F" w:rsidRDefault="0051698F" w:rsidP="0051698F">
      <w:pPr>
        <w:spacing w:line="360" w:lineRule="auto"/>
        <w:jc w:val="both"/>
        <w:rPr>
          <w:rFonts w:ascii="Arial" w:hAnsi="Arial" w:cs="Arial"/>
          <w:sz w:val="24"/>
          <w:szCs w:val="24"/>
        </w:rPr>
      </w:pPr>
    </w:p>
    <w:p w14:paraId="26739E78" w14:textId="77777777" w:rsidR="0051698F" w:rsidRPr="0051698F" w:rsidRDefault="0051698F" w:rsidP="0051698F">
      <w:pPr>
        <w:spacing w:line="360" w:lineRule="auto"/>
        <w:jc w:val="both"/>
        <w:rPr>
          <w:rFonts w:ascii="Arial" w:hAnsi="Arial" w:cs="Arial"/>
          <w:sz w:val="24"/>
          <w:szCs w:val="24"/>
        </w:rPr>
      </w:pPr>
    </w:p>
    <w:p w14:paraId="3C933570" w14:textId="77777777" w:rsidR="0051698F" w:rsidRPr="0051698F" w:rsidRDefault="0051698F" w:rsidP="0051698F">
      <w:pPr>
        <w:spacing w:line="360" w:lineRule="auto"/>
        <w:jc w:val="both"/>
        <w:rPr>
          <w:rFonts w:ascii="Arial" w:hAnsi="Arial" w:cs="Arial"/>
          <w:sz w:val="24"/>
          <w:szCs w:val="24"/>
        </w:rPr>
      </w:pPr>
    </w:p>
    <w:p w14:paraId="7675ED57" w14:textId="77777777" w:rsidR="0051698F" w:rsidRPr="0051698F" w:rsidRDefault="0051698F" w:rsidP="0051698F">
      <w:pPr>
        <w:spacing w:line="360" w:lineRule="auto"/>
        <w:jc w:val="both"/>
        <w:rPr>
          <w:rFonts w:ascii="Arial" w:hAnsi="Arial" w:cs="Arial"/>
          <w:sz w:val="24"/>
          <w:szCs w:val="24"/>
        </w:rPr>
      </w:pPr>
    </w:p>
    <w:p w14:paraId="251F12C6" w14:textId="77777777" w:rsidR="0051698F" w:rsidRPr="0051698F" w:rsidRDefault="0051698F" w:rsidP="0051698F">
      <w:pPr>
        <w:spacing w:line="360" w:lineRule="auto"/>
        <w:jc w:val="both"/>
        <w:rPr>
          <w:rFonts w:ascii="Arial" w:hAnsi="Arial" w:cs="Arial"/>
          <w:sz w:val="24"/>
          <w:szCs w:val="24"/>
        </w:rPr>
      </w:pPr>
    </w:p>
    <w:p w14:paraId="34200C9F" w14:textId="77777777" w:rsidR="0051698F" w:rsidRPr="0051698F" w:rsidRDefault="0051698F" w:rsidP="0051698F">
      <w:pPr>
        <w:spacing w:line="360" w:lineRule="auto"/>
        <w:jc w:val="both"/>
        <w:rPr>
          <w:rFonts w:ascii="Arial" w:hAnsi="Arial" w:cs="Arial"/>
          <w:sz w:val="24"/>
          <w:szCs w:val="24"/>
        </w:rPr>
      </w:pPr>
    </w:p>
    <w:p w14:paraId="4C910FAB"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9504" behindDoc="0" locked="0" layoutInCell="1" allowOverlap="1" wp14:anchorId="610FC45E" wp14:editId="34ED3812">
                <wp:simplePos x="0" y="0"/>
                <wp:positionH relativeFrom="column">
                  <wp:posOffset>1492885</wp:posOffset>
                </wp:positionH>
                <wp:positionV relativeFrom="paragraph">
                  <wp:posOffset>46990</wp:posOffset>
                </wp:positionV>
                <wp:extent cx="236093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 xml:space="preserve">Figure 2: </w:t>
                            </w:r>
                            <w:r w:rsidRPr="00773EE9">
                              <w:rPr>
                                <w:rFonts w:ascii="Arial" w:hAnsi="Arial" w:cs="Arial"/>
                                <w:sz w:val="24"/>
                                <w:szCs w:val="24"/>
                              </w:rPr>
                              <w:t>Dunco 67C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0FC45E" id="_x0000_s1029" type="#_x0000_t202" style="position:absolute;left:0;text-align:left;margin-left:117.55pt;margin-top:3.7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XrIwIAACM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" stroked="f">
                <v:textbox style="mso-fit-shape-to-text:t">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 xml:space="preserve">Figure 2: </w:t>
                      </w:r>
                      <w:r w:rsidRPr="00773EE9">
                        <w:rPr>
                          <w:rFonts w:ascii="Arial" w:hAnsi="Arial" w:cs="Arial"/>
                          <w:sz w:val="24"/>
                          <w:szCs w:val="24"/>
                        </w:rPr>
                        <w:t>Dunco 67C Model</w:t>
                      </w:r>
                    </w:p>
                  </w:txbxContent>
                </v:textbox>
                <w10:wrap type="square"/>
              </v:shape>
            </w:pict>
          </mc:Fallback>
        </mc:AlternateContent>
      </w:r>
    </w:p>
    <w:p w14:paraId="74130024" w14:textId="77777777" w:rsidR="0051698F" w:rsidRPr="0051698F" w:rsidRDefault="0051698F" w:rsidP="0051698F">
      <w:pPr>
        <w:spacing w:line="360" w:lineRule="auto"/>
        <w:jc w:val="both"/>
        <w:rPr>
          <w:rFonts w:ascii="Arial" w:hAnsi="Arial" w:cs="Arial"/>
          <w:sz w:val="24"/>
          <w:szCs w:val="24"/>
        </w:rPr>
      </w:pPr>
    </w:p>
    <w:p w14:paraId="17F949EF"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3.Time Control Device ‘</w:t>
      </w:r>
      <w:proofErr w:type="spellStart"/>
      <w:r w:rsidRPr="0051698F">
        <w:rPr>
          <w:rFonts w:ascii="Arial" w:hAnsi="Arial" w:cs="Arial"/>
          <w:sz w:val="24"/>
          <w:szCs w:val="24"/>
        </w:rPr>
        <w:t>Gralab</w:t>
      </w:r>
      <w:proofErr w:type="spellEnd"/>
      <w:r w:rsidRPr="0051698F">
        <w:rPr>
          <w:rFonts w:ascii="Arial" w:hAnsi="Arial" w:cs="Arial"/>
          <w:sz w:val="24"/>
          <w:szCs w:val="24"/>
        </w:rPr>
        <w:t xml:space="preserve"> Model’</w:t>
      </w:r>
    </w:p>
    <w:p w14:paraId="51961C2E"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also called ‘Darkroom Timer’. The device is a time control tool used in the darkroom. The time control process was carried out during the process of soaking the microfilms manually int the chemical solution. This tool was needed to control the period of soaking according to the procedure in order to ensure the quality of the microfilm.</w:t>
      </w:r>
    </w:p>
    <w:p w14:paraId="06C4000F"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0528" behindDoc="0" locked="0" layoutInCell="1" allowOverlap="1" wp14:anchorId="0B8CCFED" wp14:editId="34117238">
            <wp:simplePos x="0" y="0"/>
            <wp:positionH relativeFrom="margin">
              <wp:posOffset>1092946</wp:posOffset>
            </wp:positionH>
            <wp:positionV relativeFrom="paragraph">
              <wp:posOffset>14522</wp:posOffset>
            </wp:positionV>
            <wp:extent cx="2297430" cy="2132330"/>
            <wp:effectExtent l="0" t="0" r="7620" b="1270"/>
            <wp:wrapThrough wrapText="bothSides">
              <wp:wrapPolygon edited="0">
                <wp:start x="0" y="0"/>
                <wp:lineTo x="0" y="21420"/>
                <wp:lineTo x="21493" y="21420"/>
                <wp:lineTo x="2149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19-11-08 at 11.14.20.jpeg"/>
                    <pic:cNvPicPr/>
                  </pic:nvPicPr>
                  <pic:blipFill rotWithShape="1">
                    <a:blip r:embed="rId12" cstate="print">
                      <a:extLst>
                        <a:ext uri="{28A0092B-C50C-407E-A947-70E740481C1C}">
                          <a14:useLocalDpi xmlns:a14="http://schemas.microsoft.com/office/drawing/2010/main" val="0"/>
                        </a:ext>
                      </a:extLst>
                    </a:blip>
                    <a:srcRect l="19283"/>
                    <a:stretch/>
                  </pic:blipFill>
                  <pic:spPr bwMode="auto">
                    <a:xfrm>
                      <a:off x="0" y="0"/>
                      <a:ext cx="2297430" cy="2132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42EFC8" w14:textId="77777777" w:rsidR="0051698F" w:rsidRPr="0051698F" w:rsidRDefault="0051698F" w:rsidP="0051698F">
      <w:pPr>
        <w:spacing w:line="360" w:lineRule="auto"/>
        <w:jc w:val="both"/>
        <w:rPr>
          <w:rFonts w:ascii="Arial" w:hAnsi="Arial" w:cs="Arial"/>
          <w:sz w:val="24"/>
          <w:szCs w:val="24"/>
        </w:rPr>
      </w:pPr>
    </w:p>
    <w:p w14:paraId="2AF58534" w14:textId="77777777" w:rsidR="0051698F" w:rsidRPr="0051698F" w:rsidRDefault="0051698F" w:rsidP="0051698F">
      <w:pPr>
        <w:spacing w:line="360" w:lineRule="auto"/>
        <w:jc w:val="both"/>
        <w:rPr>
          <w:rFonts w:ascii="Arial" w:hAnsi="Arial" w:cs="Arial"/>
          <w:sz w:val="24"/>
          <w:szCs w:val="24"/>
        </w:rPr>
      </w:pPr>
    </w:p>
    <w:p w14:paraId="2803E28D" w14:textId="77777777" w:rsidR="0051698F" w:rsidRPr="0051698F" w:rsidRDefault="0051698F" w:rsidP="0051698F">
      <w:pPr>
        <w:spacing w:line="360" w:lineRule="auto"/>
        <w:jc w:val="both"/>
        <w:rPr>
          <w:rFonts w:ascii="Arial" w:hAnsi="Arial" w:cs="Arial"/>
          <w:sz w:val="24"/>
          <w:szCs w:val="24"/>
        </w:rPr>
      </w:pPr>
    </w:p>
    <w:p w14:paraId="3816F9B7" w14:textId="77777777" w:rsidR="0051698F" w:rsidRPr="0051698F" w:rsidRDefault="0051698F" w:rsidP="0051698F">
      <w:pPr>
        <w:spacing w:line="360" w:lineRule="auto"/>
        <w:jc w:val="both"/>
        <w:rPr>
          <w:rFonts w:ascii="Arial" w:hAnsi="Arial" w:cs="Arial"/>
          <w:sz w:val="24"/>
          <w:szCs w:val="24"/>
        </w:rPr>
      </w:pPr>
    </w:p>
    <w:p w14:paraId="6476A7B0" w14:textId="77777777" w:rsidR="0051698F" w:rsidRPr="0051698F" w:rsidRDefault="0051698F" w:rsidP="0051698F">
      <w:pPr>
        <w:spacing w:line="360" w:lineRule="auto"/>
        <w:jc w:val="both"/>
        <w:rPr>
          <w:rFonts w:ascii="Arial" w:hAnsi="Arial" w:cs="Arial"/>
          <w:sz w:val="24"/>
          <w:szCs w:val="24"/>
        </w:rPr>
      </w:pPr>
    </w:p>
    <w:p w14:paraId="370BEC58" w14:textId="77777777" w:rsid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1552" behindDoc="0" locked="0" layoutInCell="1" allowOverlap="1" wp14:anchorId="1C578DE3" wp14:editId="65EAF223">
                <wp:simplePos x="0" y="0"/>
                <wp:positionH relativeFrom="column">
                  <wp:posOffset>1256030</wp:posOffset>
                </wp:positionH>
                <wp:positionV relativeFrom="paragraph">
                  <wp:posOffset>3175</wp:posOffset>
                </wp:positionV>
                <wp:extent cx="2360930"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 xml:space="preserve">Figure 3: </w:t>
                            </w:r>
                            <w:r w:rsidRPr="007A60BE">
                              <w:rPr>
                                <w:rFonts w:ascii="Arial" w:hAnsi="Arial" w:cs="Arial"/>
                                <w:sz w:val="24"/>
                                <w:szCs w:val="24"/>
                                <w:lang w:val="en-US"/>
                              </w:rPr>
                              <w:t>Gralab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578DE3" id="_x0000_s1030" type="#_x0000_t202" style="position:absolute;left:0;text-align:left;margin-left:98.9pt;margin-top:.2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mKIg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" stroked="f">
                <v:textbox style="mso-fit-shape-to-text:t">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 xml:space="preserve">Figure 3: </w:t>
                      </w:r>
                      <w:r w:rsidRPr="007A60BE">
                        <w:rPr>
                          <w:rFonts w:ascii="Arial" w:hAnsi="Arial" w:cs="Arial"/>
                          <w:sz w:val="24"/>
                          <w:szCs w:val="24"/>
                          <w:lang w:val="en-US"/>
                        </w:rPr>
                        <w:t>Gralab Model</w:t>
                      </w:r>
                    </w:p>
                  </w:txbxContent>
                </v:textbox>
                <w10:wrap type="square"/>
              </v:shape>
            </w:pict>
          </mc:Fallback>
        </mc:AlternateContent>
      </w:r>
    </w:p>
    <w:p w14:paraId="5F76CAE7" w14:textId="77777777" w:rsidR="0051698F" w:rsidRPr="0051698F" w:rsidRDefault="0051698F" w:rsidP="0051698F">
      <w:pPr>
        <w:spacing w:line="360" w:lineRule="auto"/>
        <w:jc w:val="both"/>
        <w:rPr>
          <w:rFonts w:ascii="Arial" w:hAnsi="Arial" w:cs="Arial"/>
          <w:sz w:val="24"/>
          <w:szCs w:val="24"/>
        </w:rPr>
      </w:pPr>
    </w:p>
    <w:p w14:paraId="6B52DF13"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sz w:val="24"/>
          <w:szCs w:val="24"/>
        </w:rPr>
        <w:lastRenderedPageBreak/>
        <w:tab/>
        <w:t>4.Microfilem Camera ‘</w:t>
      </w:r>
      <w:proofErr w:type="spellStart"/>
      <w:r w:rsidRPr="0051698F">
        <w:rPr>
          <w:rFonts w:ascii="Arial" w:hAnsi="Arial" w:cs="Arial"/>
          <w:sz w:val="24"/>
          <w:szCs w:val="24"/>
        </w:rPr>
        <w:t>Zeutschel</w:t>
      </w:r>
      <w:proofErr w:type="spellEnd"/>
      <w:r w:rsidRPr="0051698F">
        <w:rPr>
          <w:rFonts w:ascii="Arial" w:hAnsi="Arial" w:cs="Arial"/>
          <w:sz w:val="24"/>
          <w:szCs w:val="24"/>
        </w:rPr>
        <w:t xml:space="preserve"> OK 102 Model’</w:t>
      </w:r>
    </w:p>
    <w:p w14:paraId="6544CFF7"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 high accuracy camera used to photograph small images in UTM theses. The images were recorded into microfilms or microfiche. This device was firstly used in UTM Library in 1986.</w:t>
      </w:r>
    </w:p>
    <w:p w14:paraId="1BEB1E8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2576" behindDoc="0" locked="0" layoutInCell="1" allowOverlap="1" wp14:anchorId="01581D28" wp14:editId="2C634559">
            <wp:simplePos x="0" y="0"/>
            <wp:positionH relativeFrom="column">
              <wp:posOffset>1550035</wp:posOffset>
            </wp:positionH>
            <wp:positionV relativeFrom="paragraph">
              <wp:posOffset>43815</wp:posOffset>
            </wp:positionV>
            <wp:extent cx="2329180" cy="3110230"/>
            <wp:effectExtent l="0" t="0" r="0" b="0"/>
            <wp:wrapThrough wrapText="bothSides">
              <wp:wrapPolygon edited="0">
                <wp:start x="0" y="0"/>
                <wp:lineTo x="0" y="21432"/>
                <wp:lineTo x="21376" y="21432"/>
                <wp:lineTo x="213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19-11-08 at 11.29.59.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9180" cy="3110230"/>
                    </a:xfrm>
                    <a:prstGeom prst="rect">
                      <a:avLst/>
                    </a:prstGeom>
                  </pic:spPr>
                </pic:pic>
              </a:graphicData>
            </a:graphic>
            <wp14:sizeRelH relativeFrom="margin">
              <wp14:pctWidth>0</wp14:pctWidth>
            </wp14:sizeRelH>
            <wp14:sizeRelV relativeFrom="margin">
              <wp14:pctHeight>0</wp14:pctHeight>
            </wp14:sizeRelV>
          </wp:anchor>
        </w:drawing>
      </w:r>
    </w:p>
    <w:p w14:paraId="25FE2AA9" w14:textId="77777777" w:rsidR="0051698F" w:rsidRPr="0051698F" w:rsidRDefault="0051698F" w:rsidP="0051698F">
      <w:pPr>
        <w:spacing w:line="360" w:lineRule="auto"/>
        <w:jc w:val="both"/>
        <w:rPr>
          <w:rFonts w:ascii="Arial" w:hAnsi="Arial" w:cs="Arial"/>
          <w:sz w:val="24"/>
          <w:szCs w:val="24"/>
        </w:rPr>
      </w:pPr>
    </w:p>
    <w:p w14:paraId="22B7492C" w14:textId="77777777" w:rsidR="0051698F" w:rsidRPr="0051698F" w:rsidRDefault="0051698F" w:rsidP="0051698F">
      <w:pPr>
        <w:spacing w:line="360" w:lineRule="auto"/>
        <w:jc w:val="both"/>
        <w:rPr>
          <w:rFonts w:ascii="Arial" w:hAnsi="Arial" w:cs="Arial"/>
          <w:sz w:val="24"/>
          <w:szCs w:val="24"/>
        </w:rPr>
      </w:pPr>
    </w:p>
    <w:p w14:paraId="6C7EE42A" w14:textId="77777777" w:rsidR="0051698F" w:rsidRPr="0051698F" w:rsidRDefault="0051698F" w:rsidP="0051698F">
      <w:pPr>
        <w:spacing w:line="360" w:lineRule="auto"/>
        <w:jc w:val="both"/>
        <w:rPr>
          <w:rFonts w:ascii="Arial" w:hAnsi="Arial" w:cs="Arial"/>
          <w:sz w:val="24"/>
          <w:szCs w:val="24"/>
        </w:rPr>
      </w:pPr>
    </w:p>
    <w:p w14:paraId="5B040E86" w14:textId="77777777" w:rsidR="0051698F" w:rsidRPr="0051698F" w:rsidRDefault="0051698F" w:rsidP="0051698F">
      <w:pPr>
        <w:spacing w:line="360" w:lineRule="auto"/>
        <w:jc w:val="both"/>
        <w:rPr>
          <w:rFonts w:ascii="Arial" w:hAnsi="Arial" w:cs="Arial"/>
          <w:sz w:val="24"/>
          <w:szCs w:val="24"/>
        </w:rPr>
      </w:pPr>
    </w:p>
    <w:p w14:paraId="45AE20D7" w14:textId="77777777" w:rsidR="0051698F" w:rsidRPr="0051698F" w:rsidRDefault="0051698F" w:rsidP="0051698F">
      <w:pPr>
        <w:spacing w:line="360" w:lineRule="auto"/>
        <w:jc w:val="both"/>
        <w:rPr>
          <w:rFonts w:ascii="Arial" w:hAnsi="Arial" w:cs="Arial"/>
          <w:sz w:val="24"/>
          <w:szCs w:val="24"/>
        </w:rPr>
      </w:pPr>
    </w:p>
    <w:p w14:paraId="442EC31A" w14:textId="77777777" w:rsidR="0051698F" w:rsidRPr="0051698F" w:rsidRDefault="0051698F" w:rsidP="0051698F">
      <w:pPr>
        <w:spacing w:line="360" w:lineRule="auto"/>
        <w:jc w:val="both"/>
        <w:rPr>
          <w:rFonts w:ascii="Arial" w:hAnsi="Arial" w:cs="Arial"/>
          <w:sz w:val="24"/>
          <w:szCs w:val="24"/>
        </w:rPr>
      </w:pPr>
    </w:p>
    <w:p w14:paraId="50FFA4F8" w14:textId="77777777" w:rsidR="0051698F" w:rsidRPr="0051698F" w:rsidRDefault="0051698F" w:rsidP="0051698F">
      <w:pPr>
        <w:spacing w:line="360" w:lineRule="auto"/>
        <w:jc w:val="both"/>
        <w:rPr>
          <w:rFonts w:ascii="Arial" w:hAnsi="Arial" w:cs="Arial"/>
          <w:sz w:val="24"/>
          <w:szCs w:val="24"/>
        </w:rPr>
      </w:pPr>
    </w:p>
    <w:p w14:paraId="7A68A6D7"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3600" behindDoc="0" locked="0" layoutInCell="1" allowOverlap="1" wp14:anchorId="77683B8D" wp14:editId="74C17BDB">
                <wp:simplePos x="0" y="0"/>
                <wp:positionH relativeFrom="margin">
                  <wp:posOffset>1484630</wp:posOffset>
                </wp:positionH>
                <wp:positionV relativeFrom="paragraph">
                  <wp:posOffset>264160</wp:posOffset>
                </wp:positionV>
                <wp:extent cx="2520315" cy="1404620"/>
                <wp:effectExtent l="0" t="0" r="0" b="889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404620"/>
                        </a:xfrm>
                        <a:prstGeom prst="rect">
                          <a:avLst/>
                        </a:prstGeom>
                        <a:solidFill>
                          <a:srgbClr val="FFFFFF"/>
                        </a:solidFill>
                        <a:ln w="9525">
                          <a:noFill/>
                          <a:miter lim="800000"/>
                          <a:headEnd/>
                          <a:tailEnd/>
                        </a:ln>
                      </wps:spPr>
                      <wps:txbx>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 xml:space="preserve">Figure 4: </w:t>
                            </w:r>
                            <w:r w:rsidRPr="00135A79">
                              <w:rPr>
                                <w:rFonts w:ascii="Arial" w:hAnsi="Arial" w:cs="Arial"/>
                                <w:sz w:val="24"/>
                                <w:szCs w:val="24"/>
                              </w:rPr>
                              <w:t>Zeutschel OK 102 Model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683B8D" id="_x0000_s1031" type="#_x0000_t202" style="position:absolute;left:0;text-align:left;margin-left:116.9pt;margin-top:20.8pt;width:198.4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" stroked="f">
                <v:textbox style="mso-fit-shape-to-text:t">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 xml:space="preserve">Figure 4: </w:t>
                      </w:r>
                      <w:r w:rsidRPr="00135A79">
                        <w:rPr>
                          <w:rFonts w:ascii="Arial" w:hAnsi="Arial" w:cs="Arial"/>
                          <w:sz w:val="24"/>
                          <w:szCs w:val="24"/>
                        </w:rPr>
                        <w:t>Zeutschel OK 102 Model</w:t>
                      </w:r>
                    </w:p>
                  </w:txbxContent>
                </v:textbox>
                <w10:wrap type="square" anchorx="margin"/>
              </v:shape>
            </w:pict>
          </mc:Fallback>
        </mc:AlternateContent>
      </w:r>
    </w:p>
    <w:p w14:paraId="1BD583C3" w14:textId="77777777" w:rsidR="0051698F" w:rsidRPr="0051698F" w:rsidRDefault="0051698F" w:rsidP="0051698F">
      <w:pPr>
        <w:spacing w:line="360" w:lineRule="auto"/>
        <w:jc w:val="both"/>
        <w:rPr>
          <w:rFonts w:ascii="Arial" w:hAnsi="Arial" w:cs="Arial"/>
          <w:sz w:val="24"/>
          <w:szCs w:val="24"/>
        </w:rPr>
      </w:pPr>
    </w:p>
    <w:p w14:paraId="692C9AD7" w14:textId="77777777" w:rsidR="0051698F" w:rsidRPr="0051698F" w:rsidRDefault="0051698F" w:rsidP="0051698F">
      <w:pPr>
        <w:spacing w:line="360" w:lineRule="auto"/>
        <w:jc w:val="both"/>
        <w:rPr>
          <w:rFonts w:ascii="Arial" w:hAnsi="Arial" w:cs="Arial"/>
          <w:sz w:val="24"/>
          <w:szCs w:val="24"/>
        </w:rPr>
      </w:pPr>
    </w:p>
    <w:p w14:paraId="6F3D237D"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5.Microfilm</w:t>
      </w:r>
    </w:p>
    <w:p w14:paraId="17875624"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A microfilm is a media item which was actively used as a learning and reference medium in UTM back in the 1980s. it used a special 35mm size film and was stored in boxes for storage. There are almost 15,000 titles of microfilms in UTM Library collection. The microfilming process was carried out to duplicate theses and research project. This is to preserve the security of the intellectual property and to ensure the primary source of information can still be referred. The microfilm collection is stored in an environmentally controlled storage at the Media Materials Room, UTM Library.</w:t>
      </w:r>
    </w:p>
    <w:p w14:paraId="3E0073E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74624" behindDoc="0" locked="0" layoutInCell="1" allowOverlap="1" wp14:anchorId="3DB96AE2" wp14:editId="0D46305A">
            <wp:simplePos x="0" y="0"/>
            <wp:positionH relativeFrom="column">
              <wp:posOffset>1168676</wp:posOffset>
            </wp:positionH>
            <wp:positionV relativeFrom="paragraph">
              <wp:posOffset>96051</wp:posOffset>
            </wp:positionV>
            <wp:extent cx="3028951" cy="2107096"/>
            <wp:effectExtent l="0" t="0" r="0" b="7620"/>
            <wp:wrapThrough wrapText="bothSides">
              <wp:wrapPolygon edited="0">
                <wp:start x="0" y="0"/>
                <wp:lineTo x="0" y="21483"/>
                <wp:lineTo x="21464" y="21483"/>
                <wp:lineTo x="214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19-11-08 at 11.36.27.jpeg"/>
                    <pic:cNvPicPr/>
                  </pic:nvPicPr>
                  <pic:blipFill rotWithShape="1">
                    <a:blip r:embed="rId14" cstate="print">
                      <a:extLst>
                        <a:ext uri="{28A0092B-C50C-407E-A947-70E740481C1C}">
                          <a14:useLocalDpi xmlns:a14="http://schemas.microsoft.com/office/drawing/2010/main" val="0"/>
                        </a:ext>
                      </a:extLst>
                    </a:blip>
                    <a:srcRect l="27865" t="19976" b="13033"/>
                    <a:stretch/>
                  </pic:blipFill>
                  <pic:spPr bwMode="auto">
                    <a:xfrm>
                      <a:off x="0" y="0"/>
                      <a:ext cx="3028951" cy="2107096"/>
                    </a:xfrm>
                    <a:prstGeom prst="rect">
                      <a:avLst/>
                    </a:prstGeom>
                    <a:ln>
                      <a:noFill/>
                    </a:ln>
                    <a:extLst>
                      <a:ext uri="{53640926-AAD7-44D8-BBD7-CCE9431645EC}">
                        <a14:shadowObscured xmlns:a14="http://schemas.microsoft.com/office/drawing/2010/main"/>
                      </a:ext>
                    </a:extLst>
                  </pic:spPr>
                </pic:pic>
              </a:graphicData>
            </a:graphic>
          </wp:anchor>
        </w:drawing>
      </w:r>
    </w:p>
    <w:p w14:paraId="326C2490" w14:textId="77777777" w:rsidR="0051698F" w:rsidRPr="0051698F" w:rsidRDefault="0051698F" w:rsidP="0051698F">
      <w:pPr>
        <w:spacing w:line="360" w:lineRule="auto"/>
        <w:jc w:val="both"/>
        <w:rPr>
          <w:rFonts w:ascii="Arial" w:hAnsi="Arial" w:cs="Arial"/>
          <w:sz w:val="24"/>
          <w:szCs w:val="24"/>
        </w:rPr>
      </w:pPr>
    </w:p>
    <w:p w14:paraId="79C37D81"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5648" behindDoc="0" locked="0" layoutInCell="1" allowOverlap="1" wp14:anchorId="58B9B4C6" wp14:editId="67590617">
                <wp:simplePos x="0" y="0"/>
                <wp:positionH relativeFrom="margin">
                  <wp:posOffset>4199890</wp:posOffset>
                </wp:positionH>
                <wp:positionV relativeFrom="paragraph">
                  <wp:posOffset>362309</wp:posOffset>
                </wp:positionV>
                <wp:extent cx="236093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B9B4C6" id="_x0000_s1032" type="#_x0000_t202" style="position:absolute;left:0;text-align:left;margin-left:330.7pt;margin-top:28.55pt;width:185.9pt;height:110.6pt;z-index:2516756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PYIwIAACQ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" stroked="f">
                <v:textbox style="mso-fit-shape-to-text:t">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v:textbox>
                <w10:wrap type="square" anchorx="margin"/>
              </v:shape>
            </w:pict>
          </mc:Fallback>
        </mc:AlternateContent>
      </w:r>
    </w:p>
    <w:p w14:paraId="5BB2ABDB" w14:textId="77777777" w:rsidR="00C50F44" w:rsidRPr="00C50F44" w:rsidRDefault="00C50F44" w:rsidP="00C50F44">
      <w:pPr>
        <w:spacing w:line="360" w:lineRule="auto"/>
        <w:jc w:val="both"/>
        <w:rPr>
          <w:rFonts w:ascii="Arial" w:hAnsi="Arial" w:cs="Arial"/>
          <w:sz w:val="24"/>
          <w:szCs w:val="24"/>
          <w:lang w:val="en-US"/>
        </w:rPr>
      </w:pPr>
    </w:p>
    <w:p w14:paraId="7077E345" w14:textId="77777777" w:rsidR="00C50F44" w:rsidRDefault="00C50F44" w:rsidP="00C50F44">
      <w:pPr>
        <w:rPr>
          <w:rFonts w:ascii="Arial" w:hAnsi="Arial" w:cs="Arial"/>
          <w:sz w:val="24"/>
          <w:szCs w:val="24"/>
        </w:rPr>
      </w:pPr>
    </w:p>
    <w:p w14:paraId="4256D1CA" w14:textId="77777777" w:rsidR="0051698F" w:rsidRDefault="0051698F" w:rsidP="00C50F44">
      <w:pPr>
        <w:rPr>
          <w:rFonts w:ascii="Arial" w:hAnsi="Arial" w:cs="Arial"/>
          <w:sz w:val="24"/>
          <w:szCs w:val="24"/>
        </w:rPr>
      </w:pPr>
    </w:p>
    <w:p w14:paraId="17BB18D0" w14:textId="77777777" w:rsidR="0051698F" w:rsidRDefault="0051698F" w:rsidP="00C50F44">
      <w:pPr>
        <w:rPr>
          <w:rFonts w:ascii="Arial" w:hAnsi="Arial" w:cs="Arial"/>
          <w:sz w:val="24"/>
          <w:szCs w:val="24"/>
        </w:rPr>
      </w:pPr>
    </w:p>
    <w:p w14:paraId="7FB3A2A6" w14:textId="77777777" w:rsidR="0051698F" w:rsidRDefault="0051698F" w:rsidP="00C50F44">
      <w:pPr>
        <w:rPr>
          <w:rFonts w:ascii="Arial" w:hAnsi="Arial" w:cs="Arial"/>
          <w:sz w:val="24"/>
          <w:szCs w:val="24"/>
        </w:rPr>
      </w:pPr>
    </w:p>
    <w:p w14:paraId="2973B843" w14:textId="77777777" w:rsidR="004E51F0" w:rsidRDefault="004E51F0" w:rsidP="00754957">
      <w:pPr>
        <w:spacing w:line="360" w:lineRule="auto"/>
        <w:jc w:val="both"/>
        <w:rPr>
          <w:rFonts w:ascii="Arial" w:hAnsi="Arial" w:cs="Arial"/>
          <w:sz w:val="24"/>
          <w:szCs w:val="24"/>
        </w:rPr>
      </w:pPr>
      <w:r>
        <w:rPr>
          <w:rFonts w:ascii="Arial" w:hAnsi="Arial" w:cs="Arial"/>
          <w:sz w:val="24"/>
          <w:szCs w:val="24"/>
        </w:rPr>
        <w:t>3.0 Achievements</w:t>
      </w:r>
    </w:p>
    <w:p w14:paraId="5770A2DA" w14:textId="77777777" w:rsidR="004E51F0" w:rsidRDefault="004E51F0" w:rsidP="00754957">
      <w:pPr>
        <w:pStyle w:val="ListParagraph"/>
        <w:numPr>
          <w:ilvl w:val="0"/>
          <w:numId w:val="2"/>
        </w:numPr>
        <w:spacing w:line="360" w:lineRule="auto"/>
        <w:jc w:val="both"/>
        <w:rPr>
          <w:rFonts w:ascii="Arial" w:hAnsi="Arial" w:cs="Arial"/>
          <w:sz w:val="24"/>
          <w:szCs w:val="24"/>
        </w:rPr>
      </w:pPr>
      <w:proofErr w:type="spellStart"/>
      <w:r>
        <w:rPr>
          <w:rFonts w:ascii="Arial" w:hAnsi="Arial" w:cs="Arial"/>
          <w:sz w:val="24"/>
          <w:szCs w:val="24"/>
        </w:rPr>
        <w:t>Anugerah</w:t>
      </w:r>
      <w:proofErr w:type="spellEnd"/>
      <w:r>
        <w:rPr>
          <w:rFonts w:ascii="Arial" w:hAnsi="Arial" w:cs="Arial"/>
          <w:sz w:val="24"/>
          <w:szCs w:val="24"/>
        </w:rPr>
        <w:t xml:space="preserve"> </w:t>
      </w:r>
      <w:proofErr w:type="spellStart"/>
      <w:r>
        <w:rPr>
          <w:rFonts w:ascii="Arial" w:hAnsi="Arial" w:cs="Arial"/>
          <w:sz w:val="24"/>
          <w:szCs w:val="24"/>
        </w:rPr>
        <w:t>UTMFin</w:t>
      </w:r>
      <w:proofErr w:type="spellEnd"/>
      <w:r>
        <w:rPr>
          <w:rFonts w:ascii="Arial" w:hAnsi="Arial" w:cs="Arial"/>
          <w:sz w:val="24"/>
          <w:szCs w:val="24"/>
        </w:rPr>
        <w:t xml:space="preserve"> SAGA Compliance (AG), 22</w:t>
      </w:r>
      <w:r w:rsidRPr="002C1571">
        <w:rPr>
          <w:rFonts w:ascii="Arial" w:hAnsi="Arial" w:cs="Arial"/>
          <w:sz w:val="24"/>
          <w:szCs w:val="24"/>
          <w:vertAlign w:val="superscript"/>
        </w:rPr>
        <w:t>nd</w:t>
      </w:r>
      <w:r>
        <w:rPr>
          <w:rFonts w:ascii="Arial" w:hAnsi="Arial" w:cs="Arial"/>
          <w:sz w:val="24"/>
          <w:szCs w:val="24"/>
        </w:rPr>
        <w:t xml:space="preserve"> November 2017</w:t>
      </w:r>
    </w:p>
    <w:p w14:paraId="17246E19"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 xml:space="preserve">CICT UTM fulfilled many criteria required to obtain this certificate. The criteria are integration between systems, secured data safety and user access control. This achievement has made </w:t>
      </w:r>
      <w:proofErr w:type="spellStart"/>
      <w:r>
        <w:rPr>
          <w:rFonts w:ascii="Arial" w:hAnsi="Arial" w:cs="Arial"/>
          <w:sz w:val="24"/>
          <w:szCs w:val="24"/>
        </w:rPr>
        <w:t>UTMFin</w:t>
      </w:r>
      <w:proofErr w:type="spellEnd"/>
      <w:r>
        <w:rPr>
          <w:rFonts w:ascii="Arial" w:hAnsi="Arial" w:cs="Arial"/>
          <w:sz w:val="24"/>
          <w:szCs w:val="24"/>
        </w:rPr>
        <w:t xml:space="preserve"> innovation product recognized by the National Accountant</w:t>
      </w:r>
    </w:p>
    <w:p w14:paraId="6BA073F2" w14:textId="77777777" w:rsidR="004E51F0" w:rsidRDefault="004E51F0" w:rsidP="00754957">
      <w:pPr>
        <w:pStyle w:val="ListParagraph"/>
        <w:spacing w:line="360" w:lineRule="auto"/>
        <w:ind w:left="1509"/>
        <w:jc w:val="both"/>
        <w:rPr>
          <w:rFonts w:ascii="Arial" w:hAnsi="Arial" w:cs="Arial"/>
          <w:sz w:val="24"/>
          <w:szCs w:val="24"/>
        </w:rPr>
      </w:pPr>
    </w:p>
    <w:p w14:paraId="058CF3F8" w14:textId="77777777" w:rsidR="004E51F0" w:rsidRDefault="004E51F0" w:rsidP="00754957">
      <w:pPr>
        <w:pStyle w:val="ListParagraph"/>
        <w:numPr>
          <w:ilvl w:val="0"/>
          <w:numId w:val="2"/>
        </w:numPr>
        <w:spacing w:line="360" w:lineRule="auto"/>
        <w:jc w:val="both"/>
        <w:rPr>
          <w:rFonts w:ascii="Arial" w:hAnsi="Arial" w:cs="Arial"/>
          <w:sz w:val="24"/>
          <w:szCs w:val="24"/>
        </w:rPr>
      </w:pPr>
      <w:proofErr w:type="spellStart"/>
      <w:r>
        <w:rPr>
          <w:rFonts w:ascii="Arial" w:hAnsi="Arial" w:cs="Arial"/>
          <w:sz w:val="24"/>
          <w:szCs w:val="24"/>
        </w:rPr>
        <w:t>Persijilan</w:t>
      </w:r>
      <w:proofErr w:type="spellEnd"/>
      <w:r>
        <w:rPr>
          <w:rFonts w:ascii="Arial" w:hAnsi="Arial" w:cs="Arial"/>
          <w:sz w:val="24"/>
          <w:szCs w:val="24"/>
        </w:rPr>
        <w:t xml:space="preserve"> </w:t>
      </w:r>
      <w:proofErr w:type="spellStart"/>
      <w:r>
        <w:rPr>
          <w:rFonts w:ascii="Arial" w:hAnsi="Arial" w:cs="Arial"/>
          <w:sz w:val="24"/>
          <w:szCs w:val="24"/>
        </w:rPr>
        <w:t>Rekabentuk</w:t>
      </w:r>
      <w:proofErr w:type="spellEnd"/>
      <w:r>
        <w:rPr>
          <w:rFonts w:ascii="Arial" w:hAnsi="Arial" w:cs="Arial"/>
          <w:sz w:val="24"/>
          <w:szCs w:val="24"/>
        </w:rPr>
        <w:t xml:space="preserve"> </w:t>
      </w:r>
      <w:proofErr w:type="spellStart"/>
      <w:r>
        <w:rPr>
          <w:rFonts w:ascii="Arial" w:hAnsi="Arial" w:cs="Arial"/>
          <w:sz w:val="24"/>
          <w:szCs w:val="24"/>
        </w:rPr>
        <w:t>Datacenter</w:t>
      </w:r>
      <w:proofErr w:type="spellEnd"/>
      <w:r>
        <w:rPr>
          <w:rFonts w:ascii="Arial" w:hAnsi="Arial" w:cs="Arial"/>
          <w:sz w:val="24"/>
          <w:szCs w:val="24"/>
        </w:rPr>
        <w:t xml:space="preserve"> Tier3, 1</w:t>
      </w:r>
      <w:r w:rsidRPr="002C1571">
        <w:rPr>
          <w:rFonts w:ascii="Arial" w:hAnsi="Arial" w:cs="Arial"/>
          <w:sz w:val="24"/>
          <w:szCs w:val="24"/>
          <w:vertAlign w:val="superscript"/>
        </w:rPr>
        <w:t>st</w:t>
      </w:r>
      <w:r>
        <w:rPr>
          <w:rFonts w:ascii="Arial" w:hAnsi="Arial" w:cs="Arial"/>
          <w:sz w:val="24"/>
          <w:szCs w:val="24"/>
        </w:rPr>
        <w:t xml:space="preserve"> </w:t>
      </w:r>
      <w:proofErr w:type="spellStart"/>
      <w:r>
        <w:rPr>
          <w:rFonts w:ascii="Arial" w:hAnsi="Arial" w:cs="Arial"/>
          <w:sz w:val="24"/>
          <w:szCs w:val="24"/>
        </w:rPr>
        <w:t>Disember</w:t>
      </w:r>
      <w:proofErr w:type="spellEnd"/>
      <w:r>
        <w:rPr>
          <w:rFonts w:ascii="Arial" w:hAnsi="Arial" w:cs="Arial"/>
          <w:sz w:val="24"/>
          <w:szCs w:val="24"/>
        </w:rPr>
        <w:t xml:space="preserve"> 2017</w:t>
      </w:r>
    </w:p>
    <w:p w14:paraId="0B7817AF"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The strategy that CICT UTM took to achieve this certificate was having a data centre with a redundant infrastructure where any maintenance done on the equipment will not interrupt other ICT services.</w:t>
      </w:r>
    </w:p>
    <w:p w14:paraId="19315CF5" w14:textId="77777777" w:rsidR="00754957" w:rsidRDefault="00754957" w:rsidP="00754957">
      <w:pPr>
        <w:pStyle w:val="ListParagraph"/>
        <w:spacing w:line="360" w:lineRule="auto"/>
        <w:ind w:left="1509"/>
        <w:jc w:val="both"/>
        <w:rPr>
          <w:rFonts w:ascii="Arial" w:hAnsi="Arial" w:cs="Arial"/>
          <w:sz w:val="24"/>
          <w:szCs w:val="24"/>
        </w:rPr>
      </w:pPr>
    </w:p>
    <w:p w14:paraId="15C7E851" w14:textId="77777777" w:rsidR="00754957" w:rsidRDefault="00754957" w:rsidP="00754957">
      <w:pPr>
        <w:spacing w:line="360" w:lineRule="auto"/>
        <w:jc w:val="both"/>
        <w:rPr>
          <w:rFonts w:ascii="Arial" w:hAnsi="Arial" w:cs="Arial"/>
          <w:sz w:val="24"/>
          <w:szCs w:val="24"/>
        </w:rPr>
      </w:pPr>
      <w:r>
        <w:rPr>
          <w:rFonts w:ascii="Arial" w:hAnsi="Arial" w:cs="Arial"/>
          <w:sz w:val="24"/>
          <w:szCs w:val="24"/>
        </w:rPr>
        <w:t xml:space="preserve">4.0 Reflections </w:t>
      </w:r>
    </w:p>
    <w:p w14:paraId="31281F94"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 this course, we hope that we can widen our knowledge in information systems and technology. They are used a lot in our daily life, especially in helping our studies. In addition, we also want to learn the history of technologies that we currently have and how they have improved from the past. </w:t>
      </w:r>
    </w:p>
    <w:p w14:paraId="6B50346C"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Industrial visit to CICT had helped us </w:t>
      </w:r>
      <w:proofErr w:type="spellStart"/>
      <w:r w:rsidRPr="00754957">
        <w:rPr>
          <w:rFonts w:ascii="Arial" w:hAnsi="Arial" w:cs="Arial"/>
          <w:sz w:val="24"/>
          <w:szCs w:val="24"/>
        </w:rPr>
        <w:t>fulfill</w:t>
      </w:r>
      <w:proofErr w:type="spellEnd"/>
      <w:r w:rsidRPr="00754957">
        <w:rPr>
          <w:rFonts w:ascii="Arial" w:hAnsi="Arial" w:cs="Arial"/>
          <w:sz w:val="24"/>
          <w:szCs w:val="24"/>
        </w:rPr>
        <w:t xml:space="preserve"> our goals. In the exhibition, we learnt about a lot of technologies that were used by UTM in past. Being there were great experience as we get to see the technology that we had learnt in the class theoretically. For instance, we learnt about the server and supercomputers. Moreover, there were some technologies in the exhibition that we never see or even know that they existed before. </w:t>
      </w:r>
      <w:r w:rsidRPr="00754957">
        <w:rPr>
          <w:rFonts w:ascii="Arial" w:hAnsi="Arial" w:cs="Arial"/>
          <w:sz w:val="24"/>
          <w:szCs w:val="24"/>
        </w:rPr>
        <w:lastRenderedPageBreak/>
        <w:t xml:space="preserve">The revolution of technology has made people forget the past technology. As computer science students, it is crucial for us to know and understand about the past technology in order to improve and bring the technology to the next level for a better future. </w:t>
      </w:r>
    </w:p>
    <w:p w14:paraId="7EF81442"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Looking forward for our future, in order to improve our potential in industry, we must always be up to date with the latest development of technology which can be done by attending conferences and having industrial visit. Apart from that, we need to know various programming languages such as Java, C++ and Python. This is to gain more work opportunities as the more languages we know, the higher chance we will have to get employed. Lastly, we will need to contribute in open- source projects to build our credibility in this area.</w:t>
      </w:r>
    </w:p>
    <w:p w14:paraId="0E2E2017" w14:textId="77777777" w:rsidR="00754957" w:rsidRPr="00754957" w:rsidRDefault="00754957" w:rsidP="00754957">
      <w:pPr>
        <w:spacing w:line="360" w:lineRule="auto"/>
        <w:jc w:val="both"/>
        <w:rPr>
          <w:rFonts w:ascii="Arial" w:hAnsi="Arial" w:cs="Arial"/>
          <w:sz w:val="24"/>
          <w:szCs w:val="24"/>
        </w:rPr>
      </w:pPr>
    </w:p>
    <w:p w14:paraId="1A91CC6D" w14:textId="77777777" w:rsidR="0051698F" w:rsidRPr="00C50F44" w:rsidRDefault="0051698F" w:rsidP="00754957">
      <w:pPr>
        <w:spacing w:line="360" w:lineRule="auto"/>
        <w:rPr>
          <w:rFonts w:ascii="Arial" w:hAnsi="Arial" w:cs="Arial"/>
          <w:sz w:val="24"/>
          <w:szCs w:val="24"/>
        </w:rPr>
      </w:pPr>
    </w:p>
    <w:sectPr w:rsidR="0051698F" w:rsidRPr="00C5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F25F2"/>
    <w:multiLevelType w:val="hybridMultilevel"/>
    <w:tmpl w:val="C1F44AAA"/>
    <w:lvl w:ilvl="0" w:tplc="4409000F">
      <w:start w:val="1"/>
      <w:numFmt w:val="decimal"/>
      <w:lvlText w:val="%1."/>
      <w:lvlJc w:val="left"/>
      <w:pPr>
        <w:ind w:left="1509" w:hanging="360"/>
      </w:pPr>
      <w:rPr>
        <w:rFonts w:hint="default"/>
      </w:rPr>
    </w:lvl>
    <w:lvl w:ilvl="1" w:tplc="44090003" w:tentative="1">
      <w:start w:val="1"/>
      <w:numFmt w:val="bullet"/>
      <w:lvlText w:val="o"/>
      <w:lvlJc w:val="left"/>
      <w:pPr>
        <w:ind w:left="2229" w:hanging="360"/>
      </w:pPr>
      <w:rPr>
        <w:rFonts w:ascii="Courier New" w:hAnsi="Courier New" w:cs="Courier New" w:hint="default"/>
      </w:rPr>
    </w:lvl>
    <w:lvl w:ilvl="2" w:tplc="44090005" w:tentative="1">
      <w:start w:val="1"/>
      <w:numFmt w:val="bullet"/>
      <w:lvlText w:val=""/>
      <w:lvlJc w:val="left"/>
      <w:pPr>
        <w:ind w:left="2949" w:hanging="360"/>
      </w:pPr>
      <w:rPr>
        <w:rFonts w:ascii="Wingdings" w:hAnsi="Wingdings" w:hint="default"/>
      </w:rPr>
    </w:lvl>
    <w:lvl w:ilvl="3" w:tplc="44090001" w:tentative="1">
      <w:start w:val="1"/>
      <w:numFmt w:val="bullet"/>
      <w:lvlText w:val=""/>
      <w:lvlJc w:val="left"/>
      <w:pPr>
        <w:ind w:left="3669" w:hanging="360"/>
      </w:pPr>
      <w:rPr>
        <w:rFonts w:ascii="Symbol" w:hAnsi="Symbol" w:hint="default"/>
      </w:rPr>
    </w:lvl>
    <w:lvl w:ilvl="4" w:tplc="44090003" w:tentative="1">
      <w:start w:val="1"/>
      <w:numFmt w:val="bullet"/>
      <w:lvlText w:val="o"/>
      <w:lvlJc w:val="left"/>
      <w:pPr>
        <w:ind w:left="4389" w:hanging="360"/>
      </w:pPr>
      <w:rPr>
        <w:rFonts w:ascii="Courier New" w:hAnsi="Courier New" w:cs="Courier New" w:hint="default"/>
      </w:rPr>
    </w:lvl>
    <w:lvl w:ilvl="5" w:tplc="44090005" w:tentative="1">
      <w:start w:val="1"/>
      <w:numFmt w:val="bullet"/>
      <w:lvlText w:val=""/>
      <w:lvlJc w:val="left"/>
      <w:pPr>
        <w:ind w:left="5109" w:hanging="360"/>
      </w:pPr>
      <w:rPr>
        <w:rFonts w:ascii="Wingdings" w:hAnsi="Wingdings" w:hint="default"/>
      </w:rPr>
    </w:lvl>
    <w:lvl w:ilvl="6" w:tplc="44090001" w:tentative="1">
      <w:start w:val="1"/>
      <w:numFmt w:val="bullet"/>
      <w:lvlText w:val=""/>
      <w:lvlJc w:val="left"/>
      <w:pPr>
        <w:ind w:left="5829" w:hanging="360"/>
      </w:pPr>
      <w:rPr>
        <w:rFonts w:ascii="Symbol" w:hAnsi="Symbol" w:hint="default"/>
      </w:rPr>
    </w:lvl>
    <w:lvl w:ilvl="7" w:tplc="44090003" w:tentative="1">
      <w:start w:val="1"/>
      <w:numFmt w:val="bullet"/>
      <w:lvlText w:val="o"/>
      <w:lvlJc w:val="left"/>
      <w:pPr>
        <w:ind w:left="6549" w:hanging="360"/>
      </w:pPr>
      <w:rPr>
        <w:rFonts w:ascii="Courier New" w:hAnsi="Courier New" w:cs="Courier New" w:hint="default"/>
      </w:rPr>
    </w:lvl>
    <w:lvl w:ilvl="8" w:tplc="44090005" w:tentative="1">
      <w:start w:val="1"/>
      <w:numFmt w:val="bullet"/>
      <w:lvlText w:val=""/>
      <w:lvlJc w:val="left"/>
      <w:pPr>
        <w:ind w:left="7269" w:hanging="360"/>
      </w:pPr>
      <w:rPr>
        <w:rFonts w:ascii="Wingdings" w:hAnsi="Wingdings" w:hint="default"/>
      </w:rPr>
    </w:lvl>
  </w:abstractNum>
  <w:abstractNum w:abstractNumId="1" w15:restartNumberingAfterBreak="0">
    <w:nsid w:val="656D5D3F"/>
    <w:multiLevelType w:val="multilevel"/>
    <w:tmpl w:val="CAD01070"/>
    <w:lvl w:ilvl="0">
      <w:start w:val="1"/>
      <w:numFmt w:val="decimal"/>
      <w:lvlText w:val="%1."/>
      <w:lvlJc w:val="left"/>
      <w:pPr>
        <w:ind w:left="720" w:hanging="360"/>
      </w:pPr>
      <w:rPr>
        <w:rFonts w:hint="default"/>
      </w:rPr>
    </w:lvl>
    <w:lvl w:ilv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02"/>
    <w:rsid w:val="00070A3D"/>
    <w:rsid w:val="004E51F0"/>
    <w:rsid w:val="0051698F"/>
    <w:rsid w:val="00754957"/>
    <w:rsid w:val="00B36402"/>
    <w:rsid w:val="00B81B04"/>
    <w:rsid w:val="00C50F4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7555"/>
  <w15:chartTrackingRefBased/>
  <w15:docId w15:val="{21369582-6924-49AA-9B31-74D62ADE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642629">
      <w:bodyDiv w:val="1"/>
      <w:marLeft w:val="0"/>
      <w:marRight w:val="0"/>
      <w:marTop w:val="0"/>
      <w:marBottom w:val="0"/>
      <w:divBdr>
        <w:top w:val="none" w:sz="0" w:space="0" w:color="auto"/>
        <w:left w:val="none" w:sz="0" w:space="0" w:color="auto"/>
        <w:bottom w:val="none" w:sz="0" w:space="0" w:color="auto"/>
        <w:right w:val="none" w:sz="0" w:space="0" w:color="auto"/>
      </w:divBdr>
    </w:div>
    <w:div w:id="800807466">
      <w:bodyDiv w:val="1"/>
      <w:marLeft w:val="0"/>
      <w:marRight w:val="0"/>
      <w:marTop w:val="0"/>
      <w:marBottom w:val="0"/>
      <w:divBdr>
        <w:top w:val="none" w:sz="0" w:space="0" w:color="auto"/>
        <w:left w:val="none" w:sz="0" w:space="0" w:color="auto"/>
        <w:bottom w:val="none" w:sz="0" w:space="0" w:color="auto"/>
        <w:right w:val="none" w:sz="0" w:space="0" w:color="auto"/>
      </w:divBdr>
    </w:div>
    <w:div w:id="1155218199">
      <w:bodyDiv w:val="1"/>
      <w:marLeft w:val="0"/>
      <w:marRight w:val="0"/>
      <w:marTop w:val="0"/>
      <w:marBottom w:val="0"/>
      <w:divBdr>
        <w:top w:val="none" w:sz="0" w:space="0" w:color="auto"/>
        <w:left w:val="none" w:sz="0" w:space="0" w:color="auto"/>
        <w:bottom w:val="none" w:sz="0" w:space="0" w:color="auto"/>
        <w:right w:val="none" w:sz="0" w:space="0" w:color="auto"/>
      </w:divBdr>
    </w:div>
    <w:div w:id="1164855324">
      <w:bodyDiv w:val="1"/>
      <w:marLeft w:val="0"/>
      <w:marRight w:val="0"/>
      <w:marTop w:val="0"/>
      <w:marBottom w:val="0"/>
      <w:divBdr>
        <w:top w:val="none" w:sz="0" w:space="0" w:color="auto"/>
        <w:left w:val="none" w:sz="0" w:space="0" w:color="auto"/>
        <w:bottom w:val="none" w:sz="0" w:space="0" w:color="auto"/>
        <w:right w:val="none" w:sz="0" w:space="0" w:color="auto"/>
      </w:divBdr>
    </w:div>
    <w:div w:id="14004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DR HANIM</cp:lastModifiedBy>
  <cp:revision>4</cp:revision>
  <dcterms:created xsi:type="dcterms:W3CDTF">2019-11-09T09:37:00Z</dcterms:created>
  <dcterms:modified xsi:type="dcterms:W3CDTF">2019-11-09T11:36:00Z</dcterms:modified>
</cp:coreProperties>
</file>