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rPr>
        <w:id w:val="126073085"/>
        <w:docPartObj>
          <w:docPartGallery w:val="Cover Pages"/>
          <w:docPartUnique/>
        </w:docPartObj>
      </w:sdtPr>
      <w:sdtEndPr/>
      <w:sdtContent>
        <w:p w:rsidR="00FF449E" w:rsidRPr="000215BE" w:rsidRDefault="00B53FEA" w:rsidP="008D0460">
          <w:pPr>
            <w:spacing w:line="360" w:lineRule="auto"/>
            <w:ind w:firstLine="720"/>
            <w:jc w:val="both"/>
            <w:rPr>
              <w:rFonts w:ascii="Times New Roman" w:hAnsi="Times New Roman" w:cs="Times New Roman"/>
              <w:sz w:val="24"/>
            </w:rPr>
          </w:pPr>
          <w:r w:rsidRPr="000215BE">
            <w:rPr>
              <w:rFonts w:ascii="Times New Roman" w:hAnsi="Times New Roman" w:cs="Times New Roman"/>
              <w:sz w:val="24"/>
            </w:rPr>
            <w:t xml:space="preserve">Recently, Centre of Information and Communication Centre (CICT) of </w:t>
          </w:r>
          <w:proofErr w:type="spellStart"/>
          <w:r w:rsidRPr="000215BE">
            <w:rPr>
              <w:rFonts w:ascii="Times New Roman" w:hAnsi="Times New Roman" w:cs="Times New Roman"/>
              <w:sz w:val="24"/>
            </w:rPr>
            <w:t>Universiti</w:t>
          </w:r>
          <w:proofErr w:type="spellEnd"/>
          <w:r w:rsidRPr="000215BE">
            <w:rPr>
              <w:rFonts w:ascii="Times New Roman" w:hAnsi="Times New Roman" w:cs="Times New Roman"/>
              <w:sz w:val="24"/>
            </w:rPr>
            <w:t xml:space="preserve"> </w:t>
          </w:r>
          <w:proofErr w:type="spellStart"/>
          <w:r w:rsidRPr="000215BE">
            <w:rPr>
              <w:rFonts w:ascii="Times New Roman" w:hAnsi="Times New Roman" w:cs="Times New Roman"/>
              <w:sz w:val="24"/>
            </w:rPr>
            <w:t>Teknologi</w:t>
          </w:r>
          <w:proofErr w:type="spellEnd"/>
          <w:r w:rsidRPr="000215BE">
            <w:rPr>
              <w:rFonts w:ascii="Times New Roman" w:hAnsi="Times New Roman" w:cs="Times New Roman"/>
              <w:sz w:val="24"/>
            </w:rPr>
            <w:t xml:space="preserve"> Malaysia (UTM) </w:t>
          </w:r>
          <w:r w:rsidR="006010FF" w:rsidRPr="000215BE">
            <w:rPr>
              <w:rFonts w:ascii="Times New Roman" w:hAnsi="Times New Roman" w:cs="Times New Roman"/>
              <w:sz w:val="24"/>
            </w:rPr>
            <w:t xml:space="preserve">has organized a briefing on ICT Services and Regulations for Under-Graduate Students. The program was being organized on 1 October 2018 at D07, Centre of Information and Communication Centre (CICT) of </w:t>
          </w:r>
          <w:proofErr w:type="spellStart"/>
          <w:r w:rsidR="006010FF" w:rsidRPr="000215BE">
            <w:rPr>
              <w:rFonts w:ascii="Times New Roman" w:hAnsi="Times New Roman" w:cs="Times New Roman"/>
              <w:sz w:val="24"/>
            </w:rPr>
            <w:t>Universiti</w:t>
          </w:r>
          <w:proofErr w:type="spellEnd"/>
          <w:r w:rsidR="006010FF" w:rsidRPr="000215BE">
            <w:rPr>
              <w:rFonts w:ascii="Times New Roman" w:hAnsi="Times New Roman" w:cs="Times New Roman"/>
              <w:sz w:val="24"/>
            </w:rPr>
            <w:t xml:space="preserve"> </w:t>
          </w:r>
          <w:proofErr w:type="spellStart"/>
          <w:r w:rsidR="006010FF" w:rsidRPr="000215BE">
            <w:rPr>
              <w:rFonts w:ascii="Times New Roman" w:hAnsi="Times New Roman" w:cs="Times New Roman"/>
              <w:sz w:val="24"/>
            </w:rPr>
            <w:t>Teknologi</w:t>
          </w:r>
          <w:proofErr w:type="spellEnd"/>
          <w:r w:rsidR="006010FF" w:rsidRPr="000215BE">
            <w:rPr>
              <w:rFonts w:ascii="Times New Roman" w:hAnsi="Times New Roman" w:cs="Times New Roman"/>
              <w:sz w:val="24"/>
            </w:rPr>
            <w:t xml:space="preserve"> Malaysia. Thus, we</w:t>
          </w:r>
          <w:r w:rsidR="00D55CA5" w:rsidRPr="000215BE">
            <w:rPr>
              <w:rFonts w:ascii="Times New Roman" w:hAnsi="Times New Roman" w:cs="Times New Roman"/>
              <w:sz w:val="24"/>
            </w:rPr>
            <w:t xml:space="preserve"> as the student of</w:t>
          </w:r>
          <w:r w:rsidR="006010FF" w:rsidRPr="000215BE">
            <w:rPr>
              <w:rFonts w:ascii="Times New Roman" w:hAnsi="Times New Roman" w:cs="Times New Roman"/>
              <w:sz w:val="24"/>
            </w:rPr>
            <w:t xml:space="preserve"> In</w:t>
          </w:r>
          <w:r w:rsidR="00960FD1" w:rsidRPr="000215BE">
            <w:rPr>
              <w:rFonts w:ascii="Times New Roman" w:hAnsi="Times New Roman" w:cs="Times New Roman"/>
              <w:sz w:val="24"/>
            </w:rPr>
            <w:t xml:space="preserve">formation System and Technology from group 1 of section 5 </w:t>
          </w:r>
          <w:r w:rsidR="00D55CA5" w:rsidRPr="000215BE">
            <w:rPr>
              <w:rFonts w:ascii="Times New Roman" w:hAnsi="Times New Roman" w:cs="Times New Roman"/>
              <w:sz w:val="24"/>
            </w:rPr>
            <w:t xml:space="preserve">were going for our industrial visit to CICT of UTM with the lecturer of our section, Dr. </w:t>
          </w:r>
          <w:proofErr w:type="gramStart"/>
          <w:r w:rsidR="00D55CA5" w:rsidRPr="000215BE">
            <w:rPr>
              <w:rFonts w:ascii="Times New Roman" w:hAnsi="Times New Roman" w:cs="Times New Roman"/>
              <w:sz w:val="24"/>
            </w:rPr>
            <w:t>Nor</w:t>
          </w:r>
          <w:proofErr w:type="gramEnd"/>
          <w:r w:rsidR="00D55CA5" w:rsidRPr="000215BE">
            <w:rPr>
              <w:rFonts w:ascii="Times New Roman" w:hAnsi="Times New Roman" w:cs="Times New Roman"/>
              <w:sz w:val="24"/>
            </w:rPr>
            <w:t xml:space="preserve"> </w:t>
          </w:r>
          <w:proofErr w:type="spellStart"/>
          <w:r w:rsidR="00D55CA5" w:rsidRPr="000215BE">
            <w:rPr>
              <w:rFonts w:ascii="Times New Roman" w:hAnsi="Times New Roman" w:cs="Times New Roman"/>
              <w:sz w:val="24"/>
            </w:rPr>
            <w:t>Azizah</w:t>
          </w:r>
          <w:proofErr w:type="spellEnd"/>
          <w:r w:rsidR="00D55CA5" w:rsidRPr="000215BE">
            <w:rPr>
              <w:rFonts w:ascii="Times New Roman" w:hAnsi="Times New Roman" w:cs="Times New Roman"/>
              <w:sz w:val="24"/>
            </w:rPr>
            <w:t xml:space="preserve"> </w:t>
          </w:r>
          <w:proofErr w:type="spellStart"/>
          <w:r w:rsidR="00D55CA5" w:rsidRPr="000215BE">
            <w:rPr>
              <w:rFonts w:ascii="Times New Roman" w:hAnsi="Times New Roman" w:cs="Times New Roman"/>
              <w:sz w:val="24"/>
            </w:rPr>
            <w:t>Bintin</w:t>
          </w:r>
          <w:proofErr w:type="spellEnd"/>
          <w:r w:rsidR="00D55CA5" w:rsidRPr="000215BE">
            <w:rPr>
              <w:rFonts w:ascii="Times New Roman" w:hAnsi="Times New Roman" w:cs="Times New Roman"/>
              <w:sz w:val="24"/>
            </w:rPr>
            <w:t xml:space="preserve"> </w:t>
          </w:r>
          <w:proofErr w:type="spellStart"/>
          <w:r w:rsidR="00D55CA5" w:rsidRPr="000215BE">
            <w:rPr>
              <w:rFonts w:ascii="Times New Roman" w:hAnsi="Times New Roman" w:cs="Times New Roman"/>
              <w:sz w:val="24"/>
            </w:rPr>
            <w:t>Sa’adon</w:t>
          </w:r>
          <w:proofErr w:type="spellEnd"/>
          <w:r w:rsidR="00D55CA5" w:rsidRPr="000215BE">
            <w:rPr>
              <w:rFonts w:ascii="Times New Roman" w:hAnsi="Times New Roman" w:cs="Times New Roman"/>
              <w:sz w:val="24"/>
            </w:rPr>
            <w:t xml:space="preserve"> as well as the </w:t>
          </w:r>
          <w:r w:rsidR="00960FD1" w:rsidRPr="000215BE">
            <w:rPr>
              <w:rFonts w:ascii="Times New Roman" w:hAnsi="Times New Roman" w:cs="Times New Roman"/>
              <w:sz w:val="24"/>
            </w:rPr>
            <w:t xml:space="preserve">other </w:t>
          </w:r>
          <w:r w:rsidR="00D55CA5" w:rsidRPr="000215BE">
            <w:rPr>
              <w:rFonts w:ascii="Times New Roman" w:hAnsi="Times New Roman" w:cs="Times New Roman"/>
              <w:sz w:val="24"/>
            </w:rPr>
            <w:t xml:space="preserve">lecturers from other section. There are </w:t>
          </w:r>
          <w:r w:rsidR="00960FD1" w:rsidRPr="000215BE">
            <w:rPr>
              <w:rFonts w:ascii="Times New Roman" w:hAnsi="Times New Roman" w:cs="Times New Roman"/>
              <w:sz w:val="24"/>
            </w:rPr>
            <w:t xml:space="preserve">about </w:t>
          </w:r>
          <w:r w:rsidR="00D55CA5" w:rsidRPr="000215BE">
            <w:rPr>
              <w:rFonts w:ascii="Times New Roman" w:hAnsi="Times New Roman" w:cs="Times New Roman"/>
              <w:sz w:val="24"/>
            </w:rPr>
            <w:t>three sections that involved in this industrial visit including our section. For our section, the</w:t>
          </w:r>
          <w:r w:rsidR="00960FD1" w:rsidRPr="000215BE">
            <w:rPr>
              <w:rFonts w:ascii="Times New Roman" w:hAnsi="Times New Roman" w:cs="Times New Roman"/>
              <w:sz w:val="24"/>
            </w:rPr>
            <w:t xml:space="preserve">re are around twelve groups where </w:t>
          </w:r>
          <w:r w:rsidR="00D55CA5" w:rsidRPr="000215BE">
            <w:rPr>
              <w:rFonts w:ascii="Times New Roman" w:hAnsi="Times New Roman" w:cs="Times New Roman"/>
              <w:sz w:val="24"/>
            </w:rPr>
            <w:t xml:space="preserve">each group </w:t>
          </w:r>
          <w:r w:rsidR="00960FD1" w:rsidRPr="000215BE">
            <w:rPr>
              <w:rFonts w:ascii="Times New Roman" w:hAnsi="Times New Roman" w:cs="Times New Roman"/>
              <w:sz w:val="24"/>
            </w:rPr>
            <w:t>contains</w:t>
          </w:r>
          <w:r w:rsidR="00D55CA5" w:rsidRPr="000215BE">
            <w:rPr>
              <w:rFonts w:ascii="Times New Roman" w:hAnsi="Times New Roman" w:cs="Times New Roman"/>
              <w:sz w:val="24"/>
            </w:rPr>
            <w:t xml:space="preserve"> aroun</w:t>
          </w:r>
          <w:r w:rsidR="00960FD1" w:rsidRPr="000215BE">
            <w:rPr>
              <w:rFonts w:ascii="Times New Roman" w:hAnsi="Times New Roman" w:cs="Times New Roman"/>
              <w:sz w:val="24"/>
            </w:rPr>
            <w:t xml:space="preserve">d four to five members. So, there are around 48 students from our section that involved in this industrial visit. The industrial visit took around 2 hours from 4 p.m. until 6 p.m. during our Information System and Technology classes. </w:t>
          </w:r>
          <w:r w:rsidR="00627A87" w:rsidRPr="000215BE">
            <w:rPr>
              <w:rFonts w:ascii="Times New Roman" w:hAnsi="Times New Roman" w:cs="Times New Roman"/>
              <w:sz w:val="24"/>
            </w:rPr>
            <w:t xml:space="preserve">The speaker for the briefing during our industrial visit was En. </w:t>
          </w:r>
          <w:proofErr w:type="spellStart"/>
          <w:r w:rsidR="00627A87" w:rsidRPr="000215BE">
            <w:rPr>
              <w:rFonts w:ascii="Times New Roman" w:hAnsi="Times New Roman" w:cs="Times New Roman"/>
              <w:sz w:val="24"/>
            </w:rPr>
            <w:t>Mohd</w:t>
          </w:r>
          <w:proofErr w:type="spellEnd"/>
          <w:r w:rsidR="00627A87" w:rsidRPr="000215BE">
            <w:rPr>
              <w:rFonts w:ascii="Times New Roman" w:hAnsi="Times New Roman" w:cs="Times New Roman"/>
              <w:sz w:val="24"/>
            </w:rPr>
            <w:t xml:space="preserve"> </w:t>
          </w:r>
          <w:proofErr w:type="spellStart"/>
          <w:r w:rsidR="00627A87" w:rsidRPr="000215BE">
            <w:rPr>
              <w:rFonts w:ascii="Times New Roman" w:hAnsi="Times New Roman" w:cs="Times New Roman"/>
              <w:sz w:val="24"/>
            </w:rPr>
            <w:t>Zahari</w:t>
          </w:r>
          <w:proofErr w:type="spellEnd"/>
          <w:r w:rsidR="00627A87" w:rsidRPr="000215BE">
            <w:rPr>
              <w:rFonts w:ascii="Times New Roman" w:hAnsi="Times New Roman" w:cs="Times New Roman"/>
              <w:sz w:val="24"/>
            </w:rPr>
            <w:t xml:space="preserve"> Bin </w:t>
          </w:r>
          <w:proofErr w:type="spellStart"/>
          <w:r w:rsidR="00627A87" w:rsidRPr="000215BE">
            <w:rPr>
              <w:rFonts w:ascii="Times New Roman" w:hAnsi="Times New Roman" w:cs="Times New Roman"/>
              <w:sz w:val="24"/>
            </w:rPr>
            <w:t>Zainal</w:t>
          </w:r>
          <w:proofErr w:type="spellEnd"/>
          <w:r w:rsidR="00627A87" w:rsidRPr="000215BE">
            <w:rPr>
              <w:rFonts w:ascii="Times New Roman" w:hAnsi="Times New Roman" w:cs="Times New Roman"/>
              <w:sz w:val="24"/>
            </w:rPr>
            <w:t xml:space="preserve"> </w:t>
          </w:r>
          <w:proofErr w:type="spellStart"/>
          <w:r w:rsidR="00627A87" w:rsidRPr="000215BE">
            <w:rPr>
              <w:rFonts w:ascii="Times New Roman" w:hAnsi="Times New Roman" w:cs="Times New Roman"/>
              <w:sz w:val="24"/>
            </w:rPr>
            <w:t>Abidin</w:t>
          </w:r>
          <w:proofErr w:type="spellEnd"/>
          <w:r w:rsidR="00627A87" w:rsidRPr="000215BE">
            <w:rPr>
              <w:rFonts w:ascii="Times New Roman" w:hAnsi="Times New Roman" w:cs="Times New Roman"/>
              <w:sz w:val="24"/>
            </w:rPr>
            <w:t xml:space="preserve">, an assistant of IT officer, from infrastructure operation management (IOM) of CICT. </w:t>
          </w:r>
        </w:p>
        <w:p w:rsidR="00966CC7" w:rsidRPr="000215BE" w:rsidRDefault="00966CC7" w:rsidP="008D0460">
          <w:pPr>
            <w:spacing w:line="360" w:lineRule="auto"/>
            <w:jc w:val="both"/>
            <w:rPr>
              <w:rFonts w:ascii="Times New Roman" w:hAnsi="Times New Roman" w:cs="Times New Roman"/>
              <w:sz w:val="24"/>
            </w:rPr>
          </w:pPr>
        </w:p>
        <w:p w:rsidR="00966CC7" w:rsidRPr="000215BE" w:rsidRDefault="00966CC7" w:rsidP="008D0460">
          <w:pPr>
            <w:spacing w:line="360" w:lineRule="auto"/>
            <w:jc w:val="center"/>
            <w:rPr>
              <w:rFonts w:ascii="Times New Roman" w:hAnsi="Times New Roman" w:cs="Times New Roman"/>
              <w:sz w:val="24"/>
            </w:rPr>
          </w:pPr>
          <w:r w:rsidRPr="000215BE">
            <w:rPr>
              <w:rFonts w:ascii="Times New Roman" w:hAnsi="Times New Roman" w:cs="Times New Roman"/>
              <w:noProof/>
              <w:sz w:val="24"/>
              <w:lang w:val="en-MY" w:eastAsia="en-MY"/>
            </w:rPr>
            <w:drawing>
              <wp:inline distT="0" distB="0" distL="0" distR="0" wp14:anchorId="48947C56" wp14:editId="0372DAD8">
                <wp:extent cx="5143500" cy="2990850"/>
                <wp:effectExtent l="19050" t="0" r="0" b="0"/>
                <wp:docPr id="2" name="Picture 1" descr="C:\Users\Amir Syafiq\Desktop\cict-lu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ir Syafiq\Desktop\cict-luar.jpg"/>
                        <pic:cNvPicPr>
                          <a:picLocks noChangeAspect="1" noChangeArrowheads="1"/>
                        </pic:cNvPicPr>
                      </pic:nvPicPr>
                      <pic:blipFill>
                        <a:blip r:embed="rId4"/>
                        <a:srcRect/>
                        <a:stretch>
                          <a:fillRect/>
                        </a:stretch>
                      </pic:blipFill>
                      <pic:spPr bwMode="auto">
                        <a:xfrm>
                          <a:off x="0" y="0"/>
                          <a:ext cx="5143500" cy="2990850"/>
                        </a:xfrm>
                        <a:prstGeom prst="rect">
                          <a:avLst/>
                        </a:prstGeom>
                        <a:noFill/>
                        <a:ln w="9525">
                          <a:noFill/>
                          <a:miter lim="800000"/>
                          <a:headEnd/>
                          <a:tailEnd/>
                        </a:ln>
                      </pic:spPr>
                    </pic:pic>
                  </a:graphicData>
                </a:graphic>
              </wp:inline>
            </w:drawing>
          </w:r>
        </w:p>
        <w:p w:rsidR="000215BE" w:rsidRDefault="000215BE" w:rsidP="008D0460">
          <w:pPr>
            <w:spacing w:line="360" w:lineRule="auto"/>
            <w:jc w:val="both"/>
            <w:rPr>
              <w:rFonts w:ascii="Times New Roman" w:hAnsi="Times New Roman" w:cs="Times New Roman"/>
              <w:sz w:val="24"/>
            </w:rPr>
          </w:pPr>
        </w:p>
        <w:p w:rsidR="00966CC7" w:rsidRPr="000215BE" w:rsidRDefault="00AF0866" w:rsidP="008D0460">
          <w:pPr>
            <w:spacing w:line="360" w:lineRule="auto"/>
            <w:ind w:firstLine="720"/>
            <w:jc w:val="both"/>
            <w:rPr>
              <w:rFonts w:ascii="Times New Roman" w:hAnsi="Times New Roman" w:cs="Times New Roman"/>
              <w:sz w:val="24"/>
            </w:rPr>
          </w:pPr>
          <w:r w:rsidRPr="000215BE">
            <w:rPr>
              <w:rFonts w:ascii="Times New Roman" w:hAnsi="Times New Roman" w:cs="Times New Roman"/>
              <w:sz w:val="24"/>
            </w:rPr>
            <w:t>Basically, CICT is located at</w:t>
          </w:r>
          <w:r w:rsidR="00837D33" w:rsidRPr="000215BE">
            <w:rPr>
              <w:rFonts w:ascii="Times New Roman" w:hAnsi="Times New Roman" w:cs="Times New Roman"/>
              <w:sz w:val="24"/>
            </w:rPr>
            <w:t xml:space="preserve"> Block</w:t>
          </w:r>
          <w:r w:rsidRPr="000215BE">
            <w:rPr>
              <w:rFonts w:ascii="Times New Roman" w:hAnsi="Times New Roman" w:cs="Times New Roman"/>
              <w:sz w:val="24"/>
            </w:rPr>
            <w:t xml:space="preserve"> D07, </w:t>
          </w:r>
          <w:proofErr w:type="spellStart"/>
          <w:r w:rsidRPr="000215BE">
            <w:rPr>
              <w:rFonts w:ascii="Times New Roman" w:hAnsi="Times New Roman" w:cs="Times New Roman"/>
              <w:sz w:val="24"/>
            </w:rPr>
            <w:t>Lingkaran</w:t>
          </w:r>
          <w:proofErr w:type="spellEnd"/>
          <w:r w:rsidRPr="000215BE">
            <w:rPr>
              <w:rFonts w:ascii="Times New Roman" w:hAnsi="Times New Roman" w:cs="Times New Roman"/>
              <w:sz w:val="24"/>
            </w:rPr>
            <w:t xml:space="preserve"> </w:t>
          </w:r>
          <w:proofErr w:type="spellStart"/>
          <w:r w:rsidRPr="000215BE">
            <w:rPr>
              <w:rFonts w:ascii="Times New Roman" w:hAnsi="Times New Roman" w:cs="Times New Roman"/>
              <w:sz w:val="24"/>
            </w:rPr>
            <w:t>Ilmu</w:t>
          </w:r>
          <w:proofErr w:type="spellEnd"/>
          <w:r w:rsidRPr="000215BE">
            <w:rPr>
              <w:rFonts w:ascii="Times New Roman" w:hAnsi="Times New Roman" w:cs="Times New Roman"/>
              <w:sz w:val="24"/>
            </w:rPr>
            <w:t xml:space="preserve">, </w:t>
          </w:r>
          <w:proofErr w:type="spellStart"/>
          <w:proofErr w:type="gramStart"/>
          <w:r w:rsidRPr="000215BE">
            <w:rPr>
              <w:rFonts w:ascii="Times New Roman" w:hAnsi="Times New Roman" w:cs="Times New Roman"/>
              <w:sz w:val="24"/>
            </w:rPr>
            <w:t>Universiti</w:t>
          </w:r>
          <w:proofErr w:type="spellEnd"/>
          <w:proofErr w:type="gramEnd"/>
          <w:r w:rsidRPr="000215BE">
            <w:rPr>
              <w:rFonts w:ascii="Times New Roman" w:hAnsi="Times New Roman" w:cs="Times New Roman"/>
              <w:sz w:val="24"/>
            </w:rPr>
            <w:t xml:space="preserve"> </w:t>
          </w:r>
          <w:proofErr w:type="spellStart"/>
          <w:r w:rsidRPr="000215BE">
            <w:rPr>
              <w:rFonts w:ascii="Times New Roman" w:hAnsi="Times New Roman" w:cs="Times New Roman"/>
              <w:sz w:val="24"/>
            </w:rPr>
            <w:t>Teknologi</w:t>
          </w:r>
          <w:proofErr w:type="spellEnd"/>
          <w:r w:rsidRPr="000215BE">
            <w:rPr>
              <w:rFonts w:ascii="Times New Roman" w:hAnsi="Times New Roman" w:cs="Times New Roman"/>
              <w:sz w:val="24"/>
            </w:rPr>
            <w:t xml:space="preserve"> Malaysia (UTM). Their org</w:t>
          </w:r>
          <w:r w:rsidR="009243CA" w:rsidRPr="000215BE">
            <w:rPr>
              <w:rFonts w:ascii="Times New Roman" w:hAnsi="Times New Roman" w:cs="Times New Roman"/>
              <w:sz w:val="24"/>
            </w:rPr>
            <w:t>anization structure</w:t>
          </w:r>
          <w:r w:rsidRPr="000215BE">
            <w:rPr>
              <w:rFonts w:ascii="Times New Roman" w:hAnsi="Times New Roman" w:cs="Times New Roman"/>
              <w:sz w:val="24"/>
            </w:rPr>
            <w:t xml:space="preserve"> generally </w:t>
          </w:r>
          <w:r w:rsidR="009243CA" w:rsidRPr="000215BE">
            <w:rPr>
              <w:rFonts w:ascii="Times New Roman" w:hAnsi="Times New Roman" w:cs="Times New Roman"/>
              <w:sz w:val="24"/>
            </w:rPr>
            <w:t xml:space="preserve">led by the director which is PM. Dr. </w:t>
          </w:r>
          <w:proofErr w:type="spellStart"/>
          <w:r w:rsidR="009243CA" w:rsidRPr="000215BE">
            <w:rPr>
              <w:rFonts w:ascii="Times New Roman" w:hAnsi="Times New Roman" w:cs="Times New Roman"/>
              <w:sz w:val="24"/>
            </w:rPr>
            <w:t>Mohd</w:t>
          </w:r>
          <w:proofErr w:type="spellEnd"/>
          <w:r w:rsidR="009243CA" w:rsidRPr="000215BE">
            <w:rPr>
              <w:rFonts w:ascii="Times New Roman" w:hAnsi="Times New Roman" w:cs="Times New Roman"/>
              <w:sz w:val="24"/>
            </w:rPr>
            <w:t xml:space="preserve"> </w:t>
          </w:r>
          <w:proofErr w:type="spellStart"/>
          <w:r w:rsidR="009243CA" w:rsidRPr="000215BE">
            <w:rPr>
              <w:rFonts w:ascii="Times New Roman" w:hAnsi="Times New Roman" w:cs="Times New Roman"/>
              <w:sz w:val="24"/>
            </w:rPr>
            <w:lastRenderedPageBreak/>
            <w:t>Shahizan</w:t>
          </w:r>
          <w:proofErr w:type="spellEnd"/>
          <w:r w:rsidR="009243CA" w:rsidRPr="000215BE">
            <w:rPr>
              <w:rFonts w:ascii="Times New Roman" w:hAnsi="Times New Roman" w:cs="Times New Roman"/>
              <w:sz w:val="24"/>
            </w:rPr>
            <w:t xml:space="preserve"> Othman, and assist</w:t>
          </w:r>
          <w:r w:rsidRPr="000215BE">
            <w:rPr>
              <w:rFonts w:ascii="Times New Roman" w:hAnsi="Times New Roman" w:cs="Times New Roman"/>
              <w:sz w:val="24"/>
            </w:rPr>
            <w:t xml:space="preserve"> by</w:t>
          </w:r>
          <w:r w:rsidR="009243CA" w:rsidRPr="000215BE">
            <w:rPr>
              <w:rFonts w:ascii="Times New Roman" w:hAnsi="Times New Roman" w:cs="Times New Roman"/>
              <w:sz w:val="24"/>
            </w:rPr>
            <w:t xml:space="preserve"> many departments which is Application Development Management (ADM), Corporate Management (CM), Infrastructure and Operation Management (IOM), Business Development, Strategic Management, and CICT KL. Generally, CICT is responsible for ensuring that staffs and students have access to teaching, learning, and research ICT resources by providing the university’</w:t>
          </w:r>
          <w:r w:rsidR="00837D33" w:rsidRPr="000215BE">
            <w:rPr>
              <w:rFonts w:ascii="Times New Roman" w:hAnsi="Times New Roman" w:cs="Times New Roman"/>
              <w:sz w:val="24"/>
            </w:rPr>
            <w:t>s IT infrastructure, acquiring, developing and supporting new and emerging technologies and systems as well as providing access to digital resources across the University's campuses. There are many objective of CICT which are to increase the adoption of Information Technology in all university activities, to provide guaranteed ICT infrastructure and facilities, to become a reference center in ICT services in the university, to become the center of software and application development in the university, to explore new technologies in ICT services and implementation, and to increase ICT competencies of the university’s community. Basically, their main function is as a support unit that offers and delivers ICT services for the university (staffs and students) especially in ICT infrastructure, system development and academic/administrative activities.</w:t>
          </w:r>
        </w:p>
        <w:p w:rsidR="00966CC7" w:rsidRDefault="00966CC7" w:rsidP="008D0460">
          <w:pPr>
            <w:spacing w:line="360" w:lineRule="auto"/>
            <w:jc w:val="both"/>
            <w:rPr>
              <w:rFonts w:ascii="Times New Roman" w:hAnsi="Times New Roman" w:cs="Times New Roman"/>
              <w:sz w:val="24"/>
            </w:rPr>
          </w:pPr>
          <w:r w:rsidRPr="000215BE">
            <w:rPr>
              <w:rFonts w:ascii="Times New Roman" w:hAnsi="Times New Roman" w:cs="Times New Roman"/>
              <w:noProof/>
              <w:sz w:val="24"/>
              <w:lang w:val="en-MY" w:eastAsia="en-MY"/>
            </w:rPr>
            <w:lastRenderedPageBreak/>
            <w:drawing>
              <wp:inline distT="0" distB="0" distL="0" distR="0" wp14:anchorId="68423DA6" wp14:editId="5043F773">
                <wp:extent cx="5941702" cy="4600575"/>
                <wp:effectExtent l="19050" t="0" r="1898" b="0"/>
                <wp:docPr id="3" name="Picture 2" descr="C:\Users\Amir Syafiq\Desktop\CICT-Organization-Structure-28ogos-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ir Syafiq\Desktop\CICT-Organization-Structure-28ogos-18.jpg"/>
                        <pic:cNvPicPr>
                          <a:picLocks noChangeAspect="1" noChangeArrowheads="1"/>
                        </pic:cNvPicPr>
                      </pic:nvPicPr>
                      <pic:blipFill>
                        <a:blip r:embed="rId5"/>
                        <a:srcRect/>
                        <a:stretch>
                          <a:fillRect/>
                        </a:stretch>
                      </pic:blipFill>
                      <pic:spPr bwMode="auto">
                        <a:xfrm>
                          <a:off x="0" y="0"/>
                          <a:ext cx="5943600" cy="4602045"/>
                        </a:xfrm>
                        <a:prstGeom prst="rect">
                          <a:avLst/>
                        </a:prstGeom>
                        <a:noFill/>
                        <a:ln w="9525">
                          <a:noFill/>
                          <a:miter lim="800000"/>
                          <a:headEnd/>
                          <a:tailEnd/>
                        </a:ln>
                      </pic:spPr>
                    </pic:pic>
                  </a:graphicData>
                </a:graphic>
              </wp:inline>
            </w:drawing>
          </w:r>
        </w:p>
        <w:p w:rsidR="000215BE" w:rsidRDefault="000215BE" w:rsidP="008D0460">
          <w:pPr>
            <w:spacing w:line="360" w:lineRule="auto"/>
            <w:jc w:val="both"/>
            <w:rPr>
              <w:rFonts w:ascii="Times New Roman" w:hAnsi="Times New Roman" w:cs="Times New Roman"/>
              <w:sz w:val="24"/>
            </w:rPr>
          </w:pPr>
          <w:r>
            <w:rPr>
              <w:rFonts w:ascii="Times New Roman" w:hAnsi="Times New Roman" w:cs="Times New Roman"/>
              <w:sz w:val="24"/>
            </w:rPr>
            <w:tab/>
            <w:t xml:space="preserve">There are a lot of facilities provided by CICT for student use such as computers that operate in many different Operating System. There are Windows Platform, Mac OS, Thin Client (LINUX) and the amount is 382, 52, 20 computers respectively. The other facilities are Project Discussion Area, printing, scanning, CD/DVD burning, binding, laminating, and Specialize Multimedia &amp; Content Authoring Production Lab (SMAL). There are various kind of software available in SMAL for student </w:t>
          </w:r>
          <w:r w:rsidR="00030B9E">
            <w:rPr>
              <w:rFonts w:ascii="Times New Roman" w:hAnsi="Times New Roman" w:cs="Times New Roman"/>
              <w:sz w:val="24"/>
            </w:rPr>
            <w:t xml:space="preserve">use including Final Cut Pro, DVD Studio Pro, Sound Track Pro, Color, Aperture, Motion, iWork, </w:t>
          </w:r>
          <w:proofErr w:type="spellStart"/>
          <w:proofErr w:type="gramStart"/>
          <w:r w:rsidR="00030B9E">
            <w:rPr>
              <w:rFonts w:ascii="Times New Roman" w:hAnsi="Times New Roman" w:cs="Times New Roman"/>
              <w:sz w:val="24"/>
            </w:rPr>
            <w:t>iLife</w:t>
          </w:r>
          <w:proofErr w:type="spellEnd"/>
          <w:proofErr w:type="gramEnd"/>
          <w:r w:rsidR="00030B9E">
            <w:rPr>
              <w:rFonts w:ascii="Times New Roman" w:hAnsi="Times New Roman" w:cs="Times New Roman"/>
              <w:sz w:val="24"/>
            </w:rPr>
            <w:t>, Adobe Suite, Roxio Toast and SDK. There are also whisper room, mixer, DVD printer and Lighting &amp; Chroma Key.</w:t>
          </w:r>
        </w:p>
        <w:p w:rsidR="00030B9E" w:rsidRDefault="002A1186" w:rsidP="008D0460">
          <w:pPr>
            <w:spacing w:line="360" w:lineRule="auto"/>
            <w:ind w:firstLine="720"/>
            <w:jc w:val="both"/>
            <w:rPr>
              <w:rFonts w:ascii="Times New Roman" w:hAnsi="Times New Roman" w:cs="Times New Roman"/>
              <w:sz w:val="24"/>
              <w:szCs w:val="24"/>
            </w:rPr>
          </w:pPr>
          <w:r>
            <w:rPr>
              <w:rFonts w:ascii="Times New Roman" w:hAnsi="Times New Roman" w:cs="Times New Roman"/>
              <w:sz w:val="24"/>
            </w:rPr>
            <w:t xml:space="preserve">Next, the fundamental for today generation which is wireless/UTM </w:t>
          </w:r>
          <w:proofErr w:type="gramStart"/>
          <w:r>
            <w:rPr>
              <w:rFonts w:ascii="Times New Roman" w:hAnsi="Times New Roman" w:cs="Times New Roman"/>
              <w:sz w:val="24"/>
            </w:rPr>
            <w:t>Wi-</w:t>
          </w:r>
          <w:proofErr w:type="gramEnd"/>
          <w:r>
            <w:rPr>
              <w:rFonts w:ascii="Times New Roman" w:hAnsi="Times New Roman" w:cs="Times New Roman"/>
              <w:sz w:val="24"/>
            </w:rPr>
            <w:t xml:space="preserve">Fi zone. This is also one of the service provided by CICT. It is a really important service as everyone in UTM need to have the access to the Internet to complete the assignment, access the coursework and communicate with each other. </w:t>
          </w:r>
          <w:r w:rsidR="008D0460">
            <w:rPr>
              <w:rFonts w:ascii="Times New Roman" w:hAnsi="Times New Roman" w:cs="Times New Roman"/>
              <w:sz w:val="24"/>
            </w:rPr>
            <w:t xml:space="preserve">UTM students are very lucky because this Wi-Fi service provided </w:t>
          </w:r>
          <w:r w:rsidR="008D0460">
            <w:rPr>
              <w:rFonts w:ascii="Times New Roman" w:hAnsi="Times New Roman" w:cs="Times New Roman"/>
              <w:sz w:val="24"/>
            </w:rPr>
            <w:lastRenderedPageBreak/>
            <w:t xml:space="preserve">had covered the whole UTM, thus everyone can gain the access to the Internet. It is really handful for students because they can save up their money for something else instead of buying mobile data on their own. However, </w:t>
          </w:r>
          <w:r w:rsidR="008D0460" w:rsidRPr="008D0460">
            <w:rPr>
              <w:rFonts w:ascii="Times New Roman" w:hAnsi="Times New Roman" w:cs="Times New Roman"/>
              <w:sz w:val="24"/>
              <w:szCs w:val="24"/>
            </w:rPr>
            <w:t>the quota for Internet usage per user (based on UTM ID) is limited to a maximum of 5GB per month per device (comp</w:t>
          </w:r>
          <w:r w:rsidR="008D0460">
            <w:rPr>
              <w:rFonts w:ascii="Times New Roman" w:hAnsi="Times New Roman" w:cs="Times New Roman"/>
              <w:sz w:val="24"/>
              <w:szCs w:val="24"/>
            </w:rPr>
            <w:t xml:space="preserve">uter, laptop, smart phone, </w:t>
          </w:r>
          <w:proofErr w:type="spellStart"/>
          <w:r w:rsidR="008D0460">
            <w:rPr>
              <w:rFonts w:ascii="Times New Roman" w:hAnsi="Times New Roman" w:cs="Times New Roman"/>
              <w:sz w:val="24"/>
              <w:szCs w:val="24"/>
            </w:rPr>
            <w:t>etc</w:t>
          </w:r>
          <w:proofErr w:type="spellEnd"/>
          <w:r w:rsidR="008D0460">
            <w:rPr>
              <w:rFonts w:ascii="Times New Roman" w:hAnsi="Times New Roman" w:cs="Times New Roman"/>
              <w:sz w:val="24"/>
              <w:szCs w:val="24"/>
            </w:rPr>
            <w:t>) and is up to 4 devices which is 20GB per month.</w:t>
          </w:r>
        </w:p>
        <w:p w:rsidR="00140C05" w:rsidRDefault="0069735A" w:rsidP="00140C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Other than that, CICT also provided Academic </w:t>
          </w:r>
          <w:r w:rsidR="00BE1FC3">
            <w:rPr>
              <w:rFonts w:ascii="Times New Roman" w:hAnsi="Times New Roman" w:cs="Times New Roman"/>
              <w:sz w:val="24"/>
              <w:szCs w:val="24"/>
            </w:rPr>
            <w:t xml:space="preserve">Computing ID (ACID) which is a </w:t>
          </w:r>
          <w:r>
            <w:rPr>
              <w:rFonts w:ascii="Times New Roman" w:hAnsi="Times New Roman" w:cs="Times New Roman"/>
              <w:sz w:val="24"/>
              <w:szCs w:val="24"/>
            </w:rPr>
            <w:t>unique User ID for UTM com</w:t>
          </w:r>
          <w:r w:rsidR="00BE1FC3">
            <w:rPr>
              <w:rFonts w:ascii="Times New Roman" w:hAnsi="Times New Roman" w:cs="Times New Roman"/>
              <w:sz w:val="24"/>
              <w:szCs w:val="24"/>
            </w:rPr>
            <w:t>munity to login to most of University main application system.</w:t>
          </w:r>
          <w:r w:rsidR="00140C05">
            <w:rPr>
              <w:rFonts w:ascii="Times New Roman" w:hAnsi="Times New Roman" w:cs="Times New Roman"/>
              <w:sz w:val="24"/>
              <w:szCs w:val="24"/>
            </w:rPr>
            <w:t xml:space="preserve"> </w:t>
          </w:r>
          <w:r w:rsidR="00BE1FC3">
            <w:rPr>
              <w:rFonts w:ascii="Times New Roman" w:hAnsi="Times New Roman" w:cs="Times New Roman"/>
              <w:sz w:val="24"/>
              <w:szCs w:val="24"/>
            </w:rPr>
            <w:t xml:space="preserve">Next, we have Virtual Private Networking (VPN) for accessing intranet services such as </w:t>
          </w:r>
          <w:proofErr w:type="spellStart"/>
          <w:r w:rsidR="00BE1FC3">
            <w:rPr>
              <w:rFonts w:ascii="Times New Roman" w:hAnsi="Times New Roman" w:cs="Times New Roman"/>
              <w:sz w:val="24"/>
              <w:szCs w:val="24"/>
            </w:rPr>
            <w:t>UTMOnline</w:t>
          </w:r>
          <w:proofErr w:type="spellEnd"/>
          <w:r w:rsidR="00BE1FC3">
            <w:rPr>
              <w:rFonts w:ascii="Times New Roman" w:hAnsi="Times New Roman" w:cs="Times New Roman"/>
              <w:sz w:val="24"/>
              <w:szCs w:val="24"/>
            </w:rPr>
            <w:t>, software repository and databases from UTM library.</w:t>
          </w:r>
          <w:r w:rsidR="009E4D23">
            <w:rPr>
              <w:rFonts w:ascii="Times New Roman" w:hAnsi="Times New Roman" w:cs="Times New Roman"/>
              <w:sz w:val="24"/>
              <w:szCs w:val="24"/>
            </w:rPr>
            <w:t xml:space="preserve"> After that, CICT also established a portal named E-Learning. It is an educational portal that assist students and lecturers in the teaching and learning process to be more effective and flexible. Students</w:t>
          </w:r>
          <w:r w:rsidR="00140C05">
            <w:rPr>
              <w:rFonts w:ascii="Times New Roman" w:hAnsi="Times New Roman" w:cs="Times New Roman"/>
              <w:sz w:val="24"/>
              <w:szCs w:val="24"/>
            </w:rPr>
            <w:t xml:space="preserve"> also have been provided with </w:t>
          </w:r>
          <w:proofErr w:type="spellStart"/>
          <w:r w:rsidR="00140C05">
            <w:rPr>
              <w:rFonts w:ascii="Times New Roman" w:hAnsi="Times New Roman" w:cs="Times New Roman"/>
              <w:sz w:val="24"/>
              <w:szCs w:val="24"/>
            </w:rPr>
            <w:t>MyLine</w:t>
          </w:r>
          <w:proofErr w:type="spellEnd"/>
          <w:r w:rsidR="00140C05">
            <w:rPr>
              <w:rFonts w:ascii="Times New Roman" w:hAnsi="Times New Roman" w:cs="Times New Roman"/>
              <w:sz w:val="24"/>
              <w:szCs w:val="24"/>
            </w:rPr>
            <w:t xml:space="preserve"> which stands for Online Resource for Learning in English. It is a self-access learning resource developed specifically for students at tertiary level to enhance their English language communication skills. The self-access mode of learning allows students flexibility in managing their own leaning within their busy schedule. There are also a few more services covered by CICT for UTM students such as E-PPP, E-Portfolio, Massively Open Online Courses (MOOC), Open </w:t>
          </w:r>
          <w:proofErr w:type="spellStart"/>
          <w:r w:rsidR="00140C05">
            <w:rPr>
              <w:rFonts w:ascii="Times New Roman" w:hAnsi="Times New Roman" w:cs="Times New Roman"/>
              <w:sz w:val="24"/>
              <w:szCs w:val="24"/>
            </w:rPr>
            <w:t>CourseWare</w:t>
          </w:r>
          <w:proofErr w:type="spellEnd"/>
          <w:r w:rsidR="00140C05">
            <w:rPr>
              <w:rFonts w:ascii="Times New Roman" w:hAnsi="Times New Roman" w:cs="Times New Roman"/>
              <w:sz w:val="24"/>
              <w:szCs w:val="24"/>
            </w:rPr>
            <w:t xml:space="preserve"> (OCW), Edutainment, UTM-MIT Blossoms, </w:t>
          </w:r>
          <w:proofErr w:type="spellStart"/>
          <w:r w:rsidR="00140C05">
            <w:rPr>
              <w:rFonts w:ascii="Times New Roman" w:hAnsi="Times New Roman" w:cs="Times New Roman"/>
              <w:sz w:val="24"/>
              <w:szCs w:val="24"/>
            </w:rPr>
            <w:t>UTMotion</w:t>
          </w:r>
          <w:proofErr w:type="spellEnd"/>
          <w:r w:rsidR="00140C05">
            <w:rPr>
              <w:rFonts w:ascii="Times New Roman" w:hAnsi="Times New Roman" w:cs="Times New Roman"/>
              <w:sz w:val="24"/>
              <w:szCs w:val="24"/>
            </w:rPr>
            <w:t xml:space="preserve"> and UTMShare.</w:t>
          </w:r>
          <w:bookmarkStart w:id="0" w:name="_GoBack"/>
          <w:bookmarkEnd w:id="0"/>
        </w:p>
        <w:p w:rsidR="008D0460" w:rsidRPr="008D0460" w:rsidRDefault="008D0460" w:rsidP="008D0460">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030B9E" w:rsidRDefault="00030B9E" w:rsidP="008D0460">
          <w:pPr>
            <w:spacing w:line="360" w:lineRule="auto"/>
            <w:jc w:val="both"/>
            <w:rPr>
              <w:rFonts w:ascii="Times New Roman" w:hAnsi="Times New Roman" w:cs="Times New Roman"/>
              <w:sz w:val="24"/>
            </w:rPr>
          </w:pPr>
          <w:r>
            <w:rPr>
              <w:rFonts w:ascii="Times New Roman" w:hAnsi="Times New Roman" w:cs="Times New Roman"/>
              <w:sz w:val="24"/>
            </w:rPr>
            <w:tab/>
          </w:r>
        </w:p>
        <w:p w:rsidR="000215BE" w:rsidRPr="000215BE" w:rsidRDefault="000215BE" w:rsidP="008D0460">
          <w:pPr>
            <w:spacing w:line="360" w:lineRule="auto"/>
            <w:jc w:val="both"/>
            <w:rPr>
              <w:rFonts w:ascii="Times New Roman" w:hAnsi="Times New Roman" w:cs="Times New Roman"/>
              <w:sz w:val="24"/>
            </w:rPr>
          </w:pPr>
        </w:p>
        <w:p w:rsidR="00966CC7" w:rsidRPr="000215BE" w:rsidRDefault="00966CC7" w:rsidP="008D0460">
          <w:pPr>
            <w:spacing w:line="360" w:lineRule="auto"/>
            <w:jc w:val="both"/>
            <w:rPr>
              <w:rFonts w:ascii="Times New Roman" w:hAnsi="Times New Roman" w:cs="Times New Roman"/>
              <w:sz w:val="24"/>
            </w:rPr>
          </w:pPr>
          <w:r w:rsidRPr="000215BE">
            <w:rPr>
              <w:rFonts w:ascii="Times New Roman" w:hAnsi="Times New Roman" w:cs="Times New Roman"/>
              <w:sz w:val="24"/>
            </w:rPr>
            <w:tab/>
          </w:r>
        </w:p>
        <w:p w:rsidR="00966CC7" w:rsidRPr="000215BE" w:rsidRDefault="00966CC7" w:rsidP="008D0460">
          <w:pPr>
            <w:spacing w:line="360" w:lineRule="auto"/>
            <w:jc w:val="both"/>
            <w:rPr>
              <w:rFonts w:ascii="Times New Roman" w:hAnsi="Times New Roman" w:cs="Times New Roman"/>
              <w:sz w:val="24"/>
            </w:rPr>
          </w:pPr>
        </w:p>
        <w:p w:rsidR="00966CC7" w:rsidRPr="000215BE" w:rsidRDefault="00966CC7" w:rsidP="008D0460">
          <w:pPr>
            <w:spacing w:line="360" w:lineRule="auto"/>
            <w:jc w:val="both"/>
            <w:rPr>
              <w:rFonts w:ascii="Times New Roman" w:hAnsi="Times New Roman" w:cs="Times New Roman"/>
              <w:sz w:val="24"/>
            </w:rPr>
          </w:pPr>
        </w:p>
        <w:p w:rsidR="00FF449E" w:rsidRPr="000215BE" w:rsidRDefault="00FF449E" w:rsidP="008D0460">
          <w:pPr>
            <w:spacing w:line="360" w:lineRule="auto"/>
            <w:rPr>
              <w:rFonts w:ascii="Times New Roman" w:hAnsi="Times New Roman" w:cs="Times New Roman"/>
            </w:rPr>
          </w:pPr>
          <w:r w:rsidRPr="000215BE">
            <w:rPr>
              <w:rFonts w:ascii="Times New Roman" w:hAnsi="Times New Roman" w:cs="Times New Roman"/>
            </w:rPr>
            <w:br w:type="page"/>
          </w:r>
        </w:p>
      </w:sdtContent>
    </w:sdt>
    <w:p w:rsidR="00E11A03" w:rsidRPr="000215BE" w:rsidRDefault="00E11A03" w:rsidP="008D0460">
      <w:pPr>
        <w:spacing w:line="360" w:lineRule="auto"/>
        <w:rPr>
          <w:rFonts w:ascii="Times New Roman" w:hAnsi="Times New Roman" w:cs="Times New Roman"/>
        </w:rPr>
      </w:pPr>
    </w:p>
    <w:sectPr w:rsidR="00E11A03" w:rsidRPr="000215BE" w:rsidSect="00FF449E">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FF449E"/>
    <w:rsid w:val="000215BE"/>
    <w:rsid w:val="00030B9E"/>
    <w:rsid w:val="00140C05"/>
    <w:rsid w:val="002A1186"/>
    <w:rsid w:val="006010FF"/>
    <w:rsid w:val="00627A87"/>
    <w:rsid w:val="0065067B"/>
    <w:rsid w:val="0069735A"/>
    <w:rsid w:val="006C01EC"/>
    <w:rsid w:val="00837D33"/>
    <w:rsid w:val="008D0460"/>
    <w:rsid w:val="009243CA"/>
    <w:rsid w:val="00960FD1"/>
    <w:rsid w:val="00966CC7"/>
    <w:rsid w:val="009E4D23"/>
    <w:rsid w:val="00AD4D99"/>
    <w:rsid w:val="00AF0866"/>
    <w:rsid w:val="00B53FEA"/>
    <w:rsid w:val="00BE1FC3"/>
    <w:rsid w:val="00D55CA5"/>
    <w:rsid w:val="00E11A03"/>
    <w:rsid w:val="00FF4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61331B-4276-4D0D-A715-821539F6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A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49E"/>
    <w:pPr>
      <w:spacing w:after="0" w:line="240" w:lineRule="auto"/>
    </w:pPr>
    <w:rPr>
      <w:rFonts w:eastAsiaTheme="minorEastAsia"/>
    </w:rPr>
  </w:style>
  <w:style w:type="character" w:customStyle="1" w:styleId="NoSpacingChar">
    <w:name w:val="No Spacing Char"/>
    <w:basedOn w:val="DefaultParagraphFont"/>
    <w:link w:val="NoSpacing"/>
    <w:uiPriority w:val="1"/>
    <w:rsid w:val="00FF449E"/>
    <w:rPr>
      <w:rFonts w:eastAsiaTheme="minorEastAsia"/>
    </w:rPr>
  </w:style>
  <w:style w:type="paragraph" w:styleId="BalloonText">
    <w:name w:val="Balloon Text"/>
    <w:basedOn w:val="Normal"/>
    <w:link w:val="BalloonTextChar"/>
    <w:uiPriority w:val="99"/>
    <w:semiHidden/>
    <w:unhideWhenUsed/>
    <w:rsid w:val="00FF4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4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5</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6</cp:revision>
  <dcterms:created xsi:type="dcterms:W3CDTF">2018-10-07T13:16:00Z</dcterms:created>
  <dcterms:modified xsi:type="dcterms:W3CDTF">2018-10-10T12:43:00Z</dcterms:modified>
</cp:coreProperties>
</file>