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D3" w:rsidRDefault="00F90DD3" w:rsidP="00D52B39"/>
    <w:p w:rsidR="00345E63" w:rsidRDefault="00345E63" w:rsidP="00345E63">
      <w:pPr>
        <w:jc w:val="center"/>
      </w:pPr>
      <w:r>
        <w:rPr>
          <w:noProof/>
        </w:rPr>
        <w:drawing>
          <wp:anchor distT="0" distB="0" distL="114300" distR="114300" simplePos="0" relativeHeight="251658240" behindDoc="1" locked="0" layoutInCell="1" allowOverlap="1" wp14:anchorId="7E33F40E" wp14:editId="2A26A9CF">
            <wp:simplePos x="1828800" y="1419225"/>
            <wp:positionH relativeFrom="margin">
              <wp:align>center</wp:align>
            </wp:positionH>
            <wp:positionV relativeFrom="margin">
              <wp:align>top</wp:align>
            </wp:positionV>
            <wp:extent cx="4200525" cy="990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FU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0525" cy="990600"/>
                    </a:xfrm>
                    <a:prstGeom prst="rect">
                      <a:avLst/>
                    </a:prstGeom>
                  </pic:spPr>
                </pic:pic>
              </a:graphicData>
            </a:graphic>
            <wp14:sizeRelH relativeFrom="page">
              <wp14:pctWidth>0</wp14:pctWidth>
            </wp14:sizeRelH>
            <wp14:sizeRelV relativeFrom="page">
              <wp14:pctHeight>0</wp14:pctHeight>
            </wp14:sizeRelV>
          </wp:anchor>
        </w:drawing>
      </w:r>
    </w:p>
    <w:p w:rsidR="00BD5C6E" w:rsidRDefault="00BD5C6E" w:rsidP="00345E63">
      <w:pPr>
        <w:jc w:val="center"/>
      </w:pPr>
    </w:p>
    <w:p w:rsidR="00BD5C6E" w:rsidRPr="00BD5C6E" w:rsidRDefault="00BD5C6E" w:rsidP="00345E63">
      <w:pPr>
        <w:jc w:val="center"/>
      </w:pPr>
    </w:p>
    <w:p w:rsidR="00F90DD3" w:rsidRDefault="00F90DD3" w:rsidP="00F90DD3"/>
    <w:p w:rsidR="00F90DD3" w:rsidRPr="00BD5C6E" w:rsidRDefault="00F90DD3" w:rsidP="00F90DD3"/>
    <w:p w:rsidR="00BD5C6E" w:rsidRPr="00F90DD3" w:rsidRDefault="00BD5C6E" w:rsidP="00345E63">
      <w:pPr>
        <w:jc w:val="center"/>
        <w:rPr>
          <w:rFonts w:ascii="Times New Roman" w:hAnsi="Times New Roman" w:cs="Times New Roman"/>
        </w:rPr>
      </w:pPr>
    </w:p>
    <w:p w:rsidR="0067128C" w:rsidRPr="00F90DD3" w:rsidRDefault="00BD5C6E" w:rsidP="00345E63">
      <w:pPr>
        <w:ind w:firstLine="720"/>
        <w:jc w:val="center"/>
        <w:rPr>
          <w:rFonts w:ascii="Times New Roman" w:hAnsi="Times New Roman" w:cs="Times New Roman"/>
        </w:rPr>
      </w:pPr>
      <w:r w:rsidRPr="00F90DD3">
        <w:rPr>
          <w:rFonts w:ascii="Times New Roman" w:hAnsi="Times New Roman" w:cs="Times New Roman"/>
        </w:rPr>
        <w:t>FACULTY OF COMPUTING</w:t>
      </w:r>
    </w:p>
    <w:p w:rsidR="00D52B39" w:rsidRPr="00F90DD3" w:rsidRDefault="00BD5C6E" w:rsidP="00345E63">
      <w:pPr>
        <w:ind w:firstLine="720"/>
        <w:jc w:val="center"/>
        <w:rPr>
          <w:rFonts w:ascii="Times New Roman" w:hAnsi="Times New Roman" w:cs="Times New Roman"/>
        </w:rPr>
      </w:pPr>
      <w:r w:rsidRPr="00F90DD3">
        <w:rPr>
          <w:rFonts w:ascii="Times New Roman" w:hAnsi="Times New Roman" w:cs="Times New Roman"/>
        </w:rPr>
        <w:t>UNIVERSITI TEKNOLOGI MALAYSIA,</w:t>
      </w:r>
      <w:r w:rsidR="00345E63" w:rsidRPr="00F90DD3">
        <w:rPr>
          <w:rFonts w:ascii="Times New Roman" w:hAnsi="Times New Roman" w:cs="Times New Roman"/>
        </w:rPr>
        <w:t xml:space="preserve"> 81310 UTM JOHOR BAHRU, JOHOR MALAYSIA</w:t>
      </w:r>
    </w:p>
    <w:p w:rsidR="00F90DD3" w:rsidRPr="00F90DD3" w:rsidRDefault="00F90DD3" w:rsidP="00345E63">
      <w:pPr>
        <w:ind w:firstLine="720"/>
        <w:jc w:val="center"/>
        <w:rPr>
          <w:rFonts w:ascii="Times New Roman" w:hAnsi="Times New Roman" w:cs="Times New Roman"/>
        </w:rPr>
      </w:pPr>
    </w:p>
    <w:p w:rsidR="00D52B39" w:rsidRDefault="00D52B39" w:rsidP="00D52B39">
      <w:pPr>
        <w:jc w:val="center"/>
        <w:rPr>
          <w:rFonts w:ascii="Times New Roman" w:hAnsi="Times New Roman" w:cs="Times New Roman"/>
        </w:rPr>
      </w:pPr>
    </w:p>
    <w:p w:rsidR="00F90DD3" w:rsidRPr="00F90DD3" w:rsidRDefault="00F90DD3" w:rsidP="00D52B39">
      <w:pPr>
        <w:jc w:val="center"/>
        <w:rPr>
          <w:rFonts w:ascii="Times New Roman" w:hAnsi="Times New Roman" w:cs="Times New Roman"/>
        </w:rPr>
      </w:pPr>
    </w:p>
    <w:p w:rsidR="00BD5C6E" w:rsidRDefault="00C6718A" w:rsidP="00D52B39">
      <w:pPr>
        <w:tabs>
          <w:tab w:val="left" w:pos="5190"/>
        </w:tabs>
        <w:jc w:val="center"/>
        <w:rPr>
          <w:rFonts w:ascii="Times New Roman" w:hAnsi="Times New Roman" w:cs="Times New Roman"/>
          <w:b/>
        </w:rPr>
      </w:pPr>
      <w:r>
        <w:rPr>
          <w:rFonts w:ascii="Times New Roman" w:hAnsi="Times New Roman" w:cs="Times New Roman"/>
          <w:b/>
        </w:rPr>
        <w:t>TECHNOLOGY INFORMATION SYSTEM</w:t>
      </w:r>
    </w:p>
    <w:p w:rsidR="00F07048" w:rsidRPr="00F90DD3" w:rsidRDefault="00F07048" w:rsidP="00D52B39">
      <w:pPr>
        <w:tabs>
          <w:tab w:val="left" w:pos="5190"/>
        </w:tabs>
        <w:jc w:val="center"/>
        <w:rPr>
          <w:rFonts w:ascii="Times New Roman" w:hAnsi="Times New Roman" w:cs="Times New Roman"/>
          <w:b/>
        </w:rPr>
      </w:pPr>
      <w:r>
        <w:rPr>
          <w:rFonts w:ascii="Times New Roman" w:hAnsi="Times New Roman" w:cs="Times New Roman"/>
          <w:b/>
        </w:rPr>
        <w:t>SCSP</w:t>
      </w:r>
      <w:r w:rsidR="007D47BA">
        <w:rPr>
          <w:rFonts w:ascii="Times New Roman" w:hAnsi="Times New Roman" w:cs="Times New Roman"/>
          <w:b/>
        </w:rPr>
        <w:t>1513-08</w:t>
      </w:r>
    </w:p>
    <w:p w:rsidR="00D52B39" w:rsidRPr="00F90DD3" w:rsidRDefault="00D52B39" w:rsidP="00D52B39">
      <w:pPr>
        <w:tabs>
          <w:tab w:val="left" w:pos="5190"/>
        </w:tabs>
        <w:rPr>
          <w:rFonts w:ascii="Times New Roman" w:hAnsi="Times New Roman" w:cs="Times New Roman"/>
        </w:rPr>
      </w:pPr>
    </w:p>
    <w:p w:rsidR="00F90DD3" w:rsidRPr="00F90DD3" w:rsidRDefault="00F90DD3" w:rsidP="00D52B39">
      <w:pPr>
        <w:tabs>
          <w:tab w:val="left" w:pos="5190"/>
        </w:tabs>
        <w:rPr>
          <w:rFonts w:ascii="Times New Roman" w:hAnsi="Times New Roman" w:cs="Times New Roman"/>
          <w:b/>
        </w:rPr>
      </w:pPr>
    </w:p>
    <w:p w:rsidR="00F90DD3" w:rsidRPr="00F90DD3" w:rsidRDefault="00F90DD3" w:rsidP="00D52B39">
      <w:pPr>
        <w:tabs>
          <w:tab w:val="left" w:pos="5190"/>
        </w:tabs>
        <w:rPr>
          <w:rFonts w:ascii="Times New Roman" w:hAnsi="Times New Roman" w:cs="Times New Roman"/>
          <w:b/>
        </w:rPr>
      </w:pPr>
    </w:p>
    <w:p w:rsidR="00D52B39" w:rsidRDefault="00F90DD3" w:rsidP="00F90DD3">
      <w:pPr>
        <w:spacing w:line="360" w:lineRule="auto"/>
        <w:jc w:val="center"/>
        <w:rPr>
          <w:rFonts w:ascii="Times New Roman" w:hAnsi="Times New Roman" w:cs="Times New Roman"/>
        </w:rPr>
      </w:pPr>
      <w:r w:rsidRPr="00F90DD3">
        <w:rPr>
          <w:rFonts w:ascii="Times New Roman" w:hAnsi="Times New Roman" w:cs="Times New Roman"/>
          <w:b/>
        </w:rPr>
        <w:t>NAME:</w:t>
      </w:r>
      <w:r w:rsidR="00D52B39" w:rsidRPr="00F90DD3">
        <w:rPr>
          <w:rFonts w:ascii="Times New Roman" w:hAnsi="Times New Roman" w:cs="Times New Roman"/>
        </w:rPr>
        <w:t xml:space="preserve"> NURUL HUDA BINTI SHAIJI</w:t>
      </w:r>
    </w:p>
    <w:p w:rsidR="00176965" w:rsidRDefault="00176965" w:rsidP="00F90DD3">
      <w:pPr>
        <w:spacing w:line="360" w:lineRule="auto"/>
        <w:jc w:val="center"/>
        <w:rPr>
          <w:rFonts w:ascii="Times New Roman" w:hAnsi="Times New Roman" w:cs="Times New Roman"/>
        </w:rPr>
      </w:pPr>
      <w:r w:rsidRPr="00176965">
        <w:rPr>
          <w:rFonts w:ascii="Times New Roman" w:hAnsi="Times New Roman" w:cs="Times New Roman"/>
          <w:b/>
        </w:rPr>
        <w:t>STUDENT ID:</w:t>
      </w:r>
      <w:r>
        <w:rPr>
          <w:rFonts w:ascii="Times New Roman" w:hAnsi="Times New Roman" w:cs="Times New Roman"/>
        </w:rPr>
        <w:t xml:space="preserve"> A18CS0221</w:t>
      </w:r>
    </w:p>
    <w:p w:rsidR="00176965" w:rsidRDefault="00176965" w:rsidP="00F90DD3">
      <w:pPr>
        <w:spacing w:line="360" w:lineRule="auto"/>
        <w:jc w:val="center"/>
        <w:rPr>
          <w:rFonts w:ascii="Times New Roman" w:hAnsi="Times New Roman" w:cs="Times New Roman"/>
        </w:rPr>
      </w:pPr>
      <w:r w:rsidRPr="00905ECA">
        <w:rPr>
          <w:rFonts w:ascii="Times New Roman" w:hAnsi="Times New Roman" w:cs="Times New Roman"/>
          <w:b/>
        </w:rPr>
        <w:t>SECTION:</w:t>
      </w:r>
      <w:r>
        <w:rPr>
          <w:rFonts w:ascii="Times New Roman" w:hAnsi="Times New Roman" w:cs="Times New Roman"/>
        </w:rPr>
        <w:t xml:space="preserve"> 08 (</w:t>
      </w:r>
      <w:r w:rsidR="00905ECA">
        <w:rPr>
          <w:rFonts w:ascii="Times New Roman" w:hAnsi="Times New Roman" w:cs="Times New Roman"/>
        </w:rPr>
        <w:t>DR AZURAH ABD SAMAH)</w:t>
      </w:r>
    </w:p>
    <w:p w:rsidR="00C6718A" w:rsidRPr="00F90DD3" w:rsidRDefault="00C6718A" w:rsidP="00F90DD3">
      <w:pPr>
        <w:spacing w:line="360" w:lineRule="auto"/>
        <w:jc w:val="center"/>
        <w:rPr>
          <w:rFonts w:ascii="Times New Roman" w:hAnsi="Times New Roman" w:cs="Times New Roman"/>
        </w:rPr>
      </w:pPr>
      <w:r w:rsidRPr="00176965">
        <w:rPr>
          <w:rFonts w:ascii="Times New Roman" w:hAnsi="Times New Roman" w:cs="Times New Roman"/>
          <w:b/>
        </w:rPr>
        <w:t>TALK:</w:t>
      </w:r>
      <w:r>
        <w:rPr>
          <w:rFonts w:ascii="Times New Roman" w:hAnsi="Times New Roman" w:cs="Times New Roman"/>
        </w:rPr>
        <w:t xml:space="preserve"> </w:t>
      </w:r>
      <w:r w:rsidR="002B4305">
        <w:rPr>
          <w:rFonts w:ascii="Times New Roman" w:hAnsi="Times New Roman" w:cs="Times New Roman"/>
        </w:rPr>
        <w:t>MDEC e-</w:t>
      </w:r>
      <w:proofErr w:type="spellStart"/>
      <w:r w:rsidR="002B4305">
        <w:rPr>
          <w:rFonts w:ascii="Times New Roman" w:hAnsi="Times New Roman" w:cs="Times New Roman"/>
        </w:rPr>
        <w:t>Rezeki</w:t>
      </w:r>
      <w:proofErr w:type="spellEnd"/>
      <w:r w:rsidR="00905ECA">
        <w:rPr>
          <w:rFonts w:ascii="Times New Roman" w:hAnsi="Times New Roman" w:cs="Times New Roman"/>
        </w:rPr>
        <w:t xml:space="preserve"> (GLOW)</w:t>
      </w:r>
    </w:p>
    <w:p w:rsidR="00D52B39" w:rsidRPr="00F90DD3" w:rsidRDefault="00D52B39" w:rsidP="00F90DD3">
      <w:pPr>
        <w:spacing w:line="360" w:lineRule="auto"/>
        <w:jc w:val="center"/>
        <w:rPr>
          <w:rFonts w:ascii="Times New Roman" w:hAnsi="Times New Roman" w:cs="Times New Roman"/>
        </w:rPr>
      </w:pPr>
      <w:r w:rsidRPr="00F90DD3">
        <w:rPr>
          <w:rFonts w:ascii="Times New Roman" w:hAnsi="Times New Roman" w:cs="Times New Roman"/>
          <w:b/>
        </w:rPr>
        <w:t xml:space="preserve">SPEAKER </w:t>
      </w:r>
      <w:r w:rsidR="00F90DD3" w:rsidRPr="00F90DD3">
        <w:rPr>
          <w:rFonts w:ascii="Times New Roman" w:hAnsi="Times New Roman" w:cs="Times New Roman"/>
          <w:b/>
        </w:rPr>
        <w:t>NAME:</w:t>
      </w:r>
      <w:r w:rsidRPr="00F90DD3">
        <w:rPr>
          <w:rFonts w:ascii="Times New Roman" w:hAnsi="Times New Roman" w:cs="Times New Roman"/>
        </w:rPr>
        <w:t xml:space="preserve"> </w:t>
      </w:r>
      <w:proofErr w:type="gramStart"/>
      <w:r w:rsidR="00F90DD3" w:rsidRPr="00F90DD3">
        <w:rPr>
          <w:rFonts w:ascii="Times New Roman" w:hAnsi="Times New Roman" w:cs="Times New Roman"/>
        </w:rPr>
        <w:t>CIK</w:t>
      </w:r>
      <w:proofErr w:type="gramEnd"/>
      <w:r w:rsidR="00F90DD3" w:rsidRPr="00F90DD3">
        <w:rPr>
          <w:rFonts w:ascii="Times New Roman" w:hAnsi="Times New Roman" w:cs="Times New Roman"/>
        </w:rPr>
        <w:t xml:space="preserve"> NOR ASHIKIN HALIL</w:t>
      </w:r>
    </w:p>
    <w:p w:rsidR="007669F4" w:rsidRDefault="00F90DD3" w:rsidP="00F90DD3">
      <w:pPr>
        <w:spacing w:line="360" w:lineRule="auto"/>
        <w:jc w:val="center"/>
        <w:rPr>
          <w:rFonts w:ascii="Times New Roman" w:hAnsi="Times New Roman" w:cs="Times New Roman"/>
        </w:rPr>
      </w:pPr>
      <w:r w:rsidRPr="00F90DD3">
        <w:rPr>
          <w:rFonts w:ascii="Times New Roman" w:hAnsi="Times New Roman" w:cs="Times New Roman"/>
          <w:b/>
        </w:rPr>
        <w:t>DATE OF SUBMISSION:</w:t>
      </w:r>
      <w:r w:rsidRPr="00F90DD3">
        <w:rPr>
          <w:rFonts w:ascii="Times New Roman" w:hAnsi="Times New Roman" w:cs="Times New Roman"/>
        </w:rPr>
        <w:t xml:space="preserve"> 7</w:t>
      </w:r>
      <w:r w:rsidRPr="00F90DD3">
        <w:rPr>
          <w:rFonts w:ascii="Times New Roman" w:hAnsi="Times New Roman" w:cs="Times New Roman"/>
          <w:vertAlign w:val="superscript"/>
        </w:rPr>
        <w:t>TH</w:t>
      </w:r>
      <w:r w:rsidRPr="00F90DD3">
        <w:rPr>
          <w:rFonts w:ascii="Times New Roman" w:hAnsi="Times New Roman" w:cs="Times New Roman"/>
        </w:rPr>
        <w:t xml:space="preserve"> OCTOBER 2018</w:t>
      </w:r>
    </w:p>
    <w:p w:rsidR="007669F4" w:rsidRDefault="007669F4">
      <w:pPr>
        <w:rPr>
          <w:rFonts w:ascii="Times New Roman" w:hAnsi="Times New Roman" w:cs="Times New Roman"/>
        </w:rPr>
      </w:pPr>
      <w:r>
        <w:rPr>
          <w:rFonts w:ascii="Times New Roman" w:hAnsi="Times New Roman" w:cs="Times New Roman"/>
        </w:rPr>
        <w:br w:type="page"/>
      </w:r>
    </w:p>
    <w:p w:rsidR="00304287" w:rsidRDefault="00304287" w:rsidP="00F90DD3">
      <w:pPr>
        <w:spacing w:line="360" w:lineRule="auto"/>
        <w:jc w:val="center"/>
        <w:rPr>
          <w:rFonts w:ascii="Times New Roman" w:hAnsi="Times New Roman" w:cs="Times New Roman"/>
        </w:rPr>
      </w:pPr>
    </w:p>
    <w:p w:rsidR="00304287" w:rsidRDefault="00304287" w:rsidP="00F90DD3">
      <w:pPr>
        <w:spacing w:line="360" w:lineRule="auto"/>
        <w:jc w:val="center"/>
        <w:rPr>
          <w:rFonts w:ascii="Times New Roman" w:hAnsi="Times New Roman" w:cs="Times New Roman"/>
        </w:rPr>
      </w:pPr>
    </w:p>
    <w:p w:rsidR="00304287" w:rsidRDefault="00304287" w:rsidP="00F90DD3">
      <w:pPr>
        <w:spacing w:line="360" w:lineRule="auto"/>
        <w:jc w:val="center"/>
        <w:rPr>
          <w:rFonts w:ascii="Times New Roman" w:hAnsi="Times New Roman" w:cs="Times New Roman"/>
        </w:rPr>
      </w:pPr>
    </w:p>
    <w:p w:rsidR="007669F4" w:rsidRDefault="00B5776A" w:rsidP="00F90DD3">
      <w:pPr>
        <w:spacing w:line="360" w:lineRule="auto"/>
        <w:jc w:val="center"/>
        <w:rPr>
          <w:rFonts w:ascii="Times New Roman" w:hAnsi="Times New Roman" w:cs="Times New Roman"/>
        </w:rPr>
      </w:pPr>
      <w:r>
        <w:rPr>
          <w:rFonts w:ascii="Times New Roman" w:hAnsi="Times New Roman" w:cs="Times New Roman"/>
        </w:rPr>
        <w:t>TABLE OF CONTENTS</w:t>
      </w:r>
    </w:p>
    <w:p w:rsidR="00304287" w:rsidRDefault="00304287" w:rsidP="00F90DD3">
      <w:pPr>
        <w:spacing w:line="360" w:lineRule="auto"/>
        <w:jc w:val="center"/>
        <w:rPr>
          <w:rFonts w:ascii="Times New Roman" w:hAnsi="Times New Roman" w:cs="Times New Roman"/>
        </w:rPr>
      </w:pPr>
    </w:p>
    <w:p w:rsidR="00B5776A" w:rsidRDefault="00B5776A" w:rsidP="00F90DD3">
      <w:pPr>
        <w:spacing w:line="360" w:lineRule="auto"/>
        <w:jc w:val="center"/>
        <w:rPr>
          <w:rFonts w:ascii="Times New Roman" w:hAnsi="Times New Roman" w:cs="Times New Roman"/>
        </w:rPr>
      </w:pPr>
    </w:p>
    <w:tbl>
      <w:tblPr>
        <w:tblStyle w:val="LightList"/>
        <w:tblW w:w="0" w:type="auto"/>
        <w:tblLook w:val="04A0" w:firstRow="1" w:lastRow="0" w:firstColumn="1" w:lastColumn="0" w:noHBand="0" w:noVBand="1"/>
      </w:tblPr>
      <w:tblGrid>
        <w:gridCol w:w="4788"/>
        <w:gridCol w:w="4788"/>
      </w:tblGrid>
      <w:tr w:rsidR="00AA2357" w:rsidTr="00AA2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CONTENTS</w:t>
            </w:r>
          </w:p>
        </w:tc>
        <w:tc>
          <w:tcPr>
            <w:tcW w:w="4788" w:type="dxa"/>
          </w:tcPr>
          <w:p w:rsidR="00AA2357" w:rsidRDefault="00AA2357" w:rsidP="00F90DD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PAGE</w:t>
            </w:r>
          </w:p>
        </w:tc>
      </w:tr>
      <w:tr w:rsidR="00AA2357" w:rsidTr="00AA2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SUMMARY</w:t>
            </w:r>
          </w:p>
        </w:tc>
        <w:tc>
          <w:tcPr>
            <w:tcW w:w="4788" w:type="dxa"/>
          </w:tcPr>
          <w:p w:rsidR="00AA2357" w:rsidRDefault="00457F43" w:rsidP="00F90DD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r>
      <w:tr w:rsidR="00AA2357" w:rsidTr="00AA2357">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INTRODUCTION</w:t>
            </w:r>
          </w:p>
        </w:tc>
        <w:tc>
          <w:tcPr>
            <w:tcW w:w="4788" w:type="dxa"/>
          </w:tcPr>
          <w:p w:rsidR="00AA2357" w:rsidRDefault="00457F43" w:rsidP="00F90DD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r>
      <w:tr w:rsidR="00AA2357" w:rsidTr="00AA2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WHAT IS GLOW?</w:t>
            </w:r>
          </w:p>
        </w:tc>
        <w:tc>
          <w:tcPr>
            <w:tcW w:w="4788" w:type="dxa"/>
          </w:tcPr>
          <w:p w:rsidR="00AA2357" w:rsidRDefault="00457F43" w:rsidP="00F90DD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AA2357" w:rsidTr="00AA2357">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BENEFITS OF THIS PROGRAM</w:t>
            </w:r>
          </w:p>
        </w:tc>
        <w:tc>
          <w:tcPr>
            <w:tcW w:w="4788" w:type="dxa"/>
          </w:tcPr>
          <w:p w:rsidR="00AA2357" w:rsidRDefault="00457F43" w:rsidP="00F90DD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AA2357" w:rsidTr="00AA2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HOW MDEC GET PEOPLE TO JOIN GLOW</w:t>
            </w:r>
          </w:p>
        </w:tc>
        <w:tc>
          <w:tcPr>
            <w:tcW w:w="4788" w:type="dxa"/>
          </w:tcPr>
          <w:p w:rsidR="00AA2357" w:rsidRDefault="00457F43" w:rsidP="00F90DD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r>
      <w:tr w:rsidR="00AA2357" w:rsidTr="00AA2357">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WHO CAN JOIN GLOW</w:t>
            </w:r>
          </w:p>
        </w:tc>
        <w:tc>
          <w:tcPr>
            <w:tcW w:w="4788" w:type="dxa"/>
          </w:tcPr>
          <w:p w:rsidR="00AA2357" w:rsidRDefault="00457F43" w:rsidP="00F90DD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r>
      <w:tr w:rsidR="00AA2357" w:rsidTr="00AA2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IMPACT OF THE PROGRAM TO MALAYSIA</w:t>
            </w:r>
          </w:p>
        </w:tc>
        <w:tc>
          <w:tcPr>
            <w:tcW w:w="4788" w:type="dxa"/>
          </w:tcPr>
          <w:p w:rsidR="00AA2357" w:rsidRDefault="00457F43" w:rsidP="00F90DD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p w:rsidR="00457F43" w:rsidRDefault="00457F43" w:rsidP="00457F4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A2357" w:rsidTr="00AA2357">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REFLECTION</w:t>
            </w:r>
          </w:p>
        </w:tc>
        <w:tc>
          <w:tcPr>
            <w:tcW w:w="4788" w:type="dxa"/>
          </w:tcPr>
          <w:p w:rsidR="00AA2357" w:rsidRDefault="00457F43" w:rsidP="00F90DD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r>
      <w:tr w:rsidR="00AA2357" w:rsidTr="00AA2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AA2357" w:rsidRDefault="00AA2357" w:rsidP="00F90DD3">
            <w:pPr>
              <w:spacing w:line="360" w:lineRule="auto"/>
              <w:jc w:val="center"/>
              <w:rPr>
                <w:rFonts w:ascii="Times New Roman" w:hAnsi="Times New Roman" w:cs="Times New Roman"/>
              </w:rPr>
            </w:pPr>
            <w:r>
              <w:rPr>
                <w:rFonts w:ascii="Times New Roman" w:hAnsi="Times New Roman" w:cs="Times New Roman"/>
              </w:rPr>
              <w:t>CONCLUSION</w:t>
            </w:r>
          </w:p>
        </w:tc>
        <w:tc>
          <w:tcPr>
            <w:tcW w:w="4788" w:type="dxa"/>
          </w:tcPr>
          <w:p w:rsidR="00AA2357" w:rsidRDefault="00457F43" w:rsidP="00F90DD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tc>
      </w:tr>
    </w:tbl>
    <w:p w:rsidR="00B5776A" w:rsidRDefault="00B5776A" w:rsidP="00F90DD3">
      <w:pPr>
        <w:spacing w:line="360" w:lineRule="auto"/>
        <w:jc w:val="center"/>
        <w:rPr>
          <w:rFonts w:ascii="Times New Roman" w:hAnsi="Times New Roman" w:cs="Times New Roman"/>
        </w:rPr>
      </w:pPr>
    </w:p>
    <w:p w:rsidR="007669F4" w:rsidRDefault="00436A20">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14:anchorId="1C568558" wp14:editId="3E463F29">
            <wp:simplePos x="0" y="0"/>
            <wp:positionH relativeFrom="column">
              <wp:posOffset>4867275</wp:posOffset>
            </wp:positionH>
            <wp:positionV relativeFrom="paragraph">
              <wp:posOffset>2203450</wp:posOffset>
            </wp:positionV>
            <wp:extent cx="1876425" cy="1743075"/>
            <wp:effectExtent l="0" t="0" r="9525" b="9525"/>
            <wp:wrapThrough wrapText="bothSides">
              <wp:wrapPolygon edited="0">
                <wp:start x="0" y="0"/>
                <wp:lineTo x="0" y="21482"/>
                <wp:lineTo x="21490" y="21482"/>
                <wp:lineTo x="214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876425" cy="17430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0288" behindDoc="1" locked="0" layoutInCell="1" allowOverlap="1" wp14:anchorId="3C487967" wp14:editId="43664513">
            <wp:simplePos x="0" y="0"/>
            <wp:positionH relativeFrom="column">
              <wp:posOffset>904875</wp:posOffset>
            </wp:positionH>
            <wp:positionV relativeFrom="paragraph">
              <wp:posOffset>2813050</wp:posOffset>
            </wp:positionV>
            <wp:extent cx="1914525" cy="435610"/>
            <wp:effectExtent l="0" t="0" r="9525" b="2540"/>
            <wp:wrapThrough wrapText="bothSides">
              <wp:wrapPolygon edited="0">
                <wp:start x="1934" y="0"/>
                <wp:lineTo x="0" y="945"/>
                <wp:lineTo x="0" y="15114"/>
                <wp:lineTo x="1504" y="20781"/>
                <wp:lineTo x="1719" y="20781"/>
                <wp:lineTo x="21493" y="20781"/>
                <wp:lineTo x="21493" y="1889"/>
                <wp:lineTo x="10101" y="0"/>
                <wp:lineTo x="193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f-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4525" cy="4356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59264" behindDoc="1" locked="0" layoutInCell="1" allowOverlap="1" wp14:anchorId="4574CFE1" wp14:editId="2D57CCBF">
            <wp:simplePos x="0" y="0"/>
            <wp:positionH relativeFrom="column">
              <wp:posOffset>-923925</wp:posOffset>
            </wp:positionH>
            <wp:positionV relativeFrom="paragraph">
              <wp:posOffset>2567305</wp:posOffset>
            </wp:positionV>
            <wp:extent cx="1866900" cy="979170"/>
            <wp:effectExtent l="0" t="0" r="0" b="0"/>
            <wp:wrapThrough wrapText="bothSides">
              <wp:wrapPolygon edited="0">
                <wp:start x="0" y="0"/>
                <wp:lineTo x="0" y="21012"/>
                <wp:lineTo x="21380" y="21012"/>
                <wp:lineTo x="2138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9791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2336" behindDoc="1" locked="0" layoutInCell="1" allowOverlap="1" wp14:anchorId="582B0596" wp14:editId="058234EC">
            <wp:simplePos x="0" y="0"/>
            <wp:positionH relativeFrom="column">
              <wp:posOffset>2733675</wp:posOffset>
            </wp:positionH>
            <wp:positionV relativeFrom="paragraph">
              <wp:posOffset>2755900</wp:posOffset>
            </wp:positionV>
            <wp:extent cx="2238375" cy="609600"/>
            <wp:effectExtent l="0" t="0" r="0" b="0"/>
            <wp:wrapThrough wrapText="bothSides">
              <wp:wrapPolygon edited="0">
                <wp:start x="5147" y="0"/>
                <wp:lineTo x="3493" y="2700"/>
                <wp:lineTo x="2574" y="8100"/>
                <wp:lineTo x="2757" y="13500"/>
                <wp:lineTo x="4044" y="19575"/>
                <wp:lineTo x="4412" y="20925"/>
                <wp:lineTo x="5331" y="20925"/>
                <wp:lineTo x="10478" y="19575"/>
                <wp:lineTo x="18567" y="14850"/>
                <wp:lineTo x="18383" y="11475"/>
                <wp:lineTo x="19118" y="8100"/>
                <wp:lineTo x="17280" y="5400"/>
                <wp:lineTo x="5883" y="0"/>
                <wp:lineTo x="5147"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ezek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8375" cy="609600"/>
                    </a:xfrm>
                    <a:prstGeom prst="rect">
                      <a:avLst/>
                    </a:prstGeom>
                  </pic:spPr>
                </pic:pic>
              </a:graphicData>
            </a:graphic>
            <wp14:sizeRelH relativeFrom="page">
              <wp14:pctWidth>0</wp14:pctWidth>
            </wp14:sizeRelH>
            <wp14:sizeRelV relativeFrom="page">
              <wp14:pctHeight>0</wp14:pctHeight>
            </wp14:sizeRelV>
          </wp:anchor>
        </w:drawing>
      </w:r>
      <w:r w:rsidR="007669F4">
        <w:rPr>
          <w:rFonts w:ascii="Times New Roman" w:hAnsi="Times New Roman" w:cs="Times New Roman"/>
        </w:rPr>
        <w:br w:type="page"/>
      </w:r>
    </w:p>
    <w:p w:rsidR="00F90DD3" w:rsidRPr="00FF3C21" w:rsidRDefault="00905ECA" w:rsidP="00FF3C21">
      <w:pPr>
        <w:spacing w:line="360" w:lineRule="auto"/>
        <w:jc w:val="both"/>
        <w:rPr>
          <w:rFonts w:ascii="Times New Roman" w:hAnsi="Times New Roman" w:cs="Times New Roman"/>
          <w:b/>
          <w:sz w:val="24"/>
          <w:szCs w:val="24"/>
        </w:rPr>
      </w:pPr>
      <w:r w:rsidRPr="00FF3C21">
        <w:rPr>
          <w:rFonts w:ascii="Times New Roman" w:hAnsi="Times New Roman" w:cs="Times New Roman"/>
          <w:b/>
          <w:sz w:val="24"/>
          <w:szCs w:val="24"/>
        </w:rPr>
        <w:lastRenderedPageBreak/>
        <w:t>SUMMARY</w:t>
      </w:r>
    </w:p>
    <w:p w:rsidR="00905ECA" w:rsidRPr="00FF3C21" w:rsidRDefault="00B5776A" w:rsidP="00FF3C21">
      <w:pPr>
        <w:spacing w:line="360" w:lineRule="auto"/>
        <w:jc w:val="both"/>
        <w:rPr>
          <w:rFonts w:ascii="Times New Roman" w:hAnsi="Times New Roman" w:cs="Times New Roman"/>
          <w:sz w:val="24"/>
          <w:szCs w:val="24"/>
        </w:rPr>
      </w:pPr>
      <w:r w:rsidRPr="00FF3C21">
        <w:rPr>
          <w:rFonts w:ascii="Times New Roman" w:hAnsi="Times New Roman" w:cs="Times New Roman"/>
          <w:sz w:val="24"/>
          <w:szCs w:val="24"/>
        </w:rPr>
        <w:t xml:space="preserve">The </w:t>
      </w:r>
      <w:r w:rsidR="00436A20" w:rsidRPr="00FF3C21">
        <w:rPr>
          <w:rFonts w:ascii="Times New Roman" w:hAnsi="Times New Roman" w:cs="Times New Roman"/>
          <w:sz w:val="24"/>
          <w:szCs w:val="24"/>
        </w:rPr>
        <w:t>aim of this talk</w:t>
      </w:r>
      <w:r w:rsidRPr="00FF3C21">
        <w:rPr>
          <w:rFonts w:ascii="Times New Roman" w:hAnsi="Times New Roman" w:cs="Times New Roman"/>
          <w:sz w:val="24"/>
          <w:szCs w:val="24"/>
        </w:rPr>
        <w:t xml:space="preserve"> is to inform and educate </w:t>
      </w:r>
      <w:r w:rsidR="00AA2357" w:rsidRPr="00FF3C21">
        <w:rPr>
          <w:rFonts w:ascii="Times New Roman" w:hAnsi="Times New Roman" w:cs="Times New Roman"/>
          <w:sz w:val="24"/>
          <w:szCs w:val="24"/>
        </w:rPr>
        <w:t>students</w:t>
      </w:r>
      <w:r w:rsidR="00FE1992" w:rsidRPr="00FF3C21">
        <w:rPr>
          <w:rFonts w:ascii="Times New Roman" w:hAnsi="Times New Roman" w:cs="Times New Roman"/>
          <w:sz w:val="24"/>
          <w:szCs w:val="24"/>
        </w:rPr>
        <w:t xml:space="preserve"> about Global Online Workforce (GLOW)</w:t>
      </w:r>
      <w:r w:rsidR="00951548" w:rsidRPr="00FF3C21">
        <w:rPr>
          <w:rFonts w:ascii="Times New Roman" w:hAnsi="Times New Roman" w:cs="Times New Roman"/>
          <w:sz w:val="24"/>
          <w:szCs w:val="24"/>
        </w:rPr>
        <w:t xml:space="preserve"> and what benefit can students get by joining this program. Besides, indirectly this talk is also for informing students how</w:t>
      </w:r>
      <w:r w:rsidR="002B4305" w:rsidRPr="00FF3C21">
        <w:rPr>
          <w:rFonts w:ascii="Times New Roman" w:hAnsi="Times New Roman" w:cs="Times New Roman"/>
          <w:sz w:val="24"/>
          <w:szCs w:val="24"/>
        </w:rPr>
        <w:t xml:space="preserve"> Malaysia Digital Economy Corporation (MDEC) as a p</w:t>
      </w:r>
      <w:r w:rsidR="00304287" w:rsidRPr="00FF3C21">
        <w:rPr>
          <w:rFonts w:ascii="Times New Roman" w:hAnsi="Times New Roman" w:cs="Times New Roman"/>
          <w:sz w:val="24"/>
          <w:szCs w:val="24"/>
        </w:rPr>
        <w:t>l</w:t>
      </w:r>
      <w:r w:rsidR="002B4305" w:rsidRPr="00FF3C21">
        <w:rPr>
          <w:rFonts w:ascii="Times New Roman" w:hAnsi="Times New Roman" w:cs="Times New Roman"/>
          <w:sz w:val="24"/>
          <w:szCs w:val="24"/>
        </w:rPr>
        <w:t>atform</w:t>
      </w:r>
      <w:r w:rsidR="00304287" w:rsidRPr="00FF3C21">
        <w:rPr>
          <w:rFonts w:ascii="Times New Roman" w:hAnsi="Times New Roman" w:cs="Times New Roman"/>
          <w:sz w:val="24"/>
          <w:szCs w:val="24"/>
        </w:rPr>
        <w:t xml:space="preserve"> to nurture the growth of local tech companies whilst attracting foreign direct investments (FDIs) and domestic direct investments (DDIs) from global multinational companies</w:t>
      </w:r>
      <w:r w:rsidR="00951548" w:rsidRPr="00FF3C21">
        <w:rPr>
          <w:rFonts w:ascii="Times New Roman" w:hAnsi="Times New Roman" w:cs="Times New Roman"/>
          <w:sz w:val="24"/>
          <w:szCs w:val="24"/>
        </w:rPr>
        <w:t>. In addition, students can als</w:t>
      </w:r>
      <w:r w:rsidR="00990792" w:rsidRPr="00FF3C21">
        <w:rPr>
          <w:rFonts w:ascii="Times New Roman" w:hAnsi="Times New Roman" w:cs="Times New Roman"/>
          <w:sz w:val="24"/>
          <w:szCs w:val="24"/>
        </w:rPr>
        <w:t>o listen</w:t>
      </w:r>
      <w:r w:rsidR="00951548" w:rsidRPr="00FF3C21">
        <w:rPr>
          <w:rFonts w:ascii="Times New Roman" w:hAnsi="Times New Roman" w:cs="Times New Roman"/>
          <w:sz w:val="24"/>
          <w:szCs w:val="24"/>
        </w:rPr>
        <w:t xml:space="preserve"> about success st</w:t>
      </w:r>
      <w:r w:rsidR="00990792" w:rsidRPr="00FF3C21">
        <w:rPr>
          <w:rFonts w:ascii="Times New Roman" w:hAnsi="Times New Roman" w:cs="Times New Roman"/>
          <w:sz w:val="24"/>
          <w:szCs w:val="24"/>
        </w:rPr>
        <w:t>ory of peop</w:t>
      </w:r>
      <w:r w:rsidR="00F07048" w:rsidRPr="00FF3C21">
        <w:rPr>
          <w:rFonts w:ascii="Times New Roman" w:hAnsi="Times New Roman" w:cs="Times New Roman"/>
          <w:sz w:val="24"/>
          <w:szCs w:val="24"/>
        </w:rPr>
        <w:t>le who had join GLOW. This talk is important because it will open their</w:t>
      </w:r>
      <w:r w:rsidR="00981DA4" w:rsidRPr="00FF3C21">
        <w:rPr>
          <w:rFonts w:ascii="Times New Roman" w:hAnsi="Times New Roman" w:cs="Times New Roman"/>
          <w:sz w:val="24"/>
          <w:szCs w:val="24"/>
        </w:rPr>
        <w:t xml:space="preserve"> eyes of something new because all this time we had al</w:t>
      </w:r>
      <w:r w:rsidR="00EC75BE" w:rsidRPr="00FF3C21">
        <w:rPr>
          <w:rFonts w:ascii="Times New Roman" w:hAnsi="Times New Roman" w:cs="Times New Roman"/>
          <w:sz w:val="24"/>
          <w:szCs w:val="24"/>
        </w:rPr>
        <w:t xml:space="preserve">ways have that mindset that working can only be done outside of our houses and </w:t>
      </w:r>
      <w:r w:rsidR="000B399E" w:rsidRPr="00FF3C21">
        <w:rPr>
          <w:rFonts w:ascii="Times New Roman" w:hAnsi="Times New Roman" w:cs="Times New Roman"/>
          <w:sz w:val="24"/>
          <w:szCs w:val="24"/>
        </w:rPr>
        <w:t xml:space="preserve">that we need to be connected to an organization </w:t>
      </w:r>
      <w:r w:rsidR="00CB2BC5" w:rsidRPr="00FF3C21">
        <w:rPr>
          <w:rFonts w:ascii="Times New Roman" w:hAnsi="Times New Roman" w:cs="Times New Roman"/>
          <w:sz w:val="24"/>
          <w:szCs w:val="24"/>
        </w:rPr>
        <w:t>to be considered as a worker. Most importantly the aim of this talk is to educate students about freelancer.</w:t>
      </w:r>
    </w:p>
    <w:p w:rsidR="000B399E" w:rsidRPr="00FF3C21" w:rsidRDefault="000B399E" w:rsidP="00FF3C21">
      <w:pPr>
        <w:spacing w:line="360" w:lineRule="auto"/>
        <w:jc w:val="both"/>
        <w:rPr>
          <w:rFonts w:ascii="Times New Roman" w:hAnsi="Times New Roman" w:cs="Times New Roman"/>
          <w:sz w:val="24"/>
          <w:szCs w:val="24"/>
        </w:rPr>
      </w:pPr>
    </w:p>
    <w:p w:rsidR="00C10D02" w:rsidRPr="00FF3C21" w:rsidRDefault="00C10D02" w:rsidP="00FF3C21">
      <w:pPr>
        <w:spacing w:line="360" w:lineRule="auto"/>
        <w:jc w:val="both"/>
        <w:rPr>
          <w:rFonts w:ascii="Times New Roman" w:hAnsi="Times New Roman" w:cs="Times New Roman"/>
          <w:b/>
          <w:sz w:val="24"/>
          <w:szCs w:val="24"/>
        </w:rPr>
      </w:pPr>
      <w:r w:rsidRPr="00FF3C21">
        <w:rPr>
          <w:rFonts w:ascii="Times New Roman" w:hAnsi="Times New Roman" w:cs="Times New Roman"/>
          <w:b/>
          <w:sz w:val="24"/>
          <w:szCs w:val="24"/>
        </w:rPr>
        <w:t>INTRODUCTION</w:t>
      </w:r>
    </w:p>
    <w:p w:rsidR="00C10D02" w:rsidRDefault="00CB2BC5" w:rsidP="00FF3C21">
      <w:pPr>
        <w:spacing w:line="360" w:lineRule="auto"/>
        <w:jc w:val="both"/>
        <w:rPr>
          <w:rFonts w:ascii="Times New Roman" w:hAnsi="Times New Roman" w:cs="Times New Roman"/>
          <w:sz w:val="24"/>
          <w:szCs w:val="24"/>
        </w:rPr>
      </w:pPr>
      <w:r w:rsidRPr="00FF3C21">
        <w:rPr>
          <w:rFonts w:ascii="Times New Roman" w:hAnsi="Times New Roman" w:cs="Times New Roman"/>
          <w:sz w:val="24"/>
          <w:szCs w:val="24"/>
        </w:rPr>
        <w:t>Nowadays</w:t>
      </w:r>
      <w:r w:rsidR="00B3773F" w:rsidRPr="00FF3C21">
        <w:rPr>
          <w:rFonts w:ascii="Times New Roman" w:hAnsi="Times New Roman" w:cs="Times New Roman"/>
          <w:sz w:val="24"/>
          <w:szCs w:val="24"/>
        </w:rPr>
        <w:t xml:space="preserve"> the word freelancer</w:t>
      </w:r>
      <w:r w:rsidRPr="00FF3C21">
        <w:rPr>
          <w:rFonts w:ascii="Times New Roman" w:hAnsi="Times New Roman" w:cs="Times New Roman"/>
          <w:sz w:val="24"/>
          <w:szCs w:val="24"/>
        </w:rPr>
        <w:t xml:space="preserve"> no longer sounds unfamiliar. Although it is still growing among people all around the world but it has become big enough to be recognize</w:t>
      </w:r>
      <w:r w:rsidR="00D14E6D" w:rsidRPr="00FF3C21">
        <w:rPr>
          <w:rFonts w:ascii="Times New Roman" w:hAnsi="Times New Roman" w:cs="Times New Roman"/>
          <w:sz w:val="24"/>
          <w:szCs w:val="24"/>
        </w:rPr>
        <w:t>d</w:t>
      </w:r>
      <w:r w:rsidRPr="00FF3C21">
        <w:rPr>
          <w:rFonts w:ascii="Times New Roman" w:hAnsi="Times New Roman" w:cs="Times New Roman"/>
          <w:sz w:val="24"/>
          <w:szCs w:val="24"/>
        </w:rPr>
        <w:t xml:space="preserve">. A freelancer is </w:t>
      </w:r>
      <w:r w:rsidR="00B3773F" w:rsidRPr="00FF3C21">
        <w:rPr>
          <w:rFonts w:ascii="Times New Roman" w:hAnsi="Times New Roman" w:cs="Times New Roman"/>
          <w:sz w:val="24"/>
          <w:szCs w:val="24"/>
        </w:rPr>
        <w:t xml:space="preserve">a professional who offers her or his services </w:t>
      </w:r>
      <w:r w:rsidR="00D14E6D" w:rsidRPr="00FF3C21">
        <w:rPr>
          <w:rFonts w:ascii="Times New Roman" w:hAnsi="Times New Roman" w:cs="Times New Roman"/>
          <w:sz w:val="24"/>
          <w:szCs w:val="24"/>
        </w:rPr>
        <w:t xml:space="preserve">to one or several clients at once without being exclusively obligated to any one of them. Freelancers offer varied services and their work can take different forms. Freelancer </w:t>
      </w:r>
      <w:r w:rsidR="00DF1DCC" w:rsidRPr="00FF3C21">
        <w:rPr>
          <w:rFonts w:ascii="Times New Roman" w:hAnsi="Times New Roman" w:cs="Times New Roman"/>
          <w:sz w:val="24"/>
          <w:szCs w:val="24"/>
        </w:rPr>
        <w:t xml:space="preserve">can work </w:t>
      </w:r>
      <w:r w:rsidR="00D14E6D" w:rsidRPr="00FF3C21">
        <w:rPr>
          <w:rFonts w:ascii="Times New Roman" w:hAnsi="Times New Roman" w:cs="Times New Roman"/>
          <w:sz w:val="24"/>
          <w:szCs w:val="24"/>
        </w:rPr>
        <w:t xml:space="preserve">flexibly </w:t>
      </w:r>
      <w:r w:rsidR="00DF1DCC" w:rsidRPr="00FF3C21">
        <w:rPr>
          <w:rFonts w:ascii="Times New Roman" w:hAnsi="Times New Roman" w:cs="Times New Roman"/>
          <w:sz w:val="24"/>
          <w:szCs w:val="24"/>
        </w:rPr>
        <w:t xml:space="preserve">to serve any demand of that a business venture might have. They can do work range from marketing to even writing and web programming. Freelancing has become a quite popular professional choice recently. This is due to </w:t>
      </w:r>
      <w:r w:rsidR="00156352" w:rsidRPr="00FF3C21">
        <w:rPr>
          <w:rFonts w:ascii="Times New Roman" w:hAnsi="Times New Roman" w:cs="Times New Roman"/>
          <w:sz w:val="24"/>
          <w:szCs w:val="24"/>
        </w:rPr>
        <w:t xml:space="preserve">a lot of benefits when people do freelancing </w:t>
      </w:r>
      <w:r w:rsidR="00DC0D0C" w:rsidRPr="00FF3C21">
        <w:rPr>
          <w:rFonts w:ascii="Times New Roman" w:hAnsi="Times New Roman" w:cs="Times New Roman"/>
          <w:sz w:val="24"/>
          <w:szCs w:val="24"/>
        </w:rPr>
        <w:t xml:space="preserve">can get </w:t>
      </w:r>
      <w:r w:rsidR="00156352" w:rsidRPr="00FF3C21">
        <w:rPr>
          <w:rFonts w:ascii="Times New Roman" w:hAnsi="Times New Roman" w:cs="Times New Roman"/>
          <w:sz w:val="24"/>
          <w:szCs w:val="24"/>
        </w:rPr>
        <w:t xml:space="preserve">although it is quite </w:t>
      </w:r>
      <w:r w:rsidR="00833E8F" w:rsidRPr="00FF3C21">
        <w:rPr>
          <w:rFonts w:ascii="Times New Roman" w:hAnsi="Times New Roman" w:cs="Times New Roman"/>
          <w:sz w:val="24"/>
          <w:szCs w:val="24"/>
        </w:rPr>
        <w:t>risky</w:t>
      </w:r>
      <w:r w:rsidR="00DC0D0C" w:rsidRPr="00FF3C21">
        <w:rPr>
          <w:rFonts w:ascii="Times New Roman" w:hAnsi="Times New Roman" w:cs="Times New Roman"/>
          <w:sz w:val="24"/>
          <w:szCs w:val="24"/>
        </w:rPr>
        <w:t xml:space="preserve"> sometimes</w:t>
      </w:r>
      <w:r w:rsidR="00833E8F" w:rsidRPr="00FF3C21">
        <w:rPr>
          <w:rFonts w:ascii="Times New Roman" w:hAnsi="Times New Roman" w:cs="Times New Roman"/>
          <w:sz w:val="24"/>
          <w:szCs w:val="24"/>
        </w:rPr>
        <w:t xml:space="preserve">. Some of the advantages doing freelancing are you can choose your own working schedule and hours, and then you can also </w:t>
      </w:r>
      <w:r w:rsidR="00A36F50" w:rsidRPr="00FF3C21">
        <w:rPr>
          <w:rFonts w:ascii="Times New Roman" w:hAnsi="Times New Roman" w:cs="Times New Roman"/>
          <w:sz w:val="24"/>
          <w:szCs w:val="24"/>
        </w:rPr>
        <w:t xml:space="preserve">decide whether you want to do it full time or part time. There’s a lot of platform for those who wants to be a freelancer through third party. Therefore, GLOW is one of the </w:t>
      </w:r>
      <w:r w:rsidR="00DC0D0C" w:rsidRPr="00FF3C21">
        <w:rPr>
          <w:rFonts w:ascii="Times New Roman" w:hAnsi="Times New Roman" w:cs="Times New Roman"/>
          <w:sz w:val="24"/>
          <w:szCs w:val="24"/>
        </w:rPr>
        <w:t>platforms</w:t>
      </w:r>
      <w:r w:rsidR="00A36F50" w:rsidRPr="00FF3C21">
        <w:rPr>
          <w:rFonts w:ascii="Times New Roman" w:hAnsi="Times New Roman" w:cs="Times New Roman"/>
          <w:sz w:val="24"/>
          <w:szCs w:val="24"/>
        </w:rPr>
        <w:t xml:space="preserve"> for those who </w:t>
      </w:r>
      <w:r w:rsidR="00DC0D0C" w:rsidRPr="00FF3C21">
        <w:rPr>
          <w:rFonts w:ascii="Times New Roman" w:hAnsi="Times New Roman" w:cs="Times New Roman"/>
          <w:sz w:val="24"/>
          <w:szCs w:val="24"/>
        </w:rPr>
        <w:t>want</w:t>
      </w:r>
      <w:r w:rsidR="00A36F50" w:rsidRPr="00FF3C21">
        <w:rPr>
          <w:rFonts w:ascii="Times New Roman" w:hAnsi="Times New Roman" w:cs="Times New Roman"/>
          <w:sz w:val="24"/>
          <w:szCs w:val="24"/>
        </w:rPr>
        <w:t xml:space="preserve"> to </w:t>
      </w:r>
      <w:r w:rsidR="00DC0D0C" w:rsidRPr="00FF3C21">
        <w:rPr>
          <w:rFonts w:ascii="Times New Roman" w:hAnsi="Times New Roman" w:cs="Times New Roman"/>
          <w:sz w:val="24"/>
          <w:szCs w:val="24"/>
        </w:rPr>
        <w:t>freelance</w:t>
      </w:r>
      <w:r w:rsidR="00A36F50" w:rsidRPr="00FF3C21">
        <w:rPr>
          <w:rFonts w:ascii="Times New Roman" w:hAnsi="Times New Roman" w:cs="Times New Roman"/>
          <w:sz w:val="24"/>
          <w:szCs w:val="24"/>
        </w:rPr>
        <w:t>.</w:t>
      </w:r>
      <w:r w:rsidR="00DC0D0C" w:rsidRPr="00FF3C21">
        <w:rPr>
          <w:rFonts w:ascii="Times New Roman" w:hAnsi="Times New Roman" w:cs="Times New Roman"/>
          <w:sz w:val="24"/>
          <w:szCs w:val="24"/>
        </w:rPr>
        <w:t xml:space="preserve"> They can start it from the bottom by using GLOW as a medium and then grow big as a freelancer.</w:t>
      </w:r>
    </w:p>
    <w:p w:rsidR="00457F43" w:rsidRPr="00FF3C21" w:rsidRDefault="00457F43"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F8221B">
        <w:rPr>
          <w:rFonts w:ascii="Times New Roman" w:hAnsi="Times New Roman" w:cs="Times New Roman"/>
          <w:sz w:val="24"/>
          <w:szCs w:val="24"/>
        </w:rPr>
        <w:t>24</w:t>
      </w:r>
      <w:r w:rsidR="00F8221B" w:rsidRPr="00F8221B">
        <w:rPr>
          <w:rFonts w:ascii="Times New Roman" w:hAnsi="Times New Roman" w:cs="Times New Roman"/>
          <w:sz w:val="24"/>
          <w:szCs w:val="24"/>
          <w:vertAlign w:val="superscript"/>
        </w:rPr>
        <w:t>th</w:t>
      </w:r>
      <w:r w:rsidR="00F8221B">
        <w:rPr>
          <w:rFonts w:ascii="Times New Roman" w:hAnsi="Times New Roman" w:cs="Times New Roman"/>
          <w:sz w:val="24"/>
          <w:szCs w:val="24"/>
        </w:rPr>
        <w:t xml:space="preserve"> September, Miss </w:t>
      </w:r>
      <w:proofErr w:type="gramStart"/>
      <w:r w:rsidR="00F8221B">
        <w:rPr>
          <w:rFonts w:ascii="Times New Roman" w:hAnsi="Times New Roman" w:cs="Times New Roman"/>
          <w:sz w:val="24"/>
          <w:szCs w:val="24"/>
        </w:rPr>
        <w:t>Nor</w:t>
      </w:r>
      <w:proofErr w:type="gramEnd"/>
      <w:r w:rsidR="00F8221B">
        <w:rPr>
          <w:rFonts w:ascii="Times New Roman" w:hAnsi="Times New Roman" w:cs="Times New Roman"/>
          <w:sz w:val="24"/>
          <w:szCs w:val="24"/>
        </w:rPr>
        <w:t xml:space="preserve"> </w:t>
      </w:r>
      <w:proofErr w:type="spellStart"/>
      <w:r w:rsidR="00F8221B">
        <w:rPr>
          <w:rFonts w:ascii="Times New Roman" w:hAnsi="Times New Roman" w:cs="Times New Roman"/>
          <w:sz w:val="24"/>
          <w:szCs w:val="24"/>
        </w:rPr>
        <w:t>Ashikin</w:t>
      </w:r>
      <w:proofErr w:type="spellEnd"/>
      <w:r w:rsidR="00F8221B">
        <w:rPr>
          <w:rFonts w:ascii="Times New Roman" w:hAnsi="Times New Roman" w:cs="Times New Roman"/>
          <w:sz w:val="24"/>
          <w:szCs w:val="24"/>
        </w:rPr>
        <w:t xml:space="preserve"> </w:t>
      </w:r>
      <w:proofErr w:type="spellStart"/>
      <w:r w:rsidR="00F8221B">
        <w:rPr>
          <w:rFonts w:ascii="Times New Roman" w:hAnsi="Times New Roman" w:cs="Times New Roman"/>
          <w:sz w:val="24"/>
          <w:szCs w:val="24"/>
        </w:rPr>
        <w:t>Halil</w:t>
      </w:r>
      <w:proofErr w:type="spellEnd"/>
      <w:r w:rsidR="00F8221B">
        <w:rPr>
          <w:rFonts w:ascii="Times New Roman" w:hAnsi="Times New Roman" w:cs="Times New Roman"/>
          <w:sz w:val="24"/>
          <w:szCs w:val="24"/>
        </w:rPr>
        <w:t>, a representative from GLOW had given a talk to School of Computing students about GLOW and educate us a little bit about freelancing.</w:t>
      </w:r>
    </w:p>
    <w:p w:rsidR="00A36F50" w:rsidRPr="00FF3C21" w:rsidRDefault="00A36F50" w:rsidP="00FF3C21">
      <w:pPr>
        <w:spacing w:line="360" w:lineRule="auto"/>
        <w:jc w:val="both"/>
        <w:rPr>
          <w:rFonts w:ascii="Times New Roman" w:hAnsi="Times New Roman" w:cs="Times New Roman"/>
          <w:sz w:val="24"/>
          <w:szCs w:val="24"/>
        </w:rPr>
      </w:pPr>
    </w:p>
    <w:p w:rsidR="00FF3C21" w:rsidRDefault="00FF3C21" w:rsidP="00FF3C21">
      <w:pPr>
        <w:spacing w:line="360" w:lineRule="auto"/>
        <w:jc w:val="both"/>
        <w:rPr>
          <w:rFonts w:ascii="Times New Roman" w:hAnsi="Times New Roman" w:cs="Times New Roman"/>
          <w:b/>
          <w:sz w:val="24"/>
          <w:szCs w:val="24"/>
        </w:rPr>
      </w:pPr>
    </w:p>
    <w:p w:rsidR="000B399E" w:rsidRPr="00FF3C21" w:rsidRDefault="00C10D02" w:rsidP="00FF3C21">
      <w:pPr>
        <w:spacing w:line="360" w:lineRule="auto"/>
        <w:jc w:val="both"/>
        <w:rPr>
          <w:rFonts w:ascii="Times New Roman" w:hAnsi="Times New Roman" w:cs="Times New Roman"/>
          <w:b/>
          <w:sz w:val="24"/>
          <w:szCs w:val="24"/>
        </w:rPr>
      </w:pPr>
      <w:r w:rsidRPr="00FF3C21">
        <w:rPr>
          <w:rFonts w:ascii="Times New Roman" w:hAnsi="Times New Roman" w:cs="Times New Roman"/>
          <w:b/>
          <w:sz w:val="24"/>
          <w:szCs w:val="24"/>
        </w:rPr>
        <w:t>WHAT IS GLOW</w:t>
      </w:r>
    </w:p>
    <w:p w:rsidR="000B399E" w:rsidRPr="00FF3C21" w:rsidRDefault="00C10D02" w:rsidP="00FF3C21">
      <w:pPr>
        <w:spacing w:line="360" w:lineRule="auto"/>
        <w:jc w:val="both"/>
        <w:rPr>
          <w:rFonts w:ascii="Times New Roman" w:hAnsi="Times New Roman" w:cs="Times New Roman"/>
          <w:sz w:val="24"/>
          <w:szCs w:val="24"/>
        </w:rPr>
      </w:pPr>
      <w:r w:rsidRPr="00FF3C21">
        <w:rPr>
          <w:rFonts w:ascii="Times New Roman" w:hAnsi="Times New Roman" w:cs="Times New Roman"/>
          <w:sz w:val="24"/>
          <w:szCs w:val="24"/>
        </w:rPr>
        <w:t xml:space="preserve">GLOW is </w:t>
      </w:r>
      <w:r w:rsidR="00DF1DCC" w:rsidRPr="00FF3C21">
        <w:rPr>
          <w:rFonts w:ascii="Times New Roman" w:hAnsi="Times New Roman" w:cs="Times New Roman"/>
          <w:sz w:val="24"/>
          <w:szCs w:val="24"/>
        </w:rPr>
        <w:t>an acronym that stands</w:t>
      </w:r>
      <w:r w:rsidRPr="00FF3C21">
        <w:rPr>
          <w:rFonts w:ascii="Times New Roman" w:hAnsi="Times New Roman" w:cs="Times New Roman"/>
          <w:sz w:val="24"/>
          <w:szCs w:val="24"/>
        </w:rPr>
        <w:t xml:space="preserve"> for Global Online Workforce</w:t>
      </w:r>
      <w:r w:rsidR="00DC0D0C" w:rsidRPr="00FF3C21">
        <w:rPr>
          <w:rFonts w:ascii="Times New Roman" w:hAnsi="Times New Roman" w:cs="Times New Roman"/>
          <w:sz w:val="24"/>
          <w:szCs w:val="24"/>
        </w:rPr>
        <w:t>. It is a program to assist Malaysians to leverage on crowdsourcing platforms to generate digital revenue consistently and on a full time basis.</w:t>
      </w:r>
      <w:r w:rsidR="00384070" w:rsidRPr="00FF3C21">
        <w:rPr>
          <w:rFonts w:ascii="Times New Roman" w:hAnsi="Times New Roman" w:cs="Times New Roman"/>
          <w:sz w:val="24"/>
          <w:szCs w:val="24"/>
        </w:rPr>
        <w:t xml:space="preserve"> </w:t>
      </w:r>
      <w:r w:rsidR="00D3454B" w:rsidRPr="00FF3C21">
        <w:rPr>
          <w:rFonts w:ascii="Times New Roman" w:hAnsi="Times New Roman" w:cs="Times New Roman"/>
          <w:sz w:val="24"/>
          <w:szCs w:val="24"/>
        </w:rPr>
        <w:t xml:space="preserve">Crowdsourcing represents the future in how jobs, projects and work are offered and taken up via online platforms. </w:t>
      </w:r>
      <w:r w:rsidR="000B3470" w:rsidRPr="00FF3C21">
        <w:rPr>
          <w:rFonts w:ascii="Times New Roman" w:hAnsi="Times New Roman" w:cs="Times New Roman"/>
          <w:sz w:val="24"/>
          <w:szCs w:val="24"/>
        </w:rPr>
        <w:t>So, GLOW is basically an online platform for those who wants to do freelancing but don’t know how and where to start.</w:t>
      </w:r>
      <w:r w:rsidR="00FF3C21" w:rsidRPr="00FF3C21">
        <w:rPr>
          <w:rFonts w:ascii="Times New Roman" w:hAnsi="Times New Roman" w:cs="Times New Roman"/>
          <w:sz w:val="24"/>
          <w:szCs w:val="24"/>
        </w:rPr>
        <w:t xml:space="preserve"> GLOW has a quite large range of job that freelancer can take.</w:t>
      </w:r>
    </w:p>
    <w:p w:rsidR="00FF3C21" w:rsidRPr="00FF3C21" w:rsidRDefault="00FF3C21" w:rsidP="00FF3C21">
      <w:pPr>
        <w:spacing w:line="360" w:lineRule="auto"/>
        <w:jc w:val="both"/>
        <w:rPr>
          <w:rFonts w:ascii="Times New Roman" w:hAnsi="Times New Roman" w:cs="Times New Roman"/>
          <w:sz w:val="24"/>
          <w:szCs w:val="24"/>
        </w:rPr>
      </w:pPr>
    </w:p>
    <w:p w:rsidR="00FF3C21" w:rsidRPr="00FF3C21" w:rsidRDefault="00FF3C21" w:rsidP="00FF3C21">
      <w:pPr>
        <w:spacing w:line="360" w:lineRule="auto"/>
        <w:jc w:val="both"/>
        <w:rPr>
          <w:rFonts w:ascii="Times New Roman" w:hAnsi="Times New Roman" w:cs="Times New Roman"/>
          <w:b/>
          <w:sz w:val="24"/>
          <w:szCs w:val="24"/>
        </w:rPr>
      </w:pPr>
      <w:r w:rsidRPr="00FF3C21">
        <w:rPr>
          <w:rFonts w:ascii="Times New Roman" w:hAnsi="Times New Roman" w:cs="Times New Roman"/>
          <w:b/>
          <w:sz w:val="24"/>
          <w:szCs w:val="24"/>
        </w:rPr>
        <w:t>BENEFITS OF THIS PROGRAM</w:t>
      </w:r>
    </w:p>
    <w:p w:rsidR="00FF3C21" w:rsidRDefault="00FF3C21" w:rsidP="00FF3C21">
      <w:pPr>
        <w:spacing w:line="360" w:lineRule="auto"/>
        <w:jc w:val="both"/>
        <w:rPr>
          <w:rFonts w:ascii="Times New Roman" w:hAnsi="Times New Roman" w:cs="Times New Roman"/>
          <w:sz w:val="24"/>
          <w:szCs w:val="24"/>
        </w:rPr>
      </w:pPr>
      <w:r w:rsidRPr="00FF3C21">
        <w:rPr>
          <w:rFonts w:ascii="Times New Roman" w:hAnsi="Times New Roman" w:cs="Times New Roman"/>
          <w:sz w:val="24"/>
          <w:szCs w:val="24"/>
        </w:rPr>
        <w:t>There’s</w:t>
      </w:r>
      <w:r w:rsidR="0026263B">
        <w:rPr>
          <w:rFonts w:ascii="Times New Roman" w:hAnsi="Times New Roman" w:cs="Times New Roman"/>
          <w:sz w:val="24"/>
          <w:szCs w:val="24"/>
        </w:rPr>
        <w:t xml:space="preserve"> a lot of benefit that student and other people can get by joining this program.</w:t>
      </w:r>
      <w:r w:rsidR="00103230">
        <w:rPr>
          <w:rFonts w:ascii="Times New Roman" w:hAnsi="Times New Roman" w:cs="Times New Roman"/>
          <w:sz w:val="24"/>
          <w:szCs w:val="24"/>
        </w:rPr>
        <w:t xml:space="preserve"> One of the best advantages you can get is flexible working environment and time. This is important for those who wanted to be a freelancer as </w:t>
      </w:r>
      <w:r w:rsidR="00A37CD4">
        <w:rPr>
          <w:rFonts w:ascii="Times New Roman" w:hAnsi="Times New Roman" w:cs="Times New Roman"/>
          <w:sz w:val="24"/>
          <w:szCs w:val="24"/>
        </w:rPr>
        <w:t>they wanted to be free when doing their job at first. They can choose a job that suits their own preferences.</w:t>
      </w:r>
    </w:p>
    <w:p w:rsidR="00A37CD4" w:rsidRDefault="00CE0071"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Next, freelancer who join GLOW program can also become a more discipline and independent person. This is due to having to complete digital works as per requirements by employers. So, they’ll learn how to be bett</w:t>
      </w:r>
      <w:r w:rsidR="006710D5">
        <w:rPr>
          <w:rFonts w:ascii="Times New Roman" w:hAnsi="Times New Roman" w:cs="Times New Roman"/>
          <w:sz w:val="24"/>
          <w:szCs w:val="24"/>
        </w:rPr>
        <w:t xml:space="preserve">er in satisfying employer’s desire to </w:t>
      </w:r>
      <w:r w:rsidR="007D47BA">
        <w:rPr>
          <w:rFonts w:ascii="Times New Roman" w:hAnsi="Times New Roman" w:cs="Times New Roman"/>
          <w:sz w:val="24"/>
          <w:szCs w:val="24"/>
        </w:rPr>
        <w:t>get the job done the way they wanted.</w:t>
      </w:r>
    </w:p>
    <w:p w:rsidR="00D135A3" w:rsidRDefault="007D47BA"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that, by joining this program, people also have very high chances to open and develop their own digital agency. This is not impossible because while being a freelancer and taking job through GLOW they can analyze </w:t>
      </w:r>
      <w:r w:rsidR="00D135A3">
        <w:rPr>
          <w:rFonts w:ascii="Times New Roman" w:hAnsi="Times New Roman" w:cs="Times New Roman"/>
          <w:sz w:val="24"/>
          <w:szCs w:val="24"/>
        </w:rPr>
        <w:t>and hones their own potential, and by then they know what is the best way for them to start up their own agency. Last but not least, in addition of that, they are also able to generate a stable and consistent income.</w:t>
      </w:r>
    </w:p>
    <w:p w:rsidR="00D135A3" w:rsidRDefault="00D135A3">
      <w:pPr>
        <w:rPr>
          <w:rFonts w:ascii="Times New Roman" w:hAnsi="Times New Roman" w:cs="Times New Roman"/>
          <w:sz w:val="24"/>
          <w:szCs w:val="24"/>
        </w:rPr>
      </w:pPr>
      <w:r>
        <w:rPr>
          <w:rFonts w:ascii="Times New Roman" w:hAnsi="Times New Roman" w:cs="Times New Roman"/>
          <w:sz w:val="24"/>
          <w:szCs w:val="24"/>
        </w:rPr>
        <w:br w:type="page"/>
      </w:r>
    </w:p>
    <w:p w:rsidR="00D135A3" w:rsidRPr="00786A72" w:rsidRDefault="00D135A3" w:rsidP="00FF3C21">
      <w:pPr>
        <w:spacing w:line="360" w:lineRule="auto"/>
        <w:jc w:val="both"/>
        <w:rPr>
          <w:rFonts w:ascii="Times New Roman" w:hAnsi="Times New Roman" w:cs="Times New Roman"/>
          <w:b/>
          <w:sz w:val="24"/>
          <w:szCs w:val="24"/>
        </w:rPr>
      </w:pPr>
      <w:r w:rsidRPr="00786A72">
        <w:rPr>
          <w:rFonts w:ascii="Times New Roman" w:hAnsi="Times New Roman" w:cs="Times New Roman"/>
          <w:b/>
          <w:sz w:val="24"/>
          <w:szCs w:val="24"/>
        </w:rPr>
        <w:lastRenderedPageBreak/>
        <w:t>HOW MDEC GET PEOPLE TO JOIN THIS PROGRAM</w:t>
      </w:r>
    </w:p>
    <w:p w:rsidR="00D135A3" w:rsidRDefault="00786A72"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Usually MDEC always held a free seminar/workshop for students in university. The seminar is done mostly for two days. This is one of the good steps taken to attract more students to join this program because they can learn and have more understanding about the program before joining it and at the same time making them interested to join.</w:t>
      </w:r>
    </w:p>
    <w:p w:rsidR="00786A72" w:rsidRDefault="00786A72"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Besides, MDEC also frequently send its speaker to give a talk about this program to all around the country.</w:t>
      </w:r>
    </w:p>
    <w:p w:rsidR="00786A72" w:rsidRDefault="00786A72" w:rsidP="00FF3C21">
      <w:pPr>
        <w:spacing w:line="360" w:lineRule="auto"/>
        <w:jc w:val="both"/>
        <w:rPr>
          <w:rFonts w:ascii="Times New Roman" w:hAnsi="Times New Roman" w:cs="Times New Roman"/>
          <w:sz w:val="24"/>
          <w:szCs w:val="24"/>
        </w:rPr>
      </w:pPr>
    </w:p>
    <w:p w:rsidR="00786A72" w:rsidRPr="00992029" w:rsidRDefault="00786A72" w:rsidP="00FF3C21">
      <w:pPr>
        <w:spacing w:line="360" w:lineRule="auto"/>
        <w:jc w:val="both"/>
        <w:rPr>
          <w:rFonts w:ascii="Times New Roman" w:hAnsi="Times New Roman" w:cs="Times New Roman"/>
          <w:b/>
          <w:sz w:val="24"/>
          <w:szCs w:val="24"/>
        </w:rPr>
      </w:pPr>
      <w:r w:rsidRPr="00992029">
        <w:rPr>
          <w:rFonts w:ascii="Times New Roman" w:hAnsi="Times New Roman" w:cs="Times New Roman"/>
          <w:b/>
          <w:sz w:val="24"/>
          <w:szCs w:val="24"/>
        </w:rPr>
        <w:t>WHO CAN JOIN GLOW</w:t>
      </w:r>
    </w:p>
    <w:p w:rsidR="00786A72" w:rsidRDefault="00992029"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Basically whoever wants to do freelancing is free to join this program as long as they have some ability to be offered. There’s a variety and very wide range of job that can be chose so there must be something for anyone.</w:t>
      </w:r>
    </w:p>
    <w:p w:rsidR="00992029" w:rsidRDefault="00992029"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One type of group of people who can join this program is experienced freelancers or crowd workers in local and global crowdsourcing platforms. Besides, experienced offline and face to face freelancers are also welcomed to join this program.</w:t>
      </w:r>
    </w:p>
    <w:p w:rsidR="00992029" w:rsidRDefault="00992029"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that, committed and dedicated aspiring to be crowd workers with qualifications and capabilities in various disciplines are very welcomed to join this program. Unemployed graduates and retrenched workers with the commitment to become </w:t>
      </w:r>
      <w:r w:rsidR="00F71530">
        <w:rPr>
          <w:rFonts w:ascii="Times New Roman" w:hAnsi="Times New Roman" w:cs="Times New Roman"/>
          <w:sz w:val="24"/>
          <w:szCs w:val="24"/>
        </w:rPr>
        <w:t>crowd workers</w:t>
      </w:r>
      <w:r>
        <w:rPr>
          <w:rFonts w:ascii="Times New Roman" w:hAnsi="Times New Roman" w:cs="Times New Roman"/>
          <w:sz w:val="24"/>
          <w:szCs w:val="24"/>
        </w:rPr>
        <w:t xml:space="preserve"> are also </w:t>
      </w:r>
      <w:r w:rsidR="00F71530">
        <w:rPr>
          <w:rFonts w:ascii="Times New Roman" w:hAnsi="Times New Roman" w:cs="Times New Roman"/>
          <w:sz w:val="24"/>
          <w:szCs w:val="24"/>
        </w:rPr>
        <w:t>those who can join.</w:t>
      </w:r>
    </w:p>
    <w:p w:rsidR="00F71530" w:rsidRDefault="00F71530"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Last but not least, those who can join this program are also registered individuals in employment programs by ministries, government agencies and at state level.</w:t>
      </w:r>
    </w:p>
    <w:p w:rsidR="00F71530" w:rsidRDefault="00F71530">
      <w:pPr>
        <w:rPr>
          <w:rFonts w:ascii="Times New Roman" w:hAnsi="Times New Roman" w:cs="Times New Roman"/>
          <w:sz w:val="24"/>
          <w:szCs w:val="24"/>
        </w:rPr>
      </w:pPr>
      <w:r>
        <w:rPr>
          <w:rFonts w:ascii="Times New Roman" w:hAnsi="Times New Roman" w:cs="Times New Roman"/>
          <w:sz w:val="24"/>
          <w:szCs w:val="24"/>
        </w:rPr>
        <w:br w:type="page"/>
      </w:r>
    </w:p>
    <w:p w:rsidR="00F71530" w:rsidRPr="003C06DF" w:rsidRDefault="00D97A29" w:rsidP="00FF3C21">
      <w:pPr>
        <w:spacing w:line="360" w:lineRule="auto"/>
        <w:jc w:val="both"/>
        <w:rPr>
          <w:rFonts w:ascii="Times New Roman" w:hAnsi="Times New Roman" w:cs="Times New Roman"/>
          <w:b/>
          <w:sz w:val="24"/>
          <w:szCs w:val="24"/>
        </w:rPr>
      </w:pPr>
      <w:r w:rsidRPr="003C06DF">
        <w:rPr>
          <w:rFonts w:ascii="Times New Roman" w:hAnsi="Times New Roman" w:cs="Times New Roman"/>
          <w:b/>
          <w:sz w:val="24"/>
          <w:szCs w:val="24"/>
        </w:rPr>
        <w:lastRenderedPageBreak/>
        <w:t>IMPACT OF THE PROGRAM TO MALAYSIA</w:t>
      </w:r>
    </w:p>
    <w:p w:rsidR="00D97A29" w:rsidRDefault="00D97A29"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This program</w:t>
      </w:r>
      <w:r w:rsidR="003C06DF">
        <w:rPr>
          <w:rFonts w:ascii="Times New Roman" w:hAnsi="Times New Roman" w:cs="Times New Roman"/>
          <w:sz w:val="24"/>
          <w:szCs w:val="24"/>
        </w:rPr>
        <w:t xml:space="preserve"> although seems simple but it has a lot of impact towards our country. For example, it can provide alternative sources of incomes for Malaysians </w:t>
      </w:r>
      <w:r w:rsidR="00B84E16">
        <w:rPr>
          <w:rFonts w:ascii="Times New Roman" w:hAnsi="Times New Roman" w:cs="Times New Roman"/>
          <w:sz w:val="24"/>
          <w:szCs w:val="24"/>
        </w:rPr>
        <w:t>via multiple online platforms. As we all know there is a huge opportunity regarding online source of income. So, from that we can already see how much this program can change how Malaysians get their income from and teach them to be more creative in searching for income.</w:t>
      </w:r>
    </w:p>
    <w:p w:rsidR="00B84E16" w:rsidRDefault="00B84E16"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Next, this program also can help to develop a support program for Malaysian freelancers to remain motivated, driven and committed in earning digital income via crowdsourcing platforms. Therefore, it can also help to create a community of full time high quality crowd workers among Malaysian. And last but not least, this program also impacted Malaysia by establish a sustainable model on the Global Online Workforce program through engagement with strategic partners. So, with that a lot of investors from outside of our country will invest in Malaysia.</w:t>
      </w:r>
    </w:p>
    <w:p w:rsidR="00B84E16" w:rsidRDefault="00B84E16" w:rsidP="00FF3C21">
      <w:pPr>
        <w:spacing w:line="360" w:lineRule="auto"/>
        <w:jc w:val="both"/>
        <w:rPr>
          <w:rFonts w:ascii="Times New Roman" w:hAnsi="Times New Roman" w:cs="Times New Roman"/>
          <w:sz w:val="24"/>
          <w:szCs w:val="24"/>
        </w:rPr>
      </w:pPr>
    </w:p>
    <w:p w:rsidR="00B84E16" w:rsidRPr="003E517D" w:rsidRDefault="00B84E16" w:rsidP="00FF3C21">
      <w:pPr>
        <w:spacing w:line="360" w:lineRule="auto"/>
        <w:jc w:val="both"/>
        <w:rPr>
          <w:rFonts w:ascii="Times New Roman" w:hAnsi="Times New Roman" w:cs="Times New Roman"/>
          <w:b/>
          <w:sz w:val="24"/>
          <w:szCs w:val="24"/>
        </w:rPr>
      </w:pPr>
      <w:r w:rsidRPr="003E517D">
        <w:rPr>
          <w:rFonts w:ascii="Times New Roman" w:hAnsi="Times New Roman" w:cs="Times New Roman"/>
          <w:b/>
          <w:sz w:val="24"/>
          <w:szCs w:val="24"/>
        </w:rPr>
        <w:t>REFLECTION</w:t>
      </w:r>
    </w:p>
    <w:p w:rsidR="00B84E16" w:rsidRDefault="00B84E16"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me </w:t>
      </w:r>
      <w:r w:rsidR="00DE167F">
        <w:rPr>
          <w:rFonts w:ascii="Times New Roman" w:hAnsi="Times New Roman" w:cs="Times New Roman"/>
          <w:sz w:val="24"/>
          <w:szCs w:val="24"/>
        </w:rPr>
        <w:t>I think there are a lot of good things we can get by joining this program. Although there will al</w:t>
      </w:r>
      <w:r w:rsidR="003E517D">
        <w:rPr>
          <w:rFonts w:ascii="Times New Roman" w:hAnsi="Times New Roman" w:cs="Times New Roman"/>
          <w:sz w:val="24"/>
          <w:szCs w:val="24"/>
        </w:rPr>
        <w:t xml:space="preserve">so have its disadvantages and also it is quite risky but </w:t>
      </w:r>
      <w:r w:rsidR="008523A7">
        <w:rPr>
          <w:rFonts w:ascii="Times New Roman" w:hAnsi="Times New Roman" w:cs="Times New Roman"/>
          <w:sz w:val="24"/>
          <w:szCs w:val="24"/>
        </w:rPr>
        <w:t xml:space="preserve">the outcome is more </w:t>
      </w:r>
      <w:proofErr w:type="gramStart"/>
      <w:r w:rsidR="00F628D6">
        <w:rPr>
          <w:rFonts w:ascii="Times New Roman" w:hAnsi="Times New Roman" w:cs="Times New Roman"/>
          <w:sz w:val="24"/>
          <w:szCs w:val="24"/>
        </w:rPr>
        <w:t>convincing.</w:t>
      </w:r>
      <w:proofErr w:type="gramEnd"/>
      <w:r w:rsidR="00F628D6">
        <w:rPr>
          <w:rFonts w:ascii="Times New Roman" w:hAnsi="Times New Roman" w:cs="Times New Roman"/>
          <w:sz w:val="24"/>
          <w:szCs w:val="24"/>
        </w:rPr>
        <w:t xml:space="preserve"> By the talk given by </w:t>
      </w:r>
      <w:proofErr w:type="spellStart"/>
      <w:r w:rsidR="00F628D6">
        <w:rPr>
          <w:rFonts w:ascii="Times New Roman" w:hAnsi="Times New Roman" w:cs="Times New Roman"/>
          <w:sz w:val="24"/>
          <w:szCs w:val="24"/>
        </w:rPr>
        <w:t>Cik</w:t>
      </w:r>
      <w:proofErr w:type="spellEnd"/>
      <w:r w:rsidR="00F628D6">
        <w:rPr>
          <w:rFonts w:ascii="Times New Roman" w:hAnsi="Times New Roman" w:cs="Times New Roman"/>
          <w:sz w:val="24"/>
          <w:szCs w:val="24"/>
        </w:rPr>
        <w:t xml:space="preserve"> </w:t>
      </w:r>
      <w:proofErr w:type="gramStart"/>
      <w:r w:rsidR="00F628D6">
        <w:rPr>
          <w:rFonts w:ascii="Times New Roman" w:hAnsi="Times New Roman" w:cs="Times New Roman"/>
          <w:sz w:val="24"/>
          <w:szCs w:val="24"/>
        </w:rPr>
        <w:t>Nor</w:t>
      </w:r>
      <w:proofErr w:type="gramEnd"/>
      <w:r w:rsidR="00F628D6">
        <w:rPr>
          <w:rFonts w:ascii="Times New Roman" w:hAnsi="Times New Roman" w:cs="Times New Roman"/>
          <w:sz w:val="24"/>
          <w:szCs w:val="24"/>
        </w:rPr>
        <w:t xml:space="preserve"> </w:t>
      </w:r>
      <w:proofErr w:type="spellStart"/>
      <w:r w:rsidR="00F628D6">
        <w:rPr>
          <w:rFonts w:ascii="Times New Roman" w:hAnsi="Times New Roman" w:cs="Times New Roman"/>
          <w:sz w:val="24"/>
          <w:szCs w:val="24"/>
        </w:rPr>
        <w:t>Ashikin</w:t>
      </w:r>
      <w:proofErr w:type="spellEnd"/>
      <w:r w:rsidR="00F628D6">
        <w:rPr>
          <w:rFonts w:ascii="Times New Roman" w:hAnsi="Times New Roman" w:cs="Times New Roman"/>
          <w:sz w:val="24"/>
          <w:szCs w:val="24"/>
        </w:rPr>
        <w:t xml:space="preserve"> </w:t>
      </w:r>
      <w:proofErr w:type="spellStart"/>
      <w:r w:rsidR="00F628D6">
        <w:rPr>
          <w:rFonts w:ascii="Times New Roman" w:hAnsi="Times New Roman" w:cs="Times New Roman"/>
          <w:sz w:val="24"/>
          <w:szCs w:val="24"/>
        </w:rPr>
        <w:t>Halil</w:t>
      </w:r>
      <w:proofErr w:type="spellEnd"/>
      <w:r w:rsidR="00F628D6">
        <w:rPr>
          <w:rFonts w:ascii="Times New Roman" w:hAnsi="Times New Roman" w:cs="Times New Roman"/>
          <w:sz w:val="24"/>
          <w:szCs w:val="24"/>
        </w:rPr>
        <w:t>, I am so interested about freelanc</w:t>
      </w:r>
      <w:r w:rsidR="00F8221B">
        <w:rPr>
          <w:rFonts w:ascii="Times New Roman" w:hAnsi="Times New Roman" w:cs="Times New Roman"/>
          <w:sz w:val="24"/>
          <w:szCs w:val="24"/>
        </w:rPr>
        <w:t>ing and convinced to join this program because</w:t>
      </w:r>
      <w:r w:rsidR="00F628D6">
        <w:rPr>
          <w:rFonts w:ascii="Times New Roman" w:hAnsi="Times New Roman" w:cs="Times New Roman"/>
          <w:sz w:val="24"/>
          <w:szCs w:val="24"/>
        </w:rPr>
        <w:t xml:space="preserve"> we are free to choose our working environment and working hours.</w:t>
      </w:r>
      <w:r w:rsidR="00F8221B">
        <w:rPr>
          <w:rFonts w:ascii="Times New Roman" w:hAnsi="Times New Roman" w:cs="Times New Roman"/>
          <w:sz w:val="24"/>
          <w:szCs w:val="24"/>
        </w:rPr>
        <w:t xml:space="preserve"> I’ve had always dreaming of having my own schedule on where, how and on what time I want to work. So, this program is one of the best </w:t>
      </w:r>
      <w:proofErr w:type="gramStart"/>
      <w:r w:rsidR="00F8221B">
        <w:rPr>
          <w:rFonts w:ascii="Times New Roman" w:hAnsi="Times New Roman" w:cs="Times New Roman"/>
          <w:sz w:val="24"/>
          <w:szCs w:val="24"/>
        </w:rPr>
        <w:t>choice</w:t>
      </w:r>
      <w:proofErr w:type="gramEnd"/>
      <w:r w:rsidR="00F8221B">
        <w:rPr>
          <w:rFonts w:ascii="Times New Roman" w:hAnsi="Times New Roman" w:cs="Times New Roman"/>
          <w:sz w:val="24"/>
          <w:szCs w:val="24"/>
        </w:rPr>
        <w:t xml:space="preserve"> for those who have the same mindset as mine.</w:t>
      </w:r>
    </w:p>
    <w:p w:rsidR="00F8221B" w:rsidRDefault="004968A6"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Besides, most of us mostly </w:t>
      </w:r>
      <w:r w:rsidR="00F8221B">
        <w:rPr>
          <w:rFonts w:ascii="Times New Roman" w:hAnsi="Times New Roman" w:cs="Times New Roman"/>
          <w:sz w:val="24"/>
          <w:szCs w:val="24"/>
        </w:rPr>
        <w:t xml:space="preserve">must have the same goal when talking about choosing a job isn’t it. </w:t>
      </w:r>
      <w:r>
        <w:rPr>
          <w:rFonts w:ascii="Times New Roman" w:hAnsi="Times New Roman" w:cs="Times New Roman"/>
          <w:sz w:val="24"/>
          <w:szCs w:val="24"/>
        </w:rPr>
        <w:t xml:space="preserve">The income is one of the biggest </w:t>
      </w:r>
      <w:proofErr w:type="gramStart"/>
      <w:r>
        <w:rPr>
          <w:rFonts w:ascii="Times New Roman" w:hAnsi="Times New Roman" w:cs="Times New Roman"/>
          <w:sz w:val="24"/>
          <w:szCs w:val="24"/>
        </w:rPr>
        <w:t>factor</w:t>
      </w:r>
      <w:proofErr w:type="gramEnd"/>
      <w:r>
        <w:rPr>
          <w:rFonts w:ascii="Times New Roman" w:hAnsi="Times New Roman" w:cs="Times New Roman"/>
          <w:sz w:val="24"/>
          <w:szCs w:val="24"/>
        </w:rPr>
        <w:t xml:space="preserve"> in choosing a job. So, for me I think for those who are aiming for a very good and stable income, this program is one of the best </w:t>
      </w:r>
      <w:proofErr w:type="gramStart"/>
      <w:r>
        <w:rPr>
          <w:rFonts w:ascii="Times New Roman" w:hAnsi="Times New Roman" w:cs="Times New Roman"/>
          <w:sz w:val="24"/>
          <w:szCs w:val="24"/>
        </w:rPr>
        <w:t>choice</w:t>
      </w:r>
      <w:proofErr w:type="gramEnd"/>
      <w:r>
        <w:rPr>
          <w:rFonts w:ascii="Times New Roman" w:hAnsi="Times New Roman" w:cs="Times New Roman"/>
          <w:sz w:val="24"/>
          <w:szCs w:val="24"/>
        </w:rPr>
        <w:t>.</w:t>
      </w:r>
    </w:p>
    <w:p w:rsidR="004968A6" w:rsidRDefault="004968A6"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 but not least, one of the factor that lead me to liking this program is because of its variety of jobs to choose. So, with that we can also be a versatile freelancer as we didn’t have to do just one kind of job. We are free to choose any jobs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suitable for us and any jobs that we are capable of doing.</w:t>
      </w:r>
    </w:p>
    <w:p w:rsidR="004968A6" w:rsidRDefault="004968A6">
      <w:pPr>
        <w:rPr>
          <w:rFonts w:ascii="Times New Roman" w:hAnsi="Times New Roman" w:cs="Times New Roman"/>
          <w:sz w:val="24"/>
          <w:szCs w:val="24"/>
        </w:rPr>
      </w:pPr>
      <w:r>
        <w:rPr>
          <w:rFonts w:ascii="Times New Roman" w:hAnsi="Times New Roman" w:cs="Times New Roman"/>
          <w:sz w:val="24"/>
          <w:szCs w:val="24"/>
        </w:rPr>
        <w:br w:type="page"/>
      </w:r>
    </w:p>
    <w:p w:rsidR="004968A6" w:rsidRPr="004968A6" w:rsidRDefault="004968A6" w:rsidP="00FF3C21">
      <w:pPr>
        <w:spacing w:line="360" w:lineRule="auto"/>
        <w:jc w:val="both"/>
        <w:rPr>
          <w:rFonts w:ascii="Times New Roman" w:hAnsi="Times New Roman" w:cs="Times New Roman"/>
          <w:b/>
          <w:sz w:val="24"/>
          <w:szCs w:val="24"/>
        </w:rPr>
      </w:pPr>
      <w:r w:rsidRPr="004968A6">
        <w:rPr>
          <w:rFonts w:ascii="Times New Roman" w:hAnsi="Times New Roman" w:cs="Times New Roman"/>
          <w:b/>
          <w:sz w:val="24"/>
          <w:szCs w:val="24"/>
        </w:rPr>
        <w:lastRenderedPageBreak/>
        <w:t>CONCLUSION</w:t>
      </w:r>
    </w:p>
    <w:p w:rsidR="004968A6" w:rsidRDefault="004968A6" w:rsidP="00FF3C21">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there are so many info that we, School of computing students can get by this talk about GLOW. We can get to know more about what is freelancer and what GLOW is about. At the end of the talk, we are all well informed of many benefits of this program and how to join it.</w:t>
      </w:r>
    </w:p>
    <w:p w:rsidR="007F6109" w:rsidRDefault="007F6109" w:rsidP="00FF3C21">
      <w:pPr>
        <w:spacing w:line="360" w:lineRule="auto"/>
        <w:jc w:val="both"/>
        <w:rPr>
          <w:rFonts w:ascii="Times New Roman" w:hAnsi="Times New Roman" w:cs="Times New Roman"/>
          <w:sz w:val="24"/>
          <w:szCs w:val="24"/>
        </w:rPr>
      </w:pPr>
      <w:bookmarkStart w:id="0" w:name="_GoBack"/>
      <w:bookmarkEnd w:id="0"/>
    </w:p>
    <w:p w:rsidR="004968A6" w:rsidRDefault="004968A6" w:rsidP="00FF3C2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36191" cy="2947595"/>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30-WA0073.jpg"/>
                    <pic:cNvPicPr/>
                  </pic:nvPicPr>
                  <pic:blipFill>
                    <a:blip r:embed="rId12">
                      <a:extLst>
                        <a:ext uri="{28A0092B-C50C-407E-A947-70E740481C1C}">
                          <a14:useLocalDpi xmlns:a14="http://schemas.microsoft.com/office/drawing/2010/main" val="0"/>
                        </a:ext>
                      </a:extLst>
                    </a:blip>
                    <a:stretch>
                      <a:fillRect/>
                    </a:stretch>
                  </pic:blipFill>
                  <pic:spPr>
                    <a:xfrm>
                      <a:off x="0" y="0"/>
                      <a:ext cx="5236484" cy="2947760"/>
                    </a:xfrm>
                    <a:prstGeom prst="rect">
                      <a:avLst/>
                    </a:prstGeom>
                  </pic:spPr>
                </pic:pic>
              </a:graphicData>
            </a:graphic>
          </wp:inline>
        </w:drawing>
      </w:r>
    </w:p>
    <w:p w:rsidR="004968A6" w:rsidRPr="00FF3C21" w:rsidRDefault="004968A6" w:rsidP="00FF3C2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38974" cy="294916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30-WA0062.jpg"/>
                    <pic:cNvPicPr/>
                  </pic:nvPicPr>
                  <pic:blipFill>
                    <a:blip r:embed="rId13">
                      <a:extLst>
                        <a:ext uri="{28A0092B-C50C-407E-A947-70E740481C1C}">
                          <a14:useLocalDpi xmlns:a14="http://schemas.microsoft.com/office/drawing/2010/main" val="0"/>
                        </a:ext>
                      </a:extLst>
                    </a:blip>
                    <a:stretch>
                      <a:fillRect/>
                    </a:stretch>
                  </pic:blipFill>
                  <pic:spPr>
                    <a:xfrm>
                      <a:off x="0" y="0"/>
                      <a:ext cx="5239266" cy="2949325"/>
                    </a:xfrm>
                    <a:prstGeom prst="rect">
                      <a:avLst/>
                    </a:prstGeom>
                  </pic:spPr>
                </pic:pic>
              </a:graphicData>
            </a:graphic>
          </wp:inline>
        </w:drawing>
      </w:r>
    </w:p>
    <w:sectPr w:rsidR="004968A6" w:rsidRPr="00FF3C2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05" w:rsidRDefault="00C93D05" w:rsidP="00F90DD3">
      <w:pPr>
        <w:spacing w:after="0" w:line="240" w:lineRule="auto"/>
      </w:pPr>
      <w:r>
        <w:separator/>
      </w:r>
    </w:p>
  </w:endnote>
  <w:endnote w:type="continuationSeparator" w:id="0">
    <w:p w:rsidR="00C93D05" w:rsidRDefault="00C93D05" w:rsidP="00F9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8D6" w:rsidRDefault="00F628D6">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F6109" w:rsidRPr="007F6109">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F628D6" w:rsidRDefault="00F62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05" w:rsidRDefault="00C93D05" w:rsidP="00F90DD3">
      <w:pPr>
        <w:spacing w:after="0" w:line="240" w:lineRule="auto"/>
      </w:pPr>
      <w:r>
        <w:separator/>
      </w:r>
    </w:p>
  </w:footnote>
  <w:footnote w:type="continuationSeparator" w:id="0">
    <w:p w:rsidR="00C93D05" w:rsidRDefault="00C93D05" w:rsidP="00F90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D3" w:rsidRDefault="00F90DD3">
    <w:pPr>
      <w:pStyle w:val="Header"/>
    </w:pPr>
  </w:p>
  <w:p w:rsidR="00F90DD3" w:rsidRDefault="00F90D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20"/>
    <w:rsid w:val="000B3470"/>
    <w:rsid w:val="000B399E"/>
    <w:rsid w:val="00103230"/>
    <w:rsid w:val="00156352"/>
    <w:rsid w:val="00176965"/>
    <w:rsid w:val="00181620"/>
    <w:rsid w:val="0026263B"/>
    <w:rsid w:val="002B4305"/>
    <w:rsid w:val="00304287"/>
    <w:rsid w:val="00345E63"/>
    <w:rsid w:val="00384070"/>
    <w:rsid w:val="00386121"/>
    <w:rsid w:val="003C06DF"/>
    <w:rsid w:val="003E517D"/>
    <w:rsid w:val="00436A20"/>
    <w:rsid w:val="00457F43"/>
    <w:rsid w:val="004968A6"/>
    <w:rsid w:val="006710D5"/>
    <w:rsid w:val="0067128C"/>
    <w:rsid w:val="00736316"/>
    <w:rsid w:val="007669F4"/>
    <w:rsid w:val="00786A72"/>
    <w:rsid w:val="007D47BA"/>
    <w:rsid w:val="007F6109"/>
    <w:rsid w:val="00833E8F"/>
    <w:rsid w:val="008523A7"/>
    <w:rsid w:val="00905ECA"/>
    <w:rsid w:val="00951548"/>
    <w:rsid w:val="009519FE"/>
    <w:rsid w:val="00981DA4"/>
    <w:rsid w:val="00990792"/>
    <w:rsid w:val="00992029"/>
    <w:rsid w:val="00A36F50"/>
    <w:rsid w:val="00A37CD4"/>
    <w:rsid w:val="00A77121"/>
    <w:rsid w:val="00AA2357"/>
    <w:rsid w:val="00B3773F"/>
    <w:rsid w:val="00B5776A"/>
    <w:rsid w:val="00B84E16"/>
    <w:rsid w:val="00BD5C6E"/>
    <w:rsid w:val="00C10D02"/>
    <w:rsid w:val="00C268DE"/>
    <w:rsid w:val="00C6718A"/>
    <w:rsid w:val="00C93D05"/>
    <w:rsid w:val="00CB2BC5"/>
    <w:rsid w:val="00CE0071"/>
    <w:rsid w:val="00D135A3"/>
    <w:rsid w:val="00D14E6D"/>
    <w:rsid w:val="00D3454B"/>
    <w:rsid w:val="00D52B39"/>
    <w:rsid w:val="00D97A29"/>
    <w:rsid w:val="00DC0D0C"/>
    <w:rsid w:val="00DE167F"/>
    <w:rsid w:val="00DF1DCC"/>
    <w:rsid w:val="00EB2A90"/>
    <w:rsid w:val="00EC75BE"/>
    <w:rsid w:val="00F07048"/>
    <w:rsid w:val="00F628D6"/>
    <w:rsid w:val="00F71530"/>
    <w:rsid w:val="00F8221B"/>
    <w:rsid w:val="00F90DD3"/>
    <w:rsid w:val="00FE1992"/>
    <w:rsid w:val="00F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20"/>
    <w:rPr>
      <w:rFonts w:ascii="Tahoma" w:hAnsi="Tahoma" w:cs="Tahoma"/>
      <w:sz w:val="16"/>
      <w:szCs w:val="16"/>
    </w:rPr>
  </w:style>
  <w:style w:type="paragraph" w:styleId="Header">
    <w:name w:val="header"/>
    <w:basedOn w:val="Normal"/>
    <w:link w:val="HeaderChar"/>
    <w:uiPriority w:val="99"/>
    <w:unhideWhenUsed/>
    <w:rsid w:val="00F9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D3"/>
  </w:style>
  <w:style w:type="paragraph" w:styleId="Footer">
    <w:name w:val="footer"/>
    <w:basedOn w:val="Normal"/>
    <w:link w:val="FooterChar"/>
    <w:uiPriority w:val="99"/>
    <w:unhideWhenUsed/>
    <w:rsid w:val="00F9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D3"/>
  </w:style>
  <w:style w:type="table" w:styleId="TableGrid">
    <w:name w:val="Table Grid"/>
    <w:basedOn w:val="TableNormal"/>
    <w:uiPriority w:val="39"/>
    <w:rsid w:val="00AA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A23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20"/>
    <w:rPr>
      <w:rFonts w:ascii="Tahoma" w:hAnsi="Tahoma" w:cs="Tahoma"/>
      <w:sz w:val="16"/>
      <w:szCs w:val="16"/>
    </w:rPr>
  </w:style>
  <w:style w:type="paragraph" w:styleId="Header">
    <w:name w:val="header"/>
    <w:basedOn w:val="Normal"/>
    <w:link w:val="HeaderChar"/>
    <w:uiPriority w:val="99"/>
    <w:unhideWhenUsed/>
    <w:rsid w:val="00F9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D3"/>
  </w:style>
  <w:style w:type="paragraph" w:styleId="Footer">
    <w:name w:val="footer"/>
    <w:basedOn w:val="Normal"/>
    <w:link w:val="FooterChar"/>
    <w:uiPriority w:val="99"/>
    <w:unhideWhenUsed/>
    <w:rsid w:val="00F9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D3"/>
  </w:style>
  <w:style w:type="table" w:styleId="TableGrid">
    <w:name w:val="Table Grid"/>
    <w:basedOn w:val="TableNormal"/>
    <w:uiPriority w:val="39"/>
    <w:rsid w:val="00AA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A23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2018-09-30T10:12:00Z</dcterms:created>
  <dcterms:modified xsi:type="dcterms:W3CDTF">2018-10-05T18:34:00Z</dcterms:modified>
</cp:coreProperties>
</file>