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FFB61" w14:textId="429B9424" w:rsidR="00390AA9" w:rsidRDefault="00390AA9" w:rsidP="00A54B9A">
      <w:pPr>
        <w:pStyle w:val="Title"/>
        <w:rPr>
          <w:sz w:val="26"/>
          <w:szCs w:val="26"/>
        </w:rPr>
      </w:pPr>
    </w:p>
    <w:p w14:paraId="240B754F" w14:textId="6311C9D2" w:rsidR="00871706" w:rsidRPr="000C1108" w:rsidRDefault="00BD07FB" w:rsidP="00A54B9A">
      <w:pPr>
        <w:pStyle w:val="Title"/>
        <w:rPr>
          <w:rFonts w:ascii="Cambria" w:hAnsi="Cambria"/>
          <w:sz w:val="26"/>
          <w:szCs w:val="26"/>
        </w:rPr>
      </w:pPr>
      <w:r>
        <w:rPr>
          <w:rFonts w:ascii="Cambria" w:hAnsi="Cambria"/>
          <w:noProof/>
          <w:sz w:val="26"/>
          <w:szCs w:val="26"/>
          <w:lang w:eastAsia="zh-CN"/>
        </w:rPr>
        <w:drawing>
          <wp:inline distT="0" distB="0" distL="0" distR="0" wp14:anchorId="3C785CF9" wp14:editId="4C3B1398">
            <wp:extent cx="4815840" cy="867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8">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p>
    <w:p w14:paraId="66A00C99" w14:textId="1021330E" w:rsidR="00871706" w:rsidRPr="000C1108" w:rsidRDefault="00871706">
      <w:pPr>
        <w:jc w:val="center"/>
        <w:rPr>
          <w:rFonts w:ascii="Cambria" w:hAnsi="Cambria"/>
          <w:b/>
          <w:sz w:val="28"/>
        </w:rPr>
      </w:pPr>
      <w:r w:rsidRPr="000C1108">
        <w:rPr>
          <w:rFonts w:ascii="Cambria" w:hAnsi="Cambria"/>
          <w:b/>
          <w:sz w:val="28"/>
        </w:rPr>
        <w:t>Semester I 20</w:t>
      </w:r>
      <w:r w:rsidR="00A54B9A" w:rsidRPr="000C1108">
        <w:rPr>
          <w:rFonts w:ascii="Cambria" w:hAnsi="Cambria"/>
          <w:b/>
          <w:sz w:val="28"/>
        </w:rPr>
        <w:t>1</w:t>
      </w:r>
      <w:r w:rsidR="00AE0C12">
        <w:rPr>
          <w:rFonts w:ascii="Cambria" w:hAnsi="Cambria"/>
          <w:b/>
          <w:sz w:val="28"/>
        </w:rPr>
        <w:t>8</w:t>
      </w:r>
      <w:r w:rsidRPr="000C1108">
        <w:rPr>
          <w:rFonts w:ascii="Cambria" w:hAnsi="Cambria"/>
          <w:b/>
          <w:sz w:val="28"/>
        </w:rPr>
        <w:t>/20</w:t>
      </w:r>
      <w:r w:rsidR="00A54B9A" w:rsidRPr="000C1108">
        <w:rPr>
          <w:rFonts w:ascii="Cambria" w:hAnsi="Cambria"/>
          <w:b/>
          <w:sz w:val="28"/>
        </w:rPr>
        <w:t>1</w:t>
      </w:r>
      <w:r w:rsidR="00AE0C12">
        <w:rPr>
          <w:rFonts w:ascii="Cambria" w:hAnsi="Cambria"/>
          <w:b/>
          <w:sz w:val="28"/>
        </w:rPr>
        <w:t>9</w:t>
      </w:r>
    </w:p>
    <w:p w14:paraId="25102C90" w14:textId="77777777" w:rsidR="00871706" w:rsidRDefault="00871706">
      <w:pPr>
        <w:rPr>
          <w:sz w:val="22"/>
        </w:rPr>
      </w:pPr>
    </w:p>
    <w:p w14:paraId="788A6820" w14:textId="58142D9B" w:rsidR="006558C7" w:rsidRDefault="006558C7" w:rsidP="006558C7">
      <w:pPr>
        <w:rPr>
          <w:rFonts w:ascii="Bookman Old Style" w:hAnsi="Bookman Old Style"/>
          <w:sz w:val="22"/>
        </w:rPr>
      </w:pPr>
      <w:r>
        <w:rPr>
          <w:rFonts w:ascii="Bookman Old Style" w:hAnsi="Bookman Old Style"/>
          <w:sz w:val="22"/>
        </w:rPr>
        <w:t xml:space="preserve">Subject </w:t>
      </w:r>
      <w:r>
        <w:rPr>
          <w:rFonts w:ascii="Bookman Old Style" w:hAnsi="Bookman Old Style"/>
          <w:sz w:val="22"/>
        </w:rPr>
        <w:tab/>
        <w:t xml:space="preserve">: </w:t>
      </w:r>
      <w:r w:rsidR="00BD07FB">
        <w:rPr>
          <w:rFonts w:ascii="Bookman Old Style" w:hAnsi="Bookman Old Style"/>
          <w:sz w:val="22"/>
        </w:rPr>
        <w:t>Technology and Information Systems</w:t>
      </w:r>
      <w:r>
        <w:rPr>
          <w:rFonts w:ascii="Bookman Old Style" w:hAnsi="Bookman Old Style"/>
          <w:sz w:val="22"/>
        </w:rPr>
        <w:t xml:space="preserve"> (SCS</w:t>
      </w:r>
      <w:r w:rsidR="00BD07FB">
        <w:rPr>
          <w:rFonts w:ascii="Bookman Old Style" w:hAnsi="Bookman Old Style"/>
          <w:sz w:val="22"/>
        </w:rPr>
        <w:t>P15</w:t>
      </w:r>
      <w:r>
        <w:rPr>
          <w:rFonts w:ascii="Bookman Old Style" w:hAnsi="Bookman Old Style"/>
          <w:sz w:val="22"/>
        </w:rPr>
        <w:t>13)</w:t>
      </w:r>
    </w:p>
    <w:p w14:paraId="17A01FD5" w14:textId="77777777" w:rsidR="00AE0C12" w:rsidRDefault="007F2BB6" w:rsidP="00AE0C12">
      <w:pPr>
        <w:rPr>
          <w:rFonts w:ascii="Bookman Old Style" w:hAnsi="Bookman Old Style"/>
          <w:sz w:val="22"/>
        </w:rPr>
      </w:pPr>
      <w:r>
        <w:rPr>
          <w:rFonts w:ascii="Bookman Old Style" w:hAnsi="Bookman Old Style"/>
          <w:sz w:val="22"/>
        </w:rPr>
        <w:t xml:space="preserve">Section </w:t>
      </w:r>
      <w:r>
        <w:rPr>
          <w:rFonts w:ascii="Bookman Old Style" w:hAnsi="Bookman Old Style"/>
          <w:sz w:val="22"/>
        </w:rPr>
        <w:tab/>
        <w:t>: 0</w:t>
      </w:r>
      <w:r w:rsidR="00AE0C12">
        <w:rPr>
          <w:rFonts w:ascii="Bookman Old Style" w:hAnsi="Bookman Old Style"/>
          <w:sz w:val="22"/>
        </w:rPr>
        <w:t xml:space="preserve">7 – </w:t>
      </w:r>
      <w:proofErr w:type="spellStart"/>
      <w:r w:rsidR="00AE0C12">
        <w:rPr>
          <w:rFonts w:ascii="Bookman Old Style" w:hAnsi="Bookman Old Style"/>
          <w:sz w:val="22"/>
        </w:rPr>
        <w:t>Mr</w:t>
      </w:r>
      <w:proofErr w:type="spellEnd"/>
      <w:r w:rsidR="00AE0C12">
        <w:rPr>
          <w:rFonts w:ascii="Bookman Old Style" w:hAnsi="Bookman Old Style"/>
          <w:sz w:val="22"/>
        </w:rPr>
        <w:t xml:space="preserve"> </w:t>
      </w:r>
      <w:proofErr w:type="spellStart"/>
      <w:r w:rsidR="00AE0C12">
        <w:rPr>
          <w:rFonts w:ascii="Bookman Old Style" w:hAnsi="Bookman Old Style"/>
          <w:sz w:val="22"/>
        </w:rPr>
        <w:t>Hairudin</w:t>
      </w:r>
      <w:proofErr w:type="spellEnd"/>
      <w:r w:rsidR="00AE0C12">
        <w:rPr>
          <w:rFonts w:ascii="Bookman Old Style" w:hAnsi="Bookman Old Style"/>
          <w:sz w:val="22"/>
        </w:rPr>
        <w:t xml:space="preserve"> A. </w:t>
      </w:r>
      <w:proofErr w:type="spellStart"/>
      <w:r w:rsidR="00AE0C12">
        <w:rPr>
          <w:rFonts w:ascii="Bookman Old Style" w:hAnsi="Bookman Old Style"/>
          <w:sz w:val="22"/>
        </w:rPr>
        <w:t>Majid</w:t>
      </w:r>
      <w:proofErr w:type="spellEnd"/>
    </w:p>
    <w:p w14:paraId="6F8FC373" w14:textId="7FF4B646" w:rsidR="00C31FB2" w:rsidRDefault="00AE0C12" w:rsidP="00AE0C12">
      <w:pPr>
        <w:rPr>
          <w:rFonts w:ascii="Bookman Old Style" w:hAnsi="Bookman Old Style"/>
          <w:sz w:val="22"/>
        </w:rPr>
      </w:pPr>
      <w:r>
        <w:rPr>
          <w:rFonts w:ascii="Bookman Old Style" w:hAnsi="Bookman Old Style"/>
          <w:sz w:val="22"/>
        </w:rPr>
        <w:t>T</w:t>
      </w:r>
      <w:r w:rsidR="007F2BB6">
        <w:rPr>
          <w:rFonts w:ascii="Bookman Old Style" w:hAnsi="Bookman Old Style"/>
          <w:sz w:val="22"/>
        </w:rPr>
        <w:t>ask</w:t>
      </w:r>
      <w:r w:rsidR="007F2BB6">
        <w:rPr>
          <w:rFonts w:ascii="Bookman Old Style" w:hAnsi="Bookman Old Style"/>
          <w:sz w:val="22"/>
        </w:rPr>
        <w:tab/>
      </w:r>
      <w:r w:rsidR="006558C7">
        <w:rPr>
          <w:rFonts w:ascii="Bookman Old Style" w:hAnsi="Bookman Old Style"/>
          <w:sz w:val="22"/>
        </w:rPr>
        <w:tab/>
        <w:t xml:space="preserve">: </w:t>
      </w:r>
      <w:r w:rsidR="00BD07FB">
        <w:rPr>
          <w:rFonts w:ascii="Bookman Old Style" w:hAnsi="Bookman Old Style"/>
          <w:sz w:val="22"/>
        </w:rPr>
        <w:t>Industrial Talk 1 – MDEC</w:t>
      </w:r>
      <w:r>
        <w:rPr>
          <w:rFonts w:ascii="Bookman Old Style" w:hAnsi="Bookman Old Style"/>
          <w:sz w:val="22"/>
        </w:rPr>
        <w:t xml:space="preserve"> -</w:t>
      </w:r>
      <w:r w:rsidR="00BD07FB">
        <w:rPr>
          <w:rFonts w:ascii="Bookman Old Style" w:hAnsi="Bookman Old Style"/>
          <w:sz w:val="22"/>
        </w:rPr>
        <w:t xml:space="preserve"> </w:t>
      </w:r>
      <w:r>
        <w:rPr>
          <w:rFonts w:ascii="Bookman Old Style" w:hAnsi="Bookman Old Style"/>
          <w:sz w:val="22"/>
        </w:rPr>
        <w:t>GLOW</w:t>
      </w:r>
      <w:r w:rsidR="006558C7">
        <w:rPr>
          <w:rFonts w:ascii="Bookman Old Style" w:hAnsi="Bookman Old Style"/>
          <w:sz w:val="22"/>
        </w:rPr>
        <w:t xml:space="preserve"> </w:t>
      </w:r>
    </w:p>
    <w:p w14:paraId="443ADCA3" w14:textId="77777777" w:rsidR="00C31FB2" w:rsidRDefault="00C31FB2" w:rsidP="00C31FB2">
      <w:pPr>
        <w:pStyle w:val="Footer"/>
        <w:tabs>
          <w:tab w:val="clear" w:pos="4320"/>
          <w:tab w:val="clear" w:pos="8640"/>
        </w:tabs>
        <w:rPr>
          <w:rFonts w:ascii="Bookman Old Style" w:hAnsi="Bookman Old Style"/>
          <w:sz w:val="22"/>
        </w:rPr>
      </w:pPr>
      <w:r>
        <w:rPr>
          <w:rFonts w:ascii="Bookman Old Style" w:hAnsi="Bookman Old Style"/>
          <w:sz w:val="22"/>
        </w:rPr>
        <w:t>Due</w:t>
      </w:r>
      <w:r>
        <w:rPr>
          <w:rFonts w:ascii="Bookman Old Style" w:hAnsi="Bookman Old Style"/>
          <w:sz w:val="22"/>
        </w:rPr>
        <w:tab/>
      </w:r>
      <w:r>
        <w:rPr>
          <w:rFonts w:ascii="Bookman Old Style" w:hAnsi="Bookman Old Style"/>
          <w:sz w:val="22"/>
        </w:rPr>
        <w:tab/>
        <w:t>: 7</w:t>
      </w:r>
      <w:r w:rsidRPr="00C31FB2">
        <w:rPr>
          <w:rFonts w:ascii="Bookman Old Style" w:hAnsi="Bookman Old Style"/>
          <w:sz w:val="22"/>
          <w:vertAlign w:val="superscript"/>
        </w:rPr>
        <w:t>th</w:t>
      </w:r>
      <w:r>
        <w:rPr>
          <w:rFonts w:ascii="Bookman Old Style" w:hAnsi="Bookman Old Style"/>
          <w:sz w:val="22"/>
        </w:rPr>
        <w:t xml:space="preserve"> October 2018 </w:t>
      </w:r>
    </w:p>
    <w:p w14:paraId="28A785DD" w14:textId="2CE89930" w:rsidR="00C31FB2" w:rsidRDefault="00C31FB2" w:rsidP="00C31FB2">
      <w:pPr>
        <w:pStyle w:val="Footer"/>
        <w:tabs>
          <w:tab w:val="clear" w:pos="4320"/>
          <w:tab w:val="clear" w:pos="8640"/>
        </w:tabs>
        <w:ind w:left="840" w:firstLine="720"/>
        <w:rPr>
          <w:rFonts w:ascii="Bookman Old Style" w:hAnsi="Bookman Old Style"/>
          <w:sz w:val="22"/>
        </w:rPr>
      </w:pPr>
      <w:r>
        <w:rPr>
          <w:rFonts w:ascii="Bookman Old Style" w:hAnsi="Bookman Old Style"/>
          <w:sz w:val="22"/>
        </w:rPr>
        <w:t>(</w:t>
      </w:r>
      <w:proofErr w:type="gramStart"/>
      <w:r>
        <w:rPr>
          <w:rFonts w:ascii="Bookman Old Style" w:hAnsi="Bookman Old Style"/>
          <w:sz w:val="22"/>
        </w:rPr>
        <w:t>submit</w:t>
      </w:r>
      <w:proofErr w:type="gramEnd"/>
      <w:r>
        <w:rPr>
          <w:rFonts w:ascii="Bookman Old Style" w:hAnsi="Bookman Old Style"/>
          <w:sz w:val="22"/>
        </w:rPr>
        <w:t xml:space="preserve"> softcopy via e-learning &amp; a copy in your e-portfolio)</w:t>
      </w:r>
    </w:p>
    <w:p w14:paraId="7F8C8585" w14:textId="5B6C94A7" w:rsidR="006558C7" w:rsidRDefault="006558C7" w:rsidP="006558C7">
      <w:pPr>
        <w:pStyle w:val="Footer"/>
        <w:tabs>
          <w:tab w:val="clear" w:pos="4320"/>
          <w:tab w:val="clear" w:pos="8640"/>
        </w:tabs>
        <w:rPr>
          <w:rFonts w:ascii="Bookman Old Style" w:hAnsi="Bookman Old Style"/>
          <w:color w:val="000000"/>
          <w:sz w:val="20"/>
          <w:szCs w:val="20"/>
        </w:rPr>
      </w:pPr>
      <w:r>
        <w:rPr>
          <w:rFonts w:ascii="Bookman Old Style" w:hAnsi="Bookman Old Style"/>
          <w:color w:val="000000"/>
          <w:sz w:val="20"/>
          <w:szCs w:val="20"/>
        </w:rPr>
        <w:t>_____________________________________________________________________________________</w:t>
      </w:r>
    </w:p>
    <w:p w14:paraId="4CEB30D5" w14:textId="77777777" w:rsidR="006558C7" w:rsidRDefault="006558C7" w:rsidP="006558C7">
      <w:pPr>
        <w:pStyle w:val="Heading2"/>
        <w:spacing w:before="0" w:after="0"/>
        <w:jc w:val="both"/>
        <w:rPr>
          <w:rFonts w:ascii="Bookman Old Style" w:hAnsi="Bookman Old Style"/>
          <w:bCs w:val="0"/>
          <w:i w:val="0"/>
          <w:sz w:val="24"/>
          <w:szCs w:val="24"/>
        </w:rPr>
      </w:pPr>
      <w:r w:rsidRPr="00102DDC">
        <w:rPr>
          <w:rFonts w:ascii="Bookman Old Style" w:hAnsi="Bookman Old Style"/>
          <w:bCs w:val="0"/>
          <w:i w:val="0"/>
          <w:sz w:val="24"/>
          <w:szCs w:val="24"/>
        </w:rPr>
        <w:t>Instruction:</w:t>
      </w:r>
      <w:r w:rsidR="007F2BB6">
        <w:rPr>
          <w:rFonts w:ascii="Bookman Old Style" w:hAnsi="Bookman Old Style"/>
          <w:bCs w:val="0"/>
          <w:i w:val="0"/>
          <w:sz w:val="24"/>
          <w:szCs w:val="24"/>
        </w:rPr>
        <w:t xml:space="preserve"> </w:t>
      </w:r>
    </w:p>
    <w:p w14:paraId="7EB69111" w14:textId="32CD44E5" w:rsidR="00BD07FB" w:rsidRDefault="00BD07FB" w:rsidP="00BD07FB">
      <w:pPr>
        <w:jc w:val="both"/>
      </w:pPr>
      <w:r>
        <w:t>Students are required to write an individual report regarding the topic of the public lecture above. The report should include an executive summary, introduction and the content based on the situation discussed in the topic.</w:t>
      </w:r>
    </w:p>
    <w:p w14:paraId="07D8C290" w14:textId="21ACB8B9" w:rsidR="00BD07FB" w:rsidRDefault="00BD07FB" w:rsidP="00BD07FB">
      <w:pPr>
        <w:jc w:val="both"/>
      </w:pPr>
    </w:p>
    <w:p w14:paraId="7A3763B3" w14:textId="5D2B53DB" w:rsidR="00BD07FB" w:rsidRDefault="00BD07FB" w:rsidP="00BD07FB">
      <w:pPr>
        <w:jc w:val="both"/>
      </w:pPr>
      <w:r>
        <w:t>This report will be 5% of the course assessment.</w:t>
      </w:r>
    </w:p>
    <w:p w14:paraId="77C36A99" w14:textId="77777777" w:rsidR="006558C7" w:rsidRDefault="007F2BB6" w:rsidP="006558C7">
      <w:r>
        <w:t>_______________________________________________________________________</w:t>
      </w:r>
    </w:p>
    <w:p w14:paraId="1EDD6380" w14:textId="77777777" w:rsidR="007F2BB6" w:rsidRPr="00102DDC" w:rsidRDefault="007F2BB6" w:rsidP="006558C7"/>
    <w:p w14:paraId="6534D457" w14:textId="3D669F02" w:rsidR="00BD07FB" w:rsidRDefault="00BD07FB" w:rsidP="00BD07FB">
      <w:pPr>
        <w:jc w:val="both"/>
      </w:pPr>
      <w:r w:rsidRPr="00BD07FB">
        <w:t xml:space="preserve">For Industrial Talk 1, you will have a talk by Malaysia Digital Economy Corporation (MDEC) on their program </w:t>
      </w:r>
      <w:r w:rsidR="00AE0C12">
        <w:t>GLOW</w:t>
      </w:r>
      <w:r w:rsidRPr="00BD07FB">
        <w:t xml:space="preserve">. The </w:t>
      </w:r>
      <w:r w:rsidR="00AE0C12">
        <w:t>GLOW</w:t>
      </w:r>
      <w:r w:rsidRPr="00BD07FB">
        <w:t xml:space="preserve"> program enables citizens, especially low-income </w:t>
      </w:r>
      <w:proofErr w:type="gramStart"/>
      <w:r w:rsidRPr="00BD07FB">
        <w:t>groups,</w:t>
      </w:r>
      <w:proofErr w:type="gramEnd"/>
      <w:r w:rsidRPr="00BD07FB">
        <w:t xml:space="preserve"> generate additional income by doing digital assignments via online crowdsourcing platform. The </w:t>
      </w:r>
      <w:r w:rsidR="00AE0C12">
        <w:t>GLOW</w:t>
      </w:r>
      <w:r w:rsidRPr="00BD07FB">
        <w:t xml:space="preserve"> participants will be matched with digital work in line with their respective skills.</w:t>
      </w:r>
    </w:p>
    <w:p w14:paraId="70779817" w14:textId="37129368" w:rsidR="00BD07FB" w:rsidRDefault="00BD07FB" w:rsidP="00BD07FB">
      <w:pPr>
        <w:jc w:val="both"/>
      </w:pPr>
    </w:p>
    <w:p w14:paraId="5EADC9BB" w14:textId="0E7C3079" w:rsidR="00BD07FB" w:rsidRDefault="00BD07FB" w:rsidP="00BD07FB">
      <w:pPr>
        <w:jc w:val="both"/>
      </w:pPr>
      <w:r>
        <w:t>The report should be based from the talk (main points) and also on what you can find from the internet on the program. This includes:</w:t>
      </w:r>
    </w:p>
    <w:p w14:paraId="4D5C5BE9" w14:textId="3AF416B7" w:rsidR="00BD07FB" w:rsidRDefault="00BD07FB" w:rsidP="00BD07FB">
      <w:pPr>
        <w:pStyle w:val="ListParagraph"/>
        <w:numPr>
          <w:ilvl w:val="0"/>
          <w:numId w:val="27"/>
        </w:numPr>
        <w:jc w:val="both"/>
      </w:pPr>
      <w:r>
        <w:t>Who is the speaker of the talk?</w:t>
      </w:r>
    </w:p>
    <w:p w14:paraId="14F53D4B" w14:textId="67A927BF" w:rsidR="00BD07FB" w:rsidRDefault="00BD07FB" w:rsidP="00BD07FB">
      <w:pPr>
        <w:pStyle w:val="ListParagraph"/>
        <w:numPr>
          <w:ilvl w:val="0"/>
          <w:numId w:val="27"/>
        </w:numPr>
        <w:jc w:val="both"/>
      </w:pPr>
      <w:r>
        <w:t xml:space="preserve">What is </w:t>
      </w:r>
      <w:r w:rsidR="00AE0C12">
        <w:t>GLOW</w:t>
      </w:r>
      <w:r>
        <w:t xml:space="preserve"> and what are the benefits from this program?</w:t>
      </w:r>
    </w:p>
    <w:p w14:paraId="00E6EB8C" w14:textId="0B8E3894" w:rsidR="00CD35E0" w:rsidRDefault="00CD35E0" w:rsidP="00BD07FB">
      <w:pPr>
        <w:pStyle w:val="ListParagraph"/>
        <w:numPr>
          <w:ilvl w:val="0"/>
          <w:numId w:val="27"/>
        </w:numPr>
        <w:jc w:val="both"/>
      </w:pPr>
      <w:r>
        <w:t xml:space="preserve">How MDEC </w:t>
      </w:r>
      <w:r w:rsidR="00791085">
        <w:t xml:space="preserve">get people to join </w:t>
      </w:r>
      <w:r w:rsidR="00AE0C12">
        <w:t>GLOW</w:t>
      </w:r>
      <w:r w:rsidR="00791085">
        <w:t xml:space="preserve"> &amp; who can join the program?</w:t>
      </w:r>
    </w:p>
    <w:p w14:paraId="4C192BDE" w14:textId="4959D979" w:rsidR="00CD35E0" w:rsidRDefault="00CD35E0" w:rsidP="00BD07FB">
      <w:pPr>
        <w:pStyle w:val="ListParagraph"/>
        <w:numPr>
          <w:ilvl w:val="0"/>
          <w:numId w:val="27"/>
        </w:numPr>
        <w:jc w:val="both"/>
      </w:pPr>
      <w:r>
        <w:t>What is the impact of the program to Malaysia?</w:t>
      </w:r>
    </w:p>
    <w:p w14:paraId="16F8C6AF" w14:textId="15BD7410" w:rsidR="00CD35E0" w:rsidRPr="00C31FB2" w:rsidRDefault="00CD35E0" w:rsidP="00BD07FB">
      <w:pPr>
        <w:pStyle w:val="ListParagraph"/>
        <w:numPr>
          <w:ilvl w:val="0"/>
          <w:numId w:val="27"/>
        </w:numPr>
        <w:jc w:val="both"/>
        <w:rPr>
          <w:b/>
        </w:rPr>
      </w:pPr>
      <w:r w:rsidRPr="00C31FB2">
        <w:rPr>
          <w:b/>
        </w:rPr>
        <w:t xml:space="preserve">What </w:t>
      </w:r>
      <w:r w:rsidR="00791085">
        <w:rPr>
          <w:b/>
        </w:rPr>
        <w:t>is</w:t>
      </w:r>
      <w:r w:rsidR="00C31FB2" w:rsidRPr="00C31FB2">
        <w:rPr>
          <w:b/>
        </w:rPr>
        <w:t xml:space="preserve"> your REFLECTION </w:t>
      </w:r>
      <w:r w:rsidR="00C31FB2">
        <w:rPr>
          <w:b/>
        </w:rPr>
        <w:t>from the Industrial Talk</w:t>
      </w:r>
      <w:r w:rsidR="00C31FB2" w:rsidRPr="00C31FB2">
        <w:rPr>
          <w:b/>
        </w:rPr>
        <w:t>?</w:t>
      </w:r>
    </w:p>
    <w:p w14:paraId="66F7E60B" w14:textId="3E4B2DB3" w:rsidR="00CD35E0" w:rsidRDefault="00CD35E0" w:rsidP="00CD35E0">
      <w:pPr>
        <w:jc w:val="both"/>
      </w:pPr>
    </w:p>
    <w:p w14:paraId="4E539368" w14:textId="5D3B5F36" w:rsidR="004303AE" w:rsidRDefault="00CD35E0" w:rsidP="004303AE">
      <w:pPr>
        <w:widowControl w:val="0"/>
        <w:autoSpaceDE w:val="0"/>
        <w:autoSpaceDN w:val="0"/>
        <w:adjustRightInd w:val="0"/>
        <w:jc w:val="both"/>
        <w:rPr>
          <w:rFonts w:cs="Arial"/>
          <w:color w:val="000000"/>
        </w:rPr>
      </w:pPr>
      <w:r>
        <w:rPr>
          <w:rFonts w:cs="Arial"/>
          <w:color w:val="000000"/>
        </w:rPr>
        <w:t xml:space="preserve">You are </w:t>
      </w:r>
      <w:proofErr w:type="gramStart"/>
      <w:r>
        <w:rPr>
          <w:rFonts w:cs="Arial"/>
          <w:color w:val="000000"/>
        </w:rPr>
        <w:t>encourage</w:t>
      </w:r>
      <w:proofErr w:type="gramEnd"/>
      <w:r>
        <w:rPr>
          <w:rFonts w:cs="Arial"/>
          <w:color w:val="000000"/>
        </w:rPr>
        <w:t xml:space="preserve"> to ask questions and find out more about </w:t>
      </w:r>
      <w:r w:rsidR="00AE0C12">
        <w:rPr>
          <w:rFonts w:cs="Arial"/>
          <w:color w:val="000000"/>
        </w:rPr>
        <w:t>GLOW</w:t>
      </w:r>
      <w:r>
        <w:rPr>
          <w:rFonts w:cs="Arial"/>
          <w:color w:val="000000"/>
        </w:rPr>
        <w:t xml:space="preserve"> from the speaker</w:t>
      </w:r>
      <w:r w:rsidR="00C31FB2">
        <w:rPr>
          <w:rFonts w:cs="Arial"/>
          <w:color w:val="000000"/>
        </w:rPr>
        <w:t xml:space="preserve"> (to support your reflection)</w:t>
      </w:r>
      <w:r>
        <w:rPr>
          <w:rFonts w:cs="Arial"/>
          <w:color w:val="000000"/>
        </w:rPr>
        <w:t xml:space="preserve">. The limit for the report is </w:t>
      </w:r>
      <w:r w:rsidR="00C31FB2">
        <w:rPr>
          <w:rFonts w:cs="Arial"/>
          <w:color w:val="000000"/>
        </w:rPr>
        <w:t>1</w:t>
      </w:r>
      <w:r w:rsidR="006F70D9">
        <w:rPr>
          <w:rFonts w:cs="Arial"/>
          <w:color w:val="000000"/>
        </w:rPr>
        <w:t>0</w:t>
      </w:r>
      <w:r w:rsidR="00C31FB2">
        <w:rPr>
          <w:rFonts w:cs="Arial"/>
          <w:color w:val="000000"/>
        </w:rPr>
        <w:t xml:space="preserve">00 - </w:t>
      </w:r>
      <w:r w:rsidR="006F70D9">
        <w:rPr>
          <w:rFonts w:cs="Arial"/>
          <w:color w:val="000000"/>
        </w:rPr>
        <w:t>15</w:t>
      </w:r>
      <w:r w:rsidR="00C31FB2">
        <w:rPr>
          <w:rFonts w:cs="Arial"/>
          <w:color w:val="000000"/>
        </w:rPr>
        <w:t xml:space="preserve">00 words. You may also include </w:t>
      </w:r>
      <w:r w:rsidR="004303AE">
        <w:rPr>
          <w:rFonts w:cs="Arial"/>
          <w:color w:val="000000"/>
        </w:rPr>
        <w:t xml:space="preserve">tables/figures </w:t>
      </w:r>
      <w:r w:rsidR="00C31FB2">
        <w:rPr>
          <w:rFonts w:cs="Arial"/>
          <w:color w:val="000000"/>
        </w:rPr>
        <w:t>to support your content</w:t>
      </w:r>
      <w:r w:rsidR="005205A9">
        <w:rPr>
          <w:rFonts w:cs="Arial"/>
          <w:color w:val="000000"/>
        </w:rPr>
        <w:t xml:space="preserve"> (excluded from the word limit). </w:t>
      </w:r>
    </w:p>
    <w:p w14:paraId="084DFEE8" w14:textId="44DF30AF" w:rsidR="00CD35E0" w:rsidRPr="00643AD3" w:rsidRDefault="004303AE" w:rsidP="004303AE">
      <w:pPr>
        <w:widowControl w:val="0"/>
        <w:autoSpaceDE w:val="0"/>
        <w:autoSpaceDN w:val="0"/>
        <w:adjustRightInd w:val="0"/>
        <w:jc w:val="both"/>
        <w:rPr>
          <w:rFonts w:cs="Arial"/>
          <w:i/>
          <w:color w:val="000000"/>
          <w:sz w:val="22"/>
        </w:rPr>
      </w:pPr>
      <w:r w:rsidRPr="00643AD3">
        <w:rPr>
          <w:rFonts w:cs="Arial"/>
          <w:i/>
          <w:color w:val="000000"/>
          <w:sz w:val="22"/>
        </w:rPr>
        <w:t xml:space="preserve">Note: Item (5) is the most important content of your report, please write your opinion and views on </w:t>
      </w:r>
      <w:r w:rsidR="00AE0C12">
        <w:rPr>
          <w:rFonts w:cs="Arial"/>
          <w:i/>
          <w:color w:val="000000"/>
          <w:sz w:val="22"/>
        </w:rPr>
        <w:t>GLOW</w:t>
      </w:r>
      <w:r w:rsidRPr="00643AD3">
        <w:rPr>
          <w:rFonts w:cs="Arial"/>
          <w:i/>
          <w:color w:val="000000"/>
          <w:sz w:val="22"/>
        </w:rPr>
        <w:t xml:space="preserve"> based from the talk.</w:t>
      </w:r>
    </w:p>
    <w:p w14:paraId="7483BD2F" w14:textId="77777777" w:rsidR="004303AE" w:rsidRDefault="004303AE" w:rsidP="004303AE">
      <w:pPr>
        <w:widowControl w:val="0"/>
        <w:autoSpaceDE w:val="0"/>
        <w:autoSpaceDN w:val="0"/>
        <w:adjustRightInd w:val="0"/>
        <w:jc w:val="both"/>
        <w:rPr>
          <w:rFonts w:cs="Arial"/>
          <w:color w:val="000000"/>
        </w:rPr>
      </w:pPr>
    </w:p>
    <w:p w14:paraId="6525069D" w14:textId="3DDD59D4" w:rsidR="00CD35E0" w:rsidRDefault="00CD35E0" w:rsidP="00C31FB2">
      <w:pPr>
        <w:widowControl w:val="0"/>
        <w:autoSpaceDE w:val="0"/>
        <w:autoSpaceDN w:val="0"/>
        <w:adjustRightInd w:val="0"/>
        <w:spacing w:after="240" w:line="276" w:lineRule="auto"/>
        <w:jc w:val="both"/>
        <w:rPr>
          <w:rFonts w:cs="Arial"/>
          <w:color w:val="000000"/>
        </w:rPr>
      </w:pPr>
      <w:r w:rsidRPr="00383EEA">
        <w:rPr>
          <w:rFonts w:cs="Arial"/>
          <w:color w:val="000000"/>
        </w:rPr>
        <w:t>Every student should write the re</w:t>
      </w:r>
      <w:r w:rsidR="00C31FB2">
        <w:rPr>
          <w:rFonts w:cs="Arial"/>
          <w:color w:val="000000"/>
        </w:rPr>
        <w:t>port</w:t>
      </w:r>
      <w:r w:rsidRPr="00383EEA">
        <w:rPr>
          <w:rFonts w:cs="Arial"/>
          <w:color w:val="000000"/>
        </w:rPr>
        <w:t xml:space="preserve"> in your own words. </w:t>
      </w:r>
      <w:r w:rsidRPr="00383EEA">
        <w:rPr>
          <w:rFonts w:cs="Arial"/>
          <w:b/>
          <w:bCs/>
          <w:color w:val="000000"/>
        </w:rPr>
        <w:t xml:space="preserve">PLAGARISM of the content is prohibited. </w:t>
      </w:r>
      <w:r w:rsidRPr="00383EEA">
        <w:rPr>
          <w:rFonts w:cs="Arial"/>
          <w:color w:val="000000"/>
        </w:rPr>
        <w:t>If any of the content i</w:t>
      </w:r>
      <w:r w:rsidR="00C31FB2">
        <w:rPr>
          <w:rFonts w:cs="Arial"/>
          <w:color w:val="000000"/>
        </w:rPr>
        <w:t xml:space="preserve">s known to be copied from other </w:t>
      </w:r>
      <w:r w:rsidRPr="00383EEA">
        <w:rPr>
          <w:rFonts w:cs="Arial"/>
          <w:color w:val="000000"/>
        </w:rPr>
        <w:t xml:space="preserve">website/review/blogs, you will be given </w:t>
      </w:r>
      <w:r w:rsidRPr="00791085">
        <w:rPr>
          <w:rFonts w:cs="Arial"/>
          <w:b/>
          <w:color w:val="000000"/>
        </w:rPr>
        <w:t xml:space="preserve">0 </w:t>
      </w:r>
      <w:proofErr w:type="gramStart"/>
      <w:r w:rsidRPr="00791085">
        <w:rPr>
          <w:rFonts w:cs="Arial"/>
          <w:b/>
          <w:color w:val="000000"/>
        </w:rPr>
        <w:t>mark</w:t>
      </w:r>
      <w:proofErr w:type="gramEnd"/>
      <w:r w:rsidRPr="00383EEA">
        <w:rPr>
          <w:rFonts w:cs="Arial"/>
          <w:color w:val="000000"/>
        </w:rPr>
        <w:t xml:space="preserve">!! </w:t>
      </w:r>
      <w:r w:rsidR="00791085">
        <w:rPr>
          <w:rFonts w:cs="Arial"/>
          <w:color w:val="000000"/>
        </w:rPr>
        <w:t xml:space="preserve">You can </w:t>
      </w:r>
      <w:r w:rsidR="006A7971">
        <w:rPr>
          <w:rFonts w:cs="Arial"/>
          <w:color w:val="000000"/>
        </w:rPr>
        <w:t xml:space="preserve">get </w:t>
      </w:r>
      <w:r w:rsidR="00C31FB2" w:rsidRPr="00383EEA">
        <w:rPr>
          <w:rFonts w:cs="Arial"/>
          <w:color w:val="000000"/>
        </w:rPr>
        <w:t>photos</w:t>
      </w:r>
      <w:r w:rsidR="00C31FB2">
        <w:rPr>
          <w:rFonts w:cs="Arial"/>
          <w:color w:val="000000"/>
        </w:rPr>
        <w:t>/information from other resources</w:t>
      </w:r>
      <w:r w:rsidR="00791085">
        <w:rPr>
          <w:rFonts w:cs="Arial"/>
          <w:color w:val="000000"/>
        </w:rPr>
        <w:t>,</w:t>
      </w:r>
      <w:r w:rsidR="00C31FB2" w:rsidRPr="00383EEA">
        <w:rPr>
          <w:rFonts w:cs="Arial"/>
          <w:color w:val="000000"/>
        </w:rPr>
        <w:t xml:space="preserve"> </w:t>
      </w:r>
      <w:r w:rsidR="00791085">
        <w:rPr>
          <w:rFonts w:cs="Arial"/>
          <w:color w:val="000000"/>
        </w:rPr>
        <w:t xml:space="preserve">but you must </w:t>
      </w:r>
      <w:r w:rsidR="00C31FB2" w:rsidRPr="006A7971">
        <w:rPr>
          <w:rFonts w:cs="Arial"/>
          <w:b/>
          <w:color w:val="000000"/>
          <w:u w:val="single"/>
        </w:rPr>
        <w:t xml:space="preserve">include </w:t>
      </w:r>
      <w:r w:rsidR="00C31FB2" w:rsidRPr="000D571D">
        <w:rPr>
          <w:rFonts w:cs="Arial"/>
          <w:b/>
          <w:color w:val="000000"/>
          <w:u w:val="single"/>
        </w:rPr>
        <w:t>credits</w:t>
      </w:r>
      <w:r w:rsidR="00C31FB2">
        <w:rPr>
          <w:rFonts w:cs="Arial"/>
          <w:b/>
          <w:color w:val="000000"/>
          <w:u w:val="single"/>
        </w:rPr>
        <w:t xml:space="preserve"> (in citation/link) </w:t>
      </w:r>
      <w:r w:rsidR="00C31FB2" w:rsidRPr="00383EEA">
        <w:rPr>
          <w:rFonts w:cs="Arial"/>
          <w:color w:val="000000"/>
        </w:rPr>
        <w:t>to the original owners.</w:t>
      </w:r>
    </w:p>
    <w:p w14:paraId="51BF15A2" w14:textId="2AADBFE5" w:rsidR="00C31FB2" w:rsidRDefault="00C31FB2" w:rsidP="00C31FB2">
      <w:pPr>
        <w:widowControl w:val="0"/>
        <w:autoSpaceDE w:val="0"/>
        <w:autoSpaceDN w:val="0"/>
        <w:adjustRightInd w:val="0"/>
        <w:spacing w:after="240" w:line="276" w:lineRule="auto"/>
        <w:jc w:val="both"/>
        <w:rPr>
          <w:rFonts w:cs="Arial"/>
          <w:color w:val="000000"/>
        </w:rPr>
      </w:pPr>
    </w:p>
    <w:p w14:paraId="66A77813" w14:textId="41B66079" w:rsidR="00C31FB2" w:rsidRDefault="00C31FB2" w:rsidP="00C31FB2">
      <w:pPr>
        <w:widowControl w:val="0"/>
        <w:autoSpaceDE w:val="0"/>
        <w:autoSpaceDN w:val="0"/>
        <w:adjustRightInd w:val="0"/>
        <w:spacing w:after="240" w:line="276" w:lineRule="auto"/>
        <w:jc w:val="both"/>
        <w:rPr>
          <w:rFonts w:cs="Arial"/>
          <w:color w:val="000000"/>
        </w:rPr>
      </w:pPr>
    </w:p>
    <w:p w14:paraId="68A97658" w14:textId="0C4C577D" w:rsidR="00C31FB2" w:rsidRDefault="00C31FB2" w:rsidP="00C31FB2">
      <w:pPr>
        <w:rPr>
          <w:b/>
        </w:rPr>
      </w:pPr>
      <w:r>
        <w:rPr>
          <w:b/>
        </w:rPr>
        <w:t xml:space="preserve">Report </w:t>
      </w:r>
      <w:r w:rsidRPr="004F7E33">
        <w:rPr>
          <w:b/>
        </w:rPr>
        <w:t>Rubric</w:t>
      </w:r>
    </w:p>
    <w:p w14:paraId="67C50337" w14:textId="77777777" w:rsidR="00791085" w:rsidRPr="004F7E33" w:rsidRDefault="00791085" w:rsidP="00C31FB2">
      <w:pPr>
        <w:rPr>
          <w:b/>
        </w:rPr>
      </w:pPr>
    </w:p>
    <w:p w14:paraId="482DFC1D" w14:textId="30E3E0BC" w:rsidR="00C31FB2" w:rsidRDefault="00C31FB2" w:rsidP="00C31FB2">
      <w:r>
        <w:rPr>
          <w:b/>
        </w:rPr>
        <w:t xml:space="preserve">Task Description: </w:t>
      </w:r>
      <w:r>
        <w:t>Public lecture report (Individual)</w:t>
      </w:r>
    </w:p>
    <w:p w14:paraId="3131605E" w14:textId="77777777" w:rsidR="00C31FB2" w:rsidRDefault="00C31FB2" w:rsidP="00C31FB2"/>
    <w:tbl>
      <w:tblPr>
        <w:tblStyle w:val="TableGrid"/>
        <w:tblW w:w="0" w:type="auto"/>
        <w:tblLook w:val="04A0" w:firstRow="1" w:lastRow="0" w:firstColumn="1" w:lastColumn="0" w:noHBand="0" w:noVBand="1"/>
      </w:tblPr>
      <w:tblGrid>
        <w:gridCol w:w="2276"/>
        <w:gridCol w:w="2193"/>
        <w:gridCol w:w="2193"/>
        <w:gridCol w:w="2194"/>
      </w:tblGrid>
      <w:tr w:rsidR="00C31FB2" w14:paraId="00CE78D3" w14:textId="77777777" w:rsidTr="00B778E2">
        <w:tc>
          <w:tcPr>
            <w:tcW w:w="2425" w:type="dxa"/>
            <w:shd w:val="clear" w:color="auto" w:fill="F2F2F2" w:themeFill="background1" w:themeFillShade="F2"/>
          </w:tcPr>
          <w:p w14:paraId="272DBED3" w14:textId="77777777" w:rsidR="00C31FB2" w:rsidRPr="004A24AA" w:rsidRDefault="00C31FB2" w:rsidP="00B778E2">
            <w:pPr>
              <w:rPr>
                <w:b/>
              </w:rPr>
            </w:pPr>
            <w:r w:rsidRPr="004A24AA">
              <w:rPr>
                <w:b/>
              </w:rPr>
              <w:t>Criteria</w:t>
            </w:r>
          </w:p>
        </w:tc>
        <w:tc>
          <w:tcPr>
            <w:tcW w:w="2308" w:type="dxa"/>
            <w:shd w:val="clear" w:color="auto" w:fill="F2F2F2" w:themeFill="background1" w:themeFillShade="F2"/>
          </w:tcPr>
          <w:p w14:paraId="20FE79C6" w14:textId="77777777" w:rsidR="00C31FB2" w:rsidRPr="004A24AA" w:rsidRDefault="00C31FB2" w:rsidP="00B778E2">
            <w:pPr>
              <w:jc w:val="center"/>
              <w:rPr>
                <w:b/>
              </w:rPr>
            </w:pPr>
            <w:r w:rsidRPr="004A24AA">
              <w:rPr>
                <w:b/>
              </w:rPr>
              <w:t>Exemplary</w:t>
            </w:r>
          </w:p>
          <w:p w14:paraId="5D926197" w14:textId="77777777" w:rsidR="00C31FB2" w:rsidRPr="004A24AA" w:rsidRDefault="00C31FB2" w:rsidP="00B778E2">
            <w:pPr>
              <w:jc w:val="center"/>
              <w:rPr>
                <w:b/>
              </w:rPr>
            </w:pPr>
            <w:r w:rsidRPr="004A24AA">
              <w:rPr>
                <w:b/>
              </w:rPr>
              <w:t>3</w:t>
            </w:r>
          </w:p>
        </w:tc>
        <w:tc>
          <w:tcPr>
            <w:tcW w:w="2308" w:type="dxa"/>
            <w:shd w:val="clear" w:color="auto" w:fill="F2F2F2" w:themeFill="background1" w:themeFillShade="F2"/>
          </w:tcPr>
          <w:p w14:paraId="53B6D4B1" w14:textId="77777777" w:rsidR="00C31FB2" w:rsidRPr="004A24AA" w:rsidRDefault="00C31FB2" w:rsidP="00B778E2">
            <w:pPr>
              <w:jc w:val="center"/>
              <w:rPr>
                <w:b/>
              </w:rPr>
            </w:pPr>
            <w:r w:rsidRPr="004A24AA">
              <w:rPr>
                <w:b/>
              </w:rPr>
              <w:t>Developing</w:t>
            </w:r>
          </w:p>
          <w:p w14:paraId="280A674A" w14:textId="77777777" w:rsidR="00C31FB2" w:rsidRPr="004A24AA" w:rsidRDefault="00C31FB2" w:rsidP="00B778E2">
            <w:pPr>
              <w:jc w:val="center"/>
              <w:rPr>
                <w:b/>
              </w:rPr>
            </w:pPr>
            <w:r w:rsidRPr="004A24AA">
              <w:rPr>
                <w:b/>
              </w:rPr>
              <w:t>2</w:t>
            </w:r>
          </w:p>
        </w:tc>
        <w:tc>
          <w:tcPr>
            <w:tcW w:w="2309" w:type="dxa"/>
            <w:shd w:val="clear" w:color="auto" w:fill="F2F2F2" w:themeFill="background1" w:themeFillShade="F2"/>
          </w:tcPr>
          <w:p w14:paraId="32294552" w14:textId="77777777" w:rsidR="00C31FB2" w:rsidRPr="004A24AA" w:rsidRDefault="00C31FB2" w:rsidP="00B778E2">
            <w:pPr>
              <w:jc w:val="center"/>
              <w:rPr>
                <w:b/>
              </w:rPr>
            </w:pPr>
            <w:r w:rsidRPr="004A24AA">
              <w:rPr>
                <w:b/>
              </w:rPr>
              <w:t>Beginning</w:t>
            </w:r>
          </w:p>
          <w:p w14:paraId="7455208B" w14:textId="77777777" w:rsidR="00C31FB2" w:rsidRPr="004A24AA" w:rsidRDefault="00C31FB2" w:rsidP="00B778E2">
            <w:pPr>
              <w:jc w:val="center"/>
              <w:rPr>
                <w:b/>
              </w:rPr>
            </w:pPr>
            <w:r>
              <w:rPr>
                <w:b/>
              </w:rPr>
              <w:t>1</w:t>
            </w:r>
          </w:p>
        </w:tc>
      </w:tr>
      <w:tr w:rsidR="00C31FB2" w14:paraId="0695BBB0" w14:textId="77777777" w:rsidTr="00B778E2">
        <w:tc>
          <w:tcPr>
            <w:tcW w:w="2425" w:type="dxa"/>
            <w:vMerge w:val="restart"/>
          </w:tcPr>
          <w:p w14:paraId="0BFDE1BD" w14:textId="77777777" w:rsidR="00C31FB2" w:rsidRDefault="00C31FB2" w:rsidP="00B778E2">
            <w:r>
              <w:t>Contents</w:t>
            </w:r>
          </w:p>
        </w:tc>
        <w:tc>
          <w:tcPr>
            <w:tcW w:w="6925" w:type="dxa"/>
            <w:gridSpan w:val="3"/>
          </w:tcPr>
          <w:p w14:paraId="25C9D426" w14:textId="77777777" w:rsidR="00C31FB2" w:rsidRDefault="00C31FB2" w:rsidP="00B778E2">
            <w:r>
              <w:t xml:space="preserve">Report contents: Executive summary, introduction </w:t>
            </w:r>
          </w:p>
          <w:p w14:paraId="4ADC7588" w14:textId="77777777" w:rsidR="00C31FB2" w:rsidRPr="000516F8" w:rsidRDefault="00C31FB2" w:rsidP="00B778E2"/>
        </w:tc>
      </w:tr>
      <w:tr w:rsidR="00C31FB2" w14:paraId="3BBC2C4F" w14:textId="77777777" w:rsidTr="00B778E2">
        <w:tc>
          <w:tcPr>
            <w:tcW w:w="2425" w:type="dxa"/>
            <w:vMerge/>
          </w:tcPr>
          <w:p w14:paraId="394DFF7E" w14:textId="77777777" w:rsidR="00C31FB2" w:rsidRDefault="00C31FB2" w:rsidP="00B778E2"/>
        </w:tc>
        <w:tc>
          <w:tcPr>
            <w:tcW w:w="2308" w:type="dxa"/>
          </w:tcPr>
          <w:p w14:paraId="004F533A" w14:textId="77777777" w:rsidR="00C31FB2" w:rsidRDefault="00C31FB2" w:rsidP="00B778E2">
            <w:r>
              <w:t>All contents included.</w:t>
            </w:r>
          </w:p>
        </w:tc>
        <w:tc>
          <w:tcPr>
            <w:tcW w:w="2308" w:type="dxa"/>
          </w:tcPr>
          <w:p w14:paraId="7E38925C" w14:textId="77777777" w:rsidR="00C31FB2" w:rsidRDefault="00C31FB2" w:rsidP="00B778E2">
            <w:r>
              <w:t>Included but not well covered</w:t>
            </w:r>
          </w:p>
        </w:tc>
        <w:tc>
          <w:tcPr>
            <w:tcW w:w="2309" w:type="dxa"/>
          </w:tcPr>
          <w:p w14:paraId="5B53DFC3" w14:textId="77777777" w:rsidR="00C31FB2" w:rsidRDefault="00C31FB2" w:rsidP="00B778E2">
            <w:r>
              <w:t>Included but poorly covered</w:t>
            </w:r>
          </w:p>
        </w:tc>
      </w:tr>
      <w:tr w:rsidR="00C31FB2" w14:paraId="1D4EBCD7" w14:textId="77777777" w:rsidTr="00B778E2">
        <w:tc>
          <w:tcPr>
            <w:tcW w:w="2425" w:type="dxa"/>
          </w:tcPr>
          <w:p w14:paraId="3CFC9ED4" w14:textId="77777777" w:rsidR="00C31FB2" w:rsidRDefault="00C31FB2" w:rsidP="00B778E2">
            <w:r>
              <w:t>Organization</w:t>
            </w:r>
          </w:p>
        </w:tc>
        <w:tc>
          <w:tcPr>
            <w:tcW w:w="2308" w:type="dxa"/>
          </w:tcPr>
          <w:p w14:paraId="4265F379" w14:textId="77777777" w:rsidR="00C31FB2" w:rsidRDefault="00C31FB2" w:rsidP="00B778E2">
            <w:r>
              <w:t>Good organization, points are logically ordered.</w:t>
            </w:r>
          </w:p>
        </w:tc>
        <w:tc>
          <w:tcPr>
            <w:tcW w:w="2308" w:type="dxa"/>
          </w:tcPr>
          <w:p w14:paraId="5C3A353C" w14:textId="77777777" w:rsidR="00C31FB2" w:rsidRDefault="00C31FB2" w:rsidP="00B778E2">
            <w:r>
              <w:t>Some organization, points are jumpy.</w:t>
            </w:r>
          </w:p>
        </w:tc>
        <w:tc>
          <w:tcPr>
            <w:tcW w:w="2309" w:type="dxa"/>
          </w:tcPr>
          <w:p w14:paraId="40191531" w14:textId="77777777" w:rsidR="00C31FB2" w:rsidRDefault="00C31FB2" w:rsidP="00B778E2">
            <w:r>
              <w:t>Poorly organized, no logical progression.</w:t>
            </w:r>
          </w:p>
        </w:tc>
      </w:tr>
      <w:tr w:rsidR="00C31FB2" w14:paraId="50E10DB8" w14:textId="77777777" w:rsidTr="00B778E2">
        <w:tc>
          <w:tcPr>
            <w:tcW w:w="2425" w:type="dxa"/>
          </w:tcPr>
          <w:p w14:paraId="70AF34E2" w14:textId="77777777" w:rsidR="00C31FB2" w:rsidRDefault="00C31FB2" w:rsidP="00B778E2">
            <w:r>
              <w:t>Formatting</w:t>
            </w:r>
          </w:p>
          <w:p w14:paraId="0C8CA576" w14:textId="77777777" w:rsidR="00C31FB2" w:rsidRDefault="00C31FB2" w:rsidP="00B778E2">
            <w:r>
              <w:t>Use of Tables &amp; Figures</w:t>
            </w:r>
          </w:p>
        </w:tc>
        <w:tc>
          <w:tcPr>
            <w:tcW w:w="2308" w:type="dxa"/>
          </w:tcPr>
          <w:p w14:paraId="0AB44DF4" w14:textId="77777777" w:rsidR="00C31FB2" w:rsidRDefault="00C31FB2" w:rsidP="00B778E2">
            <w:r>
              <w:t>Extensive use of tables and figures effectively to show the understanding regarding the topic</w:t>
            </w:r>
          </w:p>
        </w:tc>
        <w:tc>
          <w:tcPr>
            <w:tcW w:w="2308" w:type="dxa"/>
          </w:tcPr>
          <w:p w14:paraId="421F31F4" w14:textId="77777777" w:rsidR="00C31FB2" w:rsidRDefault="00C31FB2" w:rsidP="00B778E2">
            <w:r>
              <w:t>Limited use of some tables or figures to show the understanding regarding the topic</w:t>
            </w:r>
          </w:p>
        </w:tc>
        <w:tc>
          <w:tcPr>
            <w:tcW w:w="2309" w:type="dxa"/>
          </w:tcPr>
          <w:p w14:paraId="41CC2CD7" w14:textId="77777777" w:rsidR="00C31FB2" w:rsidRDefault="00C31FB2" w:rsidP="00B778E2">
            <w:r>
              <w:t>No tables and figures are used.</w:t>
            </w:r>
          </w:p>
        </w:tc>
      </w:tr>
      <w:tr w:rsidR="00C31FB2" w14:paraId="173CCD54" w14:textId="77777777" w:rsidTr="00B778E2">
        <w:tc>
          <w:tcPr>
            <w:tcW w:w="2425" w:type="dxa"/>
          </w:tcPr>
          <w:p w14:paraId="64D82EF9" w14:textId="77777777" w:rsidR="00C31FB2" w:rsidRDefault="00C31FB2" w:rsidP="00B778E2">
            <w:r>
              <w:t>Grammar, Usage, and Spelling</w:t>
            </w:r>
          </w:p>
        </w:tc>
        <w:tc>
          <w:tcPr>
            <w:tcW w:w="2308" w:type="dxa"/>
          </w:tcPr>
          <w:p w14:paraId="548EEC35" w14:textId="77777777" w:rsidR="00C31FB2" w:rsidRDefault="00C31FB2" w:rsidP="00B778E2">
            <w:r w:rsidRPr="004A24AA">
              <w:t>No errors</w:t>
            </w:r>
          </w:p>
        </w:tc>
        <w:tc>
          <w:tcPr>
            <w:tcW w:w="2308" w:type="dxa"/>
          </w:tcPr>
          <w:p w14:paraId="0A08A0B9" w14:textId="77777777" w:rsidR="00C31FB2" w:rsidRDefault="00C31FB2" w:rsidP="00B778E2">
            <w:r>
              <w:t>Some errors</w:t>
            </w:r>
          </w:p>
        </w:tc>
        <w:tc>
          <w:tcPr>
            <w:tcW w:w="2309" w:type="dxa"/>
          </w:tcPr>
          <w:p w14:paraId="080A892A" w14:textId="77777777" w:rsidR="00C31FB2" w:rsidRDefault="00C31FB2" w:rsidP="00B778E2">
            <w:r>
              <w:t>Numerous errors distract from understanding</w:t>
            </w:r>
          </w:p>
        </w:tc>
      </w:tr>
      <w:tr w:rsidR="00C31FB2" w14:paraId="7944AE13" w14:textId="77777777" w:rsidTr="00B778E2">
        <w:tc>
          <w:tcPr>
            <w:tcW w:w="2425" w:type="dxa"/>
          </w:tcPr>
          <w:p w14:paraId="129DC46B" w14:textId="77777777" w:rsidR="00C31FB2" w:rsidRDefault="00C31FB2" w:rsidP="00B778E2">
            <w:r>
              <w:t>Timeliness</w:t>
            </w:r>
          </w:p>
        </w:tc>
        <w:tc>
          <w:tcPr>
            <w:tcW w:w="2308" w:type="dxa"/>
          </w:tcPr>
          <w:p w14:paraId="4984F97D" w14:textId="77777777" w:rsidR="00C31FB2" w:rsidRDefault="00C31FB2" w:rsidP="00B778E2">
            <w:r>
              <w:t>Report on time</w:t>
            </w:r>
          </w:p>
        </w:tc>
        <w:tc>
          <w:tcPr>
            <w:tcW w:w="2308" w:type="dxa"/>
          </w:tcPr>
          <w:p w14:paraId="0D64083B" w14:textId="77777777" w:rsidR="00C31FB2" w:rsidRDefault="00C31FB2" w:rsidP="00B778E2">
            <w:r>
              <w:t>Report one day late</w:t>
            </w:r>
          </w:p>
        </w:tc>
        <w:tc>
          <w:tcPr>
            <w:tcW w:w="2309" w:type="dxa"/>
          </w:tcPr>
          <w:p w14:paraId="519C6E6A" w14:textId="77777777" w:rsidR="00C31FB2" w:rsidRDefault="00C31FB2" w:rsidP="00B778E2">
            <w:r>
              <w:t>Report more than one day late</w:t>
            </w:r>
          </w:p>
        </w:tc>
      </w:tr>
    </w:tbl>
    <w:p w14:paraId="5AD6F960" w14:textId="77777777" w:rsidR="00C31FB2" w:rsidRDefault="00C31FB2" w:rsidP="00C31FB2"/>
    <w:p w14:paraId="0C9FC732" w14:textId="77777777" w:rsidR="00C31FB2" w:rsidRPr="00C31FB2" w:rsidRDefault="00C31FB2" w:rsidP="00C31FB2">
      <w:pPr>
        <w:widowControl w:val="0"/>
        <w:autoSpaceDE w:val="0"/>
        <w:autoSpaceDN w:val="0"/>
        <w:adjustRightInd w:val="0"/>
        <w:spacing w:after="240" w:line="276" w:lineRule="auto"/>
        <w:jc w:val="both"/>
        <w:rPr>
          <w:rFonts w:cs="Arial"/>
          <w:color w:val="000000"/>
        </w:rPr>
      </w:pPr>
    </w:p>
    <w:p w14:paraId="17BF8D06" w14:textId="5C543A4D" w:rsidR="00BD07FB" w:rsidRPr="00BD07FB" w:rsidRDefault="00BD07FB" w:rsidP="00BD07FB"/>
    <w:p w14:paraId="258BBE1B" w14:textId="35E5E19C" w:rsidR="00327399" w:rsidRPr="00BD07FB" w:rsidRDefault="00327399" w:rsidP="00BD07FB">
      <w:bookmarkStart w:id="0" w:name="_GoBack"/>
      <w:bookmarkEnd w:id="0"/>
    </w:p>
    <w:sectPr w:rsidR="00327399" w:rsidRPr="00BD07FB" w:rsidSect="00E01D98">
      <w:footerReference w:type="even" r:id="rId9"/>
      <w:footerReference w:type="default" r:id="rId10"/>
      <w:pgSz w:w="12240" w:h="15840"/>
      <w:pgMar w:top="1134" w:right="1800" w:bottom="567"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5553D" w14:textId="77777777" w:rsidR="005D77B0" w:rsidRDefault="005D77B0">
      <w:r>
        <w:separator/>
      </w:r>
    </w:p>
  </w:endnote>
  <w:endnote w:type="continuationSeparator" w:id="0">
    <w:p w14:paraId="20087D99" w14:textId="77777777" w:rsidR="005D77B0" w:rsidRDefault="005D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6"/>
    <w:family w:val="roman"/>
    <w:notTrueType/>
    <w:pitch w:val="default"/>
  </w:font>
  <w:font w:name="Calibri Light">
    <w:charset w:val="00"/>
    <w:family w:val="swiss"/>
    <w:pitch w:val="variable"/>
    <w:sig w:usb0="E0002AFF" w:usb1="C000247B" w:usb2="00000009" w:usb3="00000000" w:csb0="000001FF" w:csb1="00000000"/>
  </w:font>
  <w:font w:name="等线">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690C0" w14:textId="77777777" w:rsidR="00871706" w:rsidRDefault="00871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5C04CC" w14:textId="77777777" w:rsidR="00871706" w:rsidRDefault="008717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F43C" w14:textId="77777777" w:rsidR="00871706" w:rsidRDefault="00871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0C12">
      <w:rPr>
        <w:rStyle w:val="PageNumber"/>
        <w:noProof/>
      </w:rPr>
      <w:t>2</w:t>
    </w:r>
    <w:r>
      <w:rPr>
        <w:rStyle w:val="PageNumber"/>
      </w:rPr>
      <w:fldChar w:fldCharType="end"/>
    </w:r>
  </w:p>
  <w:p w14:paraId="00855EDE" w14:textId="77777777" w:rsidR="00871706" w:rsidRDefault="008717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6781A" w14:textId="77777777" w:rsidR="005D77B0" w:rsidRDefault="005D77B0">
      <w:r>
        <w:separator/>
      </w:r>
    </w:p>
  </w:footnote>
  <w:footnote w:type="continuationSeparator" w:id="0">
    <w:p w14:paraId="6B7413CF" w14:textId="77777777" w:rsidR="005D77B0" w:rsidRDefault="005D7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3F8"/>
    <w:multiLevelType w:val="hybridMultilevel"/>
    <w:tmpl w:val="9788E6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E06E92"/>
    <w:multiLevelType w:val="hybridMultilevel"/>
    <w:tmpl w:val="3410CC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23838"/>
    <w:multiLevelType w:val="hybridMultilevel"/>
    <w:tmpl w:val="F5A44716"/>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0234B01"/>
    <w:multiLevelType w:val="hybridMultilevel"/>
    <w:tmpl w:val="D61C95AA"/>
    <w:lvl w:ilvl="0" w:tplc="7F3A51C8">
      <w:start w:val="1"/>
      <w:numFmt w:val="decimal"/>
      <w:lvlText w:val="%1."/>
      <w:lvlJc w:val="left"/>
      <w:pPr>
        <w:ind w:left="-270" w:hanging="360"/>
      </w:pPr>
      <w:rPr>
        <w:rFonts w:hint="default"/>
      </w:rPr>
    </w:lvl>
    <w:lvl w:ilvl="1" w:tplc="44090019" w:tentative="1">
      <w:start w:val="1"/>
      <w:numFmt w:val="lowerLetter"/>
      <w:lvlText w:val="%2."/>
      <w:lvlJc w:val="left"/>
      <w:pPr>
        <w:ind w:left="450" w:hanging="360"/>
      </w:pPr>
    </w:lvl>
    <w:lvl w:ilvl="2" w:tplc="4409001B" w:tentative="1">
      <w:start w:val="1"/>
      <w:numFmt w:val="lowerRoman"/>
      <w:lvlText w:val="%3."/>
      <w:lvlJc w:val="right"/>
      <w:pPr>
        <w:ind w:left="1170" w:hanging="180"/>
      </w:pPr>
    </w:lvl>
    <w:lvl w:ilvl="3" w:tplc="4409000F" w:tentative="1">
      <w:start w:val="1"/>
      <w:numFmt w:val="decimal"/>
      <w:lvlText w:val="%4."/>
      <w:lvlJc w:val="left"/>
      <w:pPr>
        <w:ind w:left="1890" w:hanging="360"/>
      </w:pPr>
    </w:lvl>
    <w:lvl w:ilvl="4" w:tplc="44090019" w:tentative="1">
      <w:start w:val="1"/>
      <w:numFmt w:val="lowerLetter"/>
      <w:lvlText w:val="%5."/>
      <w:lvlJc w:val="left"/>
      <w:pPr>
        <w:ind w:left="2610" w:hanging="360"/>
      </w:pPr>
    </w:lvl>
    <w:lvl w:ilvl="5" w:tplc="4409001B" w:tentative="1">
      <w:start w:val="1"/>
      <w:numFmt w:val="lowerRoman"/>
      <w:lvlText w:val="%6."/>
      <w:lvlJc w:val="right"/>
      <w:pPr>
        <w:ind w:left="3330" w:hanging="180"/>
      </w:pPr>
    </w:lvl>
    <w:lvl w:ilvl="6" w:tplc="4409000F" w:tentative="1">
      <w:start w:val="1"/>
      <w:numFmt w:val="decimal"/>
      <w:lvlText w:val="%7."/>
      <w:lvlJc w:val="left"/>
      <w:pPr>
        <w:ind w:left="4050" w:hanging="360"/>
      </w:pPr>
    </w:lvl>
    <w:lvl w:ilvl="7" w:tplc="44090019" w:tentative="1">
      <w:start w:val="1"/>
      <w:numFmt w:val="lowerLetter"/>
      <w:lvlText w:val="%8."/>
      <w:lvlJc w:val="left"/>
      <w:pPr>
        <w:ind w:left="4770" w:hanging="360"/>
      </w:pPr>
    </w:lvl>
    <w:lvl w:ilvl="8" w:tplc="4409001B" w:tentative="1">
      <w:start w:val="1"/>
      <w:numFmt w:val="lowerRoman"/>
      <w:lvlText w:val="%9."/>
      <w:lvlJc w:val="right"/>
      <w:pPr>
        <w:ind w:left="5490" w:hanging="180"/>
      </w:pPr>
    </w:lvl>
  </w:abstractNum>
  <w:abstractNum w:abstractNumId="4">
    <w:nsid w:val="12FC745B"/>
    <w:multiLevelType w:val="singleLevel"/>
    <w:tmpl w:val="416C1884"/>
    <w:lvl w:ilvl="0">
      <w:start w:val="3"/>
      <w:numFmt w:val="lowerLetter"/>
      <w:lvlText w:val="(%1) "/>
      <w:legacy w:legacy="1" w:legacySpace="0" w:legacyIndent="283"/>
      <w:lvlJc w:val="left"/>
      <w:pPr>
        <w:ind w:left="853" w:hanging="283"/>
      </w:pPr>
      <w:rPr>
        <w:rFonts w:ascii="CG Times" w:hAnsi="CG Times" w:hint="default"/>
        <w:b w:val="0"/>
        <w:i w:val="0"/>
        <w:sz w:val="24"/>
        <w:u w:val="none"/>
      </w:rPr>
    </w:lvl>
  </w:abstractNum>
  <w:abstractNum w:abstractNumId="5">
    <w:nsid w:val="163C1EFF"/>
    <w:multiLevelType w:val="hybridMultilevel"/>
    <w:tmpl w:val="956A9FB4"/>
    <w:lvl w:ilvl="0" w:tplc="96D28C12">
      <w:start w:val="1"/>
      <w:numFmt w:val="decimal"/>
      <w:lvlText w:val="%1."/>
      <w:lvlJc w:val="right"/>
      <w:pPr>
        <w:tabs>
          <w:tab w:val="num" w:pos="547"/>
        </w:tabs>
        <w:ind w:left="547" w:hanging="187"/>
      </w:pPr>
      <w:rPr>
        <w:sz w:val="24"/>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A555F28"/>
    <w:multiLevelType w:val="hybridMultilevel"/>
    <w:tmpl w:val="7A00BF64"/>
    <w:lvl w:ilvl="0" w:tplc="80723B8A">
      <w:start w:val="1"/>
      <w:numFmt w:val="decimal"/>
      <w:lvlText w:val="%1."/>
      <w:lvlJc w:val="left"/>
      <w:pPr>
        <w:ind w:left="360" w:hanging="360"/>
      </w:pPr>
      <w:rPr>
        <w:rFonts w:ascii="Times New Roman" w:hAnsi="Times New Roman" w:hint="default"/>
        <w:b w:val="0"/>
        <w:i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1E5901"/>
    <w:multiLevelType w:val="hybridMultilevel"/>
    <w:tmpl w:val="64F4463A"/>
    <w:lvl w:ilvl="0" w:tplc="0409000F">
      <w:start w:val="1"/>
      <w:numFmt w:val="decimal"/>
      <w:lvlText w:val="%1."/>
      <w:lvlJc w:val="left"/>
      <w:pPr>
        <w:tabs>
          <w:tab w:val="num" w:pos="930"/>
        </w:tabs>
        <w:ind w:left="930" w:hanging="360"/>
      </w:pPr>
    </w:lvl>
    <w:lvl w:ilvl="1" w:tplc="9F5E4354">
      <w:start w:val="2"/>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AB4620"/>
    <w:multiLevelType w:val="hybridMultilevel"/>
    <w:tmpl w:val="CEC86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6E7B27"/>
    <w:multiLevelType w:val="hybridMultilevel"/>
    <w:tmpl w:val="17346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AB3D1E"/>
    <w:multiLevelType w:val="hybridMultilevel"/>
    <w:tmpl w:val="B70CC17E"/>
    <w:lvl w:ilvl="0" w:tplc="8A74201A">
      <w:start w:val="1"/>
      <w:numFmt w:val="decimal"/>
      <w:lvlText w:val="%1."/>
      <w:lvlJc w:val="left"/>
      <w:pPr>
        <w:ind w:left="720" w:hanging="360"/>
      </w:pPr>
      <w:rPr>
        <w:rFonts w:ascii="Bookman Old Style" w:hAnsi="Bookman Old Style"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A6B88"/>
    <w:multiLevelType w:val="hybridMultilevel"/>
    <w:tmpl w:val="20FCB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B5A1D"/>
    <w:multiLevelType w:val="hybridMultilevel"/>
    <w:tmpl w:val="A1E42D32"/>
    <w:lvl w:ilvl="0" w:tplc="96D28C12">
      <w:start w:val="1"/>
      <w:numFmt w:val="decimal"/>
      <w:lvlText w:val="%1."/>
      <w:lvlJc w:val="right"/>
      <w:pPr>
        <w:tabs>
          <w:tab w:val="num" w:pos="547"/>
        </w:tabs>
        <w:ind w:left="547" w:hanging="187"/>
      </w:pPr>
      <w:rPr>
        <w:sz w:val="24"/>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D06136E"/>
    <w:multiLevelType w:val="hybridMultilevel"/>
    <w:tmpl w:val="1F461710"/>
    <w:lvl w:ilvl="0" w:tplc="ED28C262">
      <w:start w:val="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4D656F22"/>
    <w:multiLevelType w:val="hybridMultilevel"/>
    <w:tmpl w:val="2CF4FACC"/>
    <w:lvl w:ilvl="0" w:tplc="C87CBA2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BE774E"/>
    <w:multiLevelType w:val="hybridMultilevel"/>
    <w:tmpl w:val="5F9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AE281F"/>
    <w:multiLevelType w:val="hybridMultilevel"/>
    <w:tmpl w:val="B52C033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59875DDE"/>
    <w:multiLevelType w:val="hybridMultilevel"/>
    <w:tmpl w:val="ABC4FE8C"/>
    <w:lvl w:ilvl="0" w:tplc="04090019">
      <w:start w:val="1"/>
      <w:numFmt w:val="lowerLetter"/>
      <w:lvlText w:val="%1."/>
      <w:lvlJc w:val="lef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5A327DBC"/>
    <w:multiLevelType w:val="hybridMultilevel"/>
    <w:tmpl w:val="75FCE70C"/>
    <w:lvl w:ilvl="0" w:tplc="9FD2D61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9">
    <w:nsid w:val="5C533749"/>
    <w:multiLevelType w:val="hybridMultilevel"/>
    <w:tmpl w:val="70307BC4"/>
    <w:lvl w:ilvl="0" w:tplc="6FA0C5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0">
    <w:nsid w:val="5DC33D7A"/>
    <w:multiLevelType w:val="hybridMultilevel"/>
    <w:tmpl w:val="33B293E4"/>
    <w:lvl w:ilvl="0" w:tplc="B9BCDECE">
      <w:start w:val="1"/>
      <w:numFmt w:val="decimal"/>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657A3FED"/>
    <w:multiLevelType w:val="hybridMultilevel"/>
    <w:tmpl w:val="D3480B24"/>
    <w:lvl w:ilvl="0" w:tplc="8A74201A">
      <w:start w:val="1"/>
      <w:numFmt w:val="decimal"/>
      <w:lvlText w:val="%1."/>
      <w:lvlJc w:val="left"/>
      <w:pPr>
        <w:ind w:left="360" w:hanging="360"/>
      </w:pPr>
      <w:rPr>
        <w:rFonts w:ascii="Bookman Old Style" w:hAnsi="Bookman Old Style"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3E65DE"/>
    <w:multiLevelType w:val="hybridMultilevel"/>
    <w:tmpl w:val="7646F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950725"/>
    <w:multiLevelType w:val="hybridMultilevel"/>
    <w:tmpl w:val="6D1AF388"/>
    <w:lvl w:ilvl="0" w:tplc="44090017">
      <w:start w:val="1"/>
      <w:numFmt w:val="lowerLetter"/>
      <w:lvlText w:val="%1)"/>
      <w:lvlJc w:val="left"/>
      <w:pPr>
        <w:ind w:left="780" w:hanging="4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71F5039F"/>
    <w:multiLevelType w:val="hybridMultilevel"/>
    <w:tmpl w:val="BF9C7B2E"/>
    <w:lvl w:ilvl="0" w:tplc="EA72C7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6845FB"/>
    <w:multiLevelType w:val="hybridMultilevel"/>
    <w:tmpl w:val="50A64366"/>
    <w:lvl w:ilvl="0" w:tplc="EFFC3284">
      <w:numFmt w:val="bullet"/>
      <w:lvlText w:val="-"/>
      <w:lvlJc w:val="left"/>
      <w:pPr>
        <w:ind w:left="1800" w:hanging="360"/>
      </w:pPr>
      <w:rPr>
        <w:rFonts w:ascii="Times New Roman" w:eastAsia="Times New Roman" w:hAnsi="Times New Roman" w:cs="Times New Roman"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26">
    <w:nsid w:val="7A9615B5"/>
    <w:multiLevelType w:val="hybridMultilevel"/>
    <w:tmpl w:val="CFB02E4C"/>
    <w:lvl w:ilvl="0" w:tplc="ED28C262">
      <w:start w:val="2"/>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8"/>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
  </w:num>
  <w:num w:numId="9">
    <w:abstractNumId w:val="6"/>
  </w:num>
  <w:num w:numId="10">
    <w:abstractNumId w:val="0"/>
  </w:num>
  <w:num w:numId="11">
    <w:abstractNumId w:val="9"/>
  </w:num>
  <w:num w:numId="12">
    <w:abstractNumId w:val="21"/>
  </w:num>
  <w:num w:numId="13">
    <w:abstractNumId w:val="11"/>
  </w:num>
  <w:num w:numId="14">
    <w:abstractNumId w:val="16"/>
  </w:num>
  <w:num w:numId="15">
    <w:abstractNumId w:val="20"/>
  </w:num>
  <w:num w:numId="16">
    <w:abstractNumId w:val="23"/>
  </w:num>
  <w:num w:numId="17">
    <w:abstractNumId w:val="26"/>
  </w:num>
  <w:num w:numId="18">
    <w:abstractNumId w:val="14"/>
  </w:num>
  <w:num w:numId="19">
    <w:abstractNumId w:val="10"/>
  </w:num>
  <w:num w:numId="20">
    <w:abstractNumId w:val="8"/>
  </w:num>
  <w:num w:numId="21">
    <w:abstractNumId w:val="2"/>
  </w:num>
  <w:num w:numId="22">
    <w:abstractNumId w:val="15"/>
  </w:num>
  <w:num w:numId="23">
    <w:abstractNumId w:val="17"/>
  </w:num>
  <w:num w:numId="24">
    <w:abstractNumId w:val="13"/>
  </w:num>
  <w:num w:numId="25">
    <w:abstractNumId w:val="3"/>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DE"/>
    <w:rsid w:val="000A2F21"/>
    <w:rsid w:val="000B300D"/>
    <w:rsid w:val="000B49AA"/>
    <w:rsid w:val="000C1108"/>
    <w:rsid w:val="00102DDC"/>
    <w:rsid w:val="00127F35"/>
    <w:rsid w:val="00162567"/>
    <w:rsid w:val="001953DF"/>
    <w:rsid w:val="001A16AB"/>
    <w:rsid w:val="001E3176"/>
    <w:rsid w:val="00210F0F"/>
    <w:rsid w:val="0021355A"/>
    <w:rsid w:val="002233F3"/>
    <w:rsid w:val="002556AC"/>
    <w:rsid w:val="00264074"/>
    <w:rsid w:val="00264AE4"/>
    <w:rsid w:val="002C6D9C"/>
    <w:rsid w:val="002F5057"/>
    <w:rsid w:val="00321E36"/>
    <w:rsid w:val="00327399"/>
    <w:rsid w:val="00364DDC"/>
    <w:rsid w:val="003878A7"/>
    <w:rsid w:val="00390AA9"/>
    <w:rsid w:val="003B3A55"/>
    <w:rsid w:val="004303AE"/>
    <w:rsid w:val="0048232E"/>
    <w:rsid w:val="00483869"/>
    <w:rsid w:val="0048615B"/>
    <w:rsid w:val="004E66A4"/>
    <w:rsid w:val="005205A9"/>
    <w:rsid w:val="00553E7C"/>
    <w:rsid w:val="005D77B0"/>
    <w:rsid w:val="005E00B8"/>
    <w:rsid w:val="005E177A"/>
    <w:rsid w:val="0060449A"/>
    <w:rsid w:val="0062470E"/>
    <w:rsid w:val="00643AD3"/>
    <w:rsid w:val="006545DC"/>
    <w:rsid w:val="006558C7"/>
    <w:rsid w:val="006A7971"/>
    <w:rsid w:val="006F70D9"/>
    <w:rsid w:val="007354F2"/>
    <w:rsid w:val="007541EF"/>
    <w:rsid w:val="007858BA"/>
    <w:rsid w:val="00791085"/>
    <w:rsid w:val="007D174E"/>
    <w:rsid w:val="007F2BB6"/>
    <w:rsid w:val="008015EC"/>
    <w:rsid w:val="008141F1"/>
    <w:rsid w:val="0086563B"/>
    <w:rsid w:val="00871706"/>
    <w:rsid w:val="008E4CDE"/>
    <w:rsid w:val="008F3259"/>
    <w:rsid w:val="0097186A"/>
    <w:rsid w:val="00A149A2"/>
    <w:rsid w:val="00A54B9A"/>
    <w:rsid w:val="00A57C18"/>
    <w:rsid w:val="00AC17A1"/>
    <w:rsid w:val="00AE0C12"/>
    <w:rsid w:val="00AF40FF"/>
    <w:rsid w:val="00B07578"/>
    <w:rsid w:val="00B33E02"/>
    <w:rsid w:val="00B44433"/>
    <w:rsid w:val="00B930C6"/>
    <w:rsid w:val="00BD07FB"/>
    <w:rsid w:val="00C31FB2"/>
    <w:rsid w:val="00C53D56"/>
    <w:rsid w:val="00CC23EC"/>
    <w:rsid w:val="00CD35E0"/>
    <w:rsid w:val="00D572CE"/>
    <w:rsid w:val="00E01D98"/>
    <w:rsid w:val="00E2541E"/>
    <w:rsid w:val="00E45917"/>
    <w:rsid w:val="00EF19F4"/>
    <w:rsid w:val="00F066C0"/>
    <w:rsid w:val="00F24369"/>
    <w:rsid w:val="00F2578D"/>
    <w:rsid w:val="00F354FA"/>
    <w:rsid w:val="00FA0402"/>
    <w:rsid w:val="00FA3A57"/>
    <w:rsid w:val="00FB0529"/>
    <w:rsid w:val="00FE737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3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1E3176"/>
    <w:pPr>
      <w:keepNext/>
      <w:framePr w:hSpace="180" w:wrap="around" w:vAnchor="text" w:hAnchor="margin" w:x="-72" w:y="-51"/>
      <w:outlineLvl w:val="0"/>
    </w:pPr>
    <w:rPr>
      <w:b/>
      <w:bCs/>
      <w:u w:val="single"/>
    </w:rPr>
  </w:style>
  <w:style w:type="paragraph" w:styleId="Heading2">
    <w:name w:val="heading 2"/>
    <w:basedOn w:val="Normal"/>
    <w:next w:val="Normal"/>
    <w:link w:val="Heading2Char"/>
    <w:uiPriority w:val="9"/>
    <w:unhideWhenUsed/>
    <w:qFormat/>
    <w:rsid w:val="00AC17A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Cs w:val="20"/>
      <w:lang w:val="en-GB"/>
    </w:rPr>
  </w:style>
  <w:style w:type="paragraph" w:styleId="Title">
    <w:name w:val="Title"/>
    <w:basedOn w:val="Normal"/>
    <w:qFormat/>
    <w:pPr>
      <w:jc w:val="center"/>
    </w:pPr>
    <w:rPr>
      <w:b/>
      <w:szCs w:val="20"/>
      <w:u w:color="333333"/>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center"/>
    </w:pPr>
    <w:rPr>
      <w:rFonts w:ascii="Arial" w:hAnsi="Arial"/>
      <w:sz w:val="18"/>
      <w:szCs w:val="20"/>
      <w:lang w:val="en-AU"/>
    </w:rPr>
  </w:style>
  <w:style w:type="paragraph" w:styleId="BodyText2">
    <w:name w:val="Body Text 2"/>
    <w:basedOn w:val="Normal"/>
    <w:semiHidden/>
    <w:pPr>
      <w:spacing w:line="240" w:lineRule="atLeast"/>
      <w:jc w:val="both"/>
    </w:pPr>
    <w:rPr>
      <w:rFonts w:ascii="Bookman Old Style" w:hAnsi="Bookman Old Style"/>
    </w:rPr>
  </w:style>
  <w:style w:type="paragraph" w:styleId="PlainText">
    <w:name w:val="Plain Text"/>
    <w:basedOn w:val="Normal"/>
    <w:link w:val="PlainTextChar"/>
    <w:semiHidden/>
    <w:unhideWhenUsed/>
    <w:rsid w:val="00A54B9A"/>
    <w:rPr>
      <w:rFonts w:ascii="Courier New" w:hAnsi="Courier New"/>
      <w:sz w:val="20"/>
      <w:szCs w:val="20"/>
    </w:rPr>
  </w:style>
  <w:style w:type="character" w:customStyle="1" w:styleId="PlainTextChar">
    <w:name w:val="Plain Text Char"/>
    <w:link w:val="PlainText"/>
    <w:semiHidden/>
    <w:rsid w:val="00A54B9A"/>
    <w:rPr>
      <w:rFonts w:ascii="Courier New" w:hAnsi="Courier New"/>
    </w:rPr>
  </w:style>
  <w:style w:type="paragraph" w:customStyle="1" w:styleId="NormalTab4a">
    <w:name w:val="NormalTab4.a."/>
    <w:rsid w:val="00A54B9A"/>
    <w:pPr>
      <w:widowControl w:val="0"/>
      <w:tabs>
        <w:tab w:val="decimal" w:pos="240"/>
        <w:tab w:val="left" w:pos="480"/>
        <w:tab w:val="left" w:pos="840"/>
      </w:tabs>
      <w:spacing w:line="260" w:lineRule="atLeast"/>
      <w:ind w:left="480" w:hanging="480"/>
    </w:pPr>
    <w:rPr>
      <w:rFonts w:ascii="Palatino" w:hAnsi="Palatino"/>
      <w:sz w:val="21"/>
      <w:lang w:val="en-US"/>
    </w:rPr>
  </w:style>
  <w:style w:type="paragraph" w:customStyle="1" w:styleId="HeadC">
    <w:name w:val="HeadC"/>
    <w:basedOn w:val="Normal"/>
    <w:rsid w:val="00A54B9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pacing w:before="360" w:after="320" w:line="260" w:lineRule="atLeast"/>
      <w:jc w:val="center"/>
    </w:pPr>
    <w:rPr>
      <w:rFonts w:ascii="Palatino" w:hAnsi="Palatino"/>
      <w:b/>
      <w:sz w:val="28"/>
      <w:szCs w:val="20"/>
    </w:rPr>
  </w:style>
  <w:style w:type="character" w:customStyle="1" w:styleId="Heading1Char">
    <w:name w:val="Heading 1 Char"/>
    <w:link w:val="Heading1"/>
    <w:rsid w:val="001E3176"/>
    <w:rPr>
      <w:b/>
      <w:bCs/>
      <w:sz w:val="24"/>
      <w:szCs w:val="24"/>
      <w:u w:val="single"/>
    </w:rPr>
  </w:style>
  <w:style w:type="paragraph" w:styleId="ListParagraph">
    <w:name w:val="List Paragraph"/>
    <w:basedOn w:val="Normal"/>
    <w:uiPriority w:val="34"/>
    <w:qFormat/>
    <w:rsid w:val="00162567"/>
    <w:pPr>
      <w:ind w:left="720"/>
    </w:pPr>
  </w:style>
  <w:style w:type="table" w:styleId="TableGrid">
    <w:name w:val="Table Grid"/>
    <w:basedOn w:val="TableNormal"/>
    <w:uiPriority w:val="39"/>
    <w:rsid w:val="00FE7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uiPriority w:val="9"/>
    <w:rsid w:val="00AC17A1"/>
    <w:rPr>
      <w:rFonts w:ascii="Cambria" w:eastAsia="Times New Roman" w:hAnsi="Cambria" w:cs="Times New Roman"/>
      <w:b/>
      <w:bCs/>
      <w:i/>
      <w:iCs/>
      <w:sz w:val="28"/>
      <w:szCs w:val="28"/>
      <w:lang w:val="en-US" w:eastAsia="en-US"/>
    </w:rPr>
  </w:style>
  <w:style w:type="paragraph" w:styleId="BodyTextIndent2">
    <w:name w:val="Body Text Indent 2"/>
    <w:basedOn w:val="Normal"/>
    <w:link w:val="BodyTextIndent2Char"/>
    <w:uiPriority w:val="99"/>
    <w:semiHidden/>
    <w:unhideWhenUsed/>
    <w:rsid w:val="00AC17A1"/>
    <w:pPr>
      <w:spacing w:after="120" w:line="480" w:lineRule="auto"/>
      <w:ind w:left="283"/>
    </w:pPr>
  </w:style>
  <w:style w:type="character" w:customStyle="1" w:styleId="BodyTextIndent2Char">
    <w:name w:val="Body Text Indent 2 Char"/>
    <w:link w:val="BodyTextIndent2"/>
    <w:uiPriority w:val="99"/>
    <w:semiHidden/>
    <w:rsid w:val="00AC17A1"/>
    <w:rPr>
      <w:sz w:val="24"/>
      <w:szCs w:val="24"/>
      <w:lang w:val="en-US" w:eastAsia="en-US"/>
    </w:rPr>
  </w:style>
  <w:style w:type="paragraph" w:styleId="BalloonText">
    <w:name w:val="Balloon Text"/>
    <w:basedOn w:val="Normal"/>
    <w:link w:val="BalloonTextChar"/>
    <w:uiPriority w:val="99"/>
    <w:semiHidden/>
    <w:unhideWhenUsed/>
    <w:rsid w:val="00AE0C12"/>
    <w:rPr>
      <w:rFonts w:ascii="Tahoma" w:hAnsi="Tahoma" w:cs="Tahoma"/>
      <w:sz w:val="16"/>
      <w:szCs w:val="16"/>
    </w:rPr>
  </w:style>
  <w:style w:type="character" w:customStyle="1" w:styleId="BalloonTextChar">
    <w:name w:val="Balloon Text Char"/>
    <w:basedOn w:val="DefaultParagraphFont"/>
    <w:link w:val="BalloonText"/>
    <w:uiPriority w:val="99"/>
    <w:semiHidden/>
    <w:rsid w:val="00AE0C1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1E3176"/>
    <w:pPr>
      <w:keepNext/>
      <w:framePr w:hSpace="180" w:wrap="around" w:vAnchor="text" w:hAnchor="margin" w:x="-72" w:y="-51"/>
      <w:outlineLvl w:val="0"/>
    </w:pPr>
    <w:rPr>
      <w:b/>
      <w:bCs/>
      <w:u w:val="single"/>
    </w:rPr>
  </w:style>
  <w:style w:type="paragraph" w:styleId="Heading2">
    <w:name w:val="heading 2"/>
    <w:basedOn w:val="Normal"/>
    <w:next w:val="Normal"/>
    <w:link w:val="Heading2Char"/>
    <w:uiPriority w:val="9"/>
    <w:unhideWhenUsed/>
    <w:qFormat/>
    <w:rsid w:val="00AC17A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Cs w:val="20"/>
      <w:lang w:val="en-GB"/>
    </w:rPr>
  </w:style>
  <w:style w:type="paragraph" w:styleId="Title">
    <w:name w:val="Title"/>
    <w:basedOn w:val="Normal"/>
    <w:qFormat/>
    <w:pPr>
      <w:jc w:val="center"/>
    </w:pPr>
    <w:rPr>
      <w:b/>
      <w:szCs w:val="20"/>
      <w:u w:color="333333"/>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jc w:val="center"/>
    </w:pPr>
    <w:rPr>
      <w:rFonts w:ascii="Arial" w:hAnsi="Arial"/>
      <w:sz w:val="18"/>
      <w:szCs w:val="20"/>
      <w:lang w:val="en-AU"/>
    </w:rPr>
  </w:style>
  <w:style w:type="paragraph" w:styleId="BodyText2">
    <w:name w:val="Body Text 2"/>
    <w:basedOn w:val="Normal"/>
    <w:semiHidden/>
    <w:pPr>
      <w:spacing w:line="240" w:lineRule="atLeast"/>
      <w:jc w:val="both"/>
    </w:pPr>
    <w:rPr>
      <w:rFonts w:ascii="Bookman Old Style" w:hAnsi="Bookman Old Style"/>
    </w:rPr>
  </w:style>
  <w:style w:type="paragraph" w:styleId="PlainText">
    <w:name w:val="Plain Text"/>
    <w:basedOn w:val="Normal"/>
    <w:link w:val="PlainTextChar"/>
    <w:semiHidden/>
    <w:unhideWhenUsed/>
    <w:rsid w:val="00A54B9A"/>
    <w:rPr>
      <w:rFonts w:ascii="Courier New" w:hAnsi="Courier New"/>
      <w:sz w:val="20"/>
      <w:szCs w:val="20"/>
    </w:rPr>
  </w:style>
  <w:style w:type="character" w:customStyle="1" w:styleId="PlainTextChar">
    <w:name w:val="Plain Text Char"/>
    <w:link w:val="PlainText"/>
    <w:semiHidden/>
    <w:rsid w:val="00A54B9A"/>
    <w:rPr>
      <w:rFonts w:ascii="Courier New" w:hAnsi="Courier New"/>
    </w:rPr>
  </w:style>
  <w:style w:type="paragraph" w:customStyle="1" w:styleId="NormalTab4a">
    <w:name w:val="NormalTab4.a."/>
    <w:rsid w:val="00A54B9A"/>
    <w:pPr>
      <w:widowControl w:val="0"/>
      <w:tabs>
        <w:tab w:val="decimal" w:pos="240"/>
        <w:tab w:val="left" w:pos="480"/>
        <w:tab w:val="left" w:pos="840"/>
      </w:tabs>
      <w:spacing w:line="260" w:lineRule="atLeast"/>
      <w:ind w:left="480" w:hanging="480"/>
    </w:pPr>
    <w:rPr>
      <w:rFonts w:ascii="Palatino" w:hAnsi="Palatino"/>
      <w:sz w:val="21"/>
      <w:lang w:val="en-US"/>
    </w:rPr>
  </w:style>
  <w:style w:type="paragraph" w:customStyle="1" w:styleId="HeadC">
    <w:name w:val="HeadC"/>
    <w:basedOn w:val="Normal"/>
    <w:rsid w:val="00A54B9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pacing w:before="360" w:after="320" w:line="260" w:lineRule="atLeast"/>
      <w:jc w:val="center"/>
    </w:pPr>
    <w:rPr>
      <w:rFonts w:ascii="Palatino" w:hAnsi="Palatino"/>
      <w:b/>
      <w:sz w:val="28"/>
      <w:szCs w:val="20"/>
    </w:rPr>
  </w:style>
  <w:style w:type="character" w:customStyle="1" w:styleId="Heading1Char">
    <w:name w:val="Heading 1 Char"/>
    <w:link w:val="Heading1"/>
    <w:rsid w:val="001E3176"/>
    <w:rPr>
      <w:b/>
      <w:bCs/>
      <w:sz w:val="24"/>
      <w:szCs w:val="24"/>
      <w:u w:val="single"/>
    </w:rPr>
  </w:style>
  <w:style w:type="paragraph" w:styleId="ListParagraph">
    <w:name w:val="List Paragraph"/>
    <w:basedOn w:val="Normal"/>
    <w:uiPriority w:val="34"/>
    <w:qFormat/>
    <w:rsid w:val="00162567"/>
    <w:pPr>
      <w:ind w:left="720"/>
    </w:pPr>
  </w:style>
  <w:style w:type="table" w:styleId="TableGrid">
    <w:name w:val="Table Grid"/>
    <w:basedOn w:val="TableNormal"/>
    <w:uiPriority w:val="39"/>
    <w:rsid w:val="00FE73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uiPriority w:val="9"/>
    <w:rsid w:val="00AC17A1"/>
    <w:rPr>
      <w:rFonts w:ascii="Cambria" w:eastAsia="Times New Roman" w:hAnsi="Cambria" w:cs="Times New Roman"/>
      <w:b/>
      <w:bCs/>
      <w:i/>
      <w:iCs/>
      <w:sz w:val="28"/>
      <w:szCs w:val="28"/>
      <w:lang w:val="en-US" w:eastAsia="en-US"/>
    </w:rPr>
  </w:style>
  <w:style w:type="paragraph" w:styleId="BodyTextIndent2">
    <w:name w:val="Body Text Indent 2"/>
    <w:basedOn w:val="Normal"/>
    <w:link w:val="BodyTextIndent2Char"/>
    <w:uiPriority w:val="99"/>
    <w:semiHidden/>
    <w:unhideWhenUsed/>
    <w:rsid w:val="00AC17A1"/>
    <w:pPr>
      <w:spacing w:after="120" w:line="480" w:lineRule="auto"/>
      <w:ind w:left="283"/>
    </w:pPr>
  </w:style>
  <w:style w:type="character" w:customStyle="1" w:styleId="BodyTextIndent2Char">
    <w:name w:val="Body Text Indent 2 Char"/>
    <w:link w:val="BodyTextIndent2"/>
    <w:uiPriority w:val="99"/>
    <w:semiHidden/>
    <w:rsid w:val="00AC17A1"/>
    <w:rPr>
      <w:sz w:val="24"/>
      <w:szCs w:val="24"/>
      <w:lang w:val="en-US" w:eastAsia="en-US"/>
    </w:rPr>
  </w:style>
  <w:style w:type="paragraph" w:styleId="BalloonText">
    <w:name w:val="Balloon Text"/>
    <w:basedOn w:val="Normal"/>
    <w:link w:val="BalloonTextChar"/>
    <w:uiPriority w:val="99"/>
    <w:semiHidden/>
    <w:unhideWhenUsed/>
    <w:rsid w:val="00AE0C12"/>
    <w:rPr>
      <w:rFonts w:ascii="Tahoma" w:hAnsi="Tahoma" w:cs="Tahoma"/>
      <w:sz w:val="16"/>
      <w:szCs w:val="16"/>
    </w:rPr>
  </w:style>
  <w:style w:type="character" w:customStyle="1" w:styleId="BalloonTextChar">
    <w:name w:val="Balloon Text Char"/>
    <w:basedOn w:val="DefaultParagraphFont"/>
    <w:link w:val="BalloonText"/>
    <w:uiPriority w:val="99"/>
    <w:semiHidden/>
    <w:rsid w:val="00AE0C1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750">
      <w:bodyDiv w:val="1"/>
      <w:marLeft w:val="0"/>
      <w:marRight w:val="0"/>
      <w:marTop w:val="0"/>
      <w:marBottom w:val="0"/>
      <w:divBdr>
        <w:top w:val="none" w:sz="0" w:space="0" w:color="auto"/>
        <w:left w:val="none" w:sz="0" w:space="0" w:color="auto"/>
        <w:bottom w:val="none" w:sz="0" w:space="0" w:color="auto"/>
        <w:right w:val="none" w:sz="0" w:space="0" w:color="auto"/>
      </w:divBdr>
    </w:div>
    <w:div w:id="175913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FSKSM.UTM.MY</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norasnita2016</dc:creator>
  <cp:lastModifiedBy>Nazif</cp:lastModifiedBy>
  <cp:revision>2</cp:revision>
  <cp:lastPrinted>2007-01-05T09:05:00Z</cp:lastPrinted>
  <dcterms:created xsi:type="dcterms:W3CDTF">2018-09-30T02:08:00Z</dcterms:created>
  <dcterms:modified xsi:type="dcterms:W3CDTF">2018-09-30T02:08:00Z</dcterms:modified>
</cp:coreProperties>
</file>