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AD99" w14:textId="4563A90B" w:rsidR="00C35D62" w:rsidRPr="00C35D62" w:rsidRDefault="00C35D62" w:rsidP="00C35D62">
      <w:pPr>
        <w:jc w:val="center"/>
        <w:rPr>
          <w:rFonts w:ascii="Arial Narrow" w:hAnsi="Arial Narrow"/>
        </w:rPr>
      </w:pPr>
      <w:r w:rsidRPr="00C35D62">
        <w:rPr>
          <w:rFonts w:ascii="Arial Narrow" w:hAnsi="Arial Narrow"/>
          <w:noProof/>
        </w:rPr>
        <w:drawing>
          <wp:inline distT="0" distB="0" distL="0" distR="0" wp14:anchorId="09CDC8AB" wp14:editId="580EA884">
            <wp:extent cx="5334000" cy="1021080"/>
            <wp:effectExtent l="0" t="0" r="0" b="0"/>
            <wp:docPr id="3" name="Picture 3" descr="school-of-compu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of-computing-logo"/>
                    <pic:cNvPicPr>
                      <a:picLocks noChangeAspect="1" noChangeArrowheads="1"/>
                    </pic:cNvPicPr>
                  </pic:nvPicPr>
                  <pic:blipFill>
                    <a:blip r:embed="rId8">
                      <a:extLst>
                        <a:ext uri="{28A0092B-C50C-407E-A947-70E740481C1C}">
                          <a14:useLocalDpi xmlns:a14="http://schemas.microsoft.com/office/drawing/2010/main" val="0"/>
                        </a:ext>
                      </a:extLst>
                    </a:blip>
                    <a:srcRect r="17827" b="1907"/>
                    <a:stretch>
                      <a:fillRect/>
                    </a:stretch>
                  </pic:blipFill>
                  <pic:spPr bwMode="auto">
                    <a:xfrm>
                      <a:off x="0" y="0"/>
                      <a:ext cx="5334000" cy="1021080"/>
                    </a:xfrm>
                    <a:prstGeom prst="rect">
                      <a:avLst/>
                    </a:prstGeom>
                    <a:noFill/>
                    <a:ln>
                      <a:noFill/>
                    </a:ln>
                  </pic:spPr>
                </pic:pic>
              </a:graphicData>
            </a:graphic>
          </wp:inline>
        </w:drawing>
      </w:r>
    </w:p>
    <w:p w14:paraId="244A8526" w14:textId="77777777" w:rsidR="00C35D62" w:rsidRPr="003440DF" w:rsidRDefault="00C35D62" w:rsidP="00C35D62">
      <w:pPr>
        <w:jc w:val="center"/>
        <w:rPr>
          <w:rFonts w:ascii="Arial" w:hAnsi="Arial" w:cs="Arial"/>
          <w:b/>
          <w:sz w:val="24"/>
          <w:szCs w:val="24"/>
        </w:rPr>
      </w:pPr>
      <w:r w:rsidRPr="003440DF">
        <w:rPr>
          <w:rFonts w:ascii="Arial" w:hAnsi="Arial" w:cs="Arial"/>
          <w:b/>
          <w:sz w:val="24"/>
          <w:szCs w:val="24"/>
        </w:rPr>
        <w:t>SCSP 1513</w:t>
      </w:r>
    </w:p>
    <w:p w14:paraId="59E2CFFB" w14:textId="7AC5426E" w:rsidR="00C35D62" w:rsidRPr="003440DF" w:rsidRDefault="00355787" w:rsidP="00C35D62">
      <w:pPr>
        <w:jc w:val="center"/>
        <w:rPr>
          <w:rFonts w:ascii="Arial" w:hAnsi="Arial" w:cs="Arial"/>
          <w:b/>
          <w:sz w:val="24"/>
          <w:szCs w:val="24"/>
        </w:rPr>
      </w:pPr>
      <w:r>
        <w:rPr>
          <w:rFonts w:ascii="Arial" w:hAnsi="Arial" w:cs="Arial"/>
          <w:b/>
          <w:sz w:val="24"/>
          <w:szCs w:val="24"/>
        </w:rPr>
        <w:t>SEC</w:t>
      </w:r>
      <w:r w:rsidR="00C35D62" w:rsidRPr="003440DF">
        <w:rPr>
          <w:rFonts w:ascii="Arial" w:hAnsi="Arial" w:cs="Arial"/>
          <w:b/>
          <w:sz w:val="24"/>
          <w:szCs w:val="24"/>
        </w:rPr>
        <w:t>TION 07</w:t>
      </w:r>
    </w:p>
    <w:p w14:paraId="6D51AD78" w14:textId="77777777" w:rsidR="00C35D62" w:rsidRPr="003440DF" w:rsidRDefault="00C35D62" w:rsidP="00C35D62">
      <w:pPr>
        <w:jc w:val="center"/>
        <w:rPr>
          <w:rFonts w:ascii="Arial" w:hAnsi="Arial" w:cs="Arial"/>
          <w:b/>
          <w:sz w:val="24"/>
          <w:szCs w:val="24"/>
        </w:rPr>
      </w:pPr>
    </w:p>
    <w:p w14:paraId="7178B3E6" w14:textId="77777777" w:rsidR="00C35D62" w:rsidRPr="003440DF" w:rsidRDefault="00C35D62" w:rsidP="00C35D62">
      <w:pPr>
        <w:jc w:val="center"/>
        <w:rPr>
          <w:rFonts w:ascii="Arial" w:hAnsi="Arial" w:cs="Arial"/>
          <w:b/>
          <w:sz w:val="24"/>
          <w:szCs w:val="24"/>
        </w:rPr>
      </w:pPr>
    </w:p>
    <w:p w14:paraId="3E9A808E" w14:textId="77777777" w:rsidR="00C35D62" w:rsidRPr="003440DF" w:rsidRDefault="00C35D62" w:rsidP="00C35D62">
      <w:pPr>
        <w:jc w:val="center"/>
        <w:rPr>
          <w:rFonts w:ascii="Arial" w:hAnsi="Arial" w:cs="Arial"/>
          <w:b/>
          <w:sz w:val="24"/>
          <w:szCs w:val="24"/>
        </w:rPr>
      </w:pPr>
      <w:r w:rsidRPr="003440DF">
        <w:rPr>
          <w:rFonts w:ascii="Arial" w:hAnsi="Arial" w:cs="Arial"/>
          <w:b/>
          <w:sz w:val="24"/>
          <w:szCs w:val="24"/>
        </w:rPr>
        <w:t>GROUP REPORT: INDUSTRIAL VISIT 3</w:t>
      </w:r>
    </w:p>
    <w:p w14:paraId="4842A71F" w14:textId="77777777" w:rsidR="00C35D62" w:rsidRPr="003440DF" w:rsidRDefault="00C35D62" w:rsidP="00C35D62">
      <w:pPr>
        <w:jc w:val="center"/>
        <w:rPr>
          <w:rFonts w:ascii="Arial" w:hAnsi="Arial" w:cs="Arial"/>
          <w:b/>
          <w:sz w:val="24"/>
          <w:szCs w:val="24"/>
        </w:rPr>
      </w:pPr>
      <w:r w:rsidRPr="003440DF">
        <w:rPr>
          <w:rFonts w:ascii="Arial" w:hAnsi="Arial" w:cs="Arial"/>
          <w:b/>
          <w:sz w:val="24"/>
          <w:szCs w:val="24"/>
        </w:rPr>
        <w:t>IOT Open Day FKE</w:t>
      </w:r>
    </w:p>
    <w:p w14:paraId="40121A71" w14:textId="77777777" w:rsidR="00C35D62" w:rsidRPr="003440DF" w:rsidRDefault="00C35D62" w:rsidP="00C35D62">
      <w:pPr>
        <w:jc w:val="center"/>
        <w:rPr>
          <w:rFonts w:ascii="Arial" w:hAnsi="Arial" w:cs="Arial"/>
          <w:b/>
          <w:sz w:val="24"/>
          <w:szCs w:val="24"/>
        </w:rPr>
      </w:pPr>
    </w:p>
    <w:p w14:paraId="118D3426" w14:textId="77777777" w:rsidR="00C35D62" w:rsidRPr="003440DF" w:rsidRDefault="00C35D62" w:rsidP="00C35D62">
      <w:pPr>
        <w:jc w:val="center"/>
        <w:rPr>
          <w:rFonts w:ascii="Arial" w:hAnsi="Arial" w:cs="Arial"/>
          <w:b/>
          <w:sz w:val="24"/>
          <w:szCs w:val="24"/>
        </w:rPr>
      </w:pPr>
    </w:p>
    <w:p w14:paraId="71165A23" w14:textId="77777777" w:rsidR="00C35D62" w:rsidRPr="003440DF" w:rsidRDefault="00C35D62" w:rsidP="00C35D62">
      <w:pPr>
        <w:jc w:val="center"/>
        <w:rPr>
          <w:rFonts w:ascii="Arial" w:hAnsi="Arial" w:cs="Arial"/>
          <w:b/>
          <w:sz w:val="24"/>
          <w:szCs w:val="24"/>
        </w:rPr>
      </w:pPr>
      <w:r w:rsidRPr="003440DF">
        <w:rPr>
          <w:rFonts w:ascii="Arial" w:hAnsi="Arial" w:cs="Arial"/>
          <w:b/>
          <w:sz w:val="24"/>
          <w:szCs w:val="24"/>
        </w:rPr>
        <w:t>SCHOOL OF COMPUTING</w:t>
      </w:r>
    </w:p>
    <w:p w14:paraId="018CE3BC" w14:textId="77777777" w:rsidR="00C35D62" w:rsidRPr="003440DF" w:rsidRDefault="00C35D62" w:rsidP="00C35D62">
      <w:pPr>
        <w:jc w:val="center"/>
        <w:rPr>
          <w:rFonts w:ascii="Arial" w:hAnsi="Arial" w:cs="Arial"/>
          <w:b/>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C35D62" w:rsidRPr="003440DF" w14:paraId="39A5D9E5" w14:textId="77777777" w:rsidTr="00C35D62">
        <w:trPr>
          <w:trHeight w:val="402"/>
        </w:trPr>
        <w:tc>
          <w:tcPr>
            <w:tcW w:w="5495" w:type="dxa"/>
            <w:hideMark/>
          </w:tcPr>
          <w:p w14:paraId="15094FE2" w14:textId="77777777" w:rsidR="00C35D62" w:rsidRPr="003440DF" w:rsidRDefault="00C35D62">
            <w:pPr>
              <w:rPr>
                <w:rFonts w:ascii="Arial" w:hAnsi="Arial" w:cs="Arial"/>
                <w:b/>
                <w:sz w:val="24"/>
                <w:szCs w:val="24"/>
              </w:rPr>
            </w:pPr>
            <w:r w:rsidRPr="003440DF">
              <w:rPr>
                <w:rFonts w:ascii="Arial" w:hAnsi="Arial" w:cs="Arial"/>
                <w:b/>
                <w:sz w:val="24"/>
                <w:szCs w:val="24"/>
              </w:rPr>
              <w:t>NAME:</w:t>
            </w:r>
          </w:p>
        </w:tc>
        <w:tc>
          <w:tcPr>
            <w:tcW w:w="3747" w:type="dxa"/>
            <w:hideMark/>
          </w:tcPr>
          <w:p w14:paraId="214A4781" w14:textId="77777777" w:rsidR="00C35D62" w:rsidRPr="003440DF" w:rsidRDefault="00C35D62">
            <w:pPr>
              <w:rPr>
                <w:rFonts w:ascii="Arial" w:hAnsi="Arial" w:cs="Arial"/>
                <w:b/>
                <w:sz w:val="24"/>
                <w:szCs w:val="24"/>
              </w:rPr>
            </w:pPr>
            <w:r w:rsidRPr="003440DF">
              <w:rPr>
                <w:rFonts w:ascii="Arial" w:hAnsi="Arial" w:cs="Arial"/>
                <w:b/>
                <w:sz w:val="24"/>
                <w:szCs w:val="24"/>
              </w:rPr>
              <w:t>MATRIC NUMBER:</w:t>
            </w:r>
          </w:p>
        </w:tc>
      </w:tr>
      <w:tr w:rsidR="00C35D62" w:rsidRPr="003440DF" w14:paraId="28CF4E1C" w14:textId="77777777" w:rsidTr="00C35D62">
        <w:trPr>
          <w:trHeight w:val="385"/>
        </w:trPr>
        <w:tc>
          <w:tcPr>
            <w:tcW w:w="5495" w:type="dxa"/>
            <w:hideMark/>
          </w:tcPr>
          <w:p w14:paraId="2AA506F7" w14:textId="77777777" w:rsidR="00C35D62" w:rsidRPr="003440DF" w:rsidRDefault="00C35D62">
            <w:pPr>
              <w:rPr>
                <w:rFonts w:ascii="Arial" w:hAnsi="Arial" w:cs="Arial"/>
                <w:sz w:val="24"/>
                <w:szCs w:val="24"/>
              </w:rPr>
            </w:pPr>
            <w:r w:rsidRPr="003440DF">
              <w:rPr>
                <w:rFonts w:ascii="Arial" w:hAnsi="Arial" w:cs="Arial"/>
                <w:sz w:val="24"/>
                <w:szCs w:val="24"/>
              </w:rPr>
              <w:t>MUHAMMAD FIRDAUS BIN NOR AZMAN</w:t>
            </w:r>
          </w:p>
        </w:tc>
        <w:tc>
          <w:tcPr>
            <w:tcW w:w="3747" w:type="dxa"/>
            <w:hideMark/>
          </w:tcPr>
          <w:p w14:paraId="1808E895" w14:textId="77777777" w:rsidR="00C35D62" w:rsidRPr="003440DF" w:rsidRDefault="00C35D62">
            <w:pPr>
              <w:rPr>
                <w:rFonts w:ascii="Arial" w:hAnsi="Arial" w:cs="Arial"/>
                <w:sz w:val="24"/>
                <w:szCs w:val="24"/>
              </w:rPr>
            </w:pPr>
            <w:r w:rsidRPr="003440DF">
              <w:rPr>
                <w:rFonts w:ascii="Arial" w:hAnsi="Arial" w:cs="Arial"/>
                <w:sz w:val="24"/>
                <w:szCs w:val="24"/>
              </w:rPr>
              <w:t>A18CS0149</w:t>
            </w:r>
          </w:p>
        </w:tc>
      </w:tr>
      <w:tr w:rsidR="00C35D62" w:rsidRPr="003440DF" w14:paraId="37359D93" w14:textId="77777777" w:rsidTr="00C35D62">
        <w:trPr>
          <w:trHeight w:val="402"/>
        </w:trPr>
        <w:tc>
          <w:tcPr>
            <w:tcW w:w="5495" w:type="dxa"/>
            <w:hideMark/>
          </w:tcPr>
          <w:p w14:paraId="33F44191" w14:textId="77777777" w:rsidR="00C35D62" w:rsidRPr="003440DF" w:rsidRDefault="00C35D62">
            <w:pPr>
              <w:rPr>
                <w:rFonts w:ascii="Arial" w:hAnsi="Arial" w:cs="Arial"/>
                <w:sz w:val="24"/>
                <w:szCs w:val="24"/>
              </w:rPr>
            </w:pPr>
            <w:r w:rsidRPr="003440DF">
              <w:rPr>
                <w:rFonts w:ascii="Arial" w:hAnsi="Arial" w:cs="Arial"/>
                <w:sz w:val="24"/>
                <w:szCs w:val="24"/>
              </w:rPr>
              <w:t>TOON SHU HUI</w:t>
            </w:r>
          </w:p>
        </w:tc>
        <w:tc>
          <w:tcPr>
            <w:tcW w:w="3747" w:type="dxa"/>
            <w:hideMark/>
          </w:tcPr>
          <w:p w14:paraId="3C8436C3" w14:textId="77777777" w:rsidR="00C35D62" w:rsidRPr="003440DF" w:rsidRDefault="00C35D62">
            <w:pPr>
              <w:rPr>
                <w:rFonts w:ascii="Arial" w:hAnsi="Arial" w:cs="Arial"/>
                <w:sz w:val="24"/>
                <w:szCs w:val="24"/>
              </w:rPr>
            </w:pPr>
            <w:r w:rsidRPr="003440DF">
              <w:rPr>
                <w:rFonts w:ascii="Arial" w:hAnsi="Arial" w:cs="Arial"/>
                <w:sz w:val="24"/>
                <w:szCs w:val="24"/>
              </w:rPr>
              <w:t>A18CS0268</w:t>
            </w:r>
          </w:p>
        </w:tc>
      </w:tr>
      <w:tr w:rsidR="00C35D62" w:rsidRPr="003440DF" w14:paraId="5AA7BB4B" w14:textId="77777777" w:rsidTr="00C35D62">
        <w:trPr>
          <w:trHeight w:val="385"/>
        </w:trPr>
        <w:tc>
          <w:tcPr>
            <w:tcW w:w="5495" w:type="dxa"/>
            <w:hideMark/>
          </w:tcPr>
          <w:p w14:paraId="1EEAD5DD" w14:textId="77777777" w:rsidR="00C35D62" w:rsidRPr="003440DF" w:rsidRDefault="00C35D62">
            <w:pPr>
              <w:rPr>
                <w:rFonts w:ascii="Arial" w:hAnsi="Arial" w:cs="Arial"/>
                <w:sz w:val="24"/>
                <w:szCs w:val="24"/>
              </w:rPr>
            </w:pPr>
            <w:r w:rsidRPr="003440DF">
              <w:rPr>
                <w:rFonts w:ascii="Arial" w:hAnsi="Arial" w:cs="Arial"/>
                <w:sz w:val="24"/>
                <w:szCs w:val="24"/>
              </w:rPr>
              <w:t>CHOY WAN LING</w:t>
            </w:r>
          </w:p>
        </w:tc>
        <w:tc>
          <w:tcPr>
            <w:tcW w:w="3747" w:type="dxa"/>
            <w:hideMark/>
          </w:tcPr>
          <w:p w14:paraId="321B4160" w14:textId="77777777" w:rsidR="00C35D62" w:rsidRPr="003440DF" w:rsidRDefault="00C35D62">
            <w:pPr>
              <w:rPr>
                <w:rFonts w:ascii="Arial" w:hAnsi="Arial" w:cs="Arial"/>
                <w:sz w:val="24"/>
                <w:szCs w:val="24"/>
              </w:rPr>
            </w:pPr>
            <w:r w:rsidRPr="003440DF">
              <w:rPr>
                <w:rFonts w:ascii="Arial" w:hAnsi="Arial" w:cs="Arial"/>
                <w:sz w:val="24"/>
                <w:szCs w:val="24"/>
              </w:rPr>
              <w:t>A18CS0049</w:t>
            </w:r>
          </w:p>
        </w:tc>
      </w:tr>
      <w:tr w:rsidR="00C35D62" w:rsidRPr="003440DF" w14:paraId="085941EE" w14:textId="77777777" w:rsidTr="00C35D62">
        <w:trPr>
          <w:trHeight w:val="420"/>
        </w:trPr>
        <w:tc>
          <w:tcPr>
            <w:tcW w:w="5495" w:type="dxa"/>
            <w:hideMark/>
          </w:tcPr>
          <w:p w14:paraId="6FC907A8" w14:textId="77777777" w:rsidR="00C35D62" w:rsidRPr="003440DF" w:rsidRDefault="00C35D62">
            <w:pPr>
              <w:rPr>
                <w:rFonts w:ascii="Arial" w:hAnsi="Arial" w:cs="Arial"/>
                <w:sz w:val="24"/>
                <w:szCs w:val="24"/>
              </w:rPr>
            </w:pPr>
            <w:r w:rsidRPr="003440DF">
              <w:rPr>
                <w:rFonts w:ascii="Arial" w:hAnsi="Arial" w:cs="Arial"/>
                <w:sz w:val="24"/>
                <w:szCs w:val="24"/>
              </w:rPr>
              <w:t>IDZNI BIN MOHAMED RASHID</w:t>
            </w:r>
          </w:p>
        </w:tc>
        <w:tc>
          <w:tcPr>
            <w:tcW w:w="3747" w:type="dxa"/>
            <w:hideMark/>
          </w:tcPr>
          <w:p w14:paraId="0E37A8F4" w14:textId="77777777" w:rsidR="00C35D62" w:rsidRPr="003440DF" w:rsidRDefault="00C35D62">
            <w:pPr>
              <w:rPr>
                <w:rFonts w:ascii="Arial" w:hAnsi="Arial" w:cs="Arial"/>
                <w:sz w:val="24"/>
                <w:szCs w:val="24"/>
              </w:rPr>
            </w:pPr>
            <w:r w:rsidRPr="003440DF">
              <w:rPr>
                <w:rFonts w:ascii="Arial" w:hAnsi="Arial" w:cs="Arial"/>
                <w:sz w:val="24"/>
                <w:szCs w:val="24"/>
              </w:rPr>
              <w:t>A18CS0075</w:t>
            </w:r>
          </w:p>
        </w:tc>
      </w:tr>
    </w:tbl>
    <w:p w14:paraId="6342FE28" w14:textId="77777777" w:rsidR="00C35D62" w:rsidRPr="003440DF" w:rsidRDefault="00C35D62" w:rsidP="00C35D62">
      <w:pPr>
        <w:jc w:val="center"/>
        <w:rPr>
          <w:rFonts w:ascii="Arial" w:hAnsi="Arial" w:cs="Arial"/>
          <w:b/>
          <w:sz w:val="24"/>
          <w:szCs w:val="24"/>
          <w:u w:val="single"/>
        </w:rPr>
      </w:pPr>
    </w:p>
    <w:p w14:paraId="1C1D354D" w14:textId="77777777" w:rsidR="00C35D62" w:rsidRPr="003440DF" w:rsidRDefault="00C35D62" w:rsidP="00C35D62">
      <w:pPr>
        <w:jc w:val="center"/>
        <w:rPr>
          <w:rFonts w:ascii="Arial" w:hAnsi="Arial" w:cs="Arial"/>
          <w:b/>
          <w:sz w:val="24"/>
          <w:szCs w:val="24"/>
          <w:u w:val="single"/>
        </w:rPr>
      </w:pPr>
    </w:p>
    <w:p w14:paraId="27928C9D" w14:textId="77777777" w:rsidR="00C35D62" w:rsidRPr="003440DF" w:rsidRDefault="00C35D62" w:rsidP="00C35D62">
      <w:pPr>
        <w:jc w:val="center"/>
        <w:rPr>
          <w:rFonts w:ascii="Arial" w:hAnsi="Arial" w:cs="Arial"/>
          <w:b/>
          <w:sz w:val="24"/>
          <w:szCs w:val="24"/>
          <w:u w:val="single"/>
        </w:rPr>
      </w:pPr>
    </w:p>
    <w:p w14:paraId="3C291B02" w14:textId="77777777" w:rsidR="00C35D62" w:rsidRPr="003440DF" w:rsidRDefault="00C35D62" w:rsidP="00C35D62">
      <w:pPr>
        <w:jc w:val="center"/>
        <w:rPr>
          <w:rFonts w:ascii="Arial" w:hAnsi="Arial" w:cs="Arial"/>
          <w:b/>
          <w:sz w:val="24"/>
          <w:szCs w:val="24"/>
        </w:rPr>
      </w:pPr>
      <w:r w:rsidRPr="003440DF">
        <w:rPr>
          <w:rFonts w:ascii="Arial" w:hAnsi="Arial" w:cs="Arial"/>
          <w:b/>
          <w:sz w:val="24"/>
          <w:szCs w:val="24"/>
        </w:rPr>
        <w:t>LECTURER:</w:t>
      </w:r>
    </w:p>
    <w:p w14:paraId="0FFDE981" w14:textId="77777777" w:rsidR="00C35D62" w:rsidRPr="003440DF" w:rsidRDefault="00C35D62" w:rsidP="00C35D62">
      <w:pPr>
        <w:jc w:val="center"/>
        <w:rPr>
          <w:rFonts w:ascii="Arial" w:hAnsi="Arial" w:cs="Arial"/>
          <w:sz w:val="24"/>
          <w:szCs w:val="24"/>
        </w:rPr>
      </w:pPr>
      <w:r w:rsidRPr="003440DF">
        <w:rPr>
          <w:rFonts w:ascii="Arial" w:hAnsi="Arial" w:cs="Arial"/>
          <w:sz w:val="24"/>
          <w:szCs w:val="24"/>
        </w:rPr>
        <w:t>SIR HAIRUDIN BIN ABDUL MAJID</w:t>
      </w:r>
    </w:p>
    <w:p w14:paraId="1AF3C22C" w14:textId="77777777" w:rsidR="00C35D62" w:rsidRPr="003440DF" w:rsidRDefault="00C35D62" w:rsidP="00C35D62">
      <w:pPr>
        <w:rPr>
          <w:rFonts w:ascii="Arial" w:hAnsi="Arial" w:cs="Arial"/>
        </w:rPr>
      </w:pPr>
    </w:p>
    <w:p w14:paraId="146CD054" w14:textId="77777777" w:rsidR="00C35D62" w:rsidRPr="003440DF" w:rsidRDefault="00C35D62" w:rsidP="00C35D62">
      <w:pPr>
        <w:rPr>
          <w:rFonts w:ascii="Arial" w:hAnsi="Arial" w:cs="Arial"/>
        </w:rPr>
      </w:pPr>
    </w:p>
    <w:p w14:paraId="2D80DECA" w14:textId="77777777" w:rsidR="00C35D62" w:rsidRPr="003440DF" w:rsidRDefault="00C35D62" w:rsidP="00C35D62">
      <w:pPr>
        <w:rPr>
          <w:rFonts w:ascii="Arial" w:hAnsi="Arial" w:cs="Arial"/>
        </w:rPr>
      </w:pPr>
    </w:p>
    <w:p w14:paraId="43EFAEAB" w14:textId="77777777" w:rsidR="00C35D62" w:rsidRPr="003440DF" w:rsidRDefault="00C35D62" w:rsidP="00C35D62">
      <w:pPr>
        <w:rPr>
          <w:rFonts w:ascii="Arial" w:hAnsi="Arial" w:cs="Arial"/>
        </w:rPr>
      </w:pPr>
    </w:p>
    <w:p w14:paraId="5D0CB44E" w14:textId="77777777" w:rsidR="00C35D62" w:rsidRPr="003440DF" w:rsidRDefault="00C35D62" w:rsidP="00C35D62">
      <w:pPr>
        <w:rPr>
          <w:rFonts w:ascii="Arial" w:hAnsi="Arial" w:cs="Arial"/>
        </w:rPr>
      </w:pPr>
    </w:p>
    <w:p w14:paraId="4B6DFA8A" w14:textId="77777777" w:rsidR="00C35D62" w:rsidRPr="003440DF" w:rsidRDefault="00C35D62" w:rsidP="00C35D62">
      <w:pPr>
        <w:rPr>
          <w:rFonts w:ascii="Arial" w:hAnsi="Arial" w:cs="Arial"/>
        </w:rPr>
      </w:pPr>
    </w:p>
    <w:p w14:paraId="553150AE" w14:textId="77777777" w:rsidR="00C35D62" w:rsidRPr="003440DF" w:rsidRDefault="00C35D62" w:rsidP="00C35D62">
      <w:pPr>
        <w:shd w:val="clear" w:color="auto" w:fill="FFFFFF"/>
        <w:spacing w:before="120" w:after="120" w:line="240" w:lineRule="auto"/>
        <w:jc w:val="both"/>
        <w:rPr>
          <w:rFonts w:ascii="Arial" w:eastAsia="Times New Roman" w:hAnsi="Arial" w:cs="Arial"/>
          <w:sz w:val="28"/>
          <w:szCs w:val="28"/>
        </w:rPr>
      </w:pPr>
    </w:p>
    <w:p w14:paraId="5FF1072A" w14:textId="2B61F441" w:rsidR="00C35D62" w:rsidRPr="003440DF" w:rsidRDefault="00C35D62" w:rsidP="00C35D62">
      <w:pPr>
        <w:spacing w:after="0" w:line="276" w:lineRule="auto"/>
        <w:rPr>
          <w:rFonts w:ascii="Arial" w:hAnsi="Arial" w:cs="Arial"/>
          <w:b/>
          <w:sz w:val="32"/>
          <w:szCs w:val="32"/>
          <w:u w:val="single"/>
        </w:rPr>
      </w:pPr>
      <w:r w:rsidRPr="003440DF">
        <w:rPr>
          <w:rFonts w:ascii="Arial" w:hAnsi="Arial" w:cs="Arial"/>
          <w:noProof/>
          <w:sz w:val="24"/>
        </w:rPr>
        <w:lastRenderedPageBreak/>
        <w:drawing>
          <wp:anchor distT="0" distB="0" distL="114300" distR="114300" simplePos="0" relativeHeight="251658240" behindDoc="0" locked="0" layoutInCell="1" allowOverlap="1" wp14:anchorId="3697F873" wp14:editId="4665FED4">
            <wp:simplePos x="685800" y="914400"/>
            <wp:positionH relativeFrom="margin">
              <wp:align>center</wp:align>
            </wp:positionH>
            <wp:positionV relativeFrom="margin">
              <wp:align>center</wp:align>
            </wp:positionV>
            <wp:extent cx="5113020" cy="7223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7223760"/>
                    </a:xfrm>
                    <a:prstGeom prst="rect">
                      <a:avLst/>
                    </a:prstGeom>
                    <a:noFill/>
                    <a:ln>
                      <a:noFill/>
                    </a:ln>
                  </pic:spPr>
                </pic:pic>
              </a:graphicData>
            </a:graphic>
          </wp:anchor>
        </w:drawing>
      </w:r>
    </w:p>
    <w:p w14:paraId="3CACBBF0" w14:textId="77777777" w:rsidR="00C35D62" w:rsidRPr="003440DF" w:rsidRDefault="00C35D62" w:rsidP="00C35D62">
      <w:pPr>
        <w:spacing w:after="0" w:line="276" w:lineRule="auto"/>
        <w:rPr>
          <w:rFonts w:ascii="Arial" w:hAnsi="Arial" w:cs="Arial"/>
          <w:b/>
          <w:sz w:val="32"/>
          <w:szCs w:val="32"/>
          <w:u w:val="single"/>
        </w:rPr>
      </w:pPr>
    </w:p>
    <w:p w14:paraId="49B2AC52" w14:textId="77777777" w:rsidR="00C35D62" w:rsidRPr="003440DF" w:rsidRDefault="00C35D62" w:rsidP="00C35D62">
      <w:pPr>
        <w:spacing w:after="0" w:line="276" w:lineRule="auto"/>
        <w:rPr>
          <w:rFonts w:ascii="Arial" w:hAnsi="Arial" w:cs="Arial"/>
          <w:b/>
          <w:sz w:val="32"/>
          <w:szCs w:val="32"/>
          <w:u w:val="single"/>
        </w:rPr>
      </w:pPr>
    </w:p>
    <w:p w14:paraId="6689A03A" w14:textId="77777777" w:rsidR="00C35D62" w:rsidRPr="003440DF" w:rsidRDefault="00C35D62" w:rsidP="00C35D62">
      <w:pPr>
        <w:spacing w:after="0" w:line="276" w:lineRule="auto"/>
        <w:rPr>
          <w:rFonts w:ascii="Arial" w:hAnsi="Arial" w:cs="Arial"/>
          <w:b/>
          <w:sz w:val="32"/>
          <w:szCs w:val="32"/>
          <w:u w:val="single"/>
        </w:rPr>
      </w:pPr>
    </w:p>
    <w:p w14:paraId="48D4B420" w14:textId="77777777" w:rsidR="00C35D62" w:rsidRPr="003440DF" w:rsidRDefault="00C35D62" w:rsidP="00C35D62">
      <w:pPr>
        <w:spacing w:after="0" w:line="276" w:lineRule="auto"/>
        <w:rPr>
          <w:rFonts w:ascii="Arial" w:hAnsi="Arial" w:cs="Arial"/>
          <w:b/>
          <w:sz w:val="32"/>
          <w:szCs w:val="32"/>
          <w:u w:val="single"/>
        </w:rPr>
      </w:pPr>
    </w:p>
    <w:p w14:paraId="230F0E69" w14:textId="77777777" w:rsidR="00C35D62" w:rsidRPr="003440DF" w:rsidRDefault="00C35D62" w:rsidP="00C35D62">
      <w:pPr>
        <w:spacing w:after="0" w:line="276" w:lineRule="auto"/>
        <w:rPr>
          <w:rFonts w:ascii="Arial" w:hAnsi="Arial" w:cs="Arial"/>
          <w:b/>
          <w:sz w:val="32"/>
          <w:szCs w:val="32"/>
          <w:u w:val="single"/>
        </w:rPr>
      </w:pPr>
    </w:p>
    <w:p w14:paraId="13A8A35F" w14:textId="77777777" w:rsidR="00C35D62" w:rsidRPr="003440DF" w:rsidRDefault="00C35D62" w:rsidP="00C35D62">
      <w:pPr>
        <w:spacing w:after="0" w:line="276" w:lineRule="auto"/>
        <w:rPr>
          <w:rFonts w:ascii="Arial" w:hAnsi="Arial" w:cs="Arial"/>
          <w:b/>
          <w:sz w:val="32"/>
          <w:szCs w:val="32"/>
          <w:u w:val="single"/>
        </w:rPr>
      </w:pPr>
    </w:p>
    <w:p w14:paraId="2CFBC80B" w14:textId="77777777" w:rsidR="00C35D62" w:rsidRPr="003440DF" w:rsidRDefault="00C35D62" w:rsidP="00C35D62">
      <w:pPr>
        <w:spacing w:after="0" w:line="276" w:lineRule="auto"/>
        <w:rPr>
          <w:rFonts w:ascii="Arial" w:hAnsi="Arial" w:cs="Arial"/>
          <w:b/>
          <w:sz w:val="32"/>
          <w:szCs w:val="32"/>
          <w:u w:val="single"/>
        </w:rPr>
      </w:pPr>
    </w:p>
    <w:p w14:paraId="025E1186" w14:textId="77777777" w:rsidR="00C35D62" w:rsidRPr="003440DF" w:rsidRDefault="00C35D62" w:rsidP="00C35D62">
      <w:pPr>
        <w:spacing w:after="0" w:line="276" w:lineRule="auto"/>
        <w:rPr>
          <w:rFonts w:ascii="Arial" w:hAnsi="Arial" w:cs="Arial"/>
          <w:b/>
          <w:sz w:val="32"/>
          <w:szCs w:val="32"/>
          <w:u w:val="single"/>
        </w:rPr>
      </w:pPr>
    </w:p>
    <w:p w14:paraId="4E95ADEA" w14:textId="77777777" w:rsidR="00C35D62" w:rsidRPr="003440DF" w:rsidRDefault="00C35D62" w:rsidP="00C35D62">
      <w:pPr>
        <w:spacing w:after="0" w:line="276" w:lineRule="auto"/>
        <w:rPr>
          <w:rFonts w:ascii="Arial" w:hAnsi="Arial" w:cs="Arial"/>
          <w:b/>
          <w:sz w:val="32"/>
          <w:szCs w:val="32"/>
          <w:u w:val="single"/>
        </w:rPr>
      </w:pPr>
    </w:p>
    <w:p w14:paraId="62131088" w14:textId="77777777" w:rsidR="00C35D62" w:rsidRPr="003440DF" w:rsidRDefault="00C35D62" w:rsidP="00C35D62">
      <w:pPr>
        <w:spacing w:after="0" w:line="276" w:lineRule="auto"/>
        <w:rPr>
          <w:rFonts w:ascii="Arial" w:hAnsi="Arial" w:cs="Arial"/>
          <w:b/>
          <w:sz w:val="32"/>
          <w:szCs w:val="32"/>
          <w:u w:val="single"/>
        </w:rPr>
      </w:pPr>
    </w:p>
    <w:p w14:paraId="6E04C441" w14:textId="77777777" w:rsidR="00C35D62" w:rsidRPr="003440DF" w:rsidRDefault="00C35D62" w:rsidP="00C35D62">
      <w:pPr>
        <w:spacing w:after="0" w:line="276" w:lineRule="auto"/>
        <w:rPr>
          <w:rFonts w:ascii="Arial" w:hAnsi="Arial" w:cs="Arial"/>
          <w:b/>
          <w:sz w:val="32"/>
          <w:szCs w:val="32"/>
          <w:u w:val="single"/>
        </w:rPr>
      </w:pPr>
    </w:p>
    <w:p w14:paraId="75562C04" w14:textId="05E37AE9" w:rsidR="00C35D62" w:rsidRPr="003440DF" w:rsidRDefault="00C35D62" w:rsidP="00C35D62">
      <w:pPr>
        <w:spacing w:after="0" w:line="276" w:lineRule="auto"/>
        <w:rPr>
          <w:rFonts w:ascii="Arial" w:hAnsi="Arial" w:cs="Arial"/>
          <w:b/>
          <w:sz w:val="32"/>
          <w:szCs w:val="32"/>
          <w:u w:val="single"/>
        </w:rPr>
      </w:pPr>
    </w:p>
    <w:p w14:paraId="02EEEE07" w14:textId="232E2A8F" w:rsidR="00C35D62" w:rsidRPr="003440DF" w:rsidRDefault="00C35D62" w:rsidP="00C35D62">
      <w:pPr>
        <w:spacing w:after="0" w:line="276" w:lineRule="auto"/>
        <w:rPr>
          <w:rFonts w:ascii="Arial" w:hAnsi="Arial" w:cs="Arial"/>
          <w:b/>
          <w:sz w:val="32"/>
          <w:szCs w:val="32"/>
          <w:u w:val="single"/>
        </w:rPr>
      </w:pPr>
    </w:p>
    <w:p w14:paraId="3D236347" w14:textId="11A47589" w:rsidR="00C35D62" w:rsidRPr="003440DF" w:rsidRDefault="00C35D62" w:rsidP="00C35D62">
      <w:pPr>
        <w:spacing w:after="0" w:line="276" w:lineRule="auto"/>
        <w:rPr>
          <w:rFonts w:ascii="Arial" w:hAnsi="Arial" w:cs="Arial"/>
          <w:b/>
          <w:sz w:val="32"/>
          <w:szCs w:val="32"/>
          <w:u w:val="single"/>
        </w:rPr>
      </w:pPr>
    </w:p>
    <w:p w14:paraId="6D3DBAF8" w14:textId="743AB0C1" w:rsidR="00C35D62" w:rsidRPr="003440DF" w:rsidRDefault="00C35D62" w:rsidP="00C35D62">
      <w:pPr>
        <w:spacing w:after="0" w:line="276" w:lineRule="auto"/>
        <w:rPr>
          <w:rFonts w:ascii="Arial" w:hAnsi="Arial" w:cs="Arial"/>
          <w:b/>
          <w:sz w:val="32"/>
          <w:szCs w:val="32"/>
          <w:u w:val="single"/>
        </w:rPr>
      </w:pPr>
    </w:p>
    <w:p w14:paraId="0A9BD547" w14:textId="1751AD55" w:rsidR="00C35D62" w:rsidRPr="003440DF" w:rsidRDefault="00C35D62" w:rsidP="00C35D62">
      <w:pPr>
        <w:spacing w:after="0" w:line="276" w:lineRule="auto"/>
        <w:rPr>
          <w:rFonts w:ascii="Arial" w:hAnsi="Arial" w:cs="Arial"/>
          <w:b/>
          <w:sz w:val="32"/>
          <w:szCs w:val="32"/>
          <w:u w:val="single"/>
        </w:rPr>
      </w:pPr>
    </w:p>
    <w:p w14:paraId="3373539F" w14:textId="6A5BC803" w:rsidR="00C35D62" w:rsidRPr="003440DF" w:rsidRDefault="00C35D62" w:rsidP="00C35D62">
      <w:pPr>
        <w:spacing w:after="0" w:line="276" w:lineRule="auto"/>
        <w:rPr>
          <w:rFonts w:ascii="Arial" w:hAnsi="Arial" w:cs="Arial"/>
          <w:b/>
          <w:sz w:val="32"/>
          <w:szCs w:val="32"/>
          <w:u w:val="single"/>
        </w:rPr>
      </w:pPr>
    </w:p>
    <w:p w14:paraId="5E14FF58" w14:textId="6694AE28" w:rsidR="00C35D62" w:rsidRPr="003440DF" w:rsidRDefault="00C35D62" w:rsidP="00C35D62">
      <w:pPr>
        <w:spacing w:after="0" w:line="276" w:lineRule="auto"/>
        <w:rPr>
          <w:rFonts w:ascii="Arial" w:hAnsi="Arial" w:cs="Arial"/>
          <w:b/>
          <w:sz w:val="32"/>
          <w:szCs w:val="32"/>
          <w:u w:val="single"/>
        </w:rPr>
      </w:pPr>
    </w:p>
    <w:p w14:paraId="70EA108A" w14:textId="5E89806E" w:rsidR="00C35D62" w:rsidRPr="003440DF" w:rsidRDefault="00C35D62" w:rsidP="00C35D62">
      <w:pPr>
        <w:spacing w:after="0" w:line="276" w:lineRule="auto"/>
        <w:rPr>
          <w:rFonts w:ascii="Arial" w:hAnsi="Arial" w:cs="Arial"/>
          <w:b/>
          <w:sz w:val="32"/>
          <w:szCs w:val="32"/>
          <w:u w:val="single"/>
        </w:rPr>
      </w:pPr>
    </w:p>
    <w:p w14:paraId="5C10F75E" w14:textId="11EEB136" w:rsidR="00C35D62" w:rsidRPr="003440DF" w:rsidRDefault="00C35D62" w:rsidP="00C35D62">
      <w:pPr>
        <w:spacing w:after="0" w:line="276" w:lineRule="auto"/>
        <w:rPr>
          <w:rFonts w:ascii="Arial" w:hAnsi="Arial" w:cs="Arial"/>
          <w:b/>
          <w:sz w:val="32"/>
          <w:szCs w:val="32"/>
          <w:u w:val="single"/>
        </w:rPr>
      </w:pPr>
    </w:p>
    <w:p w14:paraId="0D1112DA" w14:textId="630CEB71" w:rsidR="00C35D62" w:rsidRPr="003440DF" w:rsidRDefault="00C35D62" w:rsidP="00C35D62">
      <w:pPr>
        <w:spacing w:after="0" w:line="276" w:lineRule="auto"/>
        <w:rPr>
          <w:rFonts w:ascii="Arial" w:hAnsi="Arial" w:cs="Arial"/>
          <w:b/>
          <w:sz w:val="32"/>
          <w:szCs w:val="32"/>
          <w:u w:val="single"/>
        </w:rPr>
      </w:pPr>
    </w:p>
    <w:p w14:paraId="01B13B60" w14:textId="073F85E1" w:rsidR="00C35D62" w:rsidRPr="003440DF" w:rsidRDefault="00C35D62" w:rsidP="00C35D62">
      <w:pPr>
        <w:spacing w:after="0" w:line="276" w:lineRule="auto"/>
        <w:rPr>
          <w:rFonts w:ascii="Arial" w:hAnsi="Arial" w:cs="Arial"/>
          <w:b/>
          <w:sz w:val="32"/>
          <w:szCs w:val="32"/>
          <w:u w:val="single"/>
        </w:rPr>
      </w:pPr>
    </w:p>
    <w:p w14:paraId="2AFFBE77" w14:textId="303AAEC4" w:rsidR="00C35D62" w:rsidRPr="003440DF" w:rsidRDefault="00C35D62" w:rsidP="00C35D62">
      <w:pPr>
        <w:spacing w:after="0" w:line="276" w:lineRule="auto"/>
        <w:rPr>
          <w:rFonts w:ascii="Arial" w:hAnsi="Arial" w:cs="Arial"/>
          <w:b/>
          <w:sz w:val="32"/>
          <w:szCs w:val="32"/>
          <w:u w:val="single"/>
        </w:rPr>
      </w:pPr>
    </w:p>
    <w:p w14:paraId="564F7419" w14:textId="4125D1F0" w:rsidR="00C35D62" w:rsidRPr="003440DF" w:rsidRDefault="00C35D62" w:rsidP="00C35D62">
      <w:pPr>
        <w:spacing w:after="0" w:line="276" w:lineRule="auto"/>
        <w:rPr>
          <w:rFonts w:ascii="Arial" w:hAnsi="Arial" w:cs="Arial"/>
          <w:b/>
          <w:sz w:val="32"/>
          <w:szCs w:val="32"/>
          <w:u w:val="single"/>
        </w:rPr>
      </w:pPr>
    </w:p>
    <w:p w14:paraId="62F3C717" w14:textId="3D29B491" w:rsidR="00C35D62" w:rsidRPr="003440DF" w:rsidRDefault="00C35D62" w:rsidP="00C35D62">
      <w:pPr>
        <w:spacing w:after="0" w:line="276" w:lineRule="auto"/>
        <w:rPr>
          <w:rFonts w:ascii="Arial" w:hAnsi="Arial" w:cs="Arial"/>
          <w:b/>
          <w:sz w:val="32"/>
          <w:szCs w:val="32"/>
          <w:u w:val="single"/>
        </w:rPr>
      </w:pPr>
    </w:p>
    <w:p w14:paraId="0400F825" w14:textId="343C5246" w:rsidR="00C35D62" w:rsidRPr="003440DF" w:rsidRDefault="00C35D62" w:rsidP="00C35D62">
      <w:pPr>
        <w:spacing w:after="0" w:line="276" w:lineRule="auto"/>
        <w:rPr>
          <w:rFonts w:ascii="Arial" w:hAnsi="Arial" w:cs="Arial"/>
          <w:b/>
          <w:sz w:val="32"/>
          <w:szCs w:val="32"/>
          <w:u w:val="single"/>
        </w:rPr>
      </w:pPr>
    </w:p>
    <w:p w14:paraId="092D0F11" w14:textId="20A7A52B" w:rsidR="00C35D62" w:rsidRPr="003440DF" w:rsidRDefault="00C35D62" w:rsidP="00C35D62">
      <w:pPr>
        <w:spacing w:after="0" w:line="276" w:lineRule="auto"/>
        <w:rPr>
          <w:rFonts w:ascii="Arial" w:hAnsi="Arial" w:cs="Arial"/>
          <w:b/>
          <w:sz w:val="32"/>
          <w:szCs w:val="32"/>
          <w:u w:val="single"/>
        </w:rPr>
      </w:pPr>
    </w:p>
    <w:p w14:paraId="5A78199E" w14:textId="4C7BA8AD" w:rsidR="00C35D62" w:rsidRPr="003440DF" w:rsidRDefault="00C35D62" w:rsidP="00C35D62">
      <w:pPr>
        <w:spacing w:after="0" w:line="276" w:lineRule="auto"/>
        <w:rPr>
          <w:rFonts w:ascii="Arial" w:hAnsi="Arial" w:cs="Arial"/>
          <w:b/>
          <w:sz w:val="32"/>
          <w:szCs w:val="32"/>
          <w:u w:val="single"/>
        </w:rPr>
      </w:pPr>
    </w:p>
    <w:p w14:paraId="3F02CC5D" w14:textId="6966EB9E" w:rsidR="00C35D62" w:rsidRPr="003440DF" w:rsidRDefault="00C35D62" w:rsidP="00C35D62">
      <w:pPr>
        <w:spacing w:after="0" w:line="276" w:lineRule="auto"/>
        <w:rPr>
          <w:rFonts w:ascii="Arial" w:hAnsi="Arial" w:cs="Arial"/>
          <w:b/>
          <w:sz w:val="32"/>
          <w:szCs w:val="32"/>
          <w:u w:val="single"/>
        </w:rPr>
      </w:pPr>
    </w:p>
    <w:p w14:paraId="2C69F274" w14:textId="77870EC0" w:rsidR="00C35D62" w:rsidRPr="003440DF" w:rsidRDefault="00C35D62" w:rsidP="00C35D62">
      <w:pPr>
        <w:spacing w:after="0" w:line="276" w:lineRule="auto"/>
        <w:rPr>
          <w:rFonts w:ascii="Arial" w:hAnsi="Arial" w:cs="Arial"/>
          <w:b/>
          <w:sz w:val="32"/>
          <w:szCs w:val="32"/>
          <w:u w:val="single"/>
        </w:rPr>
      </w:pPr>
    </w:p>
    <w:p w14:paraId="134DC7F3" w14:textId="29FC73D8" w:rsidR="00C35D62" w:rsidRPr="003440DF" w:rsidRDefault="00C35D62" w:rsidP="00C35D62">
      <w:pPr>
        <w:spacing w:after="0" w:line="276" w:lineRule="auto"/>
        <w:rPr>
          <w:rFonts w:ascii="Arial" w:hAnsi="Arial" w:cs="Arial"/>
          <w:b/>
          <w:sz w:val="32"/>
          <w:szCs w:val="32"/>
          <w:u w:val="single"/>
        </w:rPr>
      </w:pPr>
    </w:p>
    <w:p w14:paraId="54F4F2A5" w14:textId="77777777" w:rsidR="00C35D62" w:rsidRPr="003440DF" w:rsidRDefault="00C35D62" w:rsidP="00C35D62">
      <w:pPr>
        <w:spacing w:after="0" w:line="276" w:lineRule="auto"/>
        <w:rPr>
          <w:rFonts w:ascii="Arial" w:hAnsi="Arial" w:cs="Arial"/>
          <w:b/>
          <w:sz w:val="32"/>
          <w:szCs w:val="32"/>
          <w:u w:val="single"/>
        </w:rPr>
      </w:pPr>
    </w:p>
    <w:p w14:paraId="22A0048A" w14:textId="67259896" w:rsidR="00F10324" w:rsidRPr="006F1FE8" w:rsidRDefault="00F10324" w:rsidP="006F1FE8">
      <w:pPr>
        <w:spacing w:line="360" w:lineRule="auto"/>
        <w:jc w:val="both"/>
        <w:rPr>
          <w:rFonts w:ascii="Arial" w:hAnsi="Arial" w:cs="Arial"/>
          <w:b/>
          <w:sz w:val="28"/>
          <w:szCs w:val="28"/>
          <w:u w:val="single"/>
        </w:rPr>
      </w:pPr>
      <w:r w:rsidRPr="00F10324">
        <w:rPr>
          <w:rFonts w:ascii="Arial" w:hAnsi="Arial" w:cs="Arial"/>
          <w:b/>
          <w:sz w:val="28"/>
          <w:szCs w:val="28"/>
          <w:u w:val="single"/>
        </w:rPr>
        <w:lastRenderedPageBreak/>
        <w:t>Work Plan</w:t>
      </w:r>
    </w:p>
    <w:p w14:paraId="6FDAF9DF" w14:textId="77777777" w:rsidR="00F10324" w:rsidRPr="00F10324" w:rsidRDefault="00F10324" w:rsidP="006F1FE8">
      <w:pPr>
        <w:spacing w:line="360" w:lineRule="auto"/>
        <w:ind w:firstLine="720"/>
        <w:jc w:val="both"/>
        <w:rPr>
          <w:rFonts w:ascii="Arial" w:hAnsi="Arial" w:cs="Arial"/>
          <w:sz w:val="24"/>
        </w:rPr>
      </w:pPr>
      <w:r w:rsidRPr="00F10324">
        <w:rPr>
          <w:rFonts w:ascii="Arial" w:hAnsi="Arial" w:cs="Arial"/>
          <w:sz w:val="24"/>
        </w:rPr>
        <w:t>On the 18</w:t>
      </w:r>
      <w:r w:rsidRPr="00F10324">
        <w:rPr>
          <w:rFonts w:ascii="Arial" w:hAnsi="Arial" w:cs="Arial"/>
          <w:sz w:val="24"/>
          <w:vertAlign w:val="superscript"/>
        </w:rPr>
        <w:t>th</w:t>
      </w:r>
      <w:r w:rsidRPr="00F10324">
        <w:rPr>
          <w:rFonts w:ascii="Arial" w:hAnsi="Arial" w:cs="Arial"/>
          <w:sz w:val="24"/>
        </w:rPr>
        <w:t xml:space="preserve"> of November 2018, an industrial visit has conducted for the first year SCSR student by our subject Technology and Information System lecturer, </w:t>
      </w:r>
      <w:r w:rsidRPr="00F10324">
        <w:rPr>
          <w:rFonts w:ascii="Arial" w:hAnsi="Arial" w:cs="Arial"/>
          <w:sz w:val="24"/>
          <w:lang w:val="ms-MY"/>
        </w:rPr>
        <w:t>Dr. Hairuddin</w:t>
      </w:r>
      <w:r w:rsidRPr="00F10324">
        <w:rPr>
          <w:rFonts w:ascii="Arial" w:hAnsi="Arial" w:cs="Arial"/>
          <w:sz w:val="24"/>
        </w:rPr>
        <w:t xml:space="preserve">. We have our industrial visit to </w:t>
      </w:r>
      <w:r w:rsidRPr="00F10324">
        <w:rPr>
          <w:rFonts w:ascii="Arial" w:hAnsi="Arial" w:cs="Arial"/>
          <w:b/>
          <w:sz w:val="24"/>
        </w:rPr>
        <w:t>Internet of Things (</w:t>
      </w:r>
      <w:r w:rsidRPr="00F10324">
        <w:rPr>
          <w:rFonts w:ascii="Arial" w:hAnsi="Arial" w:cs="Arial"/>
          <w:b/>
          <w:sz w:val="24"/>
          <w:lang w:val="ms-MY"/>
        </w:rPr>
        <w:t>IoT</w:t>
      </w:r>
      <w:r w:rsidRPr="00F10324">
        <w:rPr>
          <w:rFonts w:ascii="Arial" w:hAnsi="Arial" w:cs="Arial"/>
          <w:b/>
          <w:sz w:val="24"/>
        </w:rPr>
        <w:t>) Open Day of Faculty of Electrical Engineering (FKE)</w:t>
      </w:r>
      <w:r w:rsidRPr="00F10324">
        <w:rPr>
          <w:rFonts w:ascii="Arial" w:hAnsi="Arial" w:cs="Arial"/>
          <w:sz w:val="24"/>
        </w:rPr>
        <w:t xml:space="preserve">. </w:t>
      </w:r>
    </w:p>
    <w:p w14:paraId="3EB0D4C0" w14:textId="77777777" w:rsidR="00F10324" w:rsidRPr="00F10324" w:rsidRDefault="00F10324" w:rsidP="006F1FE8">
      <w:pPr>
        <w:spacing w:line="360" w:lineRule="auto"/>
        <w:ind w:firstLine="720"/>
        <w:jc w:val="both"/>
        <w:rPr>
          <w:rFonts w:ascii="Arial" w:hAnsi="Arial" w:cs="Arial"/>
          <w:sz w:val="24"/>
        </w:rPr>
      </w:pPr>
    </w:p>
    <w:p w14:paraId="20DEA397" w14:textId="77777777" w:rsidR="00F10324" w:rsidRPr="00F10324" w:rsidRDefault="00F10324" w:rsidP="006F1FE8">
      <w:pPr>
        <w:spacing w:line="360" w:lineRule="auto"/>
        <w:ind w:firstLine="720"/>
        <w:jc w:val="both"/>
        <w:rPr>
          <w:rFonts w:ascii="Arial" w:hAnsi="Arial" w:cs="Arial"/>
          <w:sz w:val="24"/>
        </w:rPr>
      </w:pPr>
      <w:r w:rsidRPr="00F10324">
        <w:rPr>
          <w:rFonts w:ascii="Arial" w:hAnsi="Arial" w:cs="Arial"/>
          <w:sz w:val="24"/>
        </w:rPr>
        <w:t>There are three slots with three different time and title. Our group are attended the slot at 11AM with title</w:t>
      </w:r>
      <w:r w:rsidRPr="00F10324">
        <w:rPr>
          <w:rFonts w:ascii="Arial" w:hAnsi="Arial" w:cs="Arial"/>
          <w:sz w:val="24"/>
          <w:lang w:val="ms-MY"/>
        </w:rPr>
        <w:t xml:space="preserve"> IoT</w:t>
      </w:r>
      <w:r w:rsidRPr="00F10324">
        <w:rPr>
          <w:rFonts w:ascii="Arial" w:hAnsi="Arial" w:cs="Arial"/>
          <w:sz w:val="24"/>
        </w:rPr>
        <w:t xml:space="preserve"> – Predictive Maintenance Gets an Extreme Makeover. We were all given a talk regarding to the title in Room 221, Block P03 (FKE) by the industrial speaker Mr </w:t>
      </w:r>
      <w:r w:rsidRPr="00F10324">
        <w:rPr>
          <w:rFonts w:ascii="Arial" w:hAnsi="Arial" w:cs="Arial"/>
          <w:sz w:val="24"/>
          <w:lang w:val="ms-MY"/>
        </w:rPr>
        <w:t>Syahrul Hafidz Suid, an enterprise consultant from Hewlett Packard Enterprise (HPE)</w:t>
      </w:r>
      <w:r w:rsidRPr="00F10324">
        <w:rPr>
          <w:rFonts w:ascii="Arial" w:hAnsi="Arial" w:cs="Arial"/>
          <w:sz w:val="24"/>
        </w:rPr>
        <w:t xml:space="preserve">. </w:t>
      </w:r>
    </w:p>
    <w:p w14:paraId="04127970" w14:textId="7DB11107" w:rsidR="00F10324" w:rsidRPr="00F10324" w:rsidRDefault="00F10324" w:rsidP="006F1FE8">
      <w:pPr>
        <w:spacing w:line="360" w:lineRule="auto"/>
        <w:ind w:firstLine="720"/>
        <w:jc w:val="both"/>
        <w:rPr>
          <w:rFonts w:ascii="Arial" w:hAnsi="Arial" w:cs="Arial"/>
          <w:sz w:val="24"/>
        </w:rPr>
      </w:pPr>
      <w:r w:rsidRPr="00F10324">
        <w:rPr>
          <w:rFonts w:ascii="Arial" w:hAnsi="Arial" w:cs="Arial"/>
          <w:noProof/>
          <w:sz w:val="24"/>
        </w:rPr>
        <w:drawing>
          <wp:inline distT="0" distB="0" distL="0" distR="0" wp14:anchorId="616B7BB9" wp14:editId="73764D82">
            <wp:extent cx="1592580" cy="15925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inline>
        </w:drawing>
      </w:r>
    </w:p>
    <w:p w14:paraId="53C9658C" w14:textId="77777777" w:rsidR="00F10324" w:rsidRPr="00F10324" w:rsidRDefault="00F10324" w:rsidP="006F1FE8">
      <w:pPr>
        <w:spacing w:line="360" w:lineRule="auto"/>
        <w:ind w:firstLine="720"/>
        <w:jc w:val="both"/>
        <w:rPr>
          <w:rFonts w:ascii="Arial" w:hAnsi="Arial" w:cs="Arial"/>
          <w:sz w:val="24"/>
        </w:rPr>
      </w:pPr>
      <w:r w:rsidRPr="00F10324">
        <w:rPr>
          <w:rFonts w:ascii="Arial" w:hAnsi="Arial" w:cs="Arial"/>
          <w:sz w:val="24"/>
        </w:rPr>
        <w:t xml:space="preserve">There are some </w:t>
      </w:r>
      <w:r w:rsidRPr="00F10324">
        <w:rPr>
          <w:rFonts w:ascii="Arial" w:hAnsi="Arial" w:cs="Arial"/>
          <w:sz w:val="24"/>
          <w:lang w:val="ms-MY"/>
        </w:rPr>
        <w:t>IoT</w:t>
      </w:r>
      <w:r w:rsidRPr="00F10324">
        <w:rPr>
          <w:rFonts w:ascii="Arial" w:hAnsi="Arial" w:cs="Arial"/>
          <w:sz w:val="24"/>
        </w:rPr>
        <w:t xml:space="preserve"> products show to us at the company booths </w:t>
      </w:r>
      <w:r w:rsidRPr="00F10324">
        <w:rPr>
          <w:rFonts w:ascii="Arial" w:hAnsi="Arial" w:cs="Arial"/>
          <w:sz w:val="24"/>
          <w:lang w:val="ms-MY"/>
        </w:rPr>
        <w:t>and IoT</w:t>
      </w:r>
      <w:r w:rsidRPr="00F10324">
        <w:rPr>
          <w:rFonts w:ascii="Arial" w:hAnsi="Arial" w:cs="Arial"/>
          <w:sz w:val="24"/>
        </w:rPr>
        <w:t xml:space="preserve"> Hands-On Workshop outside the room 221 so that we can understand more about </w:t>
      </w:r>
      <w:r w:rsidRPr="006F1FE8">
        <w:rPr>
          <w:rFonts w:ascii="Arial" w:hAnsi="Arial" w:cs="Arial"/>
          <w:sz w:val="24"/>
          <w:lang w:val="ms-MY"/>
        </w:rPr>
        <w:t>IoT</w:t>
      </w:r>
      <w:r w:rsidRPr="00F10324">
        <w:rPr>
          <w:rFonts w:ascii="Arial" w:hAnsi="Arial" w:cs="Arial"/>
          <w:sz w:val="24"/>
        </w:rPr>
        <w:t xml:space="preserve"> through these activities. Lastly, we were allowed to visit the poster exhibition at the corridor and listen to the presentation of second year</w:t>
      </w:r>
      <w:r w:rsidRPr="00F10324">
        <w:rPr>
          <w:rFonts w:ascii="Arial" w:hAnsi="Arial" w:cs="Arial"/>
          <w:b/>
          <w:sz w:val="24"/>
        </w:rPr>
        <w:t xml:space="preserve"> </w:t>
      </w:r>
      <w:r w:rsidRPr="00F10324">
        <w:rPr>
          <w:rFonts w:ascii="Arial" w:hAnsi="Arial" w:cs="Arial"/>
          <w:sz w:val="24"/>
        </w:rPr>
        <w:t xml:space="preserve">students based on the poster regarding to the technology Internet of Things </w:t>
      </w:r>
      <w:r w:rsidRPr="00F10324">
        <w:rPr>
          <w:rFonts w:ascii="Arial" w:hAnsi="Arial" w:cs="Arial"/>
          <w:sz w:val="24"/>
          <w:lang w:val="ms-MY"/>
        </w:rPr>
        <w:t>(IoT)</w:t>
      </w:r>
      <w:r w:rsidRPr="00F10324">
        <w:rPr>
          <w:rFonts w:ascii="Arial" w:hAnsi="Arial" w:cs="Arial"/>
          <w:sz w:val="24"/>
        </w:rPr>
        <w:t xml:space="preserve"> which apply in many areas and fields nowadays especially in computing area and industry field.</w:t>
      </w:r>
    </w:p>
    <w:p w14:paraId="70499DF9" w14:textId="77777777" w:rsidR="00F10324" w:rsidRPr="00F10324" w:rsidRDefault="00F10324" w:rsidP="006F1FE8">
      <w:pPr>
        <w:spacing w:line="360" w:lineRule="auto"/>
        <w:ind w:firstLine="720"/>
        <w:jc w:val="both"/>
        <w:rPr>
          <w:rFonts w:ascii="Arial" w:hAnsi="Arial" w:cs="Arial"/>
          <w:sz w:val="24"/>
        </w:rPr>
      </w:pPr>
    </w:p>
    <w:p w14:paraId="533E4BCC" w14:textId="77777777" w:rsidR="00F10324" w:rsidRPr="00F10324" w:rsidRDefault="00F10324" w:rsidP="006F1FE8">
      <w:pPr>
        <w:spacing w:line="360" w:lineRule="auto"/>
        <w:ind w:firstLine="720"/>
        <w:jc w:val="both"/>
        <w:rPr>
          <w:rFonts w:ascii="Arial" w:hAnsi="Arial" w:cs="Arial"/>
          <w:sz w:val="24"/>
        </w:rPr>
      </w:pPr>
    </w:p>
    <w:p w14:paraId="17EEB225" w14:textId="77777777" w:rsidR="00F10324" w:rsidRPr="00F10324" w:rsidRDefault="00F10324" w:rsidP="006F1FE8">
      <w:pPr>
        <w:spacing w:line="360" w:lineRule="auto"/>
        <w:ind w:firstLine="720"/>
        <w:jc w:val="both"/>
        <w:rPr>
          <w:rFonts w:ascii="Arial" w:hAnsi="Arial" w:cs="Arial"/>
          <w:sz w:val="24"/>
        </w:rPr>
      </w:pPr>
    </w:p>
    <w:p w14:paraId="3B34F189" w14:textId="6307FDCF" w:rsidR="00F10324" w:rsidRDefault="00F10324" w:rsidP="006F1FE8">
      <w:pPr>
        <w:spacing w:line="360" w:lineRule="auto"/>
        <w:ind w:firstLine="720"/>
        <w:jc w:val="both"/>
        <w:rPr>
          <w:rFonts w:ascii="Arial" w:hAnsi="Arial" w:cs="Arial"/>
          <w:sz w:val="24"/>
        </w:rPr>
      </w:pPr>
    </w:p>
    <w:p w14:paraId="44A0E017" w14:textId="77777777" w:rsidR="006F1FE8" w:rsidRPr="00F10324" w:rsidRDefault="006F1FE8" w:rsidP="006F1FE8">
      <w:pPr>
        <w:spacing w:line="360" w:lineRule="auto"/>
        <w:ind w:firstLine="720"/>
        <w:jc w:val="both"/>
        <w:rPr>
          <w:rFonts w:ascii="Arial" w:hAnsi="Arial" w:cs="Arial"/>
          <w:sz w:val="24"/>
        </w:rPr>
      </w:pPr>
    </w:p>
    <w:p w14:paraId="140772B4" w14:textId="0DFFD37F" w:rsidR="006F1FE8" w:rsidRPr="00F10324" w:rsidRDefault="006F1FE8" w:rsidP="006F1FE8">
      <w:pPr>
        <w:spacing w:line="360" w:lineRule="auto"/>
        <w:jc w:val="both"/>
        <w:rPr>
          <w:rFonts w:ascii="Arial" w:hAnsi="Arial" w:cs="Arial"/>
          <w:sz w:val="24"/>
        </w:rPr>
      </w:pPr>
    </w:p>
    <w:p w14:paraId="0A0712FA" w14:textId="226E2CFB" w:rsidR="00F10324" w:rsidRPr="006F1FE8" w:rsidRDefault="00F10324" w:rsidP="006F1FE8">
      <w:pPr>
        <w:spacing w:line="360" w:lineRule="auto"/>
        <w:jc w:val="both"/>
        <w:rPr>
          <w:rFonts w:ascii="Arial" w:hAnsi="Arial" w:cs="Arial"/>
          <w:b/>
          <w:sz w:val="28"/>
          <w:szCs w:val="28"/>
          <w:u w:val="single"/>
        </w:rPr>
      </w:pPr>
      <w:r w:rsidRPr="00F10324">
        <w:rPr>
          <w:rFonts w:ascii="Arial" w:hAnsi="Arial" w:cs="Arial"/>
          <w:b/>
          <w:sz w:val="28"/>
          <w:szCs w:val="28"/>
          <w:u w:val="single"/>
        </w:rPr>
        <w:lastRenderedPageBreak/>
        <w:t>Introduction</w:t>
      </w:r>
    </w:p>
    <w:p w14:paraId="4C6FC0BC" w14:textId="77777777" w:rsidR="00F10324" w:rsidRPr="006F1FE8" w:rsidRDefault="00F10324" w:rsidP="006F1FE8">
      <w:pPr>
        <w:shd w:val="clear" w:color="auto" w:fill="FFFFFF"/>
        <w:spacing w:before="120" w:line="360" w:lineRule="auto"/>
        <w:ind w:firstLine="720"/>
        <w:jc w:val="both"/>
        <w:rPr>
          <w:rFonts w:ascii="Arial" w:eastAsia="Times New Roman" w:hAnsi="Arial" w:cs="Arial"/>
          <w:sz w:val="24"/>
          <w:szCs w:val="24"/>
        </w:rPr>
      </w:pPr>
      <w:r w:rsidRPr="006F1FE8">
        <w:rPr>
          <w:rFonts w:ascii="Arial" w:eastAsia="Times New Roman" w:hAnsi="Arial" w:cs="Arial"/>
          <w:color w:val="222222"/>
          <w:sz w:val="24"/>
          <w:szCs w:val="24"/>
        </w:rPr>
        <w:t>The </w:t>
      </w:r>
      <w:r w:rsidRPr="006F1FE8">
        <w:rPr>
          <w:rFonts w:ascii="Arial" w:eastAsia="Times New Roman" w:hAnsi="Arial" w:cs="Arial"/>
          <w:b/>
          <w:bCs/>
          <w:color w:val="222222"/>
          <w:sz w:val="24"/>
          <w:szCs w:val="24"/>
        </w:rPr>
        <w:t>Internet of things</w:t>
      </w:r>
      <w:r w:rsidRPr="006F1FE8">
        <w:rPr>
          <w:rFonts w:ascii="Arial" w:eastAsia="Times New Roman" w:hAnsi="Arial" w:cs="Arial"/>
          <w:color w:val="222222"/>
          <w:sz w:val="24"/>
          <w:szCs w:val="24"/>
        </w:rPr>
        <w:t> (</w:t>
      </w:r>
      <w:r w:rsidRPr="006F1FE8">
        <w:rPr>
          <w:rFonts w:ascii="Arial" w:eastAsia="Times New Roman" w:hAnsi="Arial" w:cs="Arial"/>
          <w:b/>
          <w:bCs/>
          <w:color w:val="222222"/>
          <w:sz w:val="24"/>
          <w:szCs w:val="24"/>
          <w:lang w:val="ms-MY"/>
        </w:rPr>
        <w:t>IoT</w:t>
      </w:r>
      <w:r w:rsidRPr="006F1FE8">
        <w:rPr>
          <w:rFonts w:ascii="Arial" w:eastAsia="Times New Roman" w:hAnsi="Arial" w:cs="Arial"/>
          <w:color w:val="222222"/>
          <w:sz w:val="24"/>
          <w:szCs w:val="24"/>
        </w:rPr>
        <w:t xml:space="preserve">) </w:t>
      </w:r>
      <w:r w:rsidRPr="006F1FE8">
        <w:rPr>
          <w:rFonts w:ascii="Arial" w:eastAsia="Times New Roman" w:hAnsi="Arial" w:cs="Arial"/>
          <w:sz w:val="24"/>
          <w:szCs w:val="24"/>
        </w:rPr>
        <w:t>is using </w:t>
      </w:r>
      <w:hyperlink r:id="rId11" w:tooltip="Software" w:history="1">
        <w:r w:rsidRPr="006F1FE8">
          <w:rPr>
            <w:rFonts w:ascii="Arial" w:eastAsia="Times New Roman" w:hAnsi="Arial" w:cs="Arial"/>
            <w:sz w:val="24"/>
            <w:szCs w:val="24"/>
          </w:rPr>
          <w:t>software</w:t>
        </w:r>
      </w:hyperlink>
      <w:r w:rsidRPr="006F1FE8">
        <w:rPr>
          <w:rFonts w:ascii="Arial" w:eastAsia="Times New Roman" w:hAnsi="Arial" w:cs="Arial"/>
          <w:sz w:val="24"/>
          <w:szCs w:val="24"/>
        </w:rPr>
        <w:t xml:space="preserve">, </w:t>
      </w:r>
      <w:hyperlink r:id="rId12" w:tooltip="Actuator" w:history="1">
        <w:r w:rsidRPr="006F1FE8">
          <w:rPr>
            <w:rFonts w:ascii="Arial" w:eastAsia="Times New Roman" w:hAnsi="Arial" w:cs="Arial"/>
            <w:sz w:val="24"/>
            <w:szCs w:val="24"/>
          </w:rPr>
          <w:t>actuators</w:t>
        </w:r>
      </w:hyperlink>
      <w:r w:rsidRPr="006F1FE8">
        <w:rPr>
          <w:rFonts w:ascii="Arial" w:eastAsia="Times New Roman" w:hAnsi="Arial" w:cs="Arial"/>
          <w:sz w:val="24"/>
          <w:szCs w:val="24"/>
        </w:rPr>
        <w:t xml:space="preserve">, </w:t>
      </w:r>
      <w:hyperlink r:id="rId13" w:tooltip="Sensor" w:history="1">
        <w:r w:rsidRPr="006F1FE8">
          <w:rPr>
            <w:rFonts w:ascii="Arial" w:eastAsia="Times New Roman" w:hAnsi="Arial" w:cs="Arial"/>
            <w:sz w:val="24"/>
            <w:szCs w:val="24"/>
          </w:rPr>
          <w:t>sensors</w:t>
        </w:r>
      </w:hyperlink>
      <w:r w:rsidRPr="006F1FE8">
        <w:rPr>
          <w:rFonts w:ascii="Arial" w:eastAsia="Times New Roman" w:hAnsi="Arial" w:cs="Arial"/>
          <w:sz w:val="24"/>
          <w:szCs w:val="24"/>
        </w:rPr>
        <w:t xml:space="preserve">, </w:t>
      </w:r>
      <w:hyperlink r:id="rId14" w:tooltip="Electronics" w:history="1">
        <w:r w:rsidRPr="006F1FE8">
          <w:rPr>
            <w:rFonts w:ascii="Arial" w:eastAsia="Times New Roman" w:hAnsi="Arial" w:cs="Arial"/>
            <w:sz w:val="24"/>
            <w:szCs w:val="24"/>
          </w:rPr>
          <w:t>electronics</w:t>
        </w:r>
      </w:hyperlink>
      <w:r w:rsidRPr="006F1FE8">
        <w:rPr>
          <w:rFonts w:ascii="Arial" w:eastAsia="Times New Roman" w:hAnsi="Arial" w:cs="Arial"/>
          <w:sz w:val="24"/>
          <w:szCs w:val="24"/>
        </w:rPr>
        <w:t xml:space="preserve"> and Internet </w:t>
      </w:r>
      <w:hyperlink r:id="rId15" w:tooltip="Internet access" w:history="1">
        <w:r w:rsidRPr="006F1FE8">
          <w:rPr>
            <w:rFonts w:ascii="Arial" w:eastAsia="Times New Roman" w:hAnsi="Arial" w:cs="Arial"/>
            <w:sz w:val="24"/>
            <w:szCs w:val="24"/>
          </w:rPr>
          <w:t>connectivity</w:t>
        </w:r>
      </w:hyperlink>
      <w:r w:rsidRPr="006F1FE8">
        <w:rPr>
          <w:rFonts w:ascii="Arial" w:eastAsia="Times New Roman" w:hAnsi="Arial" w:cs="Arial"/>
          <w:sz w:val="24"/>
          <w:szCs w:val="24"/>
        </w:rPr>
        <w:t> to connect the network of physical devices such as vehicles, home appliances and other items in an embedded system to </w:t>
      </w:r>
      <w:hyperlink r:id="rId16" w:tooltip="Data collection" w:history="1">
        <w:r w:rsidRPr="006F1FE8">
          <w:rPr>
            <w:rFonts w:ascii="Arial" w:eastAsia="Times New Roman" w:hAnsi="Arial" w:cs="Arial"/>
            <w:sz w:val="24"/>
            <w:szCs w:val="24"/>
          </w:rPr>
          <w:t>collect</w:t>
        </w:r>
      </w:hyperlink>
      <w:r w:rsidRPr="006F1FE8">
        <w:rPr>
          <w:rFonts w:ascii="Arial" w:eastAsia="Times New Roman" w:hAnsi="Arial" w:cs="Arial"/>
          <w:sz w:val="24"/>
          <w:szCs w:val="24"/>
        </w:rPr>
        <w:t> and exchange </w:t>
      </w:r>
      <w:hyperlink r:id="rId17" w:tooltip="Data" w:history="1">
        <w:r w:rsidRPr="006F1FE8">
          <w:rPr>
            <w:rFonts w:ascii="Arial" w:eastAsia="Times New Roman" w:hAnsi="Arial" w:cs="Arial"/>
            <w:sz w:val="24"/>
            <w:szCs w:val="24"/>
          </w:rPr>
          <w:t>data</w:t>
        </w:r>
      </w:hyperlink>
      <w:r w:rsidRPr="006F1FE8">
        <w:rPr>
          <w:rFonts w:ascii="Arial" w:eastAsia="Times New Roman" w:hAnsi="Arial" w:cs="Arial"/>
          <w:sz w:val="24"/>
          <w:szCs w:val="24"/>
        </w:rPr>
        <w:t xml:space="preserve">. These physical devices can communicate and interact each other on the Internet with embedded technology in embedded system. The </w:t>
      </w:r>
      <w:r w:rsidRPr="006F1FE8">
        <w:rPr>
          <w:rFonts w:ascii="Arial" w:eastAsia="Times New Roman" w:hAnsi="Arial" w:cs="Arial"/>
          <w:sz w:val="24"/>
          <w:szCs w:val="24"/>
          <w:lang w:val="ms-MY"/>
        </w:rPr>
        <w:t>analog</w:t>
      </w:r>
      <w:r w:rsidRPr="006F1FE8">
        <w:rPr>
          <w:rFonts w:ascii="Arial" w:eastAsia="Times New Roman" w:hAnsi="Arial" w:cs="Arial"/>
          <w:sz w:val="24"/>
          <w:szCs w:val="24"/>
        </w:rPr>
        <w:t xml:space="preserve"> data converted to digital data using IT support technology called </w:t>
      </w:r>
      <w:r w:rsidRPr="006F1FE8">
        <w:rPr>
          <w:rFonts w:ascii="Arial" w:eastAsia="Times New Roman" w:hAnsi="Arial" w:cs="Arial"/>
          <w:sz w:val="24"/>
          <w:szCs w:val="24"/>
          <w:lang w:val="ms-MY"/>
        </w:rPr>
        <w:t>IoT</w:t>
      </w:r>
      <w:r w:rsidRPr="006F1FE8">
        <w:rPr>
          <w:rFonts w:ascii="Arial" w:eastAsia="Times New Roman" w:hAnsi="Arial" w:cs="Arial"/>
          <w:sz w:val="24"/>
          <w:szCs w:val="24"/>
        </w:rPr>
        <w:t xml:space="preserve">. Hence it enables people easily get the software to control and can be remotely monitored the physical devices using </w:t>
      </w:r>
      <w:proofErr w:type="spellStart"/>
      <w:r w:rsidRPr="006F1FE8">
        <w:rPr>
          <w:rFonts w:ascii="Arial" w:eastAsia="Times New Roman" w:hAnsi="Arial" w:cs="Arial"/>
          <w:sz w:val="24"/>
          <w:szCs w:val="24"/>
        </w:rPr>
        <w:t>IoT</w:t>
      </w:r>
      <w:proofErr w:type="spellEnd"/>
      <w:r w:rsidRPr="006F1FE8">
        <w:rPr>
          <w:rFonts w:ascii="Arial" w:eastAsia="Times New Roman" w:hAnsi="Arial" w:cs="Arial"/>
          <w:sz w:val="24"/>
          <w:szCs w:val="24"/>
        </w:rPr>
        <w:t xml:space="preserve"> and embedded technology system. </w:t>
      </w:r>
      <w:r w:rsidRPr="006F1FE8">
        <w:rPr>
          <w:rFonts w:ascii="Arial" w:eastAsia="Times New Roman" w:hAnsi="Arial" w:cs="Arial"/>
          <w:sz w:val="24"/>
          <w:szCs w:val="24"/>
          <w:lang w:val="ms-MY"/>
        </w:rPr>
        <w:t>IoT</w:t>
      </w:r>
      <w:r w:rsidRPr="006F1FE8">
        <w:rPr>
          <w:rFonts w:ascii="Arial" w:eastAsia="Times New Roman" w:hAnsi="Arial" w:cs="Arial"/>
          <w:sz w:val="24"/>
          <w:szCs w:val="24"/>
        </w:rPr>
        <w:t xml:space="preserve"> not just used by the standard devices such as laptops, desktops, tablets and smartphones, it can also extend the Internet connectivity to any range of non-internet-enabled physical devices.</w:t>
      </w:r>
    </w:p>
    <w:p w14:paraId="7641C3CF" w14:textId="77777777" w:rsidR="00F10324" w:rsidRPr="006F1FE8" w:rsidRDefault="00F10324" w:rsidP="006F1FE8">
      <w:pPr>
        <w:shd w:val="clear" w:color="auto" w:fill="FFFFFF"/>
        <w:spacing w:before="120" w:line="360" w:lineRule="auto"/>
        <w:ind w:firstLine="720"/>
        <w:jc w:val="both"/>
        <w:rPr>
          <w:rFonts w:ascii="Arial" w:eastAsia="Times New Roman" w:hAnsi="Arial" w:cs="Arial"/>
          <w:sz w:val="24"/>
          <w:szCs w:val="24"/>
        </w:rPr>
      </w:pPr>
    </w:p>
    <w:p w14:paraId="5401E265" w14:textId="77777777" w:rsidR="00F10324" w:rsidRPr="006F1FE8" w:rsidRDefault="00F10324" w:rsidP="006F1FE8">
      <w:pPr>
        <w:shd w:val="clear" w:color="auto" w:fill="FFFFFF"/>
        <w:spacing w:before="120" w:line="360" w:lineRule="auto"/>
        <w:ind w:firstLine="720"/>
        <w:jc w:val="both"/>
        <w:rPr>
          <w:rFonts w:ascii="Arial" w:hAnsi="Arial" w:cs="Arial"/>
          <w:sz w:val="24"/>
          <w:szCs w:val="24"/>
        </w:rPr>
      </w:pPr>
      <w:r w:rsidRPr="006F1FE8">
        <w:rPr>
          <w:rFonts w:ascii="Arial" w:eastAsia="Times New Roman" w:hAnsi="Arial" w:cs="Arial"/>
          <w:sz w:val="24"/>
          <w:szCs w:val="24"/>
        </w:rPr>
        <w:t xml:space="preserve">As said by the speaker, predictive maintenance defines as we fix it before it fails. We predict the possible error which may occur first and try to give out a solution to fix it before it really </w:t>
      </w:r>
      <w:r w:rsidRPr="006F1FE8">
        <w:rPr>
          <w:rFonts w:ascii="Arial" w:hAnsi="Arial" w:cs="Arial"/>
          <w:sz w:val="24"/>
          <w:szCs w:val="24"/>
        </w:rPr>
        <w:t xml:space="preserve">occurs that error and make us troubles. For example, </w:t>
      </w:r>
      <w:r w:rsidRPr="006F1FE8">
        <w:rPr>
          <w:rFonts w:ascii="Arial" w:hAnsi="Arial" w:cs="Arial"/>
          <w:sz w:val="24"/>
          <w:szCs w:val="24"/>
          <w:shd w:val="clear" w:color="auto" w:fill="FFFFFF"/>
        </w:rPr>
        <w:t xml:space="preserve">one of the largest suppliers of industrial and environmental machinery called </w:t>
      </w:r>
      <w:r w:rsidRPr="006F1FE8">
        <w:rPr>
          <w:rFonts w:ascii="Arial" w:hAnsi="Arial" w:cs="Arial"/>
          <w:sz w:val="24"/>
          <w:szCs w:val="24"/>
        </w:rPr>
        <w:t>Flowserve corporation which is an</w:t>
      </w:r>
      <w:r w:rsidRPr="006F1FE8">
        <w:rPr>
          <w:rFonts w:ascii="Arial" w:hAnsi="Arial" w:cs="Arial"/>
          <w:sz w:val="24"/>
          <w:szCs w:val="24"/>
          <w:shd w:val="clear" w:color="auto" w:fill="FFFFFF"/>
        </w:rPr>
        <w:t xml:space="preserve"> American multinational corporation captures the sensor data from heavy machinery. It also performs analytics and uses machine learning by comparing this data with information from other equipment to predict failures before they occur. </w:t>
      </w:r>
      <w:r w:rsidRPr="006F1FE8">
        <w:rPr>
          <w:rFonts w:ascii="Arial" w:hAnsi="Arial" w:cs="Arial"/>
          <w:sz w:val="24"/>
          <w:szCs w:val="24"/>
        </w:rPr>
        <w:t>This step is important in industry field and computing area because it required to avoid the serious problem</w:t>
      </w:r>
      <w:r w:rsidRPr="006F1FE8">
        <w:rPr>
          <w:rFonts w:ascii="Arial" w:hAnsi="Arial" w:cs="Arial"/>
          <w:sz w:val="24"/>
          <w:szCs w:val="24"/>
          <w:shd w:val="clear" w:color="auto" w:fill="FFFFFF"/>
        </w:rPr>
        <w:t>, extending the life of assets, improving safety and reducing costs.</w:t>
      </w:r>
      <w:r w:rsidRPr="006F1FE8">
        <w:rPr>
          <w:rFonts w:ascii="Arial" w:hAnsi="Arial" w:cs="Arial"/>
          <w:sz w:val="24"/>
          <w:szCs w:val="24"/>
        </w:rPr>
        <w:t xml:space="preserve"> </w:t>
      </w:r>
    </w:p>
    <w:p w14:paraId="675722D1" w14:textId="77777777" w:rsidR="00F10324" w:rsidRPr="006F1FE8" w:rsidRDefault="00F10324" w:rsidP="006F1FE8">
      <w:pPr>
        <w:shd w:val="clear" w:color="auto" w:fill="FFFFFF"/>
        <w:spacing w:before="120" w:line="360" w:lineRule="auto"/>
        <w:ind w:firstLine="720"/>
        <w:jc w:val="both"/>
        <w:rPr>
          <w:rFonts w:ascii="Arial" w:eastAsia="Times New Roman" w:hAnsi="Arial" w:cs="Arial"/>
          <w:sz w:val="24"/>
          <w:szCs w:val="24"/>
        </w:rPr>
      </w:pPr>
    </w:p>
    <w:p w14:paraId="14DF9BDF" w14:textId="77777777" w:rsidR="00F10324" w:rsidRPr="006F1FE8" w:rsidRDefault="00F10324" w:rsidP="006F1FE8">
      <w:pPr>
        <w:spacing w:line="360" w:lineRule="auto"/>
        <w:ind w:firstLine="720"/>
        <w:jc w:val="both"/>
        <w:rPr>
          <w:rFonts w:ascii="Arial" w:hAnsi="Arial" w:cs="Arial"/>
          <w:color w:val="000000"/>
          <w:sz w:val="24"/>
          <w:szCs w:val="24"/>
          <w:shd w:val="clear" w:color="auto" w:fill="FFFFFF"/>
        </w:rPr>
      </w:pPr>
      <w:r w:rsidRPr="006F1FE8">
        <w:rPr>
          <w:rFonts w:ascii="Arial" w:hAnsi="Arial" w:cs="Arial"/>
          <w:sz w:val="24"/>
          <w:szCs w:val="24"/>
          <w:lang w:val="ms-MY"/>
        </w:rPr>
        <w:t xml:space="preserve">Hewlett Packard Enterprise (HPE) is a popular and big company which promote </w:t>
      </w:r>
      <w:r w:rsidRPr="006F1FE8">
        <w:rPr>
          <w:rFonts w:ascii="Arial" w:hAnsi="Arial" w:cs="Arial"/>
          <w:color w:val="000000"/>
          <w:sz w:val="24"/>
          <w:szCs w:val="24"/>
          <w:shd w:val="clear" w:color="auto" w:fill="FFFFFF"/>
        </w:rPr>
        <w:t xml:space="preserve">technology innovation and technology transformation that fosters business transformation. It has pioneering the future of computing. It gives a lot of IT services and contribution in the field of industry and area of computing such as it has contributed in embedded technology system and a lots of </w:t>
      </w:r>
      <w:r w:rsidRPr="006F1FE8">
        <w:rPr>
          <w:rFonts w:ascii="Arial" w:hAnsi="Arial" w:cs="Arial"/>
          <w:color w:val="000000"/>
          <w:sz w:val="24"/>
          <w:szCs w:val="24"/>
          <w:shd w:val="clear" w:color="auto" w:fill="FFFFFF"/>
          <w:lang w:val="ms-MY"/>
        </w:rPr>
        <w:t>IoT</w:t>
      </w:r>
      <w:r w:rsidRPr="006F1FE8">
        <w:rPr>
          <w:rFonts w:ascii="Arial" w:hAnsi="Arial" w:cs="Arial"/>
          <w:color w:val="000000"/>
          <w:sz w:val="24"/>
          <w:szCs w:val="24"/>
          <w:shd w:val="clear" w:color="auto" w:fill="FFFFFF"/>
        </w:rPr>
        <w:t xml:space="preserve"> products. </w:t>
      </w:r>
      <w:r w:rsidRPr="006F1FE8">
        <w:rPr>
          <w:rFonts w:ascii="Arial" w:hAnsi="Arial" w:cs="Arial"/>
          <w:color w:val="000000"/>
          <w:sz w:val="24"/>
          <w:szCs w:val="24"/>
          <w:shd w:val="clear" w:color="auto" w:fill="FFFFFF"/>
          <w:lang w:val="ms-MY"/>
        </w:rPr>
        <w:t>Hewlett</w:t>
      </w:r>
      <w:r w:rsidRPr="006F1FE8">
        <w:rPr>
          <w:rFonts w:ascii="Arial" w:hAnsi="Arial" w:cs="Arial"/>
          <w:color w:val="000000"/>
          <w:sz w:val="24"/>
          <w:szCs w:val="24"/>
          <w:shd w:val="clear" w:color="auto" w:fill="FFFFFF"/>
        </w:rPr>
        <w:t xml:space="preserve"> Packard Enterprise are continually </w:t>
      </w:r>
      <w:r w:rsidRPr="006F1FE8">
        <w:rPr>
          <w:rFonts w:ascii="Arial" w:hAnsi="Arial" w:cs="Arial"/>
          <w:color w:val="000000"/>
          <w:sz w:val="24"/>
          <w:szCs w:val="24"/>
          <w:shd w:val="clear" w:color="auto" w:fill="FFFFFF"/>
          <w:lang w:val="ms-MY"/>
        </w:rPr>
        <w:t>improving</w:t>
      </w:r>
      <w:r w:rsidRPr="006F1FE8">
        <w:rPr>
          <w:rFonts w:ascii="Arial" w:hAnsi="Arial" w:cs="Arial"/>
          <w:color w:val="000000"/>
          <w:sz w:val="24"/>
          <w:szCs w:val="24"/>
          <w:shd w:val="clear" w:color="auto" w:fill="FFFFFF"/>
        </w:rPr>
        <w:t xml:space="preserve"> their embedding quality and continually introduces new products and services, explores technology and market trends, and provides industry insight and best practices.</w:t>
      </w:r>
    </w:p>
    <w:p w14:paraId="71E20EB5" w14:textId="58883004" w:rsidR="00C35D62" w:rsidRPr="003440DF" w:rsidRDefault="00C35D62" w:rsidP="006F1FE8">
      <w:pPr>
        <w:spacing w:line="360" w:lineRule="auto"/>
        <w:jc w:val="both"/>
        <w:rPr>
          <w:rFonts w:ascii="Arial" w:hAnsi="Arial" w:cs="Arial"/>
          <w:b/>
          <w:u w:val="single"/>
        </w:rPr>
      </w:pPr>
      <w:r w:rsidRPr="003440DF">
        <w:rPr>
          <w:rFonts w:ascii="Arial" w:hAnsi="Arial" w:cs="Arial"/>
          <w:b/>
          <w:u w:val="single"/>
        </w:rPr>
        <w:br w:type="page"/>
      </w:r>
    </w:p>
    <w:p w14:paraId="67889D01" w14:textId="77777777" w:rsidR="00C35D62" w:rsidRPr="003440DF" w:rsidRDefault="00C35D62" w:rsidP="006F1FE8">
      <w:pPr>
        <w:spacing w:line="360" w:lineRule="auto"/>
        <w:jc w:val="both"/>
        <w:rPr>
          <w:rFonts w:ascii="Arial" w:hAnsi="Arial" w:cs="Arial"/>
          <w:b/>
          <w:sz w:val="28"/>
          <w:szCs w:val="24"/>
          <w:u w:val="single"/>
        </w:rPr>
      </w:pPr>
      <w:r w:rsidRPr="003440DF">
        <w:rPr>
          <w:rFonts w:ascii="Arial" w:hAnsi="Arial" w:cs="Arial"/>
          <w:b/>
          <w:sz w:val="28"/>
          <w:szCs w:val="24"/>
          <w:u w:val="single"/>
        </w:rPr>
        <w:lastRenderedPageBreak/>
        <w:t>Content</w:t>
      </w:r>
    </w:p>
    <w:p w14:paraId="7EFC1410" w14:textId="28F22F49" w:rsidR="00C35D62" w:rsidRDefault="00C35D62" w:rsidP="006F1FE8">
      <w:pPr>
        <w:spacing w:line="360" w:lineRule="auto"/>
        <w:ind w:firstLine="720"/>
        <w:jc w:val="both"/>
        <w:rPr>
          <w:rFonts w:ascii="Arial" w:hAnsi="Arial" w:cs="Arial"/>
          <w:sz w:val="24"/>
          <w:szCs w:val="24"/>
        </w:rPr>
      </w:pPr>
      <w:r w:rsidRPr="003440DF">
        <w:rPr>
          <w:rFonts w:ascii="Arial" w:hAnsi="Arial" w:cs="Arial"/>
          <w:sz w:val="24"/>
          <w:szCs w:val="24"/>
        </w:rPr>
        <w:t xml:space="preserve">In the first talk the speaker </w:t>
      </w:r>
      <w:r w:rsidR="003675C4" w:rsidRPr="003440DF">
        <w:rPr>
          <w:rFonts w:ascii="Arial" w:hAnsi="Arial" w:cs="Arial"/>
          <w:sz w:val="24"/>
          <w:szCs w:val="24"/>
        </w:rPr>
        <w:t xml:space="preserve">Mr </w:t>
      </w:r>
      <w:r w:rsidR="003675C4" w:rsidRPr="002D4ACB">
        <w:rPr>
          <w:rFonts w:ascii="Arial" w:hAnsi="Arial" w:cs="Arial"/>
          <w:sz w:val="24"/>
          <w:szCs w:val="24"/>
          <w:lang w:val="ms-MY"/>
        </w:rPr>
        <w:t>Syahrul Hafiz Suid</w:t>
      </w:r>
      <w:r w:rsidR="003675C4" w:rsidRPr="003440DF">
        <w:rPr>
          <w:rFonts w:ascii="Arial" w:hAnsi="Arial" w:cs="Arial"/>
          <w:sz w:val="24"/>
          <w:szCs w:val="24"/>
        </w:rPr>
        <w:t xml:space="preserve"> </w:t>
      </w:r>
      <w:r w:rsidRPr="003440DF">
        <w:rPr>
          <w:rFonts w:ascii="Arial" w:hAnsi="Arial" w:cs="Arial"/>
          <w:sz w:val="24"/>
          <w:szCs w:val="24"/>
        </w:rPr>
        <w:t xml:space="preserve">has given a talk about IoT – Predictive Maintenance Gets an Extreme Makeover. </w:t>
      </w:r>
      <w:r w:rsidR="003675C4" w:rsidRPr="003440DF">
        <w:rPr>
          <w:rFonts w:ascii="Arial" w:hAnsi="Arial" w:cs="Arial"/>
          <w:sz w:val="24"/>
          <w:szCs w:val="24"/>
        </w:rPr>
        <w:t xml:space="preserve">Mr </w:t>
      </w:r>
      <w:r w:rsidR="003675C4" w:rsidRPr="002D4ACB">
        <w:rPr>
          <w:rFonts w:ascii="Arial" w:hAnsi="Arial" w:cs="Arial"/>
          <w:sz w:val="24"/>
          <w:szCs w:val="24"/>
          <w:lang w:val="ms-MY"/>
        </w:rPr>
        <w:t xml:space="preserve">Syahrul </w:t>
      </w:r>
      <w:r w:rsidRPr="003440DF">
        <w:rPr>
          <w:rFonts w:ascii="Arial" w:hAnsi="Arial" w:cs="Arial"/>
          <w:sz w:val="24"/>
          <w:szCs w:val="24"/>
        </w:rPr>
        <w:t xml:space="preserve">has talked about the development of industry revolution from first industrial revolution until industrial revolution 4.0. </w:t>
      </w:r>
      <w:r w:rsidR="003675C4" w:rsidRPr="003440DF">
        <w:rPr>
          <w:rFonts w:ascii="Arial" w:hAnsi="Arial" w:cs="Arial"/>
          <w:sz w:val="24"/>
          <w:szCs w:val="24"/>
        </w:rPr>
        <w:t xml:space="preserve">He </w:t>
      </w:r>
      <w:r w:rsidRPr="003440DF">
        <w:rPr>
          <w:rFonts w:ascii="Arial" w:hAnsi="Arial" w:cs="Arial"/>
          <w:sz w:val="24"/>
          <w:szCs w:val="24"/>
        </w:rPr>
        <w:t>also talk</w:t>
      </w:r>
      <w:r w:rsidR="002D4ACB">
        <w:rPr>
          <w:rFonts w:ascii="Arial" w:hAnsi="Arial" w:cs="Arial"/>
          <w:sz w:val="24"/>
          <w:szCs w:val="24"/>
        </w:rPr>
        <w:t>s</w:t>
      </w:r>
      <w:r w:rsidRPr="003440DF">
        <w:rPr>
          <w:rFonts w:ascii="Arial" w:hAnsi="Arial" w:cs="Arial"/>
          <w:sz w:val="24"/>
          <w:szCs w:val="24"/>
        </w:rPr>
        <w:t xml:space="preserve"> about the history in the industrial revolution and give a thinking in a new scope of Industrial Revolution 4.0 that have we know that global has dramatically change when Industrial Revolution 4.0 get in into the industry.</w:t>
      </w:r>
    </w:p>
    <w:p w14:paraId="0D9D69E0" w14:textId="77777777" w:rsidR="003440DF" w:rsidRPr="003440DF" w:rsidRDefault="003440DF" w:rsidP="00C35D62">
      <w:pPr>
        <w:spacing w:line="360" w:lineRule="auto"/>
        <w:ind w:firstLine="720"/>
        <w:jc w:val="both"/>
        <w:rPr>
          <w:rFonts w:ascii="Arial" w:hAnsi="Arial" w:cs="Arial"/>
          <w:sz w:val="24"/>
          <w:szCs w:val="24"/>
        </w:rPr>
      </w:pPr>
    </w:p>
    <w:p w14:paraId="279AAED0" w14:textId="15DEDC98" w:rsidR="00C35D62" w:rsidRPr="003440DF" w:rsidRDefault="001259AE" w:rsidP="00C35D62">
      <w:pPr>
        <w:spacing w:line="360" w:lineRule="auto"/>
        <w:ind w:firstLine="720"/>
        <w:jc w:val="both"/>
        <w:rPr>
          <w:rFonts w:ascii="Arial" w:hAnsi="Arial" w:cs="Arial"/>
          <w:sz w:val="24"/>
          <w:szCs w:val="24"/>
        </w:rPr>
      </w:pPr>
      <w:r w:rsidRPr="003440DF">
        <w:rPr>
          <w:rFonts w:ascii="Arial" w:hAnsi="Arial" w:cs="Arial"/>
          <w:noProof/>
          <w:sz w:val="24"/>
          <w:szCs w:val="24"/>
        </w:rPr>
        <w:drawing>
          <wp:anchor distT="0" distB="0" distL="114300" distR="114300" simplePos="0" relativeHeight="251659264" behindDoc="0" locked="0" layoutInCell="1" allowOverlap="1" wp14:anchorId="3BFDD228" wp14:editId="4555EE6D">
            <wp:simplePos x="0" y="0"/>
            <wp:positionH relativeFrom="margin">
              <wp:align>center</wp:align>
            </wp:positionH>
            <wp:positionV relativeFrom="paragraph">
              <wp:posOffset>23495</wp:posOffset>
            </wp:positionV>
            <wp:extent cx="4716780" cy="2293620"/>
            <wp:effectExtent l="0" t="0" r="7620" b="0"/>
            <wp:wrapNone/>
            <wp:docPr id="5" name="Picture 5" descr="Industry_4.0.png (1332Ã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ustry_4.0.png (1332Ã6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6780" cy="229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124EC" w14:textId="5A456B4A" w:rsidR="00C35D62" w:rsidRPr="003440DF" w:rsidRDefault="00C35D62" w:rsidP="00C35D62">
      <w:pPr>
        <w:spacing w:line="360" w:lineRule="auto"/>
        <w:ind w:firstLine="720"/>
        <w:jc w:val="both"/>
        <w:rPr>
          <w:rFonts w:ascii="Arial" w:hAnsi="Arial" w:cs="Arial"/>
          <w:sz w:val="24"/>
          <w:szCs w:val="24"/>
        </w:rPr>
      </w:pPr>
    </w:p>
    <w:p w14:paraId="76569DAC" w14:textId="08B390D3" w:rsidR="001259AE" w:rsidRPr="003440DF" w:rsidRDefault="001259AE" w:rsidP="00C35D62">
      <w:pPr>
        <w:spacing w:line="360" w:lineRule="auto"/>
        <w:ind w:firstLine="720"/>
        <w:jc w:val="both"/>
        <w:rPr>
          <w:rFonts w:ascii="Arial" w:hAnsi="Arial" w:cs="Arial"/>
          <w:sz w:val="24"/>
          <w:szCs w:val="24"/>
        </w:rPr>
      </w:pPr>
    </w:p>
    <w:p w14:paraId="1FCB77AA" w14:textId="3B2D2FD0" w:rsidR="001259AE" w:rsidRPr="003440DF" w:rsidRDefault="001259AE" w:rsidP="00C35D62">
      <w:pPr>
        <w:spacing w:line="360" w:lineRule="auto"/>
        <w:ind w:firstLine="720"/>
        <w:jc w:val="both"/>
        <w:rPr>
          <w:rFonts w:ascii="Arial" w:hAnsi="Arial" w:cs="Arial"/>
          <w:sz w:val="24"/>
          <w:szCs w:val="24"/>
        </w:rPr>
      </w:pPr>
    </w:p>
    <w:p w14:paraId="1957764F" w14:textId="23EE232E" w:rsidR="001259AE" w:rsidRPr="003440DF" w:rsidRDefault="001259AE" w:rsidP="00C35D62">
      <w:pPr>
        <w:spacing w:line="360" w:lineRule="auto"/>
        <w:ind w:firstLine="720"/>
        <w:jc w:val="both"/>
        <w:rPr>
          <w:rFonts w:ascii="Arial" w:hAnsi="Arial" w:cs="Arial"/>
          <w:sz w:val="24"/>
          <w:szCs w:val="24"/>
        </w:rPr>
      </w:pPr>
    </w:p>
    <w:p w14:paraId="1962F699" w14:textId="641E0E9D" w:rsidR="001259AE" w:rsidRPr="003440DF" w:rsidRDefault="001259AE" w:rsidP="00C35D62">
      <w:pPr>
        <w:spacing w:line="360" w:lineRule="auto"/>
        <w:ind w:firstLine="720"/>
        <w:jc w:val="both"/>
        <w:rPr>
          <w:rFonts w:ascii="Arial" w:hAnsi="Arial" w:cs="Arial"/>
          <w:sz w:val="24"/>
          <w:szCs w:val="24"/>
        </w:rPr>
      </w:pPr>
    </w:p>
    <w:p w14:paraId="4DDADEB5" w14:textId="21C17A1A" w:rsidR="001259AE" w:rsidRPr="003440DF" w:rsidRDefault="001259AE" w:rsidP="00C35D62">
      <w:pPr>
        <w:spacing w:line="360" w:lineRule="auto"/>
        <w:ind w:firstLine="720"/>
        <w:jc w:val="both"/>
        <w:rPr>
          <w:rFonts w:ascii="Arial" w:hAnsi="Arial" w:cs="Arial"/>
          <w:sz w:val="24"/>
          <w:szCs w:val="24"/>
        </w:rPr>
      </w:pPr>
      <w:r w:rsidRPr="003440DF">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0AE8F7D1" wp14:editId="196C0854">
                <wp:simplePos x="0" y="0"/>
                <wp:positionH relativeFrom="column">
                  <wp:posOffset>754380</wp:posOffset>
                </wp:positionH>
                <wp:positionV relativeFrom="paragraph">
                  <wp:posOffset>64770</wp:posOffset>
                </wp:positionV>
                <wp:extent cx="449580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97180"/>
                        </a:xfrm>
                        <a:prstGeom prst="rect">
                          <a:avLst/>
                        </a:prstGeom>
                        <a:noFill/>
                        <a:ln w="9525">
                          <a:noFill/>
                          <a:miter lim="800000"/>
                          <a:headEnd/>
                          <a:tailEnd/>
                        </a:ln>
                      </wps:spPr>
                      <wps:txbx>
                        <w:txbxContent>
                          <w:p w14:paraId="469A90A6" w14:textId="6980BE41" w:rsidR="0044750E" w:rsidRPr="001259AE" w:rsidRDefault="0044750E" w:rsidP="001259AE">
                            <w:pPr>
                              <w:jc w:val="center"/>
                              <w:rPr>
                                <w:rFonts w:ascii="Cambria" w:hAnsi="Cambria"/>
                                <w:vertAlign w:val="superscript"/>
                              </w:rPr>
                            </w:pPr>
                            <w:r w:rsidRPr="001259AE">
                              <w:rPr>
                                <w:rFonts w:ascii="Cambria" w:hAnsi="Cambria"/>
                              </w:rPr>
                              <w:t>Industrial Revolution 4.0</w:t>
                            </w:r>
                            <w:r>
                              <w:rPr>
                                <w:rFonts w:ascii="Cambria" w:hAnsi="Cambria"/>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AE8F7D1" id="_x0000_t202" coordsize="21600,21600" o:spt="202" path="m,l,21600r21600,l21600,xe">
                <v:stroke joinstyle="miter"/>
                <v:path gradientshapeok="t" o:connecttype="rect"/>
              </v:shapetype>
              <v:shape id="Text Box 2" o:spid="_x0000_s1026" type="#_x0000_t202" style="position:absolute;left:0;text-align:left;margin-left:59.4pt;margin-top:5.1pt;width:354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" filled="f" stroked="f">
                <v:textbox>
                  <w:txbxContent>
                    <w:p w14:paraId="469A90A6" w14:textId="6980BE41" w:rsidR="0044750E" w:rsidRPr="001259AE" w:rsidRDefault="0044750E" w:rsidP="001259AE">
                      <w:pPr>
                        <w:jc w:val="center"/>
                        <w:rPr>
                          <w:rFonts w:ascii="Cambria" w:hAnsi="Cambria"/>
                          <w:vertAlign w:val="superscript"/>
                        </w:rPr>
                      </w:pPr>
                      <w:r w:rsidRPr="001259AE">
                        <w:rPr>
                          <w:rFonts w:ascii="Cambria" w:hAnsi="Cambria"/>
                        </w:rPr>
                        <w:t>Industrial Revolution 4.0</w:t>
                      </w:r>
                      <w:r>
                        <w:rPr>
                          <w:rFonts w:ascii="Cambria" w:hAnsi="Cambria"/>
                          <w:vertAlign w:val="superscript"/>
                        </w:rPr>
                        <w:t>[1]</w:t>
                      </w:r>
                    </w:p>
                  </w:txbxContent>
                </v:textbox>
                <w10:wrap type="square"/>
              </v:shape>
            </w:pict>
          </mc:Fallback>
        </mc:AlternateContent>
      </w:r>
    </w:p>
    <w:p w14:paraId="54B7DDDD" w14:textId="77777777" w:rsidR="001259AE" w:rsidRPr="003440DF" w:rsidRDefault="001259AE" w:rsidP="00C35D62">
      <w:pPr>
        <w:spacing w:line="360" w:lineRule="auto"/>
        <w:ind w:firstLine="720"/>
        <w:jc w:val="both"/>
        <w:rPr>
          <w:rFonts w:ascii="Arial" w:hAnsi="Arial" w:cs="Arial"/>
          <w:sz w:val="24"/>
          <w:szCs w:val="24"/>
        </w:rPr>
      </w:pPr>
    </w:p>
    <w:p w14:paraId="1C6256E4" w14:textId="6AF362CE" w:rsidR="00C35D62" w:rsidRDefault="00C35D62" w:rsidP="00C35D62">
      <w:pPr>
        <w:spacing w:line="360" w:lineRule="auto"/>
        <w:ind w:firstLine="720"/>
        <w:jc w:val="both"/>
        <w:rPr>
          <w:rFonts w:ascii="Arial" w:hAnsi="Arial" w:cs="Arial"/>
          <w:sz w:val="24"/>
          <w:szCs w:val="24"/>
        </w:rPr>
      </w:pPr>
      <w:r w:rsidRPr="003440DF">
        <w:rPr>
          <w:rFonts w:ascii="Arial" w:hAnsi="Arial" w:cs="Arial"/>
          <w:sz w:val="24"/>
          <w:szCs w:val="24"/>
        </w:rPr>
        <w:t>Industrial Revolution 4.0 is a name given to the current trend of automation and data exchange in manufacturing technologies. It includes cyber-physical systems, the Internet of things, cloud computing and cognitive computing. Industrial Revolution 4.0 is commonly referred to as the fourth industrial revolution.</w:t>
      </w:r>
    </w:p>
    <w:p w14:paraId="16226E07" w14:textId="77777777" w:rsidR="003440DF" w:rsidRPr="003440DF" w:rsidRDefault="003440DF" w:rsidP="00C35D62">
      <w:pPr>
        <w:spacing w:line="360" w:lineRule="auto"/>
        <w:ind w:firstLine="720"/>
        <w:jc w:val="both"/>
        <w:rPr>
          <w:rFonts w:ascii="Arial" w:hAnsi="Arial" w:cs="Arial"/>
          <w:sz w:val="24"/>
          <w:szCs w:val="24"/>
        </w:rPr>
      </w:pPr>
    </w:p>
    <w:p w14:paraId="03AC24B3" w14:textId="77777777" w:rsidR="00C35D62" w:rsidRPr="003440DF" w:rsidRDefault="00C35D62" w:rsidP="00C35D62">
      <w:pPr>
        <w:spacing w:line="360" w:lineRule="auto"/>
        <w:ind w:firstLine="720"/>
        <w:jc w:val="both"/>
        <w:rPr>
          <w:rFonts w:ascii="Arial" w:hAnsi="Arial" w:cs="Arial"/>
          <w:sz w:val="24"/>
          <w:szCs w:val="24"/>
        </w:rPr>
      </w:pPr>
      <w:r w:rsidRPr="003440DF">
        <w:rPr>
          <w:rFonts w:ascii="Arial" w:hAnsi="Arial" w:cs="Arial"/>
          <w:sz w:val="24"/>
          <w:szCs w:val="24"/>
        </w:rPr>
        <w:t>Industrial Revolution 4.0 fosters what has been called a "smart factory". Within modular structured smart factories, cyber-physical systems monitor physical processes, create a virtual copy of the physical world and make decentralized decisions. Over the Internet of Things, cyber-physical systems communicate and cooperate with each other and with humans in real-time both internally and across organizational services offered and used by participants of the value chain.</w:t>
      </w:r>
    </w:p>
    <w:p w14:paraId="7E089F85" w14:textId="41E3B951" w:rsidR="00C35D62" w:rsidRDefault="00C35D62" w:rsidP="00C35D62">
      <w:pPr>
        <w:spacing w:line="360" w:lineRule="auto"/>
        <w:ind w:firstLine="720"/>
        <w:jc w:val="both"/>
        <w:rPr>
          <w:rFonts w:ascii="Arial" w:hAnsi="Arial" w:cs="Arial"/>
          <w:sz w:val="24"/>
          <w:szCs w:val="24"/>
        </w:rPr>
      </w:pPr>
      <w:r w:rsidRPr="003440DF">
        <w:rPr>
          <w:rFonts w:ascii="Arial" w:hAnsi="Arial" w:cs="Arial"/>
          <w:sz w:val="24"/>
          <w:szCs w:val="24"/>
        </w:rPr>
        <w:lastRenderedPageBreak/>
        <w:t>Malaysia has been introduced to this revolution in a years ago but even though other country has already introduced to this long ago. More innovative and creative creation have been revealed around the world. For today session, the main focus is about Internet of Thing (IoT) and Artificial Intelligence.</w:t>
      </w:r>
    </w:p>
    <w:p w14:paraId="584929CC" w14:textId="77777777" w:rsidR="003440DF" w:rsidRPr="003440DF" w:rsidRDefault="003440DF" w:rsidP="00C35D62">
      <w:pPr>
        <w:spacing w:line="360" w:lineRule="auto"/>
        <w:ind w:firstLine="720"/>
        <w:jc w:val="both"/>
        <w:rPr>
          <w:rFonts w:ascii="Arial" w:hAnsi="Arial" w:cs="Arial"/>
          <w:sz w:val="24"/>
          <w:szCs w:val="24"/>
        </w:rPr>
      </w:pPr>
    </w:p>
    <w:p w14:paraId="2BDCAFDF" w14:textId="5D0C5763" w:rsidR="00C35D62" w:rsidRPr="003440DF" w:rsidRDefault="001259AE" w:rsidP="00C35D62">
      <w:pPr>
        <w:spacing w:line="360" w:lineRule="auto"/>
        <w:ind w:firstLine="720"/>
        <w:jc w:val="both"/>
        <w:rPr>
          <w:rFonts w:ascii="Arial" w:hAnsi="Arial" w:cs="Arial"/>
          <w:sz w:val="24"/>
          <w:szCs w:val="24"/>
        </w:rPr>
      </w:pPr>
      <w:r w:rsidRPr="003440DF">
        <w:rPr>
          <w:rFonts w:ascii="Arial" w:hAnsi="Arial" w:cs="Arial"/>
          <w:sz w:val="24"/>
          <w:szCs w:val="24"/>
        </w:rPr>
        <w:t>One question has been ask</w:t>
      </w:r>
      <w:r w:rsidR="003675C4" w:rsidRPr="003440DF">
        <w:rPr>
          <w:rFonts w:ascii="Arial" w:hAnsi="Arial" w:cs="Arial"/>
          <w:sz w:val="24"/>
          <w:szCs w:val="24"/>
        </w:rPr>
        <w:t>ed</w:t>
      </w:r>
      <w:r w:rsidRPr="003440DF">
        <w:rPr>
          <w:rFonts w:ascii="Arial" w:hAnsi="Arial" w:cs="Arial"/>
          <w:sz w:val="24"/>
          <w:szCs w:val="24"/>
        </w:rPr>
        <w:t xml:space="preserve"> by the </w:t>
      </w:r>
      <w:r w:rsidR="003675C4" w:rsidRPr="003440DF">
        <w:rPr>
          <w:rFonts w:ascii="Arial" w:hAnsi="Arial" w:cs="Arial"/>
          <w:sz w:val="24"/>
          <w:szCs w:val="24"/>
        </w:rPr>
        <w:t xml:space="preserve">Mr </w:t>
      </w:r>
      <w:r w:rsidR="003675C4" w:rsidRPr="006F1FE8">
        <w:rPr>
          <w:rFonts w:ascii="Arial" w:hAnsi="Arial" w:cs="Arial"/>
          <w:sz w:val="24"/>
          <w:szCs w:val="24"/>
          <w:lang w:val="ms-MY"/>
        </w:rPr>
        <w:t>Syahrul</w:t>
      </w:r>
      <w:r w:rsidRPr="003440DF">
        <w:rPr>
          <w:rFonts w:ascii="Arial" w:hAnsi="Arial" w:cs="Arial"/>
          <w:sz w:val="24"/>
          <w:szCs w:val="24"/>
        </w:rPr>
        <w:t>, he asked “What is Artificial Intelligence (AI)?”.</w:t>
      </w:r>
      <w:r w:rsidR="00C35D62" w:rsidRPr="003440DF">
        <w:rPr>
          <w:rFonts w:ascii="Arial" w:hAnsi="Arial" w:cs="Arial"/>
          <w:sz w:val="24"/>
          <w:szCs w:val="24"/>
        </w:rPr>
        <w:t xml:space="preserve"> Artificial Intelligence (AI</w:t>
      </w:r>
      <w:proofErr w:type="gramStart"/>
      <w:r w:rsidR="00C35D62" w:rsidRPr="003440DF">
        <w:rPr>
          <w:rFonts w:ascii="Arial" w:hAnsi="Arial" w:cs="Arial"/>
          <w:sz w:val="24"/>
          <w:szCs w:val="24"/>
        </w:rPr>
        <w:t>)</w:t>
      </w:r>
      <w:r w:rsidR="007F5773">
        <w:rPr>
          <w:rFonts w:ascii="Arial" w:hAnsi="Arial" w:cs="Arial"/>
          <w:sz w:val="24"/>
          <w:szCs w:val="24"/>
          <w:vertAlign w:val="superscript"/>
        </w:rPr>
        <w:t>[</w:t>
      </w:r>
      <w:proofErr w:type="gramEnd"/>
      <w:r w:rsidR="007F5773">
        <w:rPr>
          <w:rFonts w:ascii="Arial" w:hAnsi="Arial" w:cs="Arial"/>
          <w:sz w:val="24"/>
          <w:szCs w:val="24"/>
          <w:vertAlign w:val="superscript"/>
        </w:rPr>
        <w:t>2]</w:t>
      </w:r>
      <w:r w:rsidR="00C35D62" w:rsidRPr="003440DF">
        <w:rPr>
          <w:rFonts w:ascii="Arial" w:hAnsi="Arial" w:cs="Arial"/>
          <w:sz w:val="24"/>
          <w:szCs w:val="24"/>
        </w:rPr>
        <w:t xml:space="preserve"> sometimes called machine intelligence, is intelligence demonstrated by machines, in contrast to the natural intelligence displayed by humans and other animals. In computer science AI research is defined as the study of "intelligent agents": any device that perceives its environment and takes actions that maximize its chance of successfully achieving its goals. Colloquially, the term "artificial intelligence" is applied when a machine mimics "cognitive" functions that humans associate with other human minds, such as "learning" and "problem solving".</w:t>
      </w:r>
    </w:p>
    <w:p w14:paraId="4C53CFE8" w14:textId="4C006FBF" w:rsidR="00C35D62" w:rsidRPr="003440DF" w:rsidRDefault="003440DF" w:rsidP="00C35D62">
      <w:pPr>
        <w:spacing w:line="360" w:lineRule="auto"/>
        <w:jc w:val="both"/>
        <w:rPr>
          <w:rFonts w:ascii="Arial" w:hAnsi="Arial" w:cs="Arial"/>
          <w:sz w:val="24"/>
          <w:szCs w:val="24"/>
        </w:rPr>
      </w:pPr>
      <w:r w:rsidRPr="003440DF">
        <w:rPr>
          <w:rFonts w:ascii="Arial" w:hAnsi="Arial" w:cs="Arial"/>
          <w:noProof/>
          <w:sz w:val="24"/>
          <w:szCs w:val="24"/>
        </w:rPr>
        <w:drawing>
          <wp:anchor distT="0" distB="0" distL="114300" distR="114300" simplePos="0" relativeHeight="251662336" behindDoc="0" locked="0" layoutInCell="1" allowOverlap="1" wp14:anchorId="1374164F" wp14:editId="53E7ECC9">
            <wp:simplePos x="0" y="0"/>
            <wp:positionH relativeFrom="margin">
              <wp:align>center</wp:align>
            </wp:positionH>
            <wp:positionV relativeFrom="paragraph">
              <wp:posOffset>5080</wp:posOffset>
            </wp:positionV>
            <wp:extent cx="5943600" cy="3002280"/>
            <wp:effectExtent l="0" t="0" r="0" b="7620"/>
            <wp:wrapNone/>
            <wp:docPr id="4" name="Picture 4" descr="bhareth blog ph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hareth blog photo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00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3415C" w14:textId="4E23BC6D" w:rsidR="001259AE" w:rsidRPr="003440DF" w:rsidRDefault="001259AE" w:rsidP="00C35D62">
      <w:pPr>
        <w:spacing w:line="360" w:lineRule="auto"/>
        <w:ind w:firstLine="720"/>
        <w:jc w:val="both"/>
        <w:rPr>
          <w:rFonts w:ascii="Arial" w:hAnsi="Arial" w:cs="Arial"/>
          <w:sz w:val="24"/>
          <w:szCs w:val="24"/>
        </w:rPr>
      </w:pPr>
    </w:p>
    <w:p w14:paraId="115EA3B8" w14:textId="77777777" w:rsidR="001259AE" w:rsidRPr="003440DF" w:rsidRDefault="001259AE" w:rsidP="00C35D62">
      <w:pPr>
        <w:spacing w:line="360" w:lineRule="auto"/>
        <w:ind w:firstLine="720"/>
        <w:jc w:val="both"/>
        <w:rPr>
          <w:rFonts w:ascii="Arial" w:hAnsi="Arial" w:cs="Arial"/>
          <w:sz w:val="24"/>
          <w:szCs w:val="24"/>
        </w:rPr>
      </w:pPr>
    </w:p>
    <w:p w14:paraId="1192A6AA" w14:textId="77777777" w:rsidR="001259AE" w:rsidRPr="003440DF" w:rsidRDefault="001259AE" w:rsidP="00C35D62">
      <w:pPr>
        <w:spacing w:line="360" w:lineRule="auto"/>
        <w:ind w:firstLine="720"/>
        <w:jc w:val="both"/>
        <w:rPr>
          <w:rFonts w:ascii="Arial" w:hAnsi="Arial" w:cs="Arial"/>
          <w:sz w:val="24"/>
          <w:szCs w:val="24"/>
        </w:rPr>
      </w:pPr>
    </w:p>
    <w:p w14:paraId="0C464AA1" w14:textId="77777777" w:rsidR="001259AE" w:rsidRPr="003440DF" w:rsidRDefault="001259AE" w:rsidP="00C35D62">
      <w:pPr>
        <w:spacing w:line="360" w:lineRule="auto"/>
        <w:ind w:firstLine="720"/>
        <w:jc w:val="both"/>
        <w:rPr>
          <w:rFonts w:ascii="Arial" w:hAnsi="Arial" w:cs="Arial"/>
          <w:sz w:val="24"/>
          <w:szCs w:val="24"/>
        </w:rPr>
      </w:pPr>
    </w:p>
    <w:p w14:paraId="2D3510B7" w14:textId="77777777" w:rsidR="001259AE" w:rsidRPr="003440DF" w:rsidRDefault="001259AE" w:rsidP="00C35D62">
      <w:pPr>
        <w:spacing w:line="360" w:lineRule="auto"/>
        <w:ind w:firstLine="720"/>
        <w:jc w:val="both"/>
        <w:rPr>
          <w:rFonts w:ascii="Arial" w:hAnsi="Arial" w:cs="Arial"/>
          <w:sz w:val="24"/>
          <w:szCs w:val="24"/>
        </w:rPr>
      </w:pPr>
    </w:p>
    <w:p w14:paraId="0A5F4A17" w14:textId="77777777" w:rsidR="001259AE" w:rsidRPr="003440DF" w:rsidRDefault="001259AE" w:rsidP="00C35D62">
      <w:pPr>
        <w:spacing w:line="360" w:lineRule="auto"/>
        <w:ind w:firstLine="720"/>
        <w:jc w:val="both"/>
        <w:rPr>
          <w:rFonts w:ascii="Arial" w:hAnsi="Arial" w:cs="Arial"/>
          <w:sz w:val="24"/>
          <w:szCs w:val="24"/>
        </w:rPr>
      </w:pPr>
    </w:p>
    <w:p w14:paraId="0C28EEF7" w14:textId="06093FA4" w:rsidR="001259AE" w:rsidRPr="003440DF" w:rsidRDefault="001259AE" w:rsidP="00C35D62">
      <w:pPr>
        <w:spacing w:line="360" w:lineRule="auto"/>
        <w:ind w:firstLine="720"/>
        <w:jc w:val="both"/>
        <w:rPr>
          <w:rFonts w:ascii="Arial" w:hAnsi="Arial" w:cs="Arial"/>
          <w:sz w:val="24"/>
          <w:szCs w:val="24"/>
        </w:rPr>
      </w:pPr>
    </w:p>
    <w:p w14:paraId="34019219" w14:textId="2BDB2C14" w:rsidR="001259AE" w:rsidRPr="003440DF" w:rsidRDefault="003440DF" w:rsidP="00C35D62">
      <w:pPr>
        <w:spacing w:line="360" w:lineRule="auto"/>
        <w:ind w:firstLine="720"/>
        <w:jc w:val="both"/>
        <w:rPr>
          <w:rFonts w:ascii="Arial" w:hAnsi="Arial" w:cs="Arial"/>
          <w:sz w:val="24"/>
          <w:szCs w:val="24"/>
        </w:rPr>
      </w:pPr>
      <w:r w:rsidRPr="003440DF">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5003E7A9" wp14:editId="30713A71">
                <wp:simplePos x="0" y="0"/>
                <wp:positionH relativeFrom="margin">
                  <wp:posOffset>846455</wp:posOffset>
                </wp:positionH>
                <wp:positionV relativeFrom="paragraph">
                  <wp:posOffset>14605</wp:posOffset>
                </wp:positionV>
                <wp:extent cx="4495800" cy="29718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97180"/>
                        </a:xfrm>
                        <a:prstGeom prst="rect">
                          <a:avLst/>
                        </a:prstGeom>
                        <a:noFill/>
                        <a:ln w="9525">
                          <a:noFill/>
                          <a:miter lim="800000"/>
                          <a:headEnd/>
                          <a:tailEnd/>
                        </a:ln>
                      </wps:spPr>
                      <wps:txbx>
                        <w:txbxContent>
                          <w:p w14:paraId="4D212B64" w14:textId="77777777" w:rsidR="0044750E" w:rsidRPr="001259AE" w:rsidRDefault="0044750E" w:rsidP="001259AE">
                            <w:pPr>
                              <w:jc w:val="center"/>
                              <w:rPr>
                                <w:rFonts w:ascii="Cambria" w:hAnsi="Cambria"/>
                                <w:vertAlign w:val="superscript"/>
                              </w:rPr>
                            </w:pPr>
                            <w:r w:rsidRPr="001259AE">
                              <w:rPr>
                                <w:rFonts w:ascii="Cambria" w:hAnsi="Cambria"/>
                              </w:rPr>
                              <w:t>Industrial Revolution 4.0</w:t>
                            </w:r>
                            <w:r>
                              <w:rPr>
                                <w:rFonts w:ascii="Cambria" w:hAnsi="Cambria"/>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03E7A9" id="_x0000_s1027" type="#_x0000_t202" style="position:absolute;left:0;text-align:left;margin-left:66.65pt;margin-top:1.15pt;width:354pt;height:2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" filled="f" stroked="f">
                <v:textbox>
                  <w:txbxContent>
                    <w:p w14:paraId="4D212B64" w14:textId="77777777" w:rsidR="0044750E" w:rsidRPr="001259AE" w:rsidRDefault="0044750E" w:rsidP="001259AE">
                      <w:pPr>
                        <w:jc w:val="center"/>
                        <w:rPr>
                          <w:rFonts w:ascii="Cambria" w:hAnsi="Cambria"/>
                          <w:vertAlign w:val="superscript"/>
                        </w:rPr>
                      </w:pPr>
                      <w:r w:rsidRPr="001259AE">
                        <w:rPr>
                          <w:rFonts w:ascii="Cambria" w:hAnsi="Cambria"/>
                        </w:rPr>
                        <w:t>Industrial Revolution 4.0</w:t>
                      </w:r>
                      <w:r>
                        <w:rPr>
                          <w:rFonts w:ascii="Cambria" w:hAnsi="Cambria"/>
                          <w:vertAlign w:val="superscript"/>
                        </w:rPr>
                        <w:t>[1]</w:t>
                      </w:r>
                    </w:p>
                  </w:txbxContent>
                </v:textbox>
                <w10:wrap type="square" anchorx="margin"/>
              </v:shape>
            </w:pict>
          </mc:Fallback>
        </mc:AlternateContent>
      </w:r>
    </w:p>
    <w:p w14:paraId="672613A0" w14:textId="77777777" w:rsidR="001259AE" w:rsidRPr="002D4ACB" w:rsidRDefault="001259AE" w:rsidP="00C35D62">
      <w:pPr>
        <w:spacing w:line="360" w:lineRule="auto"/>
        <w:ind w:firstLine="720"/>
        <w:jc w:val="both"/>
        <w:rPr>
          <w:rFonts w:ascii="Arial" w:hAnsi="Arial" w:cs="Arial"/>
          <w:sz w:val="24"/>
          <w:szCs w:val="24"/>
          <w:lang w:val="ms-MY"/>
        </w:rPr>
      </w:pPr>
    </w:p>
    <w:p w14:paraId="465BE593" w14:textId="114F8633" w:rsidR="00C35D62" w:rsidRPr="003440DF" w:rsidRDefault="003675C4" w:rsidP="006F1FE8">
      <w:pPr>
        <w:spacing w:line="360" w:lineRule="auto"/>
        <w:ind w:firstLine="720"/>
        <w:jc w:val="both"/>
        <w:rPr>
          <w:rFonts w:ascii="Arial" w:hAnsi="Arial" w:cs="Arial"/>
          <w:sz w:val="24"/>
          <w:szCs w:val="24"/>
        </w:rPr>
      </w:pPr>
      <w:r w:rsidRPr="002D4ACB">
        <w:rPr>
          <w:rFonts w:ascii="Arial" w:hAnsi="Arial" w:cs="Arial"/>
          <w:sz w:val="24"/>
          <w:szCs w:val="24"/>
          <w:lang w:val="ms-MY"/>
        </w:rPr>
        <w:t>Mr Syahrul</w:t>
      </w:r>
      <w:r w:rsidRPr="003440DF">
        <w:rPr>
          <w:rFonts w:ascii="Arial" w:hAnsi="Arial" w:cs="Arial"/>
          <w:sz w:val="24"/>
          <w:szCs w:val="24"/>
        </w:rPr>
        <w:t xml:space="preserve"> </w:t>
      </w:r>
      <w:r w:rsidR="0044750E" w:rsidRPr="003440DF">
        <w:rPr>
          <w:rFonts w:ascii="Arial" w:hAnsi="Arial" w:cs="Arial"/>
          <w:sz w:val="24"/>
          <w:szCs w:val="24"/>
        </w:rPr>
        <w:t>said that AI is h</w:t>
      </w:r>
      <w:r w:rsidR="00C35D62" w:rsidRPr="003440DF">
        <w:rPr>
          <w:rFonts w:ascii="Arial" w:hAnsi="Arial" w:cs="Arial"/>
          <w:sz w:val="24"/>
          <w:szCs w:val="24"/>
        </w:rPr>
        <w:t xml:space="preserve">ow the program or machine can manipulate data that it has to become useful resources for worker or technician use to maintain machine or predict the problem before it happens. Speaker give an example in AI-Manufacturing which use Augmented Reality to check a machine in a real time without </w:t>
      </w:r>
      <w:r w:rsidR="0044750E" w:rsidRPr="003440DF">
        <w:rPr>
          <w:rFonts w:ascii="Arial" w:hAnsi="Arial" w:cs="Arial"/>
          <w:sz w:val="24"/>
          <w:szCs w:val="24"/>
        </w:rPr>
        <w:t xml:space="preserve">a </w:t>
      </w:r>
      <w:r w:rsidR="00C35D62" w:rsidRPr="003440DF">
        <w:rPr>
          <w:rFonts w:ascii="Arial" w:hAnsi="Arial" w:cs="Arial"/>
          <w:sz w:val="24"/>
          <w:szCs w:val="24"/>
        </w:rPr>
        <w:t xml:space="preserve">need to test it. It also helps determine any problem and identified error before it </w:t>
      </w:r>
      <w:r w:rsidR="0044750E" w:rsidRPr="003440DF">
        <w:rPr>
          <w:rFonts w:ascii="Arial" w:hAnsi="Arial" w:cs="Arial"/>
          <w:sz w:val="24"/>
          <w:szCs w:val="24"/>
        </w:rPr>
        <w:t>happens</w:t>
      </w:r>
      <w:r w:rsidR="00C35D62" w:rsidRPr="003440DF">
        <w:rPr>
          <w:rFonts w:ascii="Arial" w:hAnsi="Arial" w:cs="Arial"/>
          <w:sz w:val="24"/>
          <w:szCs w:val="24"/>
        </w:rPr>
        <w:t xml:space="preserve"> “We fix it before it Fail”. </w:t>
      </w:r>
    </w:p>
    <w:p w14:paraId="4E8320A1" w14:textId="02DBC7CA" w:rsidR="00C35D62" w:rsidRDefault="00C35D62" w:rsidP="006F1FE8">
      <w:pPr>
        <w:spacing w:line="360" w:lineRule="auto"/>
        <w:ind w:firstLine="720"/>
        <w:jc w:val="both"/>
        <w:rPr>
          <w:rFonts w:ascii="Arial" w:hAnsi="Arial" w:cs="Arial"/>
          <w:sz w:val="24"/>
          <w:szCs w:val="24"/>
        </w:rPr>
      </w:pPr>
      <w:r w:rsidRPr="003440DF">
        <w:rPr>
          <w:rFonts w:ascii="Arial" w:hAnsi="Arial" w:cs="Arial"/>
          <w:sz w:val="24"/>
          <w:szCs w:val="24"/>
        </w:rPr>
        <w:lastRenderedPageBreak/>
        <w:t>Another example of IoT and AI technology that speaker ha</w:t>
      </w:r>
      <w:r w:rsidR="0044750E" w:rsidRPr="003440DF">
        <w:rPr>
          <w:rFonts w:ascii="Arial" w:hAnsi="Arial" w:cs="Arial"/>
          <w:sz w:val="24"/>
          <w:szCs w:val="24"/>
        </w:rPr>
        <w:t>s</w:t>
      </w:r>
      <w:r w:rsidRPr="003440DF">
        <w:rPr>
          <w:rFonts w:ascii="Arial" w:hAnsi="Arial" w:cs="Arial"/>
          <w:sz w:val="24"/>
          <w:szCs w:val="24"/>
        </w:rPr>
        <w:t xml:space="preserve"> talk is implemented in Oil and Gas Industry which is national oil company Petronas have collaborated with HPE to integrated the system and increase the production. Process start from Edge which is the oil platform the sensor will analysts what the company needed to increase the production the data sent by using satellite and transfer to the mainland and data is process in the data cent</w:t>
      </w:r>
      <w:r w:rsidR="0044750E" w:rsidRPr="003440DF">
        <w:rPr>
          <w:rFonts w:ascii="Arial" w:hAnsi="Arial" w:cs="Arial"/>
          <w:sz w:val="24"/>
          <w:szCs w:val="24"/>
        </w:rPr>
        <w:t>re</w:t>
      </w:r>
      <w:r w:rsidRPr="003440DF">
        <w:rPr>
          <w:rFonts w:ascii="Arial" w:hAnsi="Arial" w:cs="Arial"/>
          <w:sz w:val="24"/>
          <w:szCs w:val="24"/>
        </w:rPr>
        <w:t xml:space="preserve"> to keep the data and make an improvement about production the useful data was sent back from the data cent</w:t>
      </w:r>
      <w:r w:rsidR="0044750E" w:rsidRPr="003440DF">
        <w:rPr>
          <w:rFonts w:ascii="Arial" w:hAnsi="Arial" w:cs="Arial"/>
          <w:sz w:val="24"/>
          <w:szCs w:val="24"/>
        </w:rPr>
        <w:t>re</w:t>
      </w:r>
      <w:r w:rsidRPr="003440DF">
        <w:rPr>
          <w:rFonts w:ascii="Arial" w:hAnsi="Arial" w:cs="Arial"/>
          <w:sz w:val="24"/>
          <w:szCs w:val="24"/>
        </w:rPr>
        <w:t xml:space="preserve"> to the oil platform for the worker use the data to maintain and identified error before it become major problem the data also is collect from other oil platform also. 3 main part in IoT and AI Technology (Edge, Control, Core)</w:t>
      </w:r>
    </w:p>
    <w:p w14:paraId="448C2F7A" w14:textId="77777777" w:rsidR="003440DF" w:rsidRPr="003440DF" w:rsidRDefault="003440DF" w:rsidP="006F1FE8">
      <w:pPr>
        <w:spacing w:line="360" w:lineRule="auto"/>
        <w:ind w:firstLine="720"/>
        <w:jc w:val="both"/>
        <w:rPr>
          <w:rFonts w:ascii="Arial" w:hAnsi="Arial" w:cs="Arial"/>
          <w:sz w:val="24"/>
          <w:szCs w:val="24"/>
        </w:rPr>
      </w:pPr>
    </w:p>
    <w:p w14:paraId="17878D5E" w14:textId="6E796DB3" w:rsidR="00C35D62" w:rsidRPr="003440DF" w:rsidRDefault="003675C4" w:rsidP="006F1FE8">
      <w:pPr>
        <w:spacing w:line="360" w:lineRule="auto"/>
        <w:ind w:firstLine="720"/>
        <w:jc w:val="both"/>
        <w:rPr>
          <w:rFonts w:ascii="Arial" w:hAnsi="Arial" w:cs="Arial"/>
          <w:sz w:val="24"/>
          <w:szCs w:val="24"/>
        </w:rPr>
      </w:pPr>
      <w:r w:rsidRPr="003440DF">
        <w:rPr>
          <w:rFonts w:ascii="Arial" w:hAnsi="Arial" w:cs="Arial"/>
          <w:sz w:val="24"/>
          <w:szCs w:val="24"/>
        </w:rPr>
        <w:t xml:space="preserve">Mr </w:t>
      </w:r>
      <w:r w:rsidRPr="002D4ACB">
        <w:rPr>
          <w:rFonts w:ascii="Arial" w:hAnsi="Arial" w:cs="Arial"/>
          <w:sz w:val="24"/>
          <w:szCs w:val="24"/>
          <w:lang w:val="ms-MY"/>
        </w:rPr>
        <w:t>Syahrul</w:t>
      </w:r>
      <w:r w:rsidRPr="003440DF">
        <w:rPr>
          <w:rFonts w:ascii="Arial" w:hAnsi="Arial" w:cs="Arial"/>
          <w:sz w:val="24"/>
          <w:szCs w:val="24"/>
        </w:rPr>
        <w:t xml:space="preserve"> has also shared the </w:t>
      </w:r>
      <w:r w:rsidR="00C35D62" w:rsidRPr="003440DF">
        <w:rPr>
          <w:rFonts w:ascii="Arial" w:hAnsi="Arial" w:cs="Arial"/>
          <w:sz w:val="24"/>
          <w:szCs w:val="24"/>
        </w:rPr>
        <w:t xml:space="preserve">IDC Reveals Worldwide CIO Agenda 2019 Predictions that have been revealed from IDC </w:t>
      </w:r>
      <w:r w:rsidRPr="002D4ACB">
        <w:rPr>
          <w:rFonts w:ascii="Arial" w:hAnsi="Arial" w:cs="Arial"/>
          <w:sz w:val="24"/>
          <w:szCs w:val="24"/>
          <w:lang w:val="ms-MY"/>
        </w:rPr>
        <w:t>F</w:t>
      </w:r>
      <w:r w:rsidR="00C35D62" w:rsidRPr="002D4ACB">
        <w:rPr>
          <w:rFonts w:ascii="Arial" w:hAnsi="Arial" w:cs="Arial"/>
          <w:sz w:val="24"/>
          <w:szCs w:val="24"/>
          <w:lang w:val="ms-MY"/>
        </w:rPr>
        <w:t>uture</w:t>
      </w:r>
      <w:r w:rsidRPr="002D4ACB">
        <w:rPr>
          <w:rFonts w:ascii="Arial" w:hAnsi="Arial" w:cs="Arial"/>
          <w:sz w:val="24"/>
          <w:szCs w:val="24"/>
          <w:lang w:val="ms-MY"/>
        </w:rPr>
        <w:t>S</w:t>
      </w:r>
      <w:r w:rsidR="00C35D62" w:rsidRPr="002D4ACB">
        <w:rPr>
          <w:rFonts w:ascii="Arial" w:hAnsi="Arial" w:cs="Arial"/>
          <w:sz w:val="24"/>
          <w:szCs w:val="24"/>
          <w:lang w:val="ms-MY"/>
        </w:rPr>
        <w:t>cape. IDC FutureScape</w:t>
      </w:r>
      <w:r w:rsidR="00C35D62" w:rsidRPr="003440DF">
        <w:rPr>
          <w:rFonts w:ascii="Arial" w:hAnsi="Arial" w:cs="Arial"/>
          <w:sz w:val="24"/>
          <w:szCs w:val="24"/>
        </w:rPr>
        <w:t xml:space="preserve"> reports are used to shape IT strategy and planning for the enterprise by providing a basic framework for evaluating IT initiatives in terms of their value to business strategy now and in the foreseeable future. IDC's </w:t>
      </w:r>
      <w:r w:rsidR="002D4ACB">
        <w:rPr>
          <w:rFonts w:ascii="Arial" w:hAnsi="Arial" w:cs="Arial"/>
          <w:sz w:val="24"/>
          <w:szCs w:val="24"/>
          <w:lang w:val="ms-MY"/>
        </w:rPr>
        <w:t>FutureScape</w:t>
      </w:r>
      <w:r w:rsidR="00C35D62" w:rsidRPr="002D4ACB">
        <w:rPr>
          <w:rFonts w:ascii="Arial" w:hAnsi="Arial" w:cs="Arial"/>
          <w:sz w:val="24"/>
          <w:szCs w:val="24"/>
          <w:lang w:val="ms-MY"/>
        </w:rPr>
        <w:t xml:space="preserve"> </w:t>
      </w:r>
      <w:r w:rsidR="00C35D62" w:rsidRPr="003440DF">
        <w:rPr>
          <w:rFonts w:ascii="Arial" w:hAnsi="Arial" w:cs="Arial"/>
          <w:sz w:val="24"/>
          <w:szCs w:val="24"/>
        </w:rPr>
        <w:t>are comprised of a set of decision imperatives designed to identify a range of pending issues that CIOs and senior technology professionals will confront within a typical five-year business planning cycle.</w:t>
      </w:r>
    </w:p>
    <w:p w14:paraId="2FFC41EC" w14:textId="77777777" w:rsidR="003675C4" w:rsidRPr="003440DF" w:rsidRDefault="003675C4" w:rsidP="006F1FE8">
      <w:pPr>
        <w:spacing w:line="360" w:lineRule="auto"/>
        <w:ind w:firstLine="720"/>
        <w:jc w:val="both"/>
        <w:rPr>
          <w:rFonts w:ascii="Arial" w:hAnsi="Arial" w:cs="Arial"/>
          <w:sz w:val="24"/>
          <w:szCs w:val="24"/>
        </w:rPr>
      </w:pPr>
    </w:p>
    <w:p w14:paraId="46471090" w14:textId="136385E0" w:rsidR="00C35D62" w:rsidRDefault="002D4ACB" w:rsidP="006F1FE8">
      <w:pPr>
        <w:spacing w:line="360" w:lineRule="auto"/>
        <w:ind w:firstLine="720"/>
        <w:jc w:val="both"/>
        <w:rPr>
          <w:rFonts w:ascii="Arial" w:hAnsi="Arial" w:cs="Arial"/>
          <w:sz w:val="24"/>
          <w:szCs w:val="24"/>
        </w:rPr>
      </w:pPr>
      <w:r w:rsidRPr="00ED7D94">
        <w:rPr>
          <w:rFonts w:ascii="Arial" w:hAnsi="Arial" w:cs="Arial"/>
          <w:sz w:val="24"/>
          <w:szCs w:val="24"/>
        </w:rPr>
        <w:t xml:space="preserve">The prediction that </w:t>
      </w:r>
      <w:r w:rsidRPr="00ED7D94">
        <w:rPr>
          <w:rFonts w:ascii="Arial" w:hAnsi="Arial" w:cs="Arial"/>
          <w:sz w:val="24"/>
          <w:szCs w:val="24"/>
          <w:lang w:val="ms-MY"/>
        </w:rPr>
        <w:t>IDC FutureS</w:t>
      </w:r>
      <w:r w:rsidR="00C35D62" w:rsidRPr="00ED7D94">
        <w:rPr>
          <w:rFonts w:ascii="Arial" w:hAnsi="Arial" w:cs="Arial"/>
          <w:sz w:val="24"/>
          <w:szCs w:val="24"/>
          <w:lang w:val="ms-MY"/>
        </w:rPr>
        <w:t>cape</w:t>
      </w:r>
      <w:r w:rsidR="00C35D62" w:rsidRPr="00ED7D94">
        <w:rPr>
          <w:rFonts w:ascii="Arial" w:hAnsi="Arial" w:cs="Arial"/>
          <w:sz w:val="24"/>
          <w:szCs w:val="24"/>
        </w:rPr>
        <w:t xml:space="preserve"> revealed is:</w:t>
      </w:r>
    </w:p>
    <w:p w14:paraId="6C13A86E" w14:textId="77777777" w:rsidR="00ED7D94" w:rsidRPr="00ED7D94" w:rsidRDefault="00ED7D94" w:rsidP="006F1FE8">
      <w:pPr>
        <w:spacing w:line="360" w:lineRule="auto"/>
        <w:ind w:firstLine="720"/>
        <w:jc w:val="both"/>
        <w:rPr>
          <w:rFonts w:ascii="Arial" w:hAnsi="Arial" w:cs="Arial"/>
          <w:sz w:val="24"/>
          <w:szCs w:val="24"/>
        </w:rPr>
      </w:pPr>
    </w:p>
    <w:p w14:paraId="0B41A410"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1</w:t>
      </w:r>
      <w:r w:rsidRPr="003440DF">
        <w:rPr>
          <w:rFonts w:ascii="Arial" w:hAnsi="Arial" w:cs="Arial"/>
          <w:color w:val="01010F"/>
        </w:rPr>
        <w:t xml:space="preserve">: </w:t>
      </w:r>
    </w:p>
    <w:p w14:paraId="2F532DBE" w14:textId="510643C6"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2021, driven by LOB needs, 70% of CIOs will deliver "agile connectivity" via APIs and architectures that interconnect digital solutions from cloud vendors, system developers, start-ups, and others.</w:t>
      </w:r>
    </w:p>
    <w:p w14:paraId="7862D559"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54B14F85"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2</w:t>
      </w:r>
      <w:r w:rsidRPr="003440DF">
        <w:rPr>
          <w:rFonts w:ascii="Arial" w:hAnsi="Arial" w:cs="Arial"/>
          <w:color w:val="01010F"/>
        </w:rPr>
        <w:t xml:space="preserve">: </w:t>
      </w:r>
    </w:p>
    <w:p w14:paraId="250EAC2A" w14:textId="029FB00C"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Compelled to curtail IT spending, improve enterprise IT agility, and accelerate innovation, 70% of CIOs will aggressively apply data and AI to IT operations, tools, and processes by 2021.</w:t>
      </w:r>
    </w:p>
    <w:p w14:paraId="43316173" w14:textId="58744F3F" w:rsid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1B3F2C00" w14:textId="6EF549A2" w:rsidR="003440DF" w:rsidRDefault="003440DF" w:rsidP="006F1FE8">
      <w:pPr>
        <w:pStyle w:val="NormalWeb"/>
        <w:shd w:val="clear" w:color="auto" w:fill="FFFFFF"/>
        <w:spacing w:before="0" w:beforeAutospacing="0" w:after="0" w:afterAutospacing="0" w:line="360" w:lineRule="auto"/>
        <w:jc w:val="both"/>
        <w:rPr>
          <w:rFonts w:ascii="Arial" w:hAnsi="Arial" w:cs="Arial"/>
          <w:color w:val="01010F"/>
        </w:rPr>
      </w:pPr>
    </w:p>
    <w:p w14:paraId="2DBE0AEA"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2E9F57E4"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3</w:t>
      </w:r>
      <w:r w:rsidRPr="003440DF">
        <w:rPr>
          <w:rFonts w:ascii="Arial" w:hAnsi="Arial" w:cs="Arial"/>
          <w:color w:val="01010F"/>
        </w:rPr>
        <w:t xml:space="preserve">: </w:t>
      </w:r>
    </w:p>
    <w:p w14:paraId="3EEF8E71" w14:textId="6EB57C96"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2022, 65% of enterprises will task CIOs to transform and modernize governance policies to seize the opportunities and confront new risks posed by AI, ML, and data privacy and ethics.</w:t>
      </w:r>
    </w:p>
    <w:p w14:paraId="43796E91"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19522106"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4</w:t>
      </w:r>
      <w:r w:rsidRPr="003440DF">
        <w:rPr>
          <w:rFonts w:ascii="Arial" w:hAnsi="Arial" w:cs="Arial"/>
          <w:color w:val="01010F"/>
        </w:rPr>
        <w:t xml:space="preserve">: </w:t>
      </w:r>
    </w:p>
    <w:p w14:paraId="07384DF6" w14:textId="2493960E"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Through 2022, 75% of successful digital strategies will be built by a transformed IT organization, with modernized and rationalized infrastructure, applications, and data architectures.</w:t>
      </w:r>
    </w:p>
    <w:p w14:paraId="4CF067B5"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1AD2CC99"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5:</w:t>
      </w:r>
      <w:r w:rsidRPr="003440DF">
        <w:rPr>
          <w:rFonts w:ascii="Arial" w:hAnsi="Arial" w:cs="Arial"/>
          <w:color w:val="01010F"/>
        </w:rPr>
        <w:t> </w:t>
      </w:r>
    </w:p>
    <w:p w14:paraId="16137FBB" w14:textId="48551ED7"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2020, 80% of IT executive leadership will be compensated based on business K</w:t>
      </w:r>
      <w:r w:rsidR="002D4ACB">
        <w:rPr>
          <w:rFonts w:ascii="Arial" w:hAnsi="Arial" w:cs="Arial"/>
          <w:color w:val="01010F"/>
        </w:rPr>
        <w:t xml:space="preserve">PIs and metrics that measure IT </w:t>
      </w:r>
      <w:r w:rsidRPr="003440DF">
        <w:rPr>
          <w:rFonts w:ascii="Arial" w:hAnsi="Arial" w:cs="Arial"/>
          <w:color w:val="01010F"/>
        </w:rPr>
        <w:t>effectiveness in driving business performance and growth, not IT operational measures.</w:t>
      </w:r>
    </w:p>
    <w:p w14:paraId="27FA4F68"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2532B80E"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6</w:t>
      </w:r>
      <w:r w:rsidRPr="003440DF">
        <w:rPr>
          <w:rFonts w:ascii="Arial" w:hAnsi="Arial" w:cs="Arial"/>
          <w:color w:val="01010F"/>
        </w:rPr>
        <w:t xml:space="preserve">: </w:t>
      </w:r>
    </w:p>
    <w:p w14:paraId="0517E69A" w14:textId="48C50F4A"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2020, 60% of CIOs will initiate a digital trust framework that goes beyond preventing cyberattacks and enables organizations to resiliently rebound from adverse situations, events, and effects.</w:t>
      </w:r>
    </w:p>
    <w:p w14:paraId="4AE860CD"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1201A824"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7</w:t>
      </w:r>
      <w:r w:rsidRPr="003440DF">
        <w:rPr>
          <w:rFonts w:ascii="Arial" w:hAnsi="Arial" w:cs="Arial"/>
          <w:color w:val="01010F"/>
        </w:rPr>
        <w:t xml:space="preserve">: </w:t>
      </w:r>
    </w:p>
    <w:p w14:paraId="00F6683B" w14:textId="4FD666EC"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2022, 75% of CIOs who do not shift their organizations to empowered IT product teams to enable digital innovation, disruption, and scale will fail in their roles.</w:t>
      </w:r>
    </w:p>
    <w:p w14:paraId="6F374C64"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558B2E65"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8:</w:t>
      </w:r>
      <w:r w:rsidRPr="003440DF">
        <w:rPr>
          <w:rFonts w:ascii="Arial" w:hAnsi="Arial" w:cs="Arial"/>
          <w:color w:val="01010F"/>
        </w:rPr>
        <w:t> </w:t>
      </w:r>
    </w:p>
    <w:p w14:paraId="08096173" w14:textId="377A7E4E"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Through 2022, the talent pool for emerging technologies will be inadequate to fill at least 30% of global demand and effective skills development and retention will become differentiating strategies.</w:t>
      </w:r>
    </w:p>
    <w:p w14:paraId="714C586A" w14:textId="77777777" w:rsidR="003440DF" w:rsidRPr="003440DF" w:rsidRDefault="003440DF" w:rsidP="006F1FE8">
      <w:pPr>
        <w:pStyle w:val="NormalWeb"/>
        <w:shd w:val="clear" w:color="auto" w:fill="FFFFFF"/>
        <w:spacing w:before="0" w:beforeAutospacing="0" w:after="0" w:afterAutospacing="0" w:line="360" w:lineRule="auto"/>
        <w:ind w:left="720"/>
        <w:jc w:val="both"/>
        <w:rPr>
          <w:rFonts w:ascii="Arial" w:hAnsi="Arial" w:cs="Arial"/>
          <w:color w:val="01010F"/>
        </w:rPr>
      </w:pPr>
    </w:p>
    <w:p w14:paraId="58BD1F68"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t>Prediction 9</w:t>
      </w:r>
      <w:r w:rsidRPr="003440DF">
        <w:rPr>
          <w:rFonts w:ascii="Arial" w:hAnsi="Arial" w:cs="Arial"/>
          <w:color w:val="01010F"/>
        </w:rPr>
        <w:t xml:space="preserve">: </w:t>
      </w:r>
    </w:p>
    <w:p w14:paraId="6AEC2D3A" w14:textId="18E8D1CC" w:rsidR="00C35D62"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2021, 65% of CIOs will expand agile/DevOps practices into the wider business to achieve the velocity necessary for innovation, execution, and change.</w:t>
      </w:r>
    </w:p>
    <w:p w14:paraId="01206908" w14:textId="244B02CF" w:rsidR="003440DF" w:rsidRPr="003440DF" w:rsidRDefault="003440DF" w:rsidP="006F1FE8">
      <w:pPr>
        <w:pStyle w:val="NormalWeb"/>
        <w:shd w:val="clear" w:color="auto" w:fill="FFFFFF"/>
        <w:spacing w:before="0" w:beforeAutospacing="0" w:after="0" w:afterAutospacing="0" w:line="360" w:lineRule="auto"/>
        <w:jc w:val="both"/>
        <w:rPr>
          <w:rFonts w:ascii="Arial" w:hAnsi="Arial" w:cs="Arial"/>
          <w:color w:val="01010F"/>
        </w:rPr>
      </w:pPr>
    </w:p>
    <w:p w14:paraId="19E0549C" w14:textId="77777777" w:rsidR="003675C4" w:rsidRPr="003440DF" w:rsidRDefault="00C35D62" w:rsidP="006F1FE8">
      <w:pPr>
        <w:pStyle w:val="NormalWeb"/>
        <w:numPr>
          <w:ilvl w:val="0"/>
          <w:numId w:val="1"/>
        </w:numPr>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b/>
          <w:bCs/>
          <w:color w:val="01010F"/>
        </w:rPr>
        <w:lastRenderedPageBreak/>
        <w:t>Prediction 10</w:t>
      </w:r>
      <w:r w:rsidRPr="003440DF">
        <w:rPr>
          <w:rFonts w:ascii="Arial" w:hAnsi="Arial" w:cs="Arial"/>
          <w:color w:val="01010F"/>
        </w:rPr>
        <w:t xml:space="preserve">: </w:t>
      </w:r>
    </w:p>
    <w:p w14:paraId="018FF51C" w14:textId="4E1AA316" w:rsidR="00C35D62" w:rsidRPr="003440DF" w:rsidRDefault="00C35D62" w:rsidP="006F1FE8">
      <w:pPr>
        <w:pStyle w:val="NormalWeb"/>
        <w:shd w:val="clear" w:color="auto" w:fill="FFFFFF"/>
        <w:spacing w:before="0" w:beforeAutospacing="0" w:after="0" w:afterAutospacing="0" w:line="360" w:lineRule="auto"/>
        <w:ind w:left="720"/>
        <w:jc w:val="both"/>
        <w:rPr>
          <w:rFonts w:ascii="Arial" w:hAnsi="Arial" w:cs="Arial"/>
          <w:color w:val="01010F"/>
        </w:rPr>
      </w:pPr>
      <w:r w:rsidRPr="003440DF">
        <w:rPr>
          <w:rFonts w:ascii="Arial" w:hAnsi="Arial" w:cs="Arial"/>
          <w:color w:val="01010F"/>
        </w:rPr>
        <w:t>By 2023, 70% of CIOs who cannot manage the IT governance, strategy, and operations divides between LOB-dominated edge computing, operational technology, and IT will fail professionally.</w:t>
      </w:r>
    </w:p>
    <w:p w14:paraId="3467A206" w14:textId="06BF838B" w:rsidR="003675C4" w:rsidRPr="003440DF" w:rsidRDefault="003675C4" w:rsidP="006F1FE8">
      <w:pPr>
        <w:pStyle w:val="NormalWeb"/>
        <w:shd w:val="clear" w:color="auto" w:fill="FFFFFF"/>
        <w:spacing w:before="0" w:beforeAutospacing="0" w:after="0" w:afterAutospacing="0" w:line="360" w:lineRule="auto"/>
        <w:jc w:val="both"/>
        <w:rPr>
          <w:rFonts w:ascii="Arial" w:hAnsi="Arial" w:cs="Arial"/>
          <w:color w:val="01010F"/>
        </w:rPr>
      </w:pPr>
    </w:p>
    <w:p w14:paraId="7C262A48" w14:textId="39077560" w:rsidR="003675C4" w:rsidRPr="003440DF" w:rsidRDefault="003675C4" w:rsidP="006F1FE8">
      <w:pPr>
        <w:pStyle w:val="NormalWeb"/>
        <w:shd w:val="clear" w:color="auto" w:fill="FFFFFF"/>
        <w:spacing w:before="0" w:beforeAutospacing="0" w:after="0" w:afterAutospacing="0" w:line="360" w:lineRule="auto"/>
        <w:jc w:val="both"/>
        <w:rPr>
          <w:rFonts w:ascii="Arial" w:hAnsi="Arial" w:cs="Arial"/>
          <w:color w:val="01010F"/>
        </w:rPr>
      </w:pPr>
      <w:r w:rsidRPr="003440DF">
        <w:rPr>
          <w:rFonts w:ascii="Arial" w:hAnsi="Arial" w:cs="Arial"/>
          <w:color w:val="01010F"/>
        </w:rPr>
        <w:tab/>
        <w:t xml:space="preserve">Meanwhile, </w:t>
      </w:r>
      <w:r w:rsidRPr="002D4ACB">
        <w:rPr>
          <w:rFonts w:ascii="Arial" w:hAnsi="Arial" w:cs="Arial"/>
          <w:color w:val="01010F"/>
          <w:lang w:val="ms-MY"/>
        </w:rPr>
        <w:t>Mr Syahrul</w:t>
      </w:r>
      <w:r w:rsidRPr="003440DF">
        <w:rPr>
          <w:rFonts w:ascii="Arial" w:hAnsi="Arial" w:cs="Arial"/>
          <w:color w:val="01010F"/>
        </w:rPr>
        <w:t xml:space="preserve"> has </w:t>
      </w:r>
      <w:r w:rsidRPr="003440DF">
        <w:rPr>
          <w:rFonts w:ascii="Arial" w:eastAsiaTheme="minorEastAsia" w:hAnsi="Arial" w:cs="Arial"/>
          <w:color w:val="01010F"/>
          <w:lang w:eastAsia="zh-CN"/>
        </w:rPr>
        <w:t>pressed</w:t>
      </w:r>
      <w:r w:rsidRPr="003440DF">
        <w:rPr>
          <w:rFonts w:ascii="Arial" w:hAnsi="Arial" w:cs="Arial"/>
          <w:color w:val="01010F"/>
        </w:rPr>
        <w:t xml:space="preserve"> that prediction 2 is especially important because it is a main guideline for the evolution of IoT system.</w:t>
      </w:r>
    </w:p>
    <w:p w14:paraId="6E2EC2BB" w14:textId="77777777" w:rsidR="003675C4" w:rsidRPr="003440DF" w:rsidRDefault="003675C4" w:rsidP="006F1FE8">
      <w:pPr>
        <w:spacing w:line="360" w:lineRule="auto"/>
        <w:jc w:val="both"/>
        <w:rPr>
          <w:rFonts w:ascii="Arial" w:eastAsia="Times New Roman" w:hAnsi="Arial" w:cs="Arial"/>
          <w:color w:val="01010F"/>
          <w:sz w:val="24"/>
          <w:szCs w:val="24"/>
          <w:lang w:val="en-US" w:eastAsia="en-US"/>
        </w:rPr>
      </w:pPr>
      <w:r w:rsidRPr="003440DF">
        <w:rPr>
          <w:rFonts w:ascii="Arial" w:hAnsi="Arial" w:cs="Arial"/>
          <w:color w:val="01010F"/>
        </w:rPr>
        <w:br w:type="page"/>
      </w:r>
    </w:p>
    <w:p w14:paraId="22B73097" w14:textId="7CCD55E9" w:rsidR="003675C4" w:rsidRPr="006F1FE8" w:rsidRDefault="003675C4" w:rsidP="006F1FE8">
      <w:pPr>
        <w:spacing w:line="360" w:lineRule="auto"/>
        <w:jc w:val="both"/>
        <w:rPr>
          <w:rFonts w:ascii="Arial" w:hAnsi="Arial" w:cs="Arial"/>
          <w:b/>
          <w:sz w:val="28"/>
          <w:szCs w:val="28"/>
          <w:u w:val="single"/>
        </w:rPr>
      </w:pPr>
      <w:r w:rsidRPr="006F1FE8">
        <w:rPr>
          <w:rFonts w:ascii="Arial" w:hAnsi="Arial" w:cs="Arial"/>
          <w:b/>
          <w:sz w:val="28"/>
          <w:szCs w:val="28"/>
          <w:u w:val="single"/>
        </w:rPr>
        <w:lastRenderedPageBreak/>
        <w:t>Job requirements in Information Technology (IT)</w:t>
      </w:r>
    </w:p>
    <w:p w14:paraId="68CFD304" w14:textId="77777777" w:rsidR="003675C4" w:rsidRPr="003440DF" w:rsidRDefault="003675C4" w:rsidP="006F1FE8">
      <w:pPr>
        <w:spacing w:line="360" w:lineRule="auto"/>
        <w:jc w:val="both"/>
        <w:rPr>
          <w:rFonts w:ascii="Arial" w:hAnsi="Arial" w:cs="Arial"/>
          <w:sz w:val="24"/>
          <w:szCs w:val="24"/>
        </w:rPr>
      </w:pPr>
      <w:r w:rsidRPr="003440DF">
        <w:rPr>
          <w:rFonts w:ascii="Arial" w:hAnsi="Arial" w:cs="Arial"/>
          <w:sz w:val="24"/>
          <w:szCs w:val="24"/>
        </w:rPr>
        <w:tab/>
        <w:t>Requirement is a quality or qualification that you must have in order to be allowed to do something or to be suitable for something. In short, your requirements are the things that you need. Some says that it was something demanded or imposed as an obligation.</w:t>
      </w:r>
    </w:p>
    <w:p w14:paraId="07DF2935" w14:textId="77777777" w:rsidR="003675C4" w:rsidRPr="003440DF" w:rsidRDefault="003675C4" w:rsidP="006F1FE8">
      <w:pPr>
        <w:spacing w:line="360" w:lineRule="auto"/>
        <w:jc w:val="both"/>
        <w:rPr>
          <w:rFonts w:ascii="Arial" w:hAnsi="Arial" w:cs="Arial"/>
          <w:sz w:val="24"/>
          <w:szCs w:val="24"/>
        </w:rPr>
      </w:pPr>
      <w:r w:rsidRPr="003440DF">
        <w:rPr>
          <w:rFonts w:ascii="Arial" w:hAnsi="Arial" w:cs="Arial"/>
          <w:sz w:val="24"/>
          <w:szCs w:val="24"/>
        </w:rPr>
        <w:tab/>
        <w:t xml:space="preserve">Now working in a company based on the product can really accelerate your career in financially but you would need knowledge regarding to the company </w:t>
      </w:r>
    </w:p>
    <w:p w14:paraId="173C872F" w14:textId="77777777" w:rsidR="003675C4" w:rsidRPr="003440DF" w:rsidRDefault="003675C4" w:rsidP="006F1FE8">
      <w:pPr>
        <w:spacing w:line="360" w:lineRule="auto"/>
        <w:jc w:val="both"/>
        <w:rPr>
          <w:rFonts w:ascii="Arial" w:hAnsi="Arial" w:cs="Arial"/>
          <w:sz w:val="24"/>
          <w:szCs w:val="24"/>
        </w:rPr>
      </w:pPr>
      <w:r w:rsidRPr="003440DF">
        <w:rPr>
          <w:rFonts w:ascii="Arial" w:hAnsi="Arial" w:cs="Arial"/>
          <w:sz w:val="24"/>
          <w:szCs w:val="24"/>
        </w:rPr>
        <w:tab/>
        <w:t>The requirements that must have in every single student are:</w:t>
      </w:r>
    </w:p>
    <w:p w14:paraId="081AE102" w14:textId="742D21E7" w:rsidR="003675C4" w:rsidRPr="003440DF" w:rsidRDefault="003675C4" w:rsidP="006F1FE8">
      <w:pPr>
        <w:pStyle w:val="ListParagraph"/>
        <w:numPr>
          <w:ilvl w:val="0"/>
          <w:numId w:val="3"/>
        </w:numPr>
        <w:spacing w:line="360" w:lineRule="auto"/>
        <w:jc w:val="both"/>
        <w:rPr>
          <w:rFonts w:ascii="Arial" w:hAnsi="Arial" w:cs="Arial"/>
          <w:sz w:val="24"/>
          <w:szCs w:val="24"/>
        </w:rPr>
      </w:pPr>
      <w:r w:rsidRPr="003440DF">
        <w:rPr>
          <w:rFonts w:ascii="Arial" w:hAnsi="Arial" w:cs="Arial"/>
          <w:sz w:val="24"/>
          <w:szCs w:val="24"/>
        </w:rPr>
        <w:t xml:space="preserve">You need to </w:t>
      </w:r>
      <w:r w:rsidR="003440DF" w:rsidRPr="003440DF">
        <w:rPr>
          <w:rFonts w:ascii="Arial" w:hAnsi="Arial" w:cs="Arial"/>
          <w:sz w:val="24"/>
          <w:szCs w:val="24"/>
        </w:rPr>
        <w:t xml:space="preserve">be </w:t>
      </w:r>
      <w:r w:rsidRPr="003440DF">
        <w:rPr>
          <w:rFonts w:ascii="Arial" w:hAnsi="Arial" w:cs="Arial"/>
          <w:sz w:val="24"/>
          <w:szCs w:val="24"/>
        </w:rPr>
        <w:t xml:space="preserve">very good in </w:t>
      </w:r>
      <w:r w:rsidRPr="003440DF">
        <w:rPr>
          <w:rFonts w:ascii="Arial" w:hAnsi="Arial" w:cs="Arial"/>
          <w:b/>
          <w:sz w:val="24"/>
          <w:szCs w:val="24"/>
        </w:rPr>
        <w:t>communicating with others. Communication skills</w:t>
      </w:r>
      <w:r w:rsidRPr="003440DF">
        <w:rPr>
          <w:rFonts w:ascii="Arial" w:hAnsi="Arial" w:cs="Arial"/>
          <w:sz w:val="24"/>
          <w:szCs w:val="24"/>
        </w:rPr>
        <w:t xml:space="preserve"> should be enough if you are looking for a customer’s support kind of jobs. If you want to settle in as software developer or consultant then you need to have complete knowledge of various programming language.</w:t>
      </w:r>
      <w:r w:rsidRPr="003440DF">
        <w:rPr>
          <w:rFonts w:ascii="Arial" w:hAnsi="Arial" w:cs="Arial"/>
          <w:noProof/>
          <w:sz w:val="24"/>
          <w:szCs w:val="24"/>
          <w:lang w:eastAsia="en-MY"/>
        </w:rPr>
        <w:t xml:space="preserve"> </w:t>
      </w:r>
    </w:p>
    <w:p w14:paraId="0A36AF6B" w14:textId="77777777" w:rsidR="003675C4" w:rsidRPr="003440DF" w:rsidRDefault="003675C4" w:rsidP="003675C4">
      <w:pPr>
        <w:pStyle w:val="ListParagraph"/>
        <w:spacing w:line="360" w:lineRule="auto"/>
        <w:jc w:val="both"/>
        <w:rPr>
          <w:rFonts w:ascii="Arial" w:hAnsi="Arial" w:cs="Arial"/>
          <w:sz w:val="24"/>
          <w:szCs w:val="24"/>
        </w:rPr>
      </w:pPr>
    </w:p>
    <w:p w14:paraId="6EF45D5B" w14:textId="14E1D699" w:rsidR="003675C4" w:rsidRPr="003440DF" w:rsidRDefault="003675C4" w:rsidP="003675C4">
      <w:pPr>
        <w:pStyle w:val="ListParagraph"/>
        <w:spacing w:line="360" w:lineRule="auto"/>
        <w:jc w:val="center"/>
        <w:rPr>
          <w:rFonts w:ascii="Arial" w:hAnsi="Arial" w:cs="Arial"/>
          <w:sz w:val="24"/>
          <w:szCs w:val="24"/>
        </w:rPr>
      </w:pPr>
      <w:r w:rsidRPr="003440DF">
        <w:rPr>
          <w:rFonts w:ascii="Arial" w:hAnsi="Arial" w:cs="Arial"/>
          <w:noProof/>
          <w:sz w:val="24"/>
          <w:szCs w:val="24"/>
        </w:rPr>
        <w:drawing>
          <wp:inline distT="0" distB="0" distL="0" distR="0" wp14:anchorId="53E8C683" wp14:editId="3C0B344A">
            <wp:extent cx="3131820" cy="2087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1820" cy="2087880"/>
                    </a:xfrm>
                    <a:prstGeom prst="rect">
                      <a:avLst/>
                    </a:prstGeom>
                    <a:noFill/>
                    <a:ln>
                      <a:noFill/>
                    </a:ln>
                  </pic:spPr>
                </pic:pic>
              </a:graphicData>
            </a:graphic>
          </wp:inline>
        </w:drawing>
      </w:r>
    </w:p>
    <w:p w14:paraId="2FAE62D2" w14:textId="77777777" w:rsidR="003675C4" w:rsidRPr="003440DF" w:rsidRDefault="003675C4" w:rsidP="003675C4">
      <w:pPr>
        <w:pStyle w:val="ListParagraph"/>
        <w:spacing w:line="360" w:lineRule="auto"/>
        <w:jc w:val="both"/>
        <w:rPr>
          <w:rFonts w:ascii="Arial" w:hAnsi="Arial" w:cs="Arial"/>
          <w:sz w:val="24"/>
          <w:szCs w:val="24"/>
        </w:rPr>
      </w:pPr>
    </w:p>
    <w:p w14:paraId="5011E862" w14:textId="77777777" w:rsidR="003675C4" w:rsidRPr="003440DF" w:rsidRDefault="003675C4" w:rsidP="003675C4">
      <w:pPr>
        <w:pStyle w:val="ListParagraph"/>
        <w:spacing w:line="360" w:lineRule="auto"/>
        <w:jc w:val="both"/>
        <w:rPr>
          <w:rFonts w:ascii="Arial" w:hAnsi="Arial" w:cs="Arial"/>
          <w:sz w:val="24"/>
          <w:szCs w:val="24"/>
        </w:rPr>
      </w:pPr>
    </w:p>
    <w:p w14:paraId="5A0CC620" w14:textId="34D1C47D" w:rsidR="003675C4" w:rsidRPr="003440DF" w:rsidRDefault="003675C4" w:rsidP="006F1FE8">
      <w:pPr>
        <w:pStyle w:val="NormalWeb"/>
        <w:numPr>
          <w:ilvl w:val="0"/>
          <w:numId w:val="3"/>
        </w:numPr>
        <w:shd w:val="clear" w:color="auto" w:fill="FFFFFF"/>
        <w:spacing w:line="360" w:lineRule="auto"/>
        <w:jc w:val="both"/>
        <w:rPr>
          <w:rFonts w:ascii="Arial" w:hAnsi="Arial" w:cs="Arial"/>
        </w:rPr>
      </w:pPr>
      <w:r w:rsidRPr="003440DF">
        <w:rPr>
          <w:rFonts w:ascii="Arial" w:hAnsi="Arial" w:cs="Arial"/>
        </w:rPr>
        <w:t xml:space="preserve">Some positions will require applicants to have a certain </w:t>
      </w:r>
      <w:r w:rsidRPr="003440DF">
        <w:rPr>
          <w:rFonts w:ascii="Arial" w:hAnsi="Arial" w:cs="Arial"/>
          <w:b/>
        </w:rPr>
        <w:t>level education.</w:t>
      </w:r>
      <w:r w:rsidRPr="003440DF">
        <w:rPr>
          <w:rFonts w:ascii="Arial" w:hAnsi="Arial" w:cs="Arial"/>
        </w:rPr>
        <w:t xml:space="preserve"> In nowadays, the jobs that employees need to have are diploma, graduate degree or etc. The </w:t>
      </w:r>
      <w:r w:rsidRPr="003440DF">
        <w:rPr>
          <w:rFonts w:ascii="Arial" w:hAnsi="Arial" w:cs="Arial"/>
          <w:shd w:val="clear" w:color="auto" w:fill="FFFFFF"/>
        </w:rPr>
        <w:t xml:space="preserve">will list the educational requirements for the job in the job posting. </w:t>
      </w:r>
      <w:r w:rsidRPr="003440DF">
        <w:rPr>
          <w:rFonts w:ascii="Arial" w:hAnsi="Arial" w:cs="Arial"/>
        </w:rPr>
        <w:t> In some cases, related work experience, known as </w:t>
      </w:r>
      <w:hyperlink r:id="rId21" w:history="1">
        <w:r w:rsidRPr="003440DF">
          <w:rPr>
            <w:rStyle w:val="Hyperlink"/>
            <w:rFonts w:ascii="Arial" w:hAnsi="Arial" w:cs="Arial"/>
            <w:color w:val="auto"/>
            <w:u w:val="none"/>
          </w:rPr>
          <w:t>equivalent experience</w:t>
        </w:r>
      </w:hyperlink>
      <w:r w:rsidRPr="003440DF">
        <w:rPr>
          <w:rFonts w:ascii="Arial" w:hAnsi="Arial" w:cs="Arial"/>
        </w:rPr>
        <w:t>, may be substituted for some or all of the educational requirements. What do you do, though, if you don’t have all the educational requirements for a job? If your educational background is a close match for the job and if you have employment, volunteer, internship, or learning experiences that would support your application, </w:t>
      </w:r>
      <w:hyperlink r:id="rId22" w:history="1">
        <w:r w:rsidRPr="003440DF">
          <w:rPr>
            <w:rStyle w:val="Hyperlink"/>
            <w:rFonts w:ascii="Arial" w:hAnsi="Arial" w:cs="Arial"/>
            <w:color w:val="auto"/>
            <w:u w:val="none"/>
          </w:rPr>
          <w:t>it is worth taking the time to apply</w:t>
        </w:r>
      </w:hyperlink>
      <w:r w:rsidRPr="003440DF">
        <w:rPr>
          <w:rFonts w:ascii="Arial" w:hAnsi="Arial" w:cs="Arial"/>
        </w:rPr>
        <w:t xml:space="preserve">. If it’s obviously </w:t>
      </w:r>
      <w:r w:rsidRPr="003440DF">
        <w:rPr>
          <w:rFonts w:ascii="Arial" w:hAnsi="Arial" w:cs="Arial"/>
        </w:rPr>
        <w:lastRenderedPageBreak/>
        <w:t>a stretch – the job requires a Ph.D. Example, and you have an undergraduate degree – don’t waste the employer’s time or your own by applying.</w:t>
      </w:r>
    </w:p>
    <w:p w14:paraId="6E6BBF6E" w14:textId="77777777" w:rsidR="003440DF" w:rsidRPr="003440DF" w:rsidRDefault="003440DF" w:rsidP="006F1FE8">
      <w:pPr>
        <w:pStyle w:val="NormalWeb"/>
        <w:shd w:val="clear" w:color="auto" w:fill="FFFFFF"/>
        <w:spacing w:line="360" w:lineRule="auto"/>
        <w:ind w:left="720"/>
        <w:jc w:val="both"/>
        <w:rPr>
          <w:rFonts w:ascii="Arial" w:hAnsi="Arial" w:cs="Arial"/>
        </w:rPr>
      </w:pPr>
    </w:p>
    <w:p w14:paraId="3719A140" w14:textId="6337FF28" w:rsidR="003675C4" w:rsidRPr="003440DF" w:rsidRDefault="003675C4" w:rsidP="006F1FE8">
      <w:pPr>
        <w:pStyle w:val="NormalWeb"/>
        <w:numPr>
          <w:ilvl w:val="0"/>
          <w:numId w:val="3"/>
        </w:numPr>
        <w:shd w:val="clear" w:color="auto" w:fill="FFFFFF"/>
        <w:spacing w:line="360" w:lineRule="auto"/>
        <w:jc w:val="both"/>
        <w:rPr>
          <w:rFonts w:ascii="Arial" w:hAnsi="Arial" w:cs="Arial"/>
        </w:rPr>
      </w:pPr>
      <w:r w:rsidRPr="003440DF">
        <w:rPr>
          <w:rFonts w:ascii="Arial" w:hAnsi="Arial" w:cs="Arial"/>
          <w:b/>
        </w:rPr>
        <w:t xml:space="preserve">Technical competency </w:t>
      </w:r>
      <w:r w:rsidRPr="003440DF">
        <w:rPr>
          <w:rFonts w:ascii="Arial" w:hAnsi="Arial" w:cs="Arial"/>
        </w:rPr>
        <w:t xml:space="preserve">is the most positions require certain skills that are advertised on the job posting. If you are hired to perform certain tasks when you should have the skill. Improving your skills along the way is also expected. </w:t>
      </w:r>
    </w:p>
    <w:p w14:paraId="6D4BF61B" w14:textId="369BDEDD" w:rsidR="003675C4" w:rsidRPr="003440DF" w:rsidRDefault="003675C4" w:rsidP="003675C4">
      <w:pPr>
        <w:pStyle w:val="NormalWeb"/>
        <w:shd w:val="clear" w:color="auto" w:fill="FFFFFF"/>
        <w:spacing w:line="360" w:lineRule="auto"/>
        <w:ind w:left="720"/>
        <w:jc w:val="center"/>
        <w:rPr>
          <w:rFonts w:ascii="Arial" w:hAnsi="Arial" w:cs="Arial"/>
        </w:rPr>
      </w:pPr>
      <w:r w:rsidRPr="003440DF">
        <w:rPr>
          <w:rFonts w:ascii="Arial" w:hAnsi="Arial" w:cs="Arial"/>
          <w:noProof/>
          <w:lang w:val="en-MY" w:eastAsia="zh-CN"/>
        </w:rPr>
        <w:drawing>
          <wp:inline distT="0" distB="0" distL="0" distR="0" wp14:anchorId="2414775E" wp14:editId="4CC327AE">
            <wp:extent cx="1524000" cy="2453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2453640"/>
                    </a:xfrm>
                    <a:prstGeom prst="rect">
                      <a:avLst/>
                    </a:prstGeom>
                    <a:noFill/>
                    <a:ln>
                      <a:noFill/>
                    </a:ln>
                  </pic:spPr>
                </pic:pic>
              </a:graphicData>
            </a:graphic>
          </wp:inline>
        </w:drawing>
      </w:r>
    </w:p>
    <w:p w14:paraId="14C1A086" w14:textId="77777777" w:rsidR="003440DF" w:rsidRPr="003440DF" w:rsidRDefault="003440DF" w:rsidP="003675C4">
      <w:pPr>
        <w:pStyle w:val="NormalWeb"/>
        <w:shd w:val="clear" w:color="auto" w:fill="FFFFFF"/>
        <w:spacing w:line="360" w:lineRule="auto"/>
        <w:ind w:left="720"/>
        <w:jc w:val="center"/>
        <w:rPr>
          <w:rFonts w:ascii="Arial" w:hAnsi="Arial" w:cs="Arial"/>
        </w:rPr>
      </w:pPr>
    </w:p>
    <w:p w14:paraId="162D4C31" w14:textId="77777777" w:rsidR="003675C4" w:rsidRPr="003440DF" w:rsidRDefault="003675C4" w:rsidP="006F1FE8">
      <w:pPr>
        <w:pStyle w:val="NormalWeb"/>
        <w:numPr>
          <w:ilvl w:val="0"/>
          <w:numId w:val="3"/>
        </w:numPr>
        <w:shd w:val="clear" w:color="auto" w:fill="FFFFFF"/>
        <w:spacing w:line="360" w:lineRule="auto"/>
        <w:jc w:val="both"/>
        <w:rPr>
          <w:rFonts w:ascii="Arial" w:hAnsi="Arial" w:cs="Arial"/>
        </w:rPr>
      </w:pPr>
      <w:r w:rsidRPr="003440DF">
        <w:rPr>
          <w:rFonts w:ascii="Arial" w:hAnsi="Arial" w:cs="Arial"/>
          <w:b/>
        </w:rPr>
        <w:t>Ability to work with Co-workers</w:t>
      </w:r>
      <w:r w:rsidRPr="003440DF">
        <w:rPr>
          <w:rFonts w:ascii="Arial" w:hAnsi="Arial" w:cs="Arial"/>
        </w:rPr>
        <w:t>. Employers and managers like to have people working who can get along with their colleagues and who can work with others effectively in different circumstances.</w:t>
      </w:r>
    </w:p>
    <w:p w14:paraId="62D0BA4E" w14:textId="679A66DA" w:rsidR="003675C4" w:rsidRPr="003440DF" w:rsidRDefault="003675C4" w:rsidP="003675C4">
      <w:pPr>
        <w:pStyle w:val="NormalWeb"/>
        <w:shd w:val="clear" w:color="auto" w:fill="FFFFFF"/>
        <w:spacing w:line="360" w:lineRule="auto"/>
        <w:jc w:val="center"/>
        <w:rPr>
          <w:rFonts w:ascii="Arial" w:hAnsi="Arial" w:cs="Arial"/>
        </w:rPr>
      </w:pPr>
      <w:r w:rsidRPr="003440DF">
        <w:rPr>
          <w:rFonts w:ascii="Arial" w:hAnsi="Arial" w:cs="Arial"/>
          <w:noProof/>
          <w:lang w:val="en-MY" w:eastAsia="zh-CN"/>
        </w:rPr>
        <w:drawing>
          <wp:inline distT="0" distB="0" distL="0" distR="0" wp14:anchorId="40341A94" wp14:editId="57836A85">
            <wp:extent cx="3078480" cy="20497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78480" cy="2049780"/>
                    </a:xfrm>
                    <a:prstGeom prst="rect">
                      <a:avLst/>
                    </a:prstGeom>
                    <a:noFill/>
                    <a:ln>
                      <a:noFill/>
                    </a:ln>
                  </pic:spPr>
                </pic:pic>
              </a:graphicData>
            </a:graphic>
          </wp:inline>
        </w:drawing>
      </w:r>
    </w:p>
    <w:p w14:paraId="7C883F9D" w14:textId="7644907F" w:rsidR="003675C4" w:rsidRPr="003440DF" w:rsidRDefault="003675C4" w:rsidP="003675C4">
      <w:pPr>
        <w:pStyle w:val="NormalWeb"/>
        <w:numPr>
          <w:ilvl w:val="0"/>
          <w:numId w:val="3"/>
        </w:numPr>
        <w:shd w:val="clear" w:color="auto" w:fill="FFFFFF"/>
        <w:spacing w:line="360" w:lineRule="auto"/>
        <w:jc w:val="both"/>
        <w:rPr>
          <w:rFonts w:ascii="Arial" w:hAnsi="Arial" w:cs="Arial"/>
        </w:rPr>
      </w:pPr>
      <w:r w:rsidRPr="003440DF">
        <w:rPr>
          <w:rFonts w:ascii="Arial" w:hAnsi="Arial" w:cs="Arial"/>
          <w:b/>
        </w:rPr>
        <w:lastRenderedPageBreak/>
        <w:t>Skills in problem solving</w:t>
      </w:r>
      <w:r w:rsidRPr="003440DF">
        <w:rPr>
          <w:rFonts w:ascii="Arial" w:hAnsi="Arial" w:cs="Arial"/>
        </w:rPr>
        <w:t>. Companies are looking for people or students who can motivate to take any risks and challenges with minimal direction. Employees should see when something needs to be done and react accordingly.</w:t>
      </w:r>
    </w:p>
    <w:p w14:paraId="3F6858B7" w14:textId="77777777" w:rsidR="003440DF" w:rsidRPr="003440DF" w:rsidRDefault="003440DF" w:rsidP="003440DF">
      <w:pPr>
        <w:pStyle w:val="NormalWeb"/>
        <w:shd w:val="clear" w:color="auto" w:fill="FFFFFF"/>
        <w:spacing w:line="360" w:lineRule="auto"/>
        <w:jc w:val="both"/>
        <w:rPr>
          <w:rFonts w:ascii="Arial" w:hAnsi="Arial" w:cs="Arial"/>
        </w:rPr>
      </w:pPr>
    </w:p>
    <w:p w14:paraId="11FD5EDA" w14:textId="77777777" w:rsidR="003675C4" w:rsidRPr="006F1FE8" w:rsidRDefault="003675C4" w:rsidP="006F1FE8">
      <w:pPr>
        <w:pStyle w:val="NormalWeb"/>
        <w:shd w:val="clear" w:color="auto" w:fill="FFFFFF"/>
        <w:spacing w:after="160" w:afterAutospacing="0" w:line="360" w:lineRule="auto"/>
        <w:jc w:val="both"/>
        <w:rPr>
          <w:rFonts w:ascii="Arial" w:hAnsi="Arial" w:cs="Arial"/>
          <w:b/>
          <w:sz w:val="28"/>
          <w:szCs w:val="28"/>
          <w:u w:val="single"/>
        </w:rPr>
      </w:pPr>
      <w:r w:rsidRPr="006F1FE8">
        <w:rPr>
          <w:rFonts w:ascii="Arial" w:hAnsi="Arial" w:cs="Arial"/>
          <w:b/>
          <w:sz w:val="28"/>
          <w:szCs w:val="28"/>
          <w:u w:val="single"/>
        </w:rPr>
        <w:t>Job specification in Information Technology (IT)</w:t>
      </w:r>
    </w:p>
    <w:p w14:paraId="402C8B91" w14:textId="77777777" w:rsidR="003675C4" w:rsidRPr="003440DF" w:rsidRDefault="003675C4" w:rsidP="006F1FE8">
      <w:pPr>
        <w:pStyle w:val="NormalWeb"/>
        <w:shd w:val="clear" w:color="auto" w:fill="FFFFFF"/>
        <w:spacing w:after="160" w:afterAutospacing="0" w:line="360" w:lineRule="auto"/>
        <w:jc w:val="both"/>
        <w:rPr>
          <w:rFonts w:ascii="Arial" w:hAnsi="Arial" w:cs="Arial"/>
        </w:rPr>
      </w:pPr>
      <w:r w:rsidRPr="003440DF">
        <w:rPr>
          <w:rFonts w:ascii="Arial" w:hAnsi="Arial" w:cs="Arial"/>
        </w:rPr>
        <w:tab/>
        <w:t>Job specification is a statement of employee characteristics and qualifications required for satisfactory performance of defined duties and tasks comprising a specific job or function. Job specification is derived from job analysis.</w:t>
      </w:r>
    </w:p>
    <w:p w14:paraId="07F30043" w14:textId="77777777" w:rsidR="003675C4" w:rsidRPr="003440DF" w:rsidRDefault="003675C4" w:rsidP="006F1FE8">
      <w:pPr>
        <w:pStyle w:val="NormalWeb"/>
        <w:shd w:val="clear" w:color="auto" w:fill="FFFFFF"/>
        <w:spacing w:after="160" w:afterAutospacing="0" w:line="360" w:lineRule="auto"/>
        <w:jc w:val="both"/>
        <w:rPr>
          <w:rFonts w:ascii="Arial" w:hAnsi="Arial" w:cs="Arial"/>
        </w:rPr>
      </w:pPr>
      <w:r w:rsidRPr="003440DF">
        <w:rPr>
          <w:rFonts w:ascii="Arial" w:hAnsi="Arial" w:cs="Arial"/>
        </w:rPr>
        <w:tab/>
        <w:t>In Information of Technology, there are many kinds of job specification that can be select and choose.</w:t>
      </w:r>
    </w:p>
    <w:p w14:paraId="105DC1DD" w14:textId="4C90FDBF" w:rsidR="003675C4" w:rsidRPr="003440DF" w:rsidRDefault="003675C4" w:rsidP="003675C4">
      <w:pPr>
        <w:pStyle w:val="NormalWeb"/>
        <w:numPr>
          <w:ilvl w:val="0"/>
          <w:numId w:val="4"/>
        </w:numPr>
        <w:shd w:val="clear" w:color="auto" w:fill="FFFFFF"/>
        <w:spacing w:line="360" w:lineRule="auto"/>
        <w:jc w:val="both"/>
        <w:rPr>
          <w:rFonts w:ascii="Arial" w:hAnsi="Arial" w:cs="Arial"/>
        </w:rPr>
      </w:pPr>
      <w:r w:rsidRPr="003440DF">
        <w:rPr>
          <w:rFonts w:ascii="Arial" w:hAnsi="Arial" w:cs="Arial"/>
          <w:b/>
        </w:rPr>
        <w:t>Webmasters developer</w:t>
      </w:r>
      <w:r w:rsidRPr="003440DF">
        <w:rPr>
          <w:rFonts w:ascii="Arial" w:hAnsi="Arial" w:cs="Arial"/>
        </w:rPr>
        <w:t>. Is the job may include backup of the company website. Updating resource</w:t>
      </w:r>
      <w:r w:rsidR="00240294">
        <w:rPr>
          <w:rFonts w:ascii="Arial" w:hAnsi="Arial" w:cs="Arial"/>
        </w:rPr>
        <w:t>s or development a new resource</w:t>
      </w:r>
      <w:r w:rsidRPr="003440DF">
        <w:rPr>
          <w:rFonts w:ascii="Arial" w:hAnsi="Arial" w:cs="Arial"/>
        </w:rPr>
        <w:t>. Webmasters are often involved in the design and the development of website. Some webmasters monitor traffic on the site and take step to encourage the users to visit the site. Webmasters also may work with marketing personnel to increase site traffic and may be involved on development of web promotions.</w:t>
      </w:r>
    </w:p>
    <w:p w14:paraId="77E3059C" w14:textId="5A677344" w:rsidR="003675C4" w:rsidRPr="003440DF" w:rsidRDefault="003675C4" w:rsidP="003675C4">
      <w:pPr>
        <w:pStyle w:val="NormalWeb"/>
        <w:shd w:val="clear" w:color="auto" w:fill="FFFFFF"/>
        <w:spacing w:line="360" w:lineRule="auto"/>
        <w:ind w:left="720"/>
        <w:jc w:val="center"/>
        <w:rPr>
          <w:rFonts w:ascii="Arial" w:hAnsi="Arial" w:cs="Arial"/>
        </w:rPr>
      </w:pPr>
      <w:r w:rsidRPr="003440DF">
        <w:rPr>
          <w:rFonts w:ascii="Arial" w:hAnsi="Arial" w:cs="Arial"/>
          <w:noProof/>
          <w:lang w:val="en-MY" w:eastAsia="zh-CN"/>
        </w:rPr>
        <w:drawing>
          <wp:inline distT="0" distB="0" distL="0" distR="0" wp14:anchorId="29EC79E8" wp14:editId="4E1A1A15">
            <wp:extent cx="3962400" cy="21107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2400" cy="2110740"/>
                    </a:xfrm>
                    <a:prstGeom prst="rect">
                      <a:avLst/>
                    </a:prstGeom>
                    <a:noFill/>
                    <a:ln>
                      <a:noFill/>
                    </a:ln>
                  </pic:spPr>
                </pic:pic>
              </a:graphicData>
            </a:graphic>
          </wp:inline>
        </w:drawing>
      </w:r>
    </w:p>
    <w:p w14:paraId="5B5B3911" w14:textId="77777777" w:rsidR="003675C4" w:rsidRPr="003440DF" w:rsidRDefault="003675C4" w:rsidP="00E14EAA">
      <w:pPr>
        <w:pStyle w:val="NormalWeb"/>
        <w:shd w:val="clear" w:color="auto" w:fill="FFFFFF"/>
        <w:spacing w:line="360" w:lineRule="auto"/>
        <w:ind w:left="720"/>
        <w:jc w:val="both"/>
        <w:rPr>
          <w:rFonts w:ascii="Arial" w:hAnsi="Arial" w:cs="Arial"/>
        </w:rPr>
      </w:pPr>
      <w:r w:rsidRPr="003440DF">
        <w:rPr>
          <w:rFonts w:ascii="Arial" w:hAnsi="Arial" w:cs="Arial"/>
        </w:rPr>
        <w:t>Employers look for information systems with a bachelor’s or associate’s degree in computer science or information systems and knowledge of common programming language such as HTML and CSS.</w:t>
      </w:r>
    </w:p>
    <w:p w14:paraId="55A923B5" w14:textId="1FC84A10" w:rsidR="003675C4" w:rsidRPr="003440DF" w:rsidRDefault="003675C4" w:rsidP="006F1FE8">
      <w:pPr>
        <w:pStyle w:val="NormalWeb"/>
        <w:numPr>
          <w:ilvl w:val="0"/>
          <w:numId w:val="4"/>
        </w:numPr>
        <w:shd w:val="clear" w:color="auto" w:fill="FFFFFF"/>
        <w:spacing w:line="360" w:lineRule="auto"/>
        <w:jc w:val="both"/>
        <w:rPr>
          <w:rFonts w:ascii="Arial" w:hAnsi="Arial" w:cs="Arial"/>
        </w:rPr>
      </w:pPr>
      <w:r w:rsidRPr="003440DF">
        <w:rPr>
          <w:rFonts w:ascii="Arial" w:hAnsi="Arial" w:cs="Arial"/>
          <w:b/>
        </w:rPr>
        <w:lastRenderedPageBreak/>
        <w:t xml:space="preserve">Software engineers </w:t>
      </w:r>
      <w:r w:rsidR="002D4ACB">
        <w:rPr>
          <w:rFonts w:ascii="Arial" w:hAnsi="Arial" w:cs="Arial"/>
        </w:rPr>
        <w:t>analyz</w:t>
      </w:r>
      <w:r w:rsidRPr="003440DF">
        <w:rPr>
          <w:rFonts w:ascii="Arial" w:hAnsi="Arial" w:cs="Arial"/>
        </w:rPr>
        <w:t>e user’s needs and create application software. Software engineers typically have experience in programming but focus on the design and development of programs using the principles of mathematics and engineers.</w:t>
      </w:r>
    </w:p>
    <w:p w14:paraId="54CBAB1F" w14:textId="4C66734C" w:rsidR="003675C4" w:rsidRPr="003440DF" w:rsidRDefault="003675C4" w:rsidP="003440DF">
      <w:pPr>
        <w:pStyle w:val="NormalWeb"/>
        <w:shd w:val="clear" w:color="auto" w:fill="FFFFFF"/>
        <w:spacing w:line="360" w:lineRule="auto"/>
        <w:ind w:left="720"/>
        <w:jc w:val="both"/>
        <w:rPr>
          <w:rFonts w:ascii="Arial" w:hAnsi="Arial" w:cs="Arial"/>
        </w:rPr>
      </w:pPr>
      <w:r w:rsidRPr="003440DF">
        <w:rPr>
          <w:rFonts w:ascii="Arial" w:hAnsi="Arial" w:cs="Arial"/>
        </w:rPr>
        <w:t>A bachelor’s or an advanced specialized in computer science or information systems and extensive knowledge of computer. Internships may provide students with the kinds experience employers for in a software engineer. Usually it is on analytical skills</w:t>
      </w:r>
    </w:p>
    <w:p w14:paraId="11620BF2" w14:textId="77777777" w:rsidR="003440DF" w:rsidRPr="003440DF" w:rsidRDefault="003440DF" w:rsidP="003440DF">
      <w:pPr>
        <w:pStyle w:val="NormalWeb"/>
        <w:shd w:val="clear" w:color="auto" w:fill="FFFFFF"/>
        <w:spacing w:line="360" w:lineRule="auto"/>
        <w:ind w:left="720"/>
        <w:jc w:val="both"/>
        <w:rPr>
          <w:rFonts w:ascii="Arial" w:hAnsi="Arial" w:cs="Arial"/>
        </w:rPr>
      </w:pPr>
    </w:p>
    <w:p w14:paraId="2470B255" w14:textId="77777777" w:rsidR="003675C4" w:rsidRPr="003440DF" w:rsidRDefault="003675C4" w:rsidP="003675C4">
      <w:pPr>
        <w:pStyle w:val="ListParagraph"/>
        <w:numPr>
          <w:ilvl w:val="0"/>
          <w:numId w:val="4"/>
        </w:numPr>
        <w:spacing w:after="0" w:line="360" w:lineRule="auto"/>
        <w:jc w:val="both"/>
        <w:rPr>
          <w:rFonts w:ascii="Arial" w:hAnsi="Arial" w:cs="Arial"/>
          <w:sz w:val="24"/>
          <w:szCs w:val="24"/>
        </w:rPr>
      </w:pPr>
      <w:r w:rsidRPr="003440DF">
        <w:rPr>
          <w:rFonts w:ascii="Arial" w:hAnsi="Arial" w:cs="Arial"/>
          <w:b/>
          <w:sz w:val="24"/>
          <w:szCs w:val="24"/>
        </w:rPr>
        <w:t>Computer scientists</w:t>
      </w:r>
      <w:r w:rsidRPr="003440DF">
        <w:rPr>
          <w:rFonts w:ascii="Arial" w:hAnsi="Arial" w:cs="Arial"/>
          <w:sz w:val="24"/>
          <w:szCs w:val="24"/>
        </w:rPr>
        <w:t xml:space="preserve"> conduct research to develop new computer technologies in order to solve problems in a variety of fields. A doctoral degree is usually required for this career although there might be some opportunities with only a bachelor's degree. Computer scientists develop new technologies, systems and computer-based solutions. The most common educational requirement for advanced research positions in the field is a doctorate degree in computer science; however, those working for the federal government may hold only a bachelor's degree in computer science or a similar field. A career as a computer scientist is most suitable for those who have strong math skills and are detail-oriented.</w:t>
      </w:r>
    </w:p>
    <w:p w14:paraId="12763A34" w14:textId="0C3C502A" w:rsidR="003675C4" w:rsidRPr="003440DF" w:rsidRDefault="003675C4" w:rsidP="003675C4">
      <w:pPr>
        <w:pStyle w:val="ListParagraph"/>
        <w:spacing w:after="0" w:line="360" w:lineRule="auto"/>
        <w:jc w:val="center"/>
        <w:rPr>
          <w:rFonts w:ascii="Arial" w:hAnsi="Arial" w:cs="Arial"/>
          <w:sz w:val="24"/>
          <w:szCs w:val="24"/>
        </w:rPr>
      </w:pPr>
      <w:r w:rsidRPr="003440DF">
        <w:rPr>
          <w:rFonts w:ascii="Arial" w:hAnsi="Arial" w:cs="Arial"/>
          <w:noProof/>
          <w:sz w:val="24"/>
          <w:szCs w:val="24"/>
        </w:rPr>
        <w:drawing>
          <wp:inline distT="0" distB="0" distL="0" distR="0" wp14:anchorId="700D8076" wp14:editId="50168D6C">
            <wp:extent cx="3893820" cy="2598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93820" cy="2598420"/>
                    </a:xfrm>
                    <a:prstGeom prst="rect">
                      <a:avLst/>
                    </a:prstGeom>
                    <a:noFill/>
                    <a:ln>
                      <a:noFill/>
                    </a:ln>
                  </pic:spPr>
                </pic:pic>
              </a:graphicData>
            </a:graphic>
          </wp:inline>
        </w:drawing>
      </w:r>
    </w:p>
    <w:p w14:paraId="09CF38DC" w14:textId="1D728CC7" w:rsidR="003675C4" w:rsidRPr="003440DF" w:rsidRDefault="003675C4" w:rsidP="006F1FE8">
      <w:pPr>
        <w:pStyle w:val="ListParagraph"/>
        <w:spacing w:line="360" w:lineRule="auto"/>
        <w:jc w:val="both"/>
        <w:rPr>
          <w:rFonts w:ascii="Arial" w:hAnsi="Arial" w:cs="Arial"/>
          <w:sz w:val="24"/>
          <w:szCs w:val="24"/>
        </w:rPr>
      </w:pPr>
      <w:r w:rsidRPr="003440DF">
        <w:rPr>
          <w:rFonts w:ascii="Arial" w:hAnsi="Arial" w:cs="Arial"/>
          <w:sz w:val="24"/>
          <w:szCs w:val="24"/>
        </w:rPr>
        <w:t xml:space="preserve">Computer scientists, also called computer and information scientists, can work for government agencies and private software publishers, engineering firms or academic institutions. Businesses and government agencies usually employ these scientists to develop new products or solve computing problems. Computer scientists employed by </w:t>
      </w:r>
      <w:r w:rsidRPr="003440DF">
        <w:rPr>
          <w:rFonts w:ascii="Arial" w:hAnsi="Arial" w:cs="Arial"/>
          <w:sz w:val="24"/>
          <w:szCs w:val="24"/>
        </w:rPr>
        <w:lastRenderedPageBreak/>
        <w:t>academic institutions are typically involved in more theoretical explorations of computing issues, often using experimentation and modelling in their research.</w:t>
      </w:r>
    </w:p>
    <w:p w14:paraId="6DC4FD8D" w14:textId="77777777" w:rsidR="003675C4" w:rsidRPr="003440DF" w:rsidRDefault="003675C4" w:rsidP="006F1FE8">
      <w:pPr>
        <w:pStyle w:val="ListParagraph"/>
        <w:spacing w:line="360" w:lineRule="auto"/>
        <w:jc w:val="both"/>
        <w:rPr>
          <w:rFonts w:ascii="Arial" w:hAnsi="Arial" w:cs="Arial"/>
          <w:sz w:val="24"/>
          <w:szCs w:val="24"/>
        </w:rPr>
      </w:pPr>
    </w:p>
    <w:p w14:paraId="393FFBD1" w14:textId="77777777" w:rsidR="003675C4" w:rsidRPr="003440DF" w:rsidRDefault="003675C4" w:rsidP="006F1FE8">
      <w:pPr>
        <w:pStyle w:val="ListParagraph"/>
        <w:spacing w:line="360" w:lineRule="auto"/>
        <w:jc w:val="both"/>
        <w:rPr>
          <w:rFonts w:ascii="Arial" w:hAnsi="Arial" w:cs="Arial"/>
          <w:sz w:val="24"/>
          <w:szCs w:val="24"/>
        </w:rPr>
      </w:pPr>
      <w:r w:rsidRPr="003440DF">
        <w:rPr>
          <w:rFonts w:ascii="Arial" w:hAnsi="Arial" w:cs="Arial"/>
          <w:sz w:val="24"/>
          <w:szCs w:val="24"/>
        </w:rPr>
        <w:t>Computer scientists often work as part of a research team with computer programmers, information technology professionals, and mechanical or electrical engineers. Their research often is used to design new computer technology. They typically investigate technological topics like artificial intelligence, robotics or virtual reality. The results of their research can lead to the improved performance of existing computer systems and software as well as the development of new hardware or computing techniques and materials.</w:t>
      </w:r>
    </w:p>
    <w:p w14:paraId="66AC427C" w14:textId="77777777" w:rsidR="003675C4" w:rsidRPr="003440DF" w:rsidRDefault="003675C4" w:rsidP="006F1FE8">
      <w:pPr>
        <w:spacing w:line="360" w:lineRule="auto"/>
        <w:jc w:val="both"/>
        <w:rPr>
          <w:rFonts w:ascii="Arial" w:hAnsi="Arial" w:cs="Arial"/>
          <w:sz w:val="24"/>
          <w:szCs w:val="24"/>
        </w:rPr>
      </w:pPr>
    </w:p>
    <w:p w14:paraId="797F8CC6" w14:textId="3C9ECDFE" w:rsidR="003675C4" w:rsidRPr="006F1FE8" w:rsidRDefault="003675C4" w:rsidP="006F1FE8">
      <w:pPr>
        <w:spacing w:line="360" w:lineRule="auto"/>
        <w:jc w:val="both"/>
        <w:rPr>
          <w:rFonts w:ascii="Arial" w:hAnsi="Arial" w:cs="Arial"/>
          <w:b/>
          <w:sz w:val="28"/>
          <w:szCs w:val="28"/>
          <w:u w:val="single"/>
        </w:rPr>
      </w:pPr>
      <w:r w:rsidRPr="006F1FE8">
        <w:rPr>
          <w:rFonts w:ascii="Arial" w:hAnsi="Arial" w:cs="Arial"/>
          <w:b/>
          <w:sz w:val="28"/>
          <w:szCs w:val="28"/>
          <w:u w:val="single"/>
        </w:rPr>
        <w:t>Career for Information of Tec</w:t>
      </w:r>
      <w:r w:rsidR="00221CAC" w:rsidRPr="006F1FE8">
        <w:rPr>
          <w:rFonts w:ascii="Arial" w:hAnsi="Arial" w:cs="Arial"/>
          <w:b/>
          <w:sz w:val="28"/>
          <w:szCs w:val="28"/>
          <w:u w:val="single"/>
        </w:rPr>
        <w:t>hnology (IT) in financial field</w:t>
      </w:r>
    </w:p>
    <w:p w14:paraId="2D488031" w14:textId="77777777" w:rsidR="003675C4" w:rsidRPr="003440DF" w:rsidRDefault="003675C4" w:rsidP="006F1FE8">
      <w:pPr>
        <w:spacing w:line="360" w:lineRule="auto"/>
        <w:jc w:val="both"/>
        <w:rPr>
          <w:rFonts w:ascii="Arial" w:hAnsi="Arial" w:cs="Arial"/>
          <w:sz w:val="24"/>
          <w:szCs w:val="24"/>
        </w:rPr>
      </w:pPr>
    </w:p>
    <w:p w14:paraId="516A9FCE" w14:textId="7970F483" w:rsidR="003675C4" w:rsidRPr="003440DF" w:rsidRDefault="003675C4" w:rsidP="006F1FE8">
      <w:pPr>
        <w:spacing w:line="360" w:lineRule="auto"/>
        <w:jc w:val="both"/>
        <w:rPr>
          <w:rFonts w:ascii="Arial" w:hAnsi="Arial" w:cs="Arial"/>
          <w:color w:val="212529"/>
          <w:sz w:val="24"/>
          <w:szCs w:val="24"/>
          <w:shd w:val="clear" w:color="auto" w:fill="FFFFFF"/>
        </w:rPr>
      </w:pPr>
      <w:r w:rsidRPr="003440DF">
        <w:rPr>
          <w:rFonts w:ascii="Arial" w:hAnsi="Arial" w:cs="Arial"/>
          <w:sz w:val="24"/>
          <w:szCs w:val="24"/>
        </w:rPr>
        <w:tab/>
      </w:r>
      <w:r w:rsidRPr="003440DF">
        <w:rPr>
          <w:rFonts w:ascii="Arial" w:hAnsi="Arial" w:cs="Arial"/>
          <w:color w:val="212529"/>
          <w:sz w:val="24"/>
          <w:szCs w:val="24"/>
          <w:shd w:val="clear" w:color="auto" w:fill="FFFFFF"/>
        </w:rPr>
        <w:t>Technology is changing the way businesses operate and deliver products to consumers in many sectors. We have alarms that detect poisonous substances in our air, medical equipment that can identify life-threatening conditions before they become an issue, or smarter computer software to make controlling vital equipment easier than ever before.</w:t>
      </w:r>
    </w:p>
    <w:p w14:paraId="7D614F3B" w14:textId="77777777" w:rsidR="003440DF" w:rsidRPr="003440DF" w:rsidRDefault="003440DF" w:rsidP="006F1FE8">
      <w:pPr>
        <w:spacing w:line="360" w:lineRule="auto"/>
        <w:jc w:val="both"/>
        <w:rPr>
          <w:rFonts w:ascii="Arial" w:hAnsi="Arial" w:cs="Arial"/>
          <w:color w:val="212529"/>
          <w:sz w:val="24"/>
          <w:szCs w:val="24"/>
          <w:shd w:val="clear" w:color="auto" w:fill="FFFFFF"/>
        </w:rPr>
      </w:pPr>
    </w:p>
    <w:p w14:paraId="02819109" w14:textId="77777777" w:rsidR="003675C4" w:rsidRPr="003440DF" w:rsidRDefault="003675C4" w:rsidP="006F1FE8">
      <w:pPr>
        <w:spacing w:line="360" w:lineRule="auto"/>
        <w:jc w:val="both"/>
        <w:rPr>
          <w:rFonts w:ascii="Arial" w:hAnsi="Arial" w:cs="Arial"/>
          <w:color w:val="212529"/>
          <w:sz w:val="24"/>
          <w:szCs w:val="24"/>
          <w:shd w:val="clear" w:color="auto" w:fill="FFFFFF"/>
        </w:rPr>
      </w:pPr>
      <w:r w:rsidRPr="003440DF">
        <w:rPr>
          <w:rFonts w:ascii="Arial" w:hAnsi="Arial" w:cs="Arial"/>
          <w:color w:val="212529"/>
          <w:sz w:val="24"/>
          <w:szCs w:val="24"/>
          <w:shd w:val="clear" w:color="auto" w:fill="FFFFFF"/>
        </w:rPr>
        <w:tab/>
        <w:t>There are various types of IT career in financial field.</w:t>
      </w:r>
    </w:p>
    <w:p w14:paraId="3FA5A8A9" w14:textId="77777777" w:rsidR="003675C4" w:rsidRPr="003440DF" w:rsidRDefault="003675C4" w:rsidP="003675C4">
      <w:pPr>
        <w:spacing w:after="0" w:line="360" w:lineRule="auto"/>
        <w:jc w:val="both"/>
        <w:rPr>
          <w:rFonts w:ascii="Arial" w:hAnsi="Arial" w:cs="Arial"/>
          <w:color w:val="212529"/>
          <w:sz w:val="24"/>
          <w:szCs w:val="24"/>
          <w:shd w:val="clear" w:color="auto" w:fill="FFFFFF"/>
        </w:rPr>
      </w:pPr>
    </w:p>
    <w:p w14:paraId="5144438C" w14:textId="77777777" w:rsidR="003675C4" w:rsidRPr="003440DF" w:rsidRDefault="003675C4" w:rsidP="003675C4">
      <w:pPr>
        <w:pStyle w:val="ListParagraph"/>
        <w:numPr>
          <w:ilvl w:val="0"/>
          <w:numId w:val="5"/>
        </w:numPr>
        <w:spacing w:after="0" w:line="360" w:lineRule="auto"/>
        <w:jc w:val="both"/>
        <w:rPr>
          <w:rFonts w:ascii="Arial" w:hAnsi="Arial" w:cs="Arial"/>
          <w:sz w:val="24"/>
          <w:szCs w:val="24"/>
        </w:rPr>
      </w:pPr>
      <w:r w:rsidRPr="003440DF">
        <w:rPr>
          <w:rFonts w:ascii="Arial" w:hAnsi="Arial" w:cs="Arial"/>
          <w:b/>
          <w:color w:val="212529"/>
          <w:sz w:val="24"/>
          <w:szCs w:val="24"/>
          <w:shd w:val="clear" w:color="auto" w:fill="FFFFFF"/>
        </w:rPr>
        <w:t>Online banking</w:t>
      </w:r>
      <w:r w:rsidRPr="003440DF">
        <w:rPr>
          <w:rFonts w:ascii="Arial" w:hAnsi="Arial" w:cs="Arial"/>
          <w:color w:val="212529"/>
          <w:sz w:val="24"/>
          <w:szCs w:val="24"/>
          <w:shd w:val="clear" w:color="auto" w:fill="FFFFFF"/>
        </w:rPr>
        <w:t xml:space="preserve"> was traditionally something that was done in the non-virtual world. People would go into town to their bank to withdraw money, transfer funds from one place to another, and sort out their finances. You’d speak to a helpful staff member and interact with people in a brick and mortar building. However, these kinds of premises are rapidly becoming redundant. Online banking is getting more and more sophisticated on a daily basis – we can transfer money or pay for goods with just the push of a button.</w:t>
      </w:r>
    </w:p>
    <w:p w14:paraId="42E02EC5" w14:textId="3BFFD284" w:rsidR="003675C4" w:rsidRPr="003440DF" w:rsidRDefault="003675C4" w:rsidP="003675C4">
      <w:pPr>
        <w:pStyle w:val="ListParagraph"/>
        <w:spacing w:after="0" w:line="360" w:lineRule="auto"/>
        <w:jc w:val="center"/>
        <w:rPr>
          <w:rFonts w:ascii="Arial" w:hAnsi="Arial" w:cs="Arial"/>
          <w:sz w:val="24"/>
          <w:szCs w:val="24"/>
        </w:rPr>
      </w:pPr>
      <w:r w:rsidRPr="003440DF">
        <w:rPr>
          <w:rFonts w:ascii="Arial" w:hAnsi="Arial" w:cs="Arial"/>
          <w:noProof/>
          <w:sz w:val="24"/>
          <w:szCs w:val="24"/>
        </w:rPr>
        <w:lastRenderedPageBreak/>
        <w:drawing>
          <wp:inline distT="0" distB="0" distL="0" distR="0" wp14:anchorId="51061E23" wp14:editId="72F855C8">
            <wp:extent cx="4724400" cy="2514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24400" cy="2514600"/>
                    </a:xfrm>
                    <a:prstGeom prst="rect">
                      <a:avLst/>
                    </a:prstGeom>
                    <a:noFill/>
                    <a:ln>
                      <a:noFill/>
                    </a:ln>
                  </pic:spPr>
                </pic:pic>
              </a:graphicData>
            </a:graphic>
          </wp:inline>
        </w:drawing>
      </w:r>
    </w:p>
    <w:p w14:paraId="2D6F1E66" w14:textId="65AA49AA" w:rsidR="003675C4" w:rsidRPr="003440DF" w:rsidRDefault="003675C4" w:rsidP="003675C4">
      <w:pPr>
        <w:spacing w:after="0" w:line="360" w:lineRule="auto"/>
        <w:ind w:left="720"/>
        <w:jc w:val="both"/>
        <w:rPr>
          <w:rFonts w:ascii="Arial" w:hAnsi="Arial" w:cs="Arial"/>
          <w:color w:val="3D3D3D"/>
          <w:sz w:val="24"/>
          <w:szCs w:val="24"/>
          <w:shd w:val="clear" w:color="auto" w:fill="FFFFFF"/>
        </w:rPr>
      </w:pPr>
      <w:r w:rsidRPr="003440DF">
        <w:rPr>
          <w:rFonts w:ascii="Arial" w:hAnsi="Arial" w:cs="Arial"/>
          <w:color w:val="3D3D3D"/>
          <w:sz w:val="24"/>
          <w:szCs w:val="24"/>
          <w:shd w:val="clear" w:color="auto" w:fill="FFFFFF"/>
        </w:rPr>
        <w:t>There are billions of financial transactions that are happening on a day to day basis, this is why information technology is perfect for the way the financial systems are set up. The software tools and computer systems that are in place for automation create a huge importance for the use of information technology in finance.</w:t>
      </w:r>
    </w:p>
    <w:p w14:paraId="50D8F9B7" w14:textId="77777777" w:rsidR="003440DF" w:rsidRPr="003440DF" w:rsidRDefault="003440DF" w:rsidP="003675C4">
      <w:pPr>
        <w:spacing w:after="0" w:line="360" w:lineRule="auto"/>
        <w:ind w:left="720"/>
        <w:jc w:val="both"/>
        <w:rPr>
          <w:rFonts w:ascii="Arial" w:hAnsi="Arial" w:cs="Arial"/>
          <w:sz w:val="24"/>
          <w:szCs w:val="24"/>
        </w:rPr>
      </w:pPr>
    </w:p>
    <w:p w14:paraId="1AEDF8F0" w14:textId="2EF0BE18" w:rsidR="003675C4" w:rsidRPr="003440DF" w:rsidRDefault="003675C4" w:rsidP="003675C4">
      <w:pPr>
        <w:pStyle w:val="ListParagraph"/>
        <w:numPr>
          <w:ilvl w:val="0"/>
          <w:numId w:val="5"/>
        </w:numPr>
        <w:spacing w:after="0" w:line="360" w:lineRule="auto"/>
        <w:jc w:val="both"/>
        <w:rPr>
          <w:rFonts w:ascii="Arial" w:hAnsi="Arial" w:cs="Arial"/>
          <w:sz w:val="24"/>
          <w:szCs w:val="24"/>
        </w:rPr>
      </w:pPr>
      <w:r w:rsidRPr="003440DF">
        <w:rPr>
          <w:rFonts w:ascii="Arial" w:hAnsi="Arial" w:cs="Arial"/>
          <w:b/>
          <w:color w:val="212529"/>
          <w:sz w:val="24"/>
          <w:szCs w:val="24"/>
          <w:shd w:val="clear" w:color="auto" w:fill="FFFFFF"/>
        </w:rPr>
        <w:t xml:space="preserve">Fraud detection. </w:t>
      </w:r>
      <w:r w:rsidRPr="003440DF">
        <w:rPr>
          <w:rFonts w:ascii="Arial" w:hAnsi="Arial" w:cs="Arial"/>
          <w:color w:val="212529"/>
          <w:sz w:val="24"/>
          <w:szCs w:val="24"/>
          <w:shd w:val="clear" w:color="auto" w:fill="FFFFFF"/>
        </w:rPr>
        <w:t>The investigation and identification of fraud used to be an equal effort from both man and machine. The system would help to track potential fraudulent transactions, but it would be up to the staff who were trained to find fraud to look through all the information and determine if there was fraudulent activity on the account or not.</w:t>
      </w:r>
    </w:p>
    <w:p w14:paraId="64B965AD" w14:textId="77777777" w:rsidR="003440DF" w:rsidRPr="003440DF" w:rsidRDefault="003440DF" w:rsidP="003440DF">
      <w:pPr>
        <w:pStyle w:val="ListParagraph"/>
        <w:spacing w:after="0" w:line="360" w:lineRule="auto"/>
        <w:jc w:val="both"/>
        <w:rPr>
          <w:rFonts w:ascii="Arial" w:hAnsi="Arial" w:cs="Arial"/>
          <w:sz w:val="24"/>
          <w:szCs w:val="24"/>
        </w:rPr>
      </w:pPr>
    </w:p>
    <w:p w14:paraId="3673C669" w14:textId="77777777" w:rsidR="003675C4" w:rsidRPr="003440DF" w:rsidRDefault="003675C4" w:rsidP="003675C4">
      <w:pPr>
        <w:pStyle w:val="ListParagraph"/>
        <w:numPr>
          <w:ilvl w:val="0"/>
          <w:numId w:val="5"/>
        </w:numPr>
        <w:spacing w:after="0" w:line="360" w:lineRule="auto"/>
        <w:jc w:val="both"/>
        <w:rPr>
          <w:rFonts w:ascii="Arial" w:hAnsi="Arial" w:cs="Arial"/>
          <w:sz w:val="24"/>
          <w:szCs w:val="24"/>
        </w:rPr>
      </w:pPr>
      <w:r w:rsidRPr="003440DF">
        <w:rPr>
          <w:rFonts w:ascii="Arial" w:hAnsi="Arial" w:cs="Arial"/>
          <w:b/>
          <w:color w:val="212529"/>
          <w:sz w:val="24"/>
          <w:szCs w:val="24"/>
          <w:shd w:val="clear" w:color="auto" w:fill="FFFFFF"/>
        </w:rPr>
        <w:t>Enterprise resource planning.</w:t>
      </w:r>
      <w:r w:rsidRPr="003440DF">
        <w:rPr>
          <w:rFonts w:ascii="Arial" w:hAnsi="Arial" w:cs="Arial"/>
          <w:color w:val="000000"/>
          <w:sz w:val="24"/>
          <w:szCs w:val="24"/>
        </w:rPr>
        <w:t xml:space="preserve"> Even very small companies use accounting software packages that generate financial reports such as income statements and cash flow statements. This simple form of IT allows a small business owner to save accounting time and have management reports available on a timelier basis. Mid-size and larger companies use more sophisticated IT systems called enterprise resource planning or ERP, which are groups of software modules that serve the needs of all functional areas of the company. As its name suggests, ERP helps the company plan the use of its resources, a process that the finance department oversees.</w:t>
      </w:r>
    </w:p>
    <w:p w14:paraId="128F7EF7" w14:textId="377E7836" w:rsidR="003675C4" w:rsidRPr="003440DF" w:rsidRDefault="003675C4" w:rsidP="003675C4">
      <w:pPr>
        <w:pStyle w:val="ListParagraph"/>
        <w:spacing w:after="0" w:line="360" w:lineRule="auto"/>
        <w:jc w:val="center"/>
        <w:rPr>
          <w:rFonts w:ascii="Arial" w:hAnsi="Arial" w:cs="Arial"/>
          <w:sz w:val="24"/>
          <w:szCs w:val="24"/>
        </w:rPr>
      </w:pPr>
      <w:r w:rsidRPr="003440DF">
        <w:rPr>
          <w:rFonts w:ascii="Arial" w:hAnsi="Arial" w:cs="Arial"/>
          <w:noProof/>
          <w:sz w:val="24"/>
          <w:szCs w:val="24"/>
        </w:rPr>
        <w:lastRenderedPageBreak/>
        <w:drawing>
          <wp:inline distT="0" distB="0" distL="0" distR="0" wp14:anchorId="72BEF483" wp14:editId="2FAAB292">
            <wp:extent cx="4808220" cy="270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8220" cy="2705100"/>
                    </a:xfrm>
                    <a:prstGeom prst="rect">
                      <a:avLst/>
                    </a:prstGeom>
                    <a:noFill/>
                    <a:ln>
                      <a:noFill/>
                    </a:ln>
                  </pic:spPr>
                </pic:pic>
              </a:graphicData>
            </a:graphic>
          </wp:inline>
        </w:drawing>
      </w:r>
    </w:p>
    <w:p w14:paraId="09D68BB5" w14:textId="77777777" w:rsidR="003440DF" w:rsidRPr="003440DF" w:rsidRDefault="003440DF" w:rsidP="003675C4">
      <w:pPr>
        <w:pStyle w:val="ListParagraph"/>
        <w:spacing w:after="0" w:line="360" w:lineRule="auto"/>
        <w:jc w:val="center"/>
        <w:rPr>
          <w:rFonts w:ascii="Arial" w:hAnsi="Arial" w:cs="Arial"/>
          <w:sz w:val="24"/>
          <w:szCs w:val="24"/>
        </w:rPr>
      </w:pPr>
    </w:p>
    <w:p w14:paraId="260694E3" w14:textId="77777777" w:rsidR="003675C4" w:rsidRPr="003440DF" w:rsidRDefault="003675C4" w:rsidP="003675C4">
      <w:pPr>
        <w:pStyle w:val="ListParagraph"/>
        <w:numPr>
          <w:ilvl w:val="0"/>
          <w:numId w:val="5"/>
        </w:numPr>
        <w:spacing w:after="0" w:line="360" w:lineRule="auto"/>
        <w:jc w:val="both"/>
        <w:rPr>
          <w:rFonts w:ascii="Arial" w:hAnsi="Arial" w:cs="Arial"/>
          <w:sz w:val="24"/>
          <w:szCs w:val="24"/>
        </w:rPr>
      </w:pPr>
      <w:r w:rsidRPr="003440DF">
        <w:rPr>
          <w:rFonts w:ascii="Arial" w:hAnsi="Arial" w:cs="Arial"/>
          <w:b/>
          <w:color w:val="000000"/>
          <w:sz w:val="24"/>
          <w:szCs w:val="24"/>
        </w:rPr>
        <w:t xml:space="preserve">Faster flow of information. </w:t>
      </w:r>
      <w:r w:rsidRPr="003440DF">
        <w:rPr>
          <w:rFonts w:ascii="Arial" w:hAnsi="Arial" w:cs="Arial"/>
          <w:color w:val="000000"/>
          <w:sz w:val="24"/>
          <w:szCs w:val="24"/>
        </w:rPr>
        <w:t>IT systems allow a company to link up every department within the organization. Information generated by the manufacturing, marketing and finance divisions can be shared for example. This information is available real-time, meaning as soon as it is created on the system. Accessing it does not require a great deal of research or manual effort. The time finance staff used to devote to “digging” for the numbers they needed can now be devoted to analysing and interpreting the information -- finance’s primary role in the organization.</w:t>
      </w:r>
    </w:p>
    <w:p w14:paraId="545AC369" w14:textId="77777777" w:rsidR="003675C4" w:rsidRPr="003440DF" w:rsidRDefault="003675C4" w:rsidP="003675C4">
      <w:pPr>
        <w:pStyle w:val="NormalWeb"/>
        <w:shd w:val="clear" w:color="auto" w:fill="FFFFFF"/>
        <w:spacing w:before="0" w:beforeAutospacing="0" w:after="0" w:afterAutospacing="0" w:line="360" w:lineRule="auto"/>
        <w:rPr>
          <w:rFonts w:ascii="Arial" w:eastAsiaTheme="minorEastAsia" w:hAnsi="Arial" w:cs="Arial"/>
          <w:color w:val="01010F"/>
          <w:lang w:val="en-MY" w:eastAsia="zh-CN"/>
        </w:rPr>
      </w:pPr>
    </w:p>
    <w:p w14:paraId="0ABAE5C1" w14:textId="77777777" w:rsidR="00C35D62" w:rsidRPr="003440DF" w:rsidRDefault="00C35D62" w:rsidP="00C35D62">
      <w:pPr>
        <w:spacing w:line="360" w:lineRule="auto"/>
        <w:ind w:firstLine="720"/>
        <w:jc w:val="both"/>
        <w:rPr>
          <w:rFonts w:ascii="Arial" w:hAnsi="Arial" w:cs="Arial"/>
          <w:sz w:val="24"/>
          <w:szCs w:val="24"/>
        </w:rPr>
      </w:pPr>
    </w:p>
    <w:p w14:paraId="051EDECC" w14:textId="77777777" w:rsidR="00C35D62" w:rsidRPr="003440DF" w:rsidRDefault="00C35D62">
      <w:pPr>
        <w:rPr>
          <w:rFonts w:ascii="Arial" w:hAnsi="Arial" w:cs="Arial"/>
          <w:b/>
          <w:sz w:val="24"/>
          <w:u w:val="single"/>
        </w:rPr>
      </w:pPr>
      <w:r w:rsidRPr="003440DF">
        <w:rPr>
          <w:rFonts w:ascii="Arial" w:hAnsi="Arial" w:cs="Arial"/>
          <w:b/>
          <w:sz w:val="24"/>
          <w:u w:val="single"/>
        </w:rPr>
        <w:br w:type="page"/>
      </w:r>
    </w:p>
    <w:p w14:paraId="085B1B83" w14:textId="485522A5" w:rsidR="000C0A5A" w:rsidRPr="006F1FE8" w:rsidRDefault="00EC4413" w:rsidP="006F1FE8">
      <w:pPr>
        <w:spacing w:line="360" w:lineRule="auto"/>
        <w:jc w:val="both"/>
        <w:rPr>
          <w:rFonts w:ascii="Arial" w:hAnsi="Arial" w:cs="Arial"/>
          <w:b/>
          <w:sz w:val="28"/>
          <w:szCs w:val="28"/>
          <w:u w:val="single"/>
        </w:rPr>
      </w:pPr>
      <w:r w:rsidRPr="006F1FE8">
        <w:rPr>
          <w:rFonts w:ascii="Arial" w:hAnsi="Arial" w:cs="Arial"/>
          <w:b/>
          <w:sz w:val="28"/>
          <w:szCs w:val="28"/>
          <w:u w:val="single"/>
        </w:rPr>
        <w:lastRenderedPageBreak/>
        <w:t>Reflection and Conclusion</w:t>
      </w:r>
    </w:p>
    <w:p w14:paraId="2A3B177B" w14:textId="77777777" w:rsidR="00BC3419" w:rsidRPr="003440DF" w:rsidRDefault="00BC3419" w:rsidP="006F1FE8">
      <w:pPr>
        <w:spacing w:line="360" w:lineRule="auto"/>
        <w:jc w:val="both"/>
        <w:rPr>
          <w:rFonts w:ascii="Arial" w:hAnsi="Arial" w:cs="Arial"/>
          <w:sz w:val="24"/>
        </w:rPr>
      </w:pPr>
      <w:r w:rsidRPr="003440DF">
        <w:rPr>
          <w:rFonts w:ascii="Arial" w:hAnsi="Arial" w:cs="Arial"/>
          <w:sz w:val="24"/>
        </w:rPr>
        <w:tab/>
        <w:t xml:space="preserve">From time to time, technology has advanced sophisticatedly. The IoT system is introduced to solved many problems and </w:t>
      </w:r>
      <w:r w:rsidR="00F450A0" w:rsidRPr="003440DF">
        <w:rPr>
          <w:rFonts w:ascii="Arial" w:hAnsi="Arial" w:cs="Arial"/>
          <w:sz w:val="24"/>
        </w:rPr>
        <w:t xml:space="preserve">insufficiencies in available technology. For example, smart watch </w:t>
      </w:r>
      <w:r w:rsidR="00640696" w:rsidRPr="003440DF">
        <w:rPr>
          <w:rFonts w:ascii="Arial" w:hAnsi="Arial" w:cs="Arial"/>
          <w:sz w:val="24"/>
        </w:rPr>
        <w:t>is</w:t>
      </w:r>
      <w:r w:rsidR="00F450A0" w:rsidRPr="003440DF">
        <w:rPr>
          <w:rFonts w:ascii="Arial" w:hAnsi="Arial" w:cs="Arial"/>
          <w:sz w:val="24"/>
        </w:rPr>
        <w:t xml:space="preserve"> introduced </w:t>
      </w:r>
      <w:r w:rsidR="00640696" w:rsidRPr="003440DF">
        <w:rPr>
          <w:rFonts w:ascii="Arial" w:hAnsi="Arial" w:cs="Arial"/>
          <w:sz w:val="24"/>
        </w:rPr>
        <w:t>as smartphones is more expensive as compared to a smart watch which is more affordable. Besides that, smart home is also being introduced as a</w:t>
      </w:r>
      <w:r w:rsidR="00F05F90" w:rsidRPr="003440DF">
        <w:rPr>
          <w:rFonts w:ascii="Arial" w:hAnsi="Arial" w:cs="Arial"/>
          <w:sz w:val="24"/>
        </w:rPr>
        <w:t>n</w:t>
      </w:r>
      <w:r w:rsidR="00640696" w:rsidRPr="003440DF">
        <w:rPr>
          <w:rFonts w:ascii="Arial" w:hAnsi="Arial" w:cs="Arial"/>
          <w:sz w:val="24"/>
        </w:rPr>
        <w:t xml:space="preserve"> easy way for human being to control all the electrical </w:t>
      </w:r>
      <w:r w:rsidR="007A538C" w:rsidRPr="003440DF">
        <w:rPr>
          <w:rFonts w:ascii="Arial" w:hAnsi="Arial" w:cs="Arial"/>
          <w:sz w:val="24"/>
        </w:rPr>
        <w:t>appliances</w:t>
      </w:r>
      <w:r w:rsidR="00640696" w:rsidRPr="003440DF">
        <w:rPr>
          <w:rFonts w:ascii="Arial" w:hAnsi="Arial" w:cs="Arial"/>
          <w:sz w:val="24"/>
        </w:rPr>
        <w:t xml:space="preserve"> using voice control. </w:t>
      </w:r>
    </w:p>
    <w:p w14:paraId="38008793" w14:textId="77777777" w:rsidR="00640696" w:rsidRPr="003440DF" w:rsidRDefault="00640696" w:rsidP="006F1FE8">
      <w:pPr>
        <w:spacing w:line="360" w:lineRule="auto"/>
        <w:jc w:val="both"/>
        <w:rPr>
          <w:rFonts w:ascii="Arial" w:hAnsi="Arial" w:cs="Arial"/>
          <w:sz w:val="24"/>
        </w:rPr>
      </w:pPr>
    </w:p>
    <w:p w14:paraId="075DED98" w14:textId="77777777" w:rsidR="00933D35" w:rsidRPr="003440DF" w:rsidRDefault="002B0489" w:rsidP="006F1FE8">
      <w:pPr>
        <w:spacing w:line="360" w:lineRule="auto"/>
        <w:ind w:firstLine="720"/>
        <w:jc w:val="both"/>
        <w:rPr>
          <w:rFonts w:ascii="Arial" w:hAnsi="Arial" w:cs="Arial"/>
          <w:sz w:val="24"/>
        </w:rPr>
      </w:pPr>
      <w:r w:rsidRPr="003440DF">
        <w:rPr>
          <w:rFonts w:ascii="Arial" w:hAnsi="Arial" w:cs="Arial"/>
          <w:sz w:val="24"/>
        </w:rPr>
        <w:t>After the IoT talk</w:t>
      </w:r>
      <w:r w:rsidR="00BC3419" w:rsidRPr="003440DF">
        <w:rPr>
          <w:rFonts w:ascii="Arial" w:hAnsi="Arial" w:cs="Arial"/>
          <w:sz w:val="24"/>
        </w:rPr>
        <w:t xml:space="preserve">, </w:t>
      </w:r>
      <w:r w:rsidR="00640696" w:rsidRPr="003440DF">
        <w:rPr>
          <w:rFonts w:ascii="Arial" w:hAnsi="Arial" w:cs="Arial"/>
          <w:sz w:val="24"/>
        </w:rPr>
        <w:t xml:space="preserve">I get to know that </w:t>
      </w:r>
      <w:r w:rsidR="00BC3419" w:rsidRPr="003440DF">
        <w:rPr>
          <w:rFonts w:ascii="Arial" w:hAnsi="Arial" w:cs="Arial"/>
          <w:sz w:val="24"/>
        </w:rPr>
        <w:t>the internet of thinking system will probably be widely used by the world in the future</w:t>
      </w:r>
      <w:r w:rsidR="00640696" w:rsidRPr="003440DF">
        <w:rPr>
          <w:rFonts w:ascii="Arial" w:hAnsi="Arial" w:cs="Arial"/>
          <w:sz w:val="24"/>
        </w:rPr>
        <w:t>. It has given us as students the opportunity to explore and to innovate more IoT technologies</w:t>
      </w:r>
      <w:r w:rsidR="00F05F90" w:rsidRPr="003440DF">
        <w:rPr>
          <w:rFonts w:ascii="Arial" w:hAnsi="Arial" w:cs="Arial"/>
          <w:sz w:val="24"/>
        </w:rPr>
        <w:t xml:space="preserve">. The talk also gives us initiative as a network student to </w:t>
      </w:r>
      <w:r w:rsidR="00837799" w:rsidRPr="003440DF">
        <w:rPr>
          <w:rFonts w:ascii="Arial" w:hAnsi="Arial" w:cs="Arial"/>
          <w:sz w:val="24"/>
        </w:rPr>
        <w:t xml:space="preserve">set our goal in </w:t>
      </w:r>
      <w:r w:rsidR="00933D35" w:rsidRPr="003440DF">
        <w:rPr>
          <w:rFonts w:ascii="Arial" w:hAnsi="Arial" w:cs="Arial"/>
          <w:sz w:val="24"/>
        </w:rPr>
        <w:t xml:space="preserve">creating IoT system related to </w:t>
      </w:r>
      <w:r w:rsidR="00BB76F1" w:rsidRPr="003440DF">
        <w:rPr>
          <w:rFonts w:ascii="Arial" w:hAnsi="Arial" w:cs="Arial"/>
          <w:sz w:val="24"/>
        </w:rPr>
        <w:t xml:space="preserve">cyber </w:t>
      </w:r>
      <w:r w:rsidR="00933D35" w:rsidRPr="003440DF">
        <w:rPr>
          <w:rFonts w:ascii="Arial" w:hAnsi="Arial" w:cs="Arial"/>
          <w:sz w:val="24"/>
        </w:rPr>
        <w:t xml:space="preserve">security. Beside that, this talk has </w:t>
      </w:r>
      <w:r w:rsidR="007A538C" w:rsidRPr="003440DF">
        <w:rPr>
          <w:rFonts w:ascii="Arial" w:hAnsi="Arial" w:cs="Arial"/>
          <w:sz w:val="24"/>
        </w:rPr>
        <w:t>given</w:t>
      </w:r>
      <w:r w:rsidR="00933D35" w:rsidRPr="003440DF">
        <w:rPr>
          <w:rFonts w:ascii="Arial" w:hAnsi="Arial" w:cs="Arial"/>
          <w:sz w:val="24"/>
        </w:rPr>
        <w:t xml:space="preserve"> us a lot of information regarding the IoT system so that we are </w:t>
      </w:r>
      <w:r w:rsidR="007A538C" w:rsidRPr="003440DF">
        <w:rPr>
          <w:rFonts w:ascii="Arial" w:hAnsi="Arial" w:cs="Arial"/>
          <w:sz w:val="24"/>
        </w:rPr>
        <w:t>clearer and more specific</w:t>
      </w:r>
      <w:r w:rsidR="00933D35" w:rsidRPr="003440DF">
        <w:rPr>
          <w:rFonts w:ascii="Arial" w:hAnsi="Arial" w:cs="Arial"/>
          <w:sz w:val="24"/>
        </w:rPr>
        <w:t xml:space="preserve"> about what we as a future IT technician could do in helping the development of IoT system. This talk also </w:t>
      </w:r>
      <w:r w:rsidR="007A538C" w:rsidRPr="003440DF">
        <w:rPr>
          <w:rFonts w:ascii="Arial" w:hAnsi="Arial" w:cs="Arial"/>
          <w:sz w:val="24"/>
        </w:rPr>
        <w:t>encourages</w:t>
      </w:r>
      <w:r w:rsidR="00933D35" w:rsidRPr="003440DF">
        <w:rPr>
          <w:rFonts w:ascii="Arial" w:hAnsi="Arial" w:cs="Arial"/>
          <w:sz w:val="24"/>
        </w:rPr>
        <w:t xml:space="preserve"> us to learn actively so that we achieved our goal successfully. </w:t>
      </w:r>
    </w:p>
    <w:p w14:paraId="397095DE" w14:textId="77777777" w:rsidR="00933D35" w:rsidRPr="003440DF" w:rsidRDefault="00933D35" w:rsidP="006F1FE8">
      <w:pPr>
        <w:spacing w:line="360" w:lineRule="auto"/>
        <w:ind w:firstLine="720"/>
        <w:jc w:val="both"/>
        <w:rPr>
          <w:rFonts w:ascii="Arial" w:hAnsi="Arial" w:cs="Arial"/>
          <w:sz w:val="24"/>
        </w:rPr>
      </w:pPr>
    </w:p>
    <w:p w14:paraId="2F324196" w14:textId="566CB569" w:rsidR="00BC3419" w:rsidRPr="003440DF" w:rsidRDefault="00BC3419" w:rsidP="006F1FE8">
      <w:pPr>
        <w:spacing w:line="360" w:lineRule="auto"/>
        <w:jc w:val="both"/>
        <w:rPr>
          <w:rFonts w:ascii="Arial" w:hAnsi="Arial" w:cs="Arial"/>
          <w:sz w:val="24"/>
        </w:rPr>
      </w:pPr>
      <w:r w:rsidRPr="003440DF">
        <w:rPr>
          <w:rFonts w:ascii="Arial" w:hAnsi="Arial" w:cs="Arial"/>
          <w:sz w:val="24"/>
        </w:rPr>
        <w:tab/>
      </w:r>
      <w:r w:rsidR="00933D35" w:rsidRPr="003440DF">
        <w:rPr>
          <w:rFonts w:ascii="Arial" w:hAnsi="Arial" w:cs="Arial"/>
          <w:sz w:val="24"/>
        </w:rPr>
        <w:t>Through this talk, we get information that although Io</w:t>
      </w:r>
      <w:r w:rsidR="003415DC" w:rsidRPr="003440DF">
        <w:rPr>
          <w:rFonts w:ascii="Arial" w:hAnsi="Arial" w:cs="Arial"/>
          <w:sz w:val="24"/>
        </w:rPr>
        <w:t>T</w:t>
      </w:r>
      <w:r w:rsidR="00933D35" w:rsidRPr="003440DF">
        <w:rPr>
          <w:rFonts w:ascii="Arial" w:hAnsi="Arial" w:cs="Arial"/>
          <w:sz w:val="24"/>
        </w:rPr>
        <w:t xml:space="preserve"> is developing very fast but many of today’s IoT devices are rushed to market with little consideration for basic security and privacy protections</w:t>
      </w:r>
      <w:r w:rsidR="00BB76F1" w:rsidRPr="003440DF">
        <w:rPr>
          <w:rFonts w:ascii="Arial" w:hAnsi="Arial" w:cs="Arial"/>
          <w:sz w:val="24"/>
        </w:rPr>
        <w:t xml:space="preserve">. As a </w:t>
      </w:r>
      <w:r w:rsidR="007A538C" w:rsidRPr="003440DF">
        <w:rPr>
          <w:rFonts w:ascii="Arial" w:hAnsi="Arial" w:cs="Arial"/>
          <w:sz w:val="24"/>
        </w:rPr>
        <w:t>network security student</w:t>
      </w:r>
      <w:r w:rsidR="00BB76F1" w:rsidRPr="003440DF">
        <w:rPr>
          <w:rFonts w:ascii="Arial" w:hAnsi="Arial" w:cs="Arial"/>
          <w:sz w:val="24"/>
        </w:rPr>
        <w:t xml:space="preserve">, further study is needed in these IoT products to enhance the security issue od these devices. </w:t>
      </w:r>
      <w:r w:rsidR="003440DF">
        <w:rPr>
          <w:rFonts w:ascii="Arial" w:hAnsi="Arial" w:cs="Arial"/>
          <w:sz w:val="24"/>
        </w:rPr>
        <w:t>Beside that, the artific</w:t>
      </w:r>
      <w:r w:rsidR="0006238D">
        <w:rPr>
          <w:rFonts w:ascii="Arial" w:hAnsi="Arial" w:cs="Arial"/>
          <w:sz w:val="24"/>
        </w:rPr>
        <w:t>ial intelligence technologies had</w:t>
      </w:r>
      <w:r w:rsidR="003440DF">
        <w:rPr>
          <w:rFonts w:ascii="Arial" w:hAnsi="Arial" w:cs="Arial"/>
          <w:sz w:val="24"/>
        </w:rPr>
        <w:t xml:space="preserve"> been talked about a lot in these talk. It has given us reflection that as IT students, Artificial Intelligence has to be learned and to be widely used in the future as it will ease the human being work load in the future. The speaker mentioned that although AI has the ability to take over a load of job and reduce man power but jobs are also opened to those to create the AI system or machine at the same time.</w:t>
      </w:r>
    </w:p>
    <w:p w14:paraId="360AEC76" w14:textId="77777777" w:rsidR="007A538C" w:rsidRPr="003440DF" w:rsidRDefault="007A538C" w:rsidP="006F1FE8">
      <w:pPr>
        <w:spacing w:line="360" w:lineRule="auto"/>
        <w:jc w:val="both"/>
        <w:rPr>
          <w:rFonts w:ascii="Arial" w:hAnsi="Arial" w:cs="Arial"/>
          <w:sz w:val="24"/>
        </w:rPr>
      </w:pPr>
    </w:p>
    <w:p w14:paraId="381989D6" w14:textId="1F4A00A5" w:rsidR="001259AE" w:rsidRPr="003440DF" w:rsidRDefault="007A538C" w:rsidP="006F1FE8">
      <w:pPr>
        <w:spacing w:line="360" w:lineRule="auto"/>
        <w:jc w:val="both"/>
        <w:rPr>
          <w:rFonts w:ascii="Arial" w:hAnsi="Arial" w:cs="Arial"/>
          <w:sz w:val="24"/>
        </w:rPr>
      </w:pPr>
      <w:r w:rsidRPr="003440DF">
        <w:rPr>
          <w:rFonts w:ascii="Arial" w:hAnsi="Arial" w:cs="Arial"/>
          <w:sz w:val="24"/>
        </w:rPr>
        <w:tab/>
        <w:t>The actions that necessary for us to improve our potential in the industry is that first of all we need to develop proper etiquette so that we can communicate with our colleague, give and receive opinion and also respect the opinion given by others. Secondly, always be alert to the growth of technology so that we are always updated and always know the user needs and can develop solvation accordingly.</w:t>
      </w:r>
    </w:p>
    <w:p w14:paraId="753CED17" w14:textId="156233F2" w:rsidR="007A538C" w:rsidRPr="006F1FE8" w:rsidRDefault="001259AE" w:rsidP="006F1FE8">
      <w:pPr>
        <w:spacing w:line="360" w:lineRule="auto"/>
        <w:jc w:val="both"/>
        <w:rPr>
          <w:rFonts w:ascii="Arial" w:hAnsi="Arial" w:cs="Arial"/>
          <w:b/>
          <w:sz w:val="28"/>
          <w:szCs w:val="28"/>
          <w:u w:val="single"/>
        </w:rPr>
      </w:pPr>
      <w:r w:rsidRPr="006F1FE8">
        <w:rPr>
          <w:rFonts w:ascii="Arial" w:hAnsi="Arial" w:cs="Arial"/>
          <w:b/>
          <w:sz w:val="28"/>
          <w:szCs w:val="28"/>
          <w:u w:val="single"/>
        </w:rPr>
        <w:lastRenderedPageBreak/>
        <w:t>References</w:t>
      </w:r>
    </w:p>
    <w:p w14:paraId="7B86275E" w14:textId="6EE6C5F4" w:rsidR="001259AE" w:rsidRPr="007F5773" w:rsidRDefault="00C548BF" w:rsidP="006F1FE8">
      <w:pPr>
        <w:pStyle w:val="ListParagraph"/>
        <w:numPr>
          <w:ilvl w:val="0"/>
          <w:numId w:val="2"/>
        </w:numPr>
        <w:spacing w:line="360" w:lineRule="auto"/>
        <w:jc w:val="both"/>
        <w:rPr>
          <w:rFonts w:ascii="Arial" w:hAnsi="Arial" w:cs="Arial"/>
          <w:sz w:val="24"/>
        </w:rPr>
      </w:pPr>
      <w:hyperlink r:id="rId29" w:history="1">
        <w:r w:rsidR="001259AE" w:rsidRPr="007F5773">
          <w:rPr>
            <w:rStyle w:val="Hyperlink"/>
            <w:rFonts w:ascii="Arial" w:hAnsi="Arial" w:cs="Arial"/>
            <w:sz w:val="24"/>
          </w:rPr>
          <w:t>https://en.wikipedia.org/wiki/Industry_4.0</w:t>
        </w:r>
      </w:hyperlink>
      <w:r w:rsidR="006F1FE8">
        <w:rPr>
          <w:rStyle w:val="Hyperlink"/>
          <w:rFonts w:ascii="Arial" w:hAnsi="Arial" w:cs="Arial"/>
          <w:sz w:val="24"/>
          <w:u w:val="none"/>
        </w:rPr>
        <w:t xml:space="preserve"> </w:t>
      </w:r>
      <w:r w:rsidR="006F1FE8">
        <w:rPr>
          <w:rStyle w:val="Hyperlink"/>
          <w:rFonts w:ascii="Arial" w:hAnsi="Arial" w:cs="Arial"/>
          <w:color w:val="auto"/>
          <w:sz w:val="24"/>
          <w:u w:val="none"/>
        </w:rPr>
        <w:t>; last surveyed on 20</w:t>
      </w:r>
      <w:r w:rsidR="006F1FE8" w:rsidRPr="006F1FE8">
        <w:rPr>
          <w:rStyle w:val="Hyperlink"/>
          <w:rFonts w:ascii="Arial" w:hAnsi="Arial" w:cs="Arial"/>
          <w:color w:val="auto"/>
          <w:sz w:val="24"/>
          <w:u w:val="none"/>
          <w:vertAlign w:val="superscript"/>
        </w:rPr>
        <w:t>th</w:t>
      </w:r>
      <w:r w:rsidR="006F1FE8">
        <w:rPr>
          <w:rStyle w:val="Hyperlink"/>
          <w:rFonts w:ascii="Arial" w:hAnsi="Arial" w:cs="Arial"/>
          <w:color w:val="auto"/>
          <w:sz w:val="24"/>
          <w:u w:val="none"/>
        </w:rPr>
        <w:t xml:space="preserve"> November 2018 ;</w:t>
      </w:r>
    </w:p>
    <w:p w14:paraId="3E899661" w14:textId="2246D835" w:rsidR="00F10324" w:rsidRPr="00F10324" w:rsidRDefault="00C548BF" w:rsidP="006F1FE8">
      <w:pPr>
        <w:pStyle w:val="ListParagraph"/>
        <w:numPr>
          <w:ilvl w:val="0"/>
          <w:numId w:val="2"/>
        </w:numPr>
        <w:spacing w:line="360" w:lineRule="auto"/>
        <w:jc w:val="both"/>
        <w:rPr>
          <w:rFonts w:ascii="Arial" w:hAnsi="Arial" w:cs="Arial"/>
          <w:sz w:val="24"/>
        </w:rPr>
      </w:pPr>
      <w:hyperlink r:id="rId30" w:history="1">
        <w:r w:rsidR="007F5773" w:rsidRPr="007F5773">
          <w:rPr>
            <w:rStyle w:val="Hyperlink"/>
            <w:rFonts w:ascii="Arial" w:hAnsi="Arial" w:cs="Arial"/>
            <w:sz w:val="24"/>
          </w:rPr>
          <w:t>https://en.wikipedia.org/wiki/Artificial_intelligence</w:t>
        </w:r>
      </w:hyperlink>
      <w:r w:rsidR="006F1FE8">
        <w:rPr>
          <w:rStyle w:val="Hyperlink"/>
          <w:rFonts w:ascii="Arial" w:hAnsi="Arial" w:cs="Arial"/>
          <w:sz w:val="24"/>
          <w:u w:val="none"/>
        </w:rPr>
        <w:t xml:space="preserve"> </w:t>
      </w:r>
      <w:r w:rsidR="006F1FE8">
        <w:rPr>
          <w:rStyle w:val="Hyperlink"/>
          <w:rFonts w:ascii="Arial" w:hAnsi="Arial" w:cs="Arial"/>
          <w:color w:val="auto"/>
          <w:sz w:val="24"/>
          <w:u w:val="none"/>
        </w:rPr>
        <w:t>; last surveyed on 20</w:t>
      </w:r>
      <w:r w:rsidR="006F1FE8" w:rsidRPr="006F1FE8">
        <w:rPr>
          <w:rStyle w:val="Hyperlink"/>
          <w:rFonts w:ascii="Arial" w:hAnsi="Arial" w:cs="Arial"/>
          <w:color w:val="auto"/>
          <w:sz w:val="24"/>
          <w:u w:val="none"/>
          <w:vertAlign w:val="superscript"/>
        </w:rPr>
        <w:t>th</w:t>
      </w:r>
      <w:r w:rsidR="006F1FE8">
        <w:rPr>
          <w:rStyle w:val="Hyperlink"/>
          <w:rFonts w:ascii="Arial" w:hAnsi="Arial" w:cs="Arial"/>
          <w:color w:val="auto"/>
          <w:sz w:val="24"/>
          <w:u w:val="none"/>
        </w:rPr>
        <w:t xml:space="preserve"> November 2018 ; </w:t>
      </w:r>
    </w:p>
    <w:p w14:paraId="3C217760" w14:textId="0F199F4D" w:rsidR="00F10324" w:rsidRDefault="00C548BF" w:rsidP="006F1FE8">
      <w:pPr>
        <w:pStyle w:val="ListParagraph"/>
        <w:numPr>
          <w:ilvl w:val="0"/>
          <w:numId w:val="2"/>
        </w:numPr>
        <w:spacing w:line="360" w:lineRule="auto"/>
        <w:jc w:val="both"/>
        <w:rPr>
          <w:rFonts w:ascii="Arial" w:hAnsi="Arial" w:cs="Arial"/>
          <w:sz w:val="24"/>
        </w:rPr>
      </w:pPr>
      <w:hyperlink r:id="rId31" w:history="1">
        <w:r w:rsidR="00F10324" w:rsidRPr="00281AD2">
          <w:rPr>
            <w:rStyle w:val="Hyperlink"/>
            <w:rFonts w:ascii="Arial" w:hAnsi="Arial" w:cs="Arial"/>
            <w:sz w:val="24"/>
          </w:rPr>
          <w:t>https://en.wikipedia.org/wiki/Internet_of_things</w:t>
        </w:r>
      </w:hyperlink>
      <w:r w:rsidR="00C9200E">
        <w:rPr>
          <w:rFonts w:ascii="Arial" w:hAnsi="Arial" w:cs="Arial"/>
          <w:sz w:val="24"/>
        </w:rPr>
        <w:t xml:space="preserve"> ; last surveyed on 20</w:t>
      </w:r>
      <w:r w:rsidR="006F1FE8" w:rsidRPr="006F1FE8">
        <w:rPr>
          <w:rFonts w:ascii="Arial" w:hAnsi="Arial" w:cs="Arial"/>
          <w:sz w:val="24"/>
          <w:vertAlign w:val="superscript"/>
        </w:rPr>
        <w:t>th</w:t>
      </w:r>
      <w:r w:rsidR="006F1FE8">
        <w:rPr>
          <w:rFonts w:ascii="Arial" w:hAnsi="Arial" w:cs="Arial"/>
          <w:sz w:val="24"/>
        </w:rPr>
        <w:t xml:space="preserve"> November 2018 ;</w:t>
      </w:r>
    </w:p>
    <w:p w14:paraId="35560729" w14:textId="224F4437" w:rsidR="00F10324" w:rsidRDefault="00C548BF" w:rsidP="006F1FE8">
      <w:pPr>
        <w:pStyle w:val="ListParagraph"/>
        <w:numPr>
          <w:ilvl w:val="0"/>
          <w:numId w:val="2"/>
        </w:numPr>
        <w:spacing w:line="360" w:lineRule="auto"/>
        <w:jc w:val="both"/>
        <w:rPr>
          <w:rFonts w:ascii="Arial" w:hAnsi="Arial" w:cs="Arial"/>
          <w:sz w:val="24"/>
        </w:rPr>
      </w:pPr>
      <w:hyperlink r:id="rId32" w:history="1">
        <w:r w:rsidR="00F10324" w:rsidRPr="00281AD2">
          <w:rPr>
            <w:rStyle w:val="Hyperlink"/>
            <w:rFonts w:ascii="Arial" w:hAnsi="Arial" w:cs="Arial"/>
            <w:sz w:val="24"/>
          </w:rPr>
          <w:t>https://www.hpe.com/us/en/home.html</w:t>
        </w:r>
      </w:hyperlink>
      <w:r w:rsidR="006F1FE8">
        <w:rPr>
          <w:rFonts w:ascii="Arial" w:hAnsi="Arial" w:cs="Arial"/>
          <w:sz w:val="24"/>
        </w:rPr>
        <w:t xml:space="preserve"> ; last surveyed </w:t>
      </w:r>
      <w:r w:rsidR="00C9200E">
        <w:rPr>
          <w:rFonts w:ascii="Arial" w:hAnsi="Arial" w:cs="Arial"/>
          <w:sz w:val="24"/>
        </w:rPr>
        <w:t>on 20</w:t>
      </w:r>
      <w:bookmarkStart w:id="0" w:name="_GoBack"/>
      <w:bookmarkEnd w:id="0"/>
      <w:r w:rsidR="006F1FE8" w:rsidRPr="006F1FE8">
        <w:rPr>
          <w:rFonts w:ascii="Arial" w:hAnsi="Arial" w:cs="Arial"/>
          <w:sz w:val="24"/>
          <w:vertAlign w:val="superscript"/>
        </w:rPr>
        <w:t>th</w:t>
      </w:r>
      <w:r w:rsidR="006F1FE8">
        <w:rPr>
          <w:rFonts w:ascii="Arial" w:hAnsi="Arial" w:cs="Arial"/>
          <w:sz w:val="24"/>
        </w:rPr>
        <w:t xml:space="preserve"> November 2018 ;</w:t>
      </w:r>
    </w:p>
    <w:p w14:paraId="3B962FD7" w14:textId="399BB166" w:rsidR="006F1FE8" w:rsidRDefault="00C548BF" w:rsidP="00FE0E76">
      <w:pPr>
        <w:pStyle w:val="ListParagraph"/>
        <w:numPr>
          <w:ilvl w:val="0"/>
          <w:numId w:val="2"/>
        </w:numPr>
        <w:spacing w:line="360" w:lineRule="auto"/>
        <w:jc w:val="both"/>
        <w:rPr>
          <w:rFonts w:ascii="Arial" w:hAnsi="Arial" w:cs="Arial"/>
          <w:sz w:val="24"/>
        </w:rPr>
      </w:pPr>
      <w:hyperlink r:id="rId33" w:history="1">
        <w:r w:rsidR="00FE0E76" w:rsidRPr="00281AD2">
          <w:rPr>
            <w:rStyle w:val="Hyperlink"/>
            <w:rFonts w:ascii="Arial" w:hAnsi="Arial" w:cs="Arial"/>
            <w:sz w:val="24"/>
          </w:rPr>
          <w:t>https://www.idc.com/getdoc.jsp?containerId=prUS44420918</w:t>
        </w:r>
      </w:hyperlink>
      <w:r w:rsidR="00FE0E76">
        <w:rPr>
          <w:rFonts w:ascii="Arial" w:hAnsi="Arial" w:cs="Arial"/>
          <w:sz w:val="24"/>
        </w:rPr>
        <w:t xml:space="preserve"> ; last surveyed on 22</w:t>
      </w:r>
      <w:r w:rsidR="00FE0E76" w:rsidRPr="00FE0E76">
        <w:rPr>
          <w:rFonts w:ascii="Arial" w:hAnsi="Arial" w:cs="Arial"/>
          <w:sz w:val="24"/>
          <w:vertAlign w:val="superscript"/>
        </w:rPr>
        <w:t>th</w:t>
      </w:r>
      <w:r w:rsidR="00FE0E76">
        <w:rPr>
          <w:rFonts w:ascii="Arial" w:hAnsi="Arial" w:cs="Arial"/>
          <w:sz w:val="24"/>
        </w:rPr>
        <w:t xml:space="preserve"> November 2018 ; </w:t>
      </w:r>
    </w:p>
    <w:p w14:paraId="24F159B8" w14:textId="5BBAAA22" w:rsidR="00FE0E76" w:rsidRDefault="009513FB" w:rsidP="009513FB">
      <w:pPr>
        <w:pStyle w:val="ListParagraph"/>
        <w:numPr>
          <w:ilvl w:val="0"/>
          <w:numId w:val="2"/>
        </w:numPr>
        <w:spacing w:line="360" w:lineRule="auto"/>
        <w:jc w:val="both"/>
        <w:rPr>
          <w:rFonts w:ascii="Arial" w:hAnsi="Arial" w:cs="Arial"/>
          <w:sz w:val="24"/>
        </w:rPr>
      </w:pPr>
      <w:hyperlink r:id="rId34" w:history="1">
        <w:r w:rsidRPr="00936244">
          <w:rPr>
            <w:rStyle w:val="Hyperlink"/>
            <w:rFonts w:ascii="Arial" w:hAnsi="Arial" w:cs="Arial"/>
            <w:sz w:val="24"/>
          </w:rPr>
          <w:t>https://www.google.com/amp/s/www.collinsdictionary.com/amp/english/requirement</w:t>
        </w:r>
      </w:hyperlink>
      <w:r>
        <w:rPr>
          <w:rFonts w:ascii="Arial" w:hAnsi="Arial" w:cs="Arial"/>
          <w:sz w:val="24"/>
        </w:rPr>
        <w:t xml:space="preserve"> ; last surveyed on 22</w:t>
      </w:r>
      <w:r w:rsidRPr="009513FB">
        <w:rPr>
          <w:rFonts w:ascii="Arial" w:hAnsi="Arial" w:cs="Arial"/>
          <w:sz w:val="24"/>
          <w:vertAlign w:val="superscript"/>
        </w:rPr>
        <w:t>th</w:t>
      </w:r>
      <w:r>
        <w:rPr>
          <w:rFonts w:ascii="Arial" w:hAnsi="Arial" w:cs="Arial"/>
          <w:sz w:val="24"/>
        </w:rPr>
        <w:t xml:space="preserve"> November 2018 ;</w:t>
      </w:r>
    </w:p>
    <w:p w14:paraId="231DB83D" w14:textId="627A2036" w:rsidR="009513FB" w:rsidRPr="007F5773" w:rsidRDefault="009513FB" w:rsidP="009513FB">
      <w:pPr>
        <w:pStyle w:val="ListParagraph"/>
        <w:numPr>
          <w:ilvl w:val="0"/>
          <w:numId w:val="2"/>
        </w:numPr>
        <w:spacing w:line="360" w:lineRule="auto"/>
        <w:jc w:val="both"/>
        <w:rPr>
          <w:rFonts w:ascii="Arial" w:hAnsi="Arial" w:cs="Arial"/>
          <w:sz w:val="24"/>
        </w:rPr>
      </w:pPr>
      <w:hyperlink r:id="rId35" w:history="1">
        <w:r w:rsidRPr="00936244">
          <w:rPr>
            <w:rStyle w:val="Hyperlink"/>
            <w:rFonts w:ascii="Arial" w:hAnsi="Arial" w:cs="Arial"/>
            <w:sz w:val="24"/>
          </w:rPr>
          <w:t>http://www.businessdictionary.com/definition/job-specification.html</w:t>
        </w:r>
      </w:hyperlink>
      <w:r>
        <w:rPr>
          <w:rFonts w:ascii="Arial" w:hAnsi="Arial" w:cs="Arial"/>
          <w:sz w:val="24"/>
        </w:rPr>
        <w:t xml:space="preserve"> ; last surveyed on 22</w:t>
      </w:r>
      <w:r w:rsidRPr="009513FB">
        <w:rPr>
          <w:rFonts w:ascii="Arial" w:hAnsi="Arial" w:cs="Arial"/>
          <w:sz w:val="24"/>
          <w:vertAlign w:val="superscript"/>
        </w:rPr>
        <w:t>th</w:t>
      </w:r>
      <w:r>
        <w:rPr>
          <w:rFonts w:ascii="Arial" w:hAnsi="Arial" w:cs="Arial"/>
          <w:sz w:val="24"/>
        </w:rPr>
        <w:t xml:space="preserve"> November 2018 ;</w:t>
      </w:r>
    </w:p>
    <w:p w14:paraId="78DB0A63" w14:textId="1FF2236F" w:rsidR="00F10324" w:rsidRPr="007F5773" w:rsidRDefault="00F10324" w:rsidP="006F1FE8">
      <w:pPr>
        <w:spacing w:line="360" w:lineRule="auto"/>
        <w:jc w:val="both"/>
        <w:rPr>
          <w:rFonts w:ascii="Arial" w:hAnsi="Arial" w:cs="Arial"/>
          <w:sz w:val="24"/>
        </w:rPr>
      </w:pPr>
    </w:p>
    <w:p w14:paraId="281329E7" w14:textId="77777777" w:rsidR="007F5773" w:rsidRPr="007F5773" w:rsidRDefault="007F5773" w:rsidP="007F5773">
      <w:pPr>
        <w:pStyle w:val="ListParagraph"/>
        <w:spacing w:line="360" w:lineRule="auto"/>
        <w:rPr>
          <w:rFonts w:ascii="Arial" w:hAnsi="Arial" w:cs="Arial"/>
          <w:sz w:val="24"/>
        </w:rPr>
      </w:pPr>
    </w:p>
    <w:sectPr w:rsidR="007F5773" w:rsidRPr="007F5773" w:rsidSect="007F5773">
      <w:footerReference w:type="default" r:id="rId3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6CD6" w14:textId="77777777" w:rsidR="00C548BF" w:rsidRDefault="00C548BF" w:rsidP="007F5773">
      <w:pPr>
        <w:spacing w:after="0" w:line="240" w:lineRule="auto"/>
      </w:pPr>
      <w:r>
        <w:separator/>
      </w:r>
    </w:p>
  </w:endnote>
  <w:endnote w:type="continuationSeparator" w:id="0">
    <w:p w14:paraId="1656DEB7" w14:textId="77777777" w:rsidR="00C548BF" w:rsidRDefault="00C548BF" w:rsidP="007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762419"/>
      <w:docPartObj>
        <w:docPartGallery w:val="Page Numbers (Bottom of Page)"/>
        <w:docPartUnique/>
      </w:docPartObj>
    </w:sdtPr>
    <w:sdtEndPr>
      <w:rPr>
        <w:noProof/>
      </w:rPr>
    </w:sdtEndPr>
    <w:sdtContent>
      <w:p w14:paraId="78C61669" w14:textId="64ED31E3" w:rsidR="007F5773" w:rsidRDefault="007F5773">
        <w:pPr>
          <w:pStyle w:val="Footer"/>
          <w:jc w:val="right"/>
        </w:pPr>
        <w:r>
          <w:fldChar w:fldCharType="begin"/>
        </w:r>
        <w:r>
          <w:instrText xml:space="preserve"> PAGE   \* MERGEFORMAT </w:instrText>
        </w:r>
        <w:r>
          <w:fldChar w:fldCharType="separate"/>
        </w:r>
        <w:r w:rsidR="00C9200E">
          <w:rPr>
            <w:noProof/>
          </w:rPr>
          <w:t>18</w:t>
        </w:r>
        <w:r>
          <w:rPr>
            <w:noProof/>
          </w:rPr>
          <w:fldChar w:fldCharType="end"/>
        </w:r>
      </w:p>
    </w:sdtContent>
  </w:sdt>
  <w:p w14:paraId="2F5C72FA" w14:textId="77777777" w:rsidR="007F5773" w:rsidRDefault="007F57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BDBD" w14:textId="77777777" w:rsidR="00C548BF" w:rsidRDefault="00C548BF" w:rsidP="007F5773">
      <w:pPr>
        <w:spacing w:after="0" w:line="240" w:lineRule="auto"/>
      </w:pPr>
      <w:r>
        <w:separator/>
      </w:r>
    </w:p>
  </w:footnote>
  <w:footnote w:type="continuationSeparator" w:id="0">
    <w:p w14:paraId="35951EE7" w14:textId="77777777" w:rsidR="00C548BF" w:rsidRDefault="00C548BF" w:rsidP="007F5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A5C"/>
    <w:multiLevelType w:val="hybridMultilevel"/>
    <w:tmpl w:val="9E7460A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0F43316F"/>
    <w:multiLevelType w:val="multilevel"/>
    <w:tmpl w:val="3F34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B1084"/>
    <w:multiLevelType w:val="hybridMultilevel"/>
    <w:tmpl w:val="EBE8EA4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4A862A70"/>
    <w:multiLevelType w:val="hybridMultilevel"/>
    <w:tmpl w:val="317A65DA"/>
    <w:lvl w:ilvl="0" w:tplc="4409000F">
      <w:start w:val="1"/>
      <w:numFmt w:val="decimal"/>
      <w:lvlText w:val="%1."/>
      <w:lvlJc w:val="left"/>
      <w:pPr>
        <w:ind w:left="720" w:hanging="360"/>
      </w:pPr>
      <w:rPr>
        <w:color w:val="212529"/>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4F3C77F7"/>
    <w:multiLevelType w:val="hybridMultilevel"/>
    <w:tmpl w:val="F1D665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AC874B4"/>
    <w:multiLevelType w:val="hybridMultilevel"/>
    <w:tmpl w:val="F1D665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0"/>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13"/>
    <w:rsid w:val="0006238D"/>
    <w:rsid w:val="000C0A5A"/>
    <w:rsid w:val="001259AE"/>
    <w:rsid w:val="00221CAC"/>
    <w:rsid w:val="00240294"/>
    <w:rsid w:val="002B0489"/>
    <w:rsid w:val="002D4ACB"/>
    <w:rsid w:val="003415DC"/>
    <w:rsid w:val="003440DF"/>
    <w:rsid w:val="00355787"/>
    <w:rsid w:val="003675C4"/>
    <w:rsid w:val="0044750E"/>
    <w:rsid w:val="00485761"/>
    <w:rsid w:val="005715ED"/>
    <w:rsid w:val="00640696"/>
    <w:rsid w:val="006F1FE8"/>
    <w:rsid w:val="007A538C"/>
    <w:rsid w:val="007F5773"/>
    <w:rsid w:val="00837799"/>
    <w:rsid w:val="00933D35"/>
    <w:rsid w:val="009513FB"/>
    <w:rsid w:val="00B91C5F"/>
    <w:rsid w:val="00BB76F1"/>
    <w:rsid w:val="00BC3419"/>
    <w:rsid w:val="00C35D62"/>
    <w:rsid w:val="00C548BF"/>
    <w:rsid w:val="00C9200E"/>
    <w:rsid w:val="00CB7813"/>
    <w:rsid w:val="00E07427"/>
    <w:rsid w:val="00E14EAA"/>
    <w:rsid w:val="00EC4413"/>
    <w:rsid w:val="00ED7D94"/>
    <w:rsid w:val="00F05F90"/>
    <w:rsid w:val="00F10324"/>
    <w:rsid w:val="00F450A0"/>
    <w:rsid w:val="00FE0E7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D91C"/>
  <w15:chartTrackingRefBased/>
  <w15:docId w15:val="{44A77C37-96C4-4F42-B441-8EA1B70B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C35D6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D62"/>
    <w:rPr>
      <w:color w:val="0000FF"/>
      <w:u w:val="single"/>
    </w:rPr>
  </w:style>
  <w:style w:type="paragraph" w:styleId="NormalWeb">
    <w:name w:val="Normal (Web)"/>
    <w:basedOn w:val="Normal"/>
    <w:uiPriority w:val="99"/>
    <w:semiHidden/>
    <w:unhideWhenUsed/>
    <w:rsid w:val="00C35D6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1259AE"/>
    <w:pPr>
      <w:ind w:left="720"/>
      <w:contextualSpacing/>
    </w:pPr>
  </w:style>
  <w:style w:type="character" w:customStyle="1" w:styleId="UnresolvedMention">
    <w:name w:val="Unresolved Mention"/>
    <w:basedOn w:val="DefaultParagraphFont"/>
    <w:uiPriority w:val="99"/>
    <w:semiHidden/>
    <w:unhideWhenUsed/>
    <w:rsid w:val="001259AE"/>
    <w:rPr>
      <w:color w:val="605E5C"/>
      <w:shd w:val="clear" w:color="auto" w:fill="E1DFDD"/>
    </w:rPr>
  </w:style>
  <w:style w:type="paragraph" w:styleId="Header">
    <w:name w:val="header"/>
    <w:basedOn w:val="Normal"/>
    <w:link w:val="HeaderChar"/>
    <w:uiPriority w:val="99"/>
    <w:unhideWhenUsed/>
    <w:rsid w:val="007F5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73"/>
  </w:style>
  <w:style w:type="paragraph" w:styleId="Footer">
    <w:name w:val="footer"/>
    <w:basedOn w:val="Normal"/>
    <w:link w:val="FooterChar"/>
    <w:uiPriority w:val="99"/>
    <w:unhideWhenUsed/>
    <w:rsid w:val="007F5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73"/>
  </w:style>
  <w:style w:type="character" w:styleId="HTMLCite">
    <w:name w:val="HTML Cite"/>
    <w:basedOn w:val="DefaultParagraphFont"/>
    <w:uiPriority w:val="99"/>
    <w:semiHidden/>
    <w:unhideWhenUsed/>
    <w:rsid w:val="00F10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4788">
      <w:bodyDiv w:val="1"/>
      <w:marLeft w:val="0"/>
      <w:marRight w:val="0"/>
      <w:marTop w:val="0"/>
      <w:marBottom w:val="0"/>
      <w:divBdr>
        <w:top w:val="none" w:sz="0" w:space="0" w:color="auto"/>
        <w:left w:val="none" w:sz="0" w:space="0" w:color="auto"/>
        <w:bottom w:val="none" w:sz="0" w:space="0" w:color="auto"/>
        <w:right w:val="none" w:sz="0" w:space="0" w:color="auto"/>
      </w:divBdr>
    </w:div>
    <w:div w:id="695429553">
      <w:bodyDiv w:val="1"/>
      <w:marLeft w:val="0"/>
      <w:marRight w:val="0"/>
      <w:marTop w:val="0"/>
      <w:marBottom w:val="0"/>
      <w:divBdr>
        <w:top w:val="none" w:sz="0" w:space="0" w:color="auto"/>
        <w:left w:val="none" w:sz="0" w:space="0" w:color="auto"/>
        <w:bottom w:val="none" w:sz="0" w:space="0" w:color="auto"/>
        <w:right w:val="none" w:sz="0" w:space="0" w:color="auto"/>
      </w:divBdr>
    </w:div>
    <w:div w:id="1402488007">
      <w:bodyDiv w:val="1"/>
      <w:marLeft w:val="0"/>
      <w:marRight w:val="0"/>
      <w:marTop w:val="0"/>
      <w:marBottom w:val="0"/>
      <w:divBdr>
        <w:top w:val="none" w:sz="0" w:space="0" w:color="auto"/>
        <w:left w:val="none" w:sz="0" w:space="0" w:color="auto"/>
        <w:bottom w:val="none" w:sz="0" w:space="0" w:color="auto"/>
        <w:right w:val="none" w:sz="0" w:space="0" w:color="auto"/>
      </w:divBdr>
      <w:divsChild>
        <w:div w:id="116025884">
          <w:marLeft w:val="0"/>
          <w:marRight w:val="0"/>
          <w:marTop w:val="0"/>
          <w:marBottom w:val="0"/>
          <w:divBdr>
            <w:top w:val="none" w:sz="0" w:space="0" w:color="auto"/>
            <w:left w:val="none" w:sz="0" w:space="0" w:color="auto"/>
            <w:bottom w:val="none" w:sz="0" w:space="0" w:color="auto"/>
            <w:right w:val="none" w:sz="0" w:space="0" w:color="auto"/>
          </w:divBdr>
        </w:div>
      </w:divsChild>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nsor" TargetMode="External"/><Relationship Id="rId18" Type="http://schemas.openxmlformats.org/officeDocument/2006/relationships/image" Target="media/image4.png"/><Relationship Id="rId26" Type="http://schemas.openxmlformats.org/officeDocument/2006/relationships/image" Target="media/image10.jpeg"/><Relationship Id="rId21" Type="http://schemas.openxmlformats.org/officeDocument/2006/relationships/hyperlink" Target="https://www.thebalancecareers.com/what-employers-mean-by-equivalent-experience-2061389" TargetMode="External"/><Relationship Id="rId34" Type="http://schemas.openxmlformats.org/officeDocument/2006/relationships/hyperlink" Target="https://www.google.com/amp/s/www.collinsdictionary.com/amp/english/requirement" TargetMode="External"/><Relationship Id="rId7" Type="http://schemas.openxmlformats.org/officeDocument/2006/relationships/endnotes" Target="endnotes.xml"/><Relationship Id="rId12" Type="http://schemas.openxmlformats.org/officeDocument/2006/relationships/hyperlink" Target="https://en.wikipedia.org/wiki/Actuator" TargetMode="External"/><Relationship Id="rId17" Type="http://schemas.openxmlformats.org/officeDocument/2006/relationships/hyperlink" Target="https://en.wikipedia.org/wiki/Data" TargetMode="External"/><Relationship Id="rId25" Type="http://schemas.openxmlformats.org/officeDocument/2006/relationships/image" Target="media/image9.jpeg"/><Relationship Id="rId33" Type="http://schemas.openxmlformats.org/officeDocument/2006/relationships/hyperlink" Target="https://www.idc.com/getdoc.jsp?containerId=prUS4442091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Data_collection" TargetMode="External"/><Relationship Id="rId20" Type="http://schemas.openxmlformats.org/officeDocument/2006/relationships/image" Target="media/image6.jpeg"/><Relationship Id="rId29" Type="http://schemas.openxmlformats.org/officeDocument/2006/relationships/hyperlink" Target="https://en.wikipedia.org/wiki/Industry_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ftware" TargetMode="External"/><Relationship Id="rId24" Type="http://schemas.openxmlformats.org/officeDocument/2006/relationships/image" Target="media/image8.jpeg"/><Relationship Id="rId32" Type="http://schemas.openxmlformats.org/officeDocument/2006/relationships/hyperlink" Target="https://www.hpe.com/us/en/home.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Internet_access" TargetMode="Externa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5.png"/><Relationship Id="rId31" Type="http://schemas.openxmlformats.org/officeDocument/2006/relationships/hyperlink" Target="https://en.wikipedia.org/wiki/Internet_of_thing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Electronics" TargetMode="External"/><Relationship Id="rId22" Type="http://schemas.openxmlformats.org/officeDocument/2006/relationships/hyperlink" Target="https://www.thebalancecareers.com/getting-a-good-job-without-a-college-degree-4163967" TargetMode="External"/><Relationship Id="rId27" Type="http://schemas.openxmlformats.org/officeDocument/2006/relationships/image" Target="media/image11.jpeg"/><Relationship Id="rId30" Type="http://schemas.openxmlformats.org/officeDocument/2006/relationships/hyperlink" Target="https://en.wikipedia.org/wiki/Artificial_intelligence" TargetMode="External"/><Relationship Id="rId35" Type="http://schemas.openxmlformats.org/officeDocument/2006/relationships/hyperlink" Target="http://www.businessdictionary.com/definition/job-specification.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12CA-6C37-422E-A608-9FAAC204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shuhui toon</dc:creator>
  <cp:keywords/>
  <dc:description/>
  <cp:lastModifiedBy>Jano Choy</cp:lastModifiedBy>
  <cp:revision>15</cp:revision>
  <dcterms:created xsi:type="dcterms:W3CDTF">2018-11-20T08:21:00Z</dcterms:created>
  <dcterms:modified xsi:type="dcterms:W3CDTF">2018-11-23T12:16:00Z</dcterms:modified>
</cp:coreProperties>
</file>