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E7604" w14:textId="77777777" w:rsidR="00B42771" w:rsidRPr="00B42771" w:rsidRDefault="00B42771" w:rsidP="00B42771">
      <w:pPr>
        <w:spacing w:after="0" w:line="360" w:lineRule="auto"/>
        <w:jc w:val="center"/>
        <w:rPr>
          <w:rFonts w:ascii="Times New Roman" w:eastAsia="Calibri" w:hAnsi="Times New Roman" w:cs="Arial"/>
          <w:b/>
          <w:sz w:val="24"/>
          <w:szCs w:val="24"/>
        </w:rPr>
      </w:pPr>
      <w:r w:rsidRPr="00B42771">
        <w:rPr>
          <w:rFonts w:ascii="Times New Roman" w:eastAsia="Calibri" w:hAnsi="Times New Roman" w:cs="Arial"/>
          <w:b/>
          <w:noProof/>
          <w:sz w:val="24"/>
          <w:szCs w:val="24"/>
          <w:lang w:eastAsia="en-MY"/>
        </w:rPr>
        <w:drawing>
          <wp:inline distT="0" distB="0" distL="0" distR="0" wp14:anchorId="2E4B8A44" wp14:editId="23040D4D">
            <wp:extent cx="2348230" cy="782955"/>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8230" cy="782955"/>
                    </a:xfrm>
                    <a:prstGeom prst="rect">
                      <a:avLst/>
                    </a:prstGeom>
                    <a:noFill/>
                    <a:ln>
                      <a:noFill/>
                    </a:ln>
                  </pic:spPr>
                </pic:pic>
              </a:graphicData>
            </a:graphic>
          </wp:inline>
        </w:drawing>
      </w:r>
    </w:p>
    <w:p w14:paraId="2AB273C3" w14:textId="77777777" w:rsidR="00B42771" w:rsidRPr="00B42771" w:rsidRDefault="00B42771" w:rsidP="00B42771">
      <w:pPr>
        <w:spacing w:after="0" w:line="360" w:lineRule="auto"/>
        <w:jc w:val="center"/>
        <w:rPr>
          <w:rFonts w:ascii="Times New Roman" w:eastAsia="Calibri" w:hAnsi="Times New Roman" w:cs="Arial"/>
          <w:b/>
          <w:sz w:val="24"/>
          <w:szCs w:val="24"/>
        </w:rPr>
      </w:pPr>
    </w:p>
    <w:p w14:paraId="1B0FC06E" w14:textId="77777777" w:rsidR="00B42771" w:rsidRPr="00B42771" w:rsidRDefault="00B42771" w:rsidP="00B42771">
      <w:pPr>
        <w:spacing w:after="0" w:line="360" w:lineRule="auto"/>
        <w:jc w:val="center"/>
        <w:rPr>
          <w:rFonts w:ascii="Times New Roman" w:eastAsia="Calibri" w:hAnsi="Times New Roman" w:cs="Arial"/>
          <w:b/>
          <w:sz w:val="24"/>
          <w:szCs w:val="24"/>
        </w:rPr>
      </w:pPr>
    </w:p>
    <w:p w14:paraId="46560577" w14:textId="77777777" w:rsidR="00B42771" w:rsidRPr="00B42771" w:rsidRDefault="00B42771" w:rsidP="00B42771">
      <w:pPr>
        <w:spacing w:after="0" w:line="360" w:lineRule="auto"/>
        <w:jc w:val="center"/>
        <w:rPr>
          <w:rFonts w:ascii="Times New Roman" w:eastAsia="Calibri" w:hAnsi="Times New Roman" w:cs="Arial"/>
          <w:b/>
          <w:sz w:val="28"/>
          <w:szCs w:val="28"/>
        </w:rPr>
      </w:pPr>
      <w:r w:rsidRPr="00B42771">
        <w:rPr>
          <w:rFonts w:ascii="Times New Roman" w:eastAsia="Calibri" w:hAnsi="Times New Roman" w:cs="Arial"/>
          <w:b/>
          <w:sz w:val="28"/>
          <w:szCs w:val="28"/>
        </w:rPr>
        <w:t>SEMESTER I 2018/2019</w:t>
      </w:r>
    </w:p>
    <w:p w14:paraId="6D1C8756" w14:textId="77777777" w:rsidR="00B42771" w:rsidRPr="00B42771" w:rsidRDefault="00B42771" w:rsidP="00B42771">
      <w:pPr>
        <w:spacing w:after="0" w:line="360" w:lineRule="auto"/>
        <w:jc w:val="center"/>
        <w:rPr>
          <w:rFonts w:ascii="Times New Roman" w:eastAsia="Calibri" w:hAnsi="Times New Roman" w:cs="Arial"/>
          <w:b/>
          <w:sz w:val="24"/>
          <w:szCs w:val="24"/>
        </w:rPr>
      </w:pPr>
    </w:p>
    <w:p w14:paraId="7A80D7AA" w14:textId="25B21696" w:rsidR="00B42771" w:rsidRPr="00B42771" w:rsidRDefault="00A821E4" w:rsidP="00B42771">
      <w:pPr>
        <w:spacing w:after="0" w:line="360" w:lineRule="auto"/>
        <w:jc w:val="center"/>
        <w:rPr>
          <w:rFonts w:ascii="Times New Roman" w:eastAsia="Calibri" w:hAnsi="Times New Roman" w:cs="Arial"/>
          <w:b/>
          <w:sz w:val="24"/>
          <w:szCs w:val="24"/>
        </w:rPr>
      </w:pPr>
      <w:r>
        <w:rPr>
          <w:rFonts w:ascii="Times New Roman" w:eastAsia="Calibri" w:hAnsi="Times New Roman" w:cs="Arial"/>
          <w:b/>
          <w:sz w:val="24"/>
          <w:szCs w:val="24"/>
        </w:rPr>
        <w:t xml:space="preserve"> </w:t>
      </w:r>
    </w:p>
    <w:p w14:paraId="3BDE847A" w14:textId="75DDCEEC" w:rsidR="00B42771" w:rsidRPr="00B42771" w:rsidRDefault="00B42771" w:rsidP="00B42771">
      <w:pPr>
        <w:spacing w:after="0" w:line="360" w:lineRule="auto"/>
        <w:jc w:val="center"/>
        <w:rPr>
          <w:rFonts w:ascii="Times New Roman" w:eastAsia="Calibri" w:hAnsi="Times New Roman" w:cs="Arial"/>
          <w:b/>
          <w:sz w:val="48"/>
          <w:szCs w:val="48"/>
        </w:rPr>
      </w:pPr>
      <w:r w:rsidRPr="00B42771">
        <w:rPr>
          <w:rFonts w:ascii="Times New Roman" w:eastAsia="Calibri" w:hAnsi="Times New Roman" w:cs="Arial"/>
          <w:b/>
          <w:sz w:val="48"/>
          <w:szCs w:val="48"/>
        </w:rPr>
        <w:t xml:space="preserve">INDUSTRIAL </w:t>
      </w:r>
      <w:r w:rsidR="00F26F14">
        <w:rPr>
          <w:rFonts w:ascii="Times New Roman" w:eastAsia="Calibri" w:hAnsi="Times New Roman" w:cs="Arial"/>
          <w:b/>
          <w:sz w:val="48"/>
          <w:szCs w:val="48"/>
        </w:rPr>
        <w:t>VISIT</w:t>
      </w:r>
      <w:r w:rsidRPr="00B42771">
        <w:rPr>
          <w:rFonts w:ascii="Times New Roman" w:eastAsia="Calibri" w:hAnsi="Times New Roman" w:cs="Arial"/>
          <w:b/>
          <w:sz w:val="48"/>
          <w:szCs w:val="48"/>
        </w:rPr>
        <w:t xml:space="preserve"> </w:t>
      </w:r>
      <w:r w:rsidR="00F26F14">
        <w:rPr>
          <w:rFonts w:ascii="Times New Roman" w:eastAsia="Calibri" w:hAnsi="Times New Roman" w:cs="Arial"/>
          <w:b/>
          <w:sz w:val="48"/>
          <w:szCs w:val="48"/>
        </w:rPr>
        <w:t>REPORT:</w:t>
      </w:r>
    </w:p>
    <w:p w14:paraId="628D0F90" w14:textId="39919492" w:rsidR="00B42771" w:rsidRPr="00B42771" w:rsidRDefault="00F26F14" w:rsidP="00B42771">
      <w:pPr>
        <w:spacing w:after="0" w:line="360" w:lineRule="auto"/>
        <w:jc w:val="center"/>
        <w:rPr>
          <w:rFonts w:ascii="Times New Roman" w:eastAsia="Calibri" w:hAnsi="Times New Roman" w:cs="Arial"/>
          <w:b/>
          <w:sz w:val="48"/>
          <w:szCs w:val="48"/>
        </w:rPr>
      </w:pPr>
      <w:r>
        <w:rPr>
          <w:rFonts w:ascii="Times New Roman" w:eastAsia="Calibri" w:hAnsi="Times New Roman" w:cs="Arial"/>
          <w:b/>
          <w:sz w:val="48"/>
          <w:szCs w:val="48"/>
        </w:rPr>
        <w:t>CICT UTM</w:t>
      </w:r>
    </w:p>
    <w:p w14:paraId="589AFFF2" w14:textId="77777777" w:rsidR="00B42771" w:rsidRPr="00B42771" w:rsidRDefault="00B42771" w:rsidP="00B42771">
      <w:pPr>
        <w:spacing w:after="0" w:line="360" w:lineRule="auto"/>
        <w:jc w:val="center"/>
        <w:rPr>
          <w:rFonts w:ascii="Times New Roman" w:eastAsia="Calibri" w:hAnsi="Times New Roman" w:cs="Arial"/>
          <w:b/>
          <w:sz w:val="24"/>
          <w:szCs w:val="24"/>
        </w:rPr>
      </w:pPr>
    </w:p>
    <w:p w14:paraId="4D59D1B0" w14:textId="77777777" w:rsidR="00B42771" w:rsidRPr="00B42771" w:rsidRDefault="00B42771" w:rsidP="00B42771">
      <w:pPr>
        <w:spacing w:after="0" w:line="360" w:lineRule="auto"/>
        <w:jc w:val="center"/>
        <w:rPr>
          <w:rFonts w:ascii="Times New Roman" w:eastAsia="Calibri" w:hAnsi="Times New Roman" w:cs="Arial"/>
          <w:b/>
          <w:sz w:val="24"/>
          <w:szCs w:val="24"/>
        </w:rPr>
      </w:pPr>
    </w:p>
    <w:p w14:paraId="09CE2090" w14:textId="77777777" w:rsidR="00B42771" w:rsidRPr="00B42771" w:rsidRDefault="00B42771" w:rsidP="00B42771">
      <w:pPr>
        <w:spacing w:after="0" w:line="360" w:lineRule="auto"/>
        <w:jc w:val="center"/>
        <w:rPr>
          <w:rFonts w:ascii="Times New Roman" w:eastAsia="Calibri" w:hAnsi="Times New Roman" w:cs="Arial"/>
          <w:b/>
          <w:sz w:val="28"/>
          <w:szCs w:val="28"/>
        </w:rPr>
      </w:pPr>
      <w:r w:rsidRPr="00B42771">
        <w:rPr>
          <w:rFonts w:ascii="Times New Roman" w:eastAsia="Calibri" w:hAnsi="Times New Roman" w:cs="Arial"/>
          <w:b/>
          <w:sz w:val="28"/>
          <w:szCs w:val="28"/>
        </w:rPr>
        <w:t>SCSP1513:</w:t>
      </w:r>
    </w:p>
    <w:p w14:paraId="43C3DCB3" w14:textId="77777777" w:rsidR="00B42771" w:rsidRPr="00B42771" w:rsidRDefault="00B42771" w:rsidP="00B42771">
      <w:pPr>
        <w:spacing w:after="0" w:line="360" w:lineRule="auto"/>
        <w:jc w:val="center"/>
        <w:rPr>
          <w:rFonts w:ascii="Times New Roman" w:eastAsia="Calibri" w:hAnsi="Times New Roman" w:cs="Arial"/>
          <w:b/>
          <w:sz w:val="28"/>
          <w:szCs w:val="28"/>
        </w:rPr>
      </w:pPr>
      <w:r w:rsidRPr="00B42771">
        <w:rPr>
          <w:rFonts w:ascii="Times New Roman" w:eastAsia="Calibri" w:hAnsi="Times New Roman" w:cs="Arial"/>
          <w:b/>
          <w:sz w:val="28"/>
          <w:szCs w:val="28"/>
        </w:rPr>
        <w:t>TECHNOLOGY AND INFORMATION SYSTEM</w:t>
      </w:r>
    </w:p>
    <w:p w14:paraId="4BF69532" w14:textId="77777777" w:rsidR="00B42771" w:rsidRPr="00B42771" w:rsidRDefault="00B42771" w:rsidP="00B42771">
      <w:pPr>
        <w:spacing w:after="0" w:line="360" w:lineRule="auto"/>
        <w:jc w:val="center"/>
        <w:rPr>
          <w:rFonts w:ascii="Times New Roman" w:eastAsia="Calibri" w:hAnsi="Times New Roman" w:cs="Arial"/>
          <w:b/>
          <w:sz w:val="28"/>
          <w:szCs w:val="28"/>
        </w:rPr>
      </w:pPr>
      <w:r w:rsidRPr="00B42771">
        <w:rPr>
          <w:rFonts w:ascii="Times New Roman" w:eastAsia="Calibri" w:hAnsi="Times New Roman" w:cs="Arial"/>
          <w:b/>
          <w:sz w:val="28"/>
          <w:szCs w:val="28"/>
        </w:rPr>
        <w:t>(SECTION 05)</w:t>
      </w:r>
    </w:p>
    <w:p w14:paraId="4DC674A8" w14:textId="77777777" w:rsidR="00B42771" w:rsidRPr="00B42771" w:rsidRDefault="00B42771" w:rsidP="00B42771">
      <w:pPr>
        <w:spacing w:after="0" w:line="360" w:lineRule="auto"/>
        <w:jc w:val="center"/>
        <w:rPr>
          <w:rFonts w:ascii="Times New Roman" w:eastAsia="Calibri" w:hAnsi="Times New Roman" w:cs="Arial"/>
          <w:b/>
          <w:sz w:val="24"/>
          <w:szCs w:val="24"/>
        </w:rPr>
      </w:pPr>
    </w:p>
    <w:p w14:paraId="51763489" w14:textId="77777777" w:rsidR="00B42771" w:rsidRPr="00B42771" w:rsidRDefault="00B42771" w:rsidP="00B42771">
      <w:pPr>
        <w:spacing w:after="0" w:line="360" w:lineRule="auto"/>
        <w:jc w:val="center"/>
        <w:rPr>
          <w:rFonts w:ascii="Times New Roman" w:eastAsia="Calibri" w:hAnsi="Times New Roman" w:cs="Arial"/>
          <w:b/>
          <w:sz w:val="24"/>
          <w:szCs w:val="24"/>
        </w:rPr>
      </w:pPr>
    </w:p>
    <w:p w14:paraId="3ECA4E00" w14:textId="77777777" w:rsidR="00B42771" w:rsidRPr="00B42771" w:rsidRDefault="00B42771" w:rsidP="00B42771">
      <w:pPr>
        <w:spacing w:after="0" w:line="360" w:lineRule="auto"/>
        <w:jc w:val="both"/>
        <w:rPr>
          <w:rFonts w:ascii="Times New Roman" w:eastAsia="Calibri" w:hAnsi="Times New Roman" w:cs="Arial"/>
          <w:b/>
          <w:sz w:val="24"/>
          <w:szCs w:val="24"/>
        </w:rPr>
      </w:pPr>
      <w:r w:rsidRPr="00B42771">
        <w:rPr>
          <w:rFonts w:ascii="Times New Roman" w:eastAsia="Calibri" w:hAnsi="Times New Roman" w:cs="Arial"/>
          <w:b/>
          <w:sz w:val="24"/>
          <w:szCs w:val="24"/>
        </w:rPr>
        <w:t>LECTURER</w:t>
      </w:r>
      <w:r w:rsidRPr="00B42771">
        <w:rPr>
          <w:rFonts w:ascii="Times New Roman" w:eastAsia="Calibri" w:hAnsi="Times New Roman" w:cs="Arial"/>
          <w:b/>
          <w:sz w:val="24"/>
          <w:szCs w:val="24"/>
        </w:rPr>
        <w:tab/>
        <w:t>NAME</w:t>
      </w:r>
      <w:r w:rsidRPr="00B42771">
        <w:rPr>
          <w:rFonts w:ascii="Times New Roman" w:eastAsia="Calibri" w:hAnsi="Times New Roman" w:cs="Arial"/>
          <w:b/>
          <w:sz w:val="24"/>
          <w:szCs w:val="24"/>
        </w:rPr>
        <w:tab/>
        <w:t>: DR. NOR AZIZAH SA’ADON</w:t>
      </w:r>
    </w:p>
    <w:p w14:paraId="721F34DB" w14:textId="77777777" w:rsidR="00B42771" w:rsidRPr="00B42771" w:rsidRDefault="00B42771" w:rsidP="00B42771">
      <w:pPr>
        <w:spacing w:after="0" w:line="360" w:lineRule="auto"/>
        <w:jc w:val="both"/>
        <w:rPr>
          <w:rFonts w:ascii="Times New Roman" w:eastAsia="Calibri" w:hAnsi="Times New Roman" w:cs="Arial"/>
          <w:b/>
          <w:sz w:val="24"/>
          <w:szCs w:val="24"/>
        </w:rPr>
      </w:pPr>
      <w:r w:rsidRPr="00B42771">
        <w:rPr>
          <w:rFonts w:ascii="Times New Roman" w:eastAsia="Calibri" w:hAnsi="Times New Roman" w:cs="Arial"/>
          <w:b/>
          <w:sz w:val="24"/>
          <w:szCs w:val="24"/>
        </w:rPr>
        <w:t>GROUP NAME</w:t>
      </w:r>
      <w:r w:rsidRPr="00B42771">
        <w:rPr>
          <w:rFonts w:ascii="Times New Roman" w:eastAsia="Calibri" w:hAnsi="Times New Roman" w:cs="Arial"/>
          <w:b/>
          <w:sz w:val="24"/>
          <w:szCs w:val="24"/>
        </w:rPr>
        <w:tab/>
      </w:r>
      <w:r w:rsidRPr="00B42771">
        <w:rPr>
          <w:rFonts w:ascii="Times New Roman" w:eastAsia="Calibri" w:hAnsi="Times New Roman" w:cs="Arial"/>
          <w:b/>
          <w:sz w:val="24"/>
          <w:szCs w:val="24"/>
        </w:rPr>
        <w:tab/>
        <w:t>: TETRAHEDRON</w:t>
      </w:r>
    </w:p>
    <w:p w14:paraId="323BB41D" w14:textId="77777777" w:rsidR="00B42771" w:rsidRPr="00B42771" w:rsidRDefault="00B42771" w:rsidP="00B42771">
      <w:pPr>
        <w:spacing w:after="0" w:line="360" w:lineRule="auto"/>
        <w:jc w:val="both"/>
        <w:rPr>
          <w:rFonts w:ascii="Times New Roman" w:eastAsia="Calibri" w:hAnsi="Times New Roman" w:cs="Arial"/>
          <w:b/>
          <w:sz w:val="24"/>
          <w:szCs w:val="24"/>
        </w:rPr>
      </w:pPr>
      <w:r w:rsidRPr="00B42771">
        <w:rPr>
          <w:rFonts w:ascii="Times New Roman" w:eastAsia="Calibri" w:hAnsi="Times New Roman" w:cs="Arial"/>
          <w:b/>
          <w:sz w:val="24"/>
          <w:szCs w:val="24"/>
        </w:rPr>
        <w:t>GROUP MEMBERS</w:t>
      </w:r>
      <w:r w:rsidRPr="00B42771">
        <w:rPr>
          <w:rFonts w:ascii="Times New Roman" w:eastAsia="Calibri" w:hAnsi="Times New Roman" w:cs="Arial"/>
          <w:b/>
          <w:sz w:val="24"/>
          <w:szCs w:val="24"/>
        </w:rPr>
        <w:tab/>
        <w:t>:</w:t>
      </w:r>
    </w:p>
    <w:tbl>
      <w:tblPr>
        <w:tblStyle w:val="TableGrid"/>
        <w:tblW w:w="0" w:type="auto"/>
        <w:tblInd w:w="0" w:type="dxa"/>
        <w:tblLook w:val="04A0" w:firstRow="1" w:lastRow="0" w:firstColumn="1" w:lastColumn="0" w:noHBand="0" w:noVBand="1"/>
      </w:tblPr>
      <w:tblGrid>
        <w:gridCol w:w="636"/>
        <w:gridCol w:w="6606"/>
        <w:gridCol w:w="1774"/>
      </w:tblGrid>
      <w:tr w:rsidR="00B42771" w:rsidRPr="00B42771" w14:paraId="7C8EF5FB" w14:textId="77777777" w:rsidTr="00F26F14">
        <w:tc>
          <w:tcPr>
            <w:tcW w:w="636" w:type="dxa"/>
            <w:tcBorders>
              <w:top w:val="single" w:sz="4" w:space="0" w:color="auto"/>
              <w:left w:val="single" w:sz="4" w:space="0" w:color="auto"/>
              <w:bottom w:val="single" w:sz="4" w:space="0" w:color="auto"/>
              <w:right w:val="single" w:sz="4" w:space="0" w:color="auto"/>
            </w:tcBorders>
            <w:hideMark/>
          </w:tcPr>
          <w:p w14:paraId="37798E6F" w14:textId="77777777" w:rsidR="00B42771" w:rsidRPr="00B42771" w:rsidRDefault="00B42771" w:rsidP="00B42771">
            <w:pPr>
              <w:spacing w:line="360" w:lineRule="auto"/>
              <w:jc w:val="center"/>
              <w:rPr>
                <w:rFonts w:ascii="Times New Roman" w:hAnsi="Times New Roman"/>
                <w:b/>
                <w:sz w:val="24"/>
                <w:szCs w:val="24"/>
              </w:rPr>
            </w:pPr>
            <w:r w:rsidRPr="00B42771">
              <w:rPr>
                <w:rFonts w:ascii="Times New Roman" w:hAnsi="Times New Roman"/>
                <w:b/>
                <w:sz w:val="24"/>
                <w:szCs w:val="24"/>
              </w:rPr>
              <w:t>NO.</w:t>
            </w:r>
          </w:p>
        </w:tc>
        <w:tc>
          <w:tcPr>
            <w:tcW w:w="6606" w:type="dxa"/>
            <w:tcBorders>
              <w:top w:val="single" w:sz="4" w:space="0" w:color="auto"/>
              <w:left w:val="single" w:sz="4" w:space="0" w:color="auto"/>
              <w:bottom w:val="single" w:sz="4" w:space="0" w:color="auto"/>
              <w:right w:val="single" w:sz="4" w:space="0" w:color="auto"/>
            </w:tcBorders>
            <w:hideMark/>
          </w:tcPr>
          <w:p w14:paraId="4D5A0041" w14:textId="559B7D66" w:rsidR="00B42771" w:rsidRPr="00B42771" w:rsidRDefault="000F6010" w:rsidP="00B42771">
            <w:pPr>
              <w:spacing w:line="360" w:lineRule="auto"/>
              <w:jc w:val="center"/>
              <w:rPr>
                <w:rFonts w:ascii="Times New Roman" w:hAnsi="Times New Roman"/>
                <w:b/>
                <w:sz w:val="24"/>
                <w:szCs w:val="24"/>
              </w:rPr>
            </w:pPr>
            <w:r>
              <w:rPr>
                <w:rFonts w:ascii="Times New Roman" w:hAnsi="Times New Roman"/>
                <w:b/>
                <w:sz w:val="24"/>
                <w:szCs w:val="24"/>
              </w:rPr>
              <w:t xml:space="preserve">STUDENT </w:t>
            </w:r>
            <w:r w:rsidR="00B42771" w:rsidRPr="00B42771">
              <w:rPr>
                <w:rFonts w:ascii="Times New Roman" w:hAnsi="Times New Roman"/>
                <w:b/>
                <w:sz w:val="24"/>
                <w:szCs w:val="24"/>
              </w:rPr>
              <w:t>NAME</w:t>
            </w:r>
          </w:p>
        </w:tc>
        <w:tc>
          <w:tcPr>
            <w:tcW w:w="1774" w:type="dxa"/>
            <w:tcBorders>
              <w:top w:val="single" w:sz="4" w:space="0" w:color="auto"/>
              <w:left w:val="single" w:sz="4" w:space="0" w:color="auto"/>
              <w:bottom w:val="single" w:sz="4" w:space="0" w:color="auto"/>
              <w:right w:val="single" w:sz="4" w:space="0" w:color="auto"/>
            </w:tcBorders>
            <w:hideMark/>
          </w:tcPr>
          <w:p w14:paraId="10C8A5D7" w14:textId="77777777" w:rsidR="00B42771" w:rsidRPr="00B42771" w:rsidRDefault="00B42771" w:rsidP="00B42771">
            <w:pPr>
              <w:spacing w:line="360" w:lineRule="auto"/>
              <w:jc w:val="center"/>
              <w:rPr>
                <w:rFonts w:ascii="Times New Roman" w:hAnsi="Times New Roman"/>
                <w:b/>
                <w:sz w:val="24"/>
                <w:szCs w:val="24"/>
              </w:rPr>
            </w:pPr>
            <w:r w:rsidRPr="00B42771">
              <w:rPr>
                <w:rFonts w:ascii="Times New Roman" w:hAnsi="Times New Roman"/>
                <w:b/>
                <w:sz w:val="24"/>
                <w:szCs w:val="24"/>
              </w:rPr>
              <w:t>STUDENT ID</w:t>
            </w:r>
          </w:p>
        </w:tc>
      </w:tr>
      <w:tr w:rsidR="00B42771" w:rsidRPr="00B42771" w14:paraId="5619F352" w14:textId="77777777" w:rsidTr="00F26F14">
        <w:tc>
          <w:tcPr>
            <w:tcW w:w="636" w:type="dxa"/>
            <w:tcBorders>
              <w:top w:val="single" w:sz="4" w:space="0" w:color="auto"/>
              <w:left w:val="single" w:sz="4" w:space="0" w:color="auto"/>
              <w:bottom w:val="single" w:sz="4" w:space="0" w:color="auto"/>
              <w:right w:val="single" w:sz="4" w:space="0" w:color="auto"/>
            </w:tcBorders>
            <w:hideMark/>
          </w:tcPr>
          <w:p w14:paraId="137F85F6" w14:textId="77777777" w:rsidR="00B42771" w:rsidRPr="00B42771" w:rsidRDefault="00B42771" w:rsidP="00B42771">
            <w:pPr>
              <w:spacing w:line="360" w:lineRule="auto"/>
              <w:jc w:val="center"/>
              <w:rPr>
                <w:rFonts w:ascii="Times New Roman" w:hAnsi="Times New Roman"/>
                <w:b/>
                <w:sz w:val="24"/>
                <w:szCs w:val="24"/>
              </w:rPr>
            </w:pPr>
            <w:r w:rsidRPr="00B42771">
              <w:rPr>
                <w:rFonts w:ascii="Times New Roman" w:hAnsi="Times New Roman"/>
                <w:b/>
                <w:sz w:val="24"/>
                <w:szCs w:val="24"/>
              </w:rPr>
              <w:t>1.</w:t>
            </w:r>
          </w:p>
        </w:tc>
        <w:tc>
          <w:tcPr>
            <w:tcW w:w="6606" w:type="dxa"/>
            <w:tcBorders>
              <w:top w:val="single" w:sz="4" w:space="0" w:color="auto"/>
              <w:left w:val="single" w:sz="4" w:space="0" w:color="auto"/>
              <w:bottom w:val="single" w:sz="4" w:space="0" w:color="auto"/>
              <w:right w:val="single" w:sz="4" w:space="0" w:color="auto"/>
            </w:tcBorders>
            <w:hideMark/>
          </w:tcPr>
          <w:p w14:paraId="1E42F7E0" w14:textId="77777777" w:rsidR="00B42771" w:rsidRPr="00B42771" w:rsidRDefault="00B42771" w:rsidP="00B42771">
            <w:pPr>
              <w:spacing w:line="360" w:lineRule="auto"/>
              <w:jc w:val="both"/>
              <w:rPr>
                <w:rFonts w:ascii="Times New Roman" w:hAnsi="Times New Roman"/>
                <w:b/>
                <w:sz w:val="24"/>
                <w:szCs w:val="24"/>
              </w:rPr>
            </w:pPr>
            <w:r w:rsidRPr="00B42771">
              <w:rPr>
                <w:rFonts w:ascii="Times New Roman" w:hAnsi="Times New Roman"/>
                <w:b/>
                <w:sz w:val="24"/>
                <w:szCs w:val="24"/>
              </w:rPr>
              <w:t>LUQMAN AL-HAKIM GHANI</w:t>
            </w:r>
          </w:p>
        </w:tc>
        <w:tc>
          <w:tcPr>
            <w:tcW w:w="1774" w:type="dxa"/>
            <w:tcBorders>
              <w:top w:val="single" w:sz="4" w:space="0" w:color="auto"/>
              <w:left w:val="single" w:sz="4" w:space="0" w:color="auto"/>
              <w:bottom w:val="single" w:sz="4" w:space="0" w:color="auto"/>
              <w:right w:val="single" w:sz="4" w:space="0" w:color="auto"/>
            </w:tcBorders>
            <w:hideMark/>
          </w:tcPr>
          <w:p w14:paraId="0A2C071F" w14:textId="77777777" w:rsidR="00B42771" w:rsidRPr="00B42771" w:rsidRDefault="00B42771" w:rsidP="00B42771">
            <w:pPr>
              <w:spacing w:line="360" w:lineRule="auto"/>
              <w:jc w:val="center"/>
              <w:rPr>
                <w:rFonts w:ascii="Times New Roman" w:hAnsi="Times New Roman"/>
                <w:b/>
                <w:sz w:val="24"/>
                <w:szCs w:val="24"/>
              </w:rPr>
            </w:pPr>
            <w:r w:rsidRPr="00B42771">
              <w:rPr>
                <w:rFonts w:ascii="Times New Roman" w:hAnsi="Times New Roman"/>
                <w:b/>
                <w:sz w:val="24"/>
                <w:szCs w:val="24"/>
              </w:rPr>
              <w:t>A18CS0102</w:t>
            </w:r>
          </w:p>
        </w:tc>
      </w:tr>
      <w:tr w:rsidR="00F26F14" w:rsidRPr="00B42771" w14:paraId="46E743C0" w14:textId="77777777" w:rsidTr="00F26F14">
        <w:trPr>
          <w:trHeight w:val="251"/>
        </w:trPr>
        <w:tc>
          <w:tcPr>
            <w:tcW w:w="636" w:type="dxa"/>
            <w:tcBorders>
              <w:top w:val="single" w:sz="4" w:space="0" w:color="auto"/>
              <w:left w:val="single" w:sz="4" w:space="0" w:color="auto"/>
              <w:bottom w:val="single" w:sz="4" w:space="0" w:color="auto"/>
              <w:right w:val="single" w:sz="4" w:space="0" w:color="auto"/>
            </w:tcBorders>
            <w:hideMark/>
          </w:tcPr>
          <w:p w14:paraId="3C98806F" w14:textId="77777777" w:rsidR="00F26F14" w:rsidRPr="00B42771" w:rsidRDefault="00F26F14" w:rsidP="00F26F14">
            <w:pPr>
              <w:spacing w:line="360" w:lineRule="auto"/>
              <w:jc w:val="center"/>
              <w:rPr>
                <w:rFonts w:ascii="Times New Roman" w:hAnsi="Times New Roman"/>
                <w:b/>
                <w:sz w:val="24"/>
                <w:szCs w:val="24"/>
              </w:rPr>
            </w:pPr>
            <w:r w:rsidRPr="00B42771">
              <w:rPr>
                <w:rFonts w:ascii="Times New Roman" w:hAnsi="Times New Roman"/>
                <w:b/>
                <w:sz w:val="24"/>
                <w:szCs w:val="24"/>
              </w:rPr>
              <w:t>2.</w:t>
            </w:r>
          </w:p>
        </w:tc>
        <w:tc>
          <w:tcPr>
            <w:tcW w:w="6606" w:type="dxa"/>
            <w:tcBorders>
              <w:top w:val="single" w:sz="4" w:space="0" w:color="auto"/>
              <w:left w:val="single" w:sz="4" w:space="0" w:color="auto"/>
              <w:bottom w:val="single" w:sz="4" w:space="0" w:color="auto"/>
              <w:right w:val="single" w:sz="4" w:space="0" w:color="auto"/>
            </w:tcBorders>
            <w:hideMark/>
          </w:tcPr>
          <w:p w14:paraId="4183EE87" w14:textId="3930F96D" w:rsidR="00F26F14" w:rsidRPr="00B42771" w:rsidRDefault="00F26F14" w:rsidP="00F26F14">
            <w:pPr>
              <w:spacing w:line="360" w:lineRule="auto"/>
              <w:jc w:val="both"/>
              <w:rPr>
                <w:rFonts w:ascii="Times New Roman" w:hAnsi="Times New Roman"/>
                <w:b/>
                <w:sz w:val="24"/>
                <w:szCs w:val="24"/>
              </w:rPr>
            </w:pPr>
            <w:r>
              <w:rPr>
                <w:rFonts w:ascii="Times New Roman" w:hAnsi="Times New Roman"/>
                <w:b/>
                <w:sz w:val="24"/>
                <w:szCs w:val="24"/>
              </w:rPr>
              <w:t>MOHAMMED ALI BAQA’AIL</w:t>
            </w:r>
          </w:p>
        </w:tc>
        <w:tc>
          <w:tcPr>
            <w:tcW w:w="1774" w:type="dxa"/>
            <w:tcBorders>
              <w:top w:val="single" w:sz="4" w:space="0" w:color="auto"/>
              <w:left w:val="single" w:sz="4" w:space="0" w:color="auto"/>
              <w:bottom w:val="single" w:sz="4" w:space="0" w:color="auto"/>
              <w:right w:val="single" w:sz="4" w:space="0" w:color="auto"/>
            </w:tcBorders>
          </w:tcPr>
          <w:p w14:paraId="7D628077" w14:textId="6DD21A82" w:rsidR="00F26F14" w:rsidRPr="00B42771" w:rsidRDefault="009A710D" w:rsidP="00F26F14">
            <w:pPr>
              <w:spacing w:line="360" w:lineRule="auto"/>
              <w:jc w:val="center"/>
              <w:rPr>
                <w:rFonts w:ascii="Times New Roman" w:hAnsi="Times New Roman"/>
                <w:b/>
                <w:sz w:val="24"/>
                <w:szCs w:val="24"/>
              </w:rPr>
            </w:pPr>
            <w:r>
              <w:rPr>
                <w:rFonts w:ascii="Times New Roman" w:hAnsi="Times New Roman"/>
                <w:b/>
                <w:sz w:val="24"/>
                <w:szCs w:val="24"/>
              </w:rPr>
              <w:t>A18CS4029</w:t>
            </w:r>
          </w:p>
        </w:tc>
      </w:tr>
      <w:tr w:rsidR="00F26F14" w:rsidRPr="00B42771" w14:paraId="4AF67C70" w14:textId="77777777" w:rsidTr="00F26F14">
        <w:trPr>
          <w:trHeight w:val="251"/>
        </w:trPr>
        <w:tc>
          <w:tcPr>
            <w:tcW w:w="636" w:type="dxa"/>
            <w:tcBorders>
              <w:top w:val="single" w:sz="4" w:space="0" w:color="auto"/>
              <w:left w:val="single" w:sz="4" w:space="0" w:color="auto"/>
              <w:bottom w:val="single" w:sz="4" w:space="0" w:color="auto"/>
              <w:right w:val="single" w:sz="4" w:space="0" w:color="auto"/>
            </w:tcBorders>
            <w:hideMark/>
          </w:tcPr>
          <w:p w14:paraId="311EF398" w14:textId="77777777" w:rsidR="00F26F14" w:rsidRPr="00B42771" w:rsidRDefault="00F26F14" w:rsidP="00F26F14">
            <w:pPr>
              <w:spacing w:line="360" w:lineRule="auto"/>
              <w:jc w:val="center"/>
              <w:rPr>
                <w:rFonts w:ascii="Times New Roman" w:hAnsi="Times New Roman"/>
                <w:b/>
                <w:sz w:val="24"/>
                <w:szCs w:val="24"/>
              </w:rPr>
            </w:pPr>
            <w:r w:rsidRPr="00B42771">
              <w:rPr>
                <w:rFonts w:ascii="Times New Roman" w:hAnsi="Times New Roman"/>
                <w:b/>
                <w:sz w:val="24"/>
                <w:szCs w:val="24"/>
              </w:rPr>
              <w:t>3.</w:t>
            </w:r>
          </w:p>
        </w:tc>
        <w:tc>
          <w:tcPr>
            <w:tcW w:w="6606" w:type="dxa"/>
            <w:tcBorders>
              <w:top w:val="single" w:sz="4" w:space="0" w:color="auto"/>
              <w:left w:val="single" w:sz="4" w:space="0" w:color="auto"/>
              <w:bottom w:val="single" w:sz="4" w:space="0" w:color="auto"/>
              <w:right w:val="single" w:sz="4" w:space="0" w:color="auto"/>
            </w:tcBorders>
          </w:tcPr>
          <w:p w14:paraId="0B73D5B4" w14:textId="468724EC" w:rsidR="00F26F14" w:rsidRPr="00B42771" w:rsidRDefault="00F26F14" w:rsidP="00F26F14">
            <w:pPr>
              <w:spacing w:line="360" w:lineRule="auto"/>
              <w:jc w:val="both"/>
              <w:rPr>
                <w:rFonts w:ascii="Times New Roman" w:hAnsi="Times New Roman"/>
                <w:b/>
                <w:sz w:val="24"/>
                <w:szCs w:val="24"/>
              </w:rPr>
            </w:pPr>
            <w:r w:rsidRPr="004C7FA8">
              <w:rPr>
                <w:rFonts w:ascii="Times New Roman" w:hAnsi="Times New Roman"/>
                <w:b/>
                <w:sz w:val="24"/>
                <w:szCs w:val="24"/>
                <w:lang w:val="en-MY"/>
              </w:rPr>
              <w:t>MOHAMAD FAIZ HAKIMI BIN ISHAK</w:t>
            </w:r>
          </w:p>
        </w:tc>
        <w:tc>
          <w:tcPr>
            <w:tcW w:w="1774" w:type="dxa"/>
            <w:tcBorders>
              <w:top w:val="single" w:sz="4" w:space="0" w:color="auto"/>
              <w:left w:val="single" w:sz="4" w:space="0" w:color="auto"/>
              <w:bottom w:val="single" w:sz="4" w:space="0" w:color="auto"/>
              <w:right w:val="single" w:sz="4" w:space="0" w:color="auto"/>
            </w:tcBorders>
          </w:tcPr>
          <w:p w14:paraId="75DA18CE" w14:textId="11D22B86" w:rsidR="00F26F14" w:rsidRPr="00B42771" w:rsidRDefault="00196465" w:rsidP="00F26F14">
            <w:pPr>
              <w:spacing w:line="360" w:lineRule="auto"/>
              <w:jc w:val="center"/>
              <w:rPr>
                <w:rFonts w:ascii="Times New Roman" w:hAnsi="Times New Roman"/>
                <w:b/>
                <w:sz w:val="24"/>
                <w:szCs w:val="24"/>
              </w:rPr>
            </w:pPr>
            <w:r>
              <w:rPr>
                <w:rFonts w:ascii="Times New Roman" w:hAnsi="Times New Roman"/>
                <w:b/>
                <w:sz w:val="24"/>
                <w:szCs w:val="24"/>
              </w:rPr>
              <w:t>A18CS0107</w:t>
            </w:r>
          </w:p>
        </w:tc>
      </w:tr>
      <w:tr w:rsidR="00F26F14" w:rsidRPr="00B42771" w14:paraId="2FA5BB9C" w14:textId="77777777" w:rsidTr="00F26F14">
        <w:trPr>
          <w:trHeight w:val="251"/>
        </w:trPr>
        <w:tc>
          <w:tcPr>
            <w:tcW w:w="636" w:type="dxa"/>
            <w:tcBorders>
              <w:top w:val="single" w:sz="4" w:space="0" w:color="auto"/>
              <w:left w:val="single" w:sz="4" w:space="0" w:color="auto"/>
              <w:bottom w:val="single" w:sz="4" w:space="0" w:color="auto"/>
              <w:right w:val="single" w:sz="4" w:space="0" w:color="auto"/>
            </w:tcBorders>
            <w:hideMark/>
          </w:tcPr>
          <w:p w14:paraId="6D10BA37" w14:textId="77777777" w:rsidR="00F26F14" w:rsidRPr="00B42771" w:rsidRDefault="00F26F14" w:rsidP="00F26F14">
            <w:pPr>
              <w:spacing w:line="360" w:lineRule="auto"/>
              <w:jc w:val="center"/>
              <w:rPr>
                <w:rFonts w:ascii="Times New Roman" w:hAnsi="Times New Roman"/>
                <w:b/>
                <w:sz w:val="24"/>
                <w:szCs w:val="24"/>
              </w:rPr>
            </w:pPr>
            <w:r w:rsidRPr="00B42771">
              <w:rPr>
                <w:rFonts w:ascii="Times New Roman" w:hAnsi="Times New Roman"/>
                <w:b/>
                <w:sz w:val="24"/>
                <w:szCs w:val="24"/>
              </w:rPr>
              <w:t>4.</w:t>
            </w:r>
          </w:p>
        </w:tc>
        <w:tc>
          <w:tcPr>
            <w:tcW w:w="6606" w:type="dxa"/>
            <w:tcBorders>
              <w:top w:val="single" w:sz="4" w:space="0" w:color="auto"/>
              <w:left w:val="single" w:sz="4" w:space="0" w:color="auto"/>
              <w:bottom w:val="single" w:sz="4" w:space="0" w:color="auto"/>
              <w:right w:val="single" w:sz="4" w:space="0" w:color="auto"/>
            </w:tcBorders>
          </w:tcPr>
          <w:p w14:paraId="35C4AE8A" w14:textId="4C3CCD78" w:rsidR="00F26F14" w:rsidRPr="00B42771" w:rsidRDefault="00F26F14" w:rsidP="00F26F14">
            <w:pPr>
              <w:spacing w:line="360" w:lineRule="auto"/>
              <w:jc w:val="both"/>
              <w:rPr>
                <w:rFonts w:ascii="Times New Roman" w:hAnsi="Times New Roman"/>
                <w:b/>
                <w:sz w:val="24"/>
                <w:szCs w:val="24"/>
              </w:rPr>
            </w:pPr>
            <w:r w:rsidRPr="004C7FA8">
              <w:rPr>
                <w:rFonts w:ascii="Times New Roman" w:hAnsi="Times New Roman"/>
                <w:b/>
                <w:sz w:val="24"/>
                <w:szCs w:val="24"/>
                <w:lang w:val="en-MY"/>
              </w:rPr>
              <w:t>MUHAMMAD RIDZWAN SYAH IRWAN</w:t>
            </w:r>
          </w:p>
        </w:tc>
        <w:tc>
          <w:tcPr>
            <w:tcW w:w="1774" w:type="dxa"/>
            <w:tcBorders>
              <w:top w:val="single" w:sz="4" w:space="0" w:color="auto"/>
              <w:left w:val="single" w:sz="4" w:space="0" w:color="auto"/>
              <w:bottom w:val="single" w:sz="4" w:space="0" w:color="auto"/>
              <w:right w:val="single" w:sz="4" w:space="0" w:color="auto"/>
            </w:tcBorders>
          </w:tcPr>
          <w:p w14:paraId="5568C6F6" w14:textId="62D6D4B0" w:rsidR="00F26F14" w:rsidRPr="00B42771" w:rsidRDefault="009A710D" w:rsidP="00F26F14">
            <w:pPr>
              <w:spacing w:line="360" w:lineRule="auto"/>
              <w:jc w:val="center"/>
              <w:rPr>
                <w:rFonts w:ascii="Times New Roman" w:hAnsi="Times New Roman"/>
                <w:b/>
                <w:sz w:val="24"/>
                <w:szCs w:val="24"/>
              </w:rPr>
            </w:pPr>
            <w:r>
              <w:rPr>
                <w:rFonts w:ascii="Times New Roman" w:hAnsi="Times New Roman"/>
                <w:b/>
                <w:sz w:val="24"/>
                <w:szCs w:val="24"/>
              </w:rPr>
              <w:t>A18CS0112</w:t>
            </w:r>
          </w:p>
        </w:tc>
      </w:tr>
    </w:tbl>
    <w:p w14:paraId="041B2D43" w14:textId="6D9CD6B2" w:rsidR="00B42771" w:rsidRDefault="00B42771" w:rsidP="00B42771">
      <w:pPr>
        <w:spacing w:after="0" w:line="256" w:lineRule="auto"/>
        <w:rPr>
          <w:rFonts w:ascii="Times New Roman" w:eastAsia="Calibri" w:hAnsi="Times New Roman" w:cs="Arial"/>
          <w:b/>
          <w:sz w:val="24"/>
          <w:szCs w:val="24"/>
        </w:rPr>
      </w:pPr>
    </w:p>
    <w:p w14:paraId="34E552D1" w14:textId="49269140" w:rsidR="00507788" w:rsidRDefault="00507788" w:rsidP="00B42771">
      <w:pPr>
        <w:spacing w:after="0" w:line="256" w:lineRule="auto"/>
        <w:rPr>
          <w:rFonts w:ascii="Times New Roman" w:eastAsia="Calibri" w:hAnsi="Times New Roman" w:cs="Arial"/>
          <w:b/>
          <w:sz w:val="24"/>
          <w:szCs w:val="24"/>
        </w:rPr>
      </w:pPr>
    </w:p>
    <w:p w14:paraId="679F28A7" w14:textId="5FE777CA" w:rsidR="000F6010" w:rsidRDefault="000F6010" w:rsidP="00B42771">
      <w:pPr>
        <w:spacing w:after="0" w:line="256" w:lineRule="auto"/>
        <w:rPr>
          <w:rFonts w:ascii="Times New Roman" w:eastAsia="Calibri" w:hAnsi="Times New Roman" w:cs="Arial"/>
          <w:b/>
          <w:sz w:val="24"/>
          <w:szCs w:val="24"/>
        </w:rPr>
      </w:pPr>
    </w:p>
    <w:p w14:paraId="4DEB7A84" w14:textId="5DC7F6A3" w:rsidR="000F6010" w:rsidRDefault="000F6010" w:rsidP="00B42771">
      <w:pPr>
        <w:spacing w:after="0" w:line="256" w:lineRule="auto"/>
        <w:rPr>
          <w:rFonts w:ascii="Times New Roman" w:eastAsia="Calibri" w:hAnsi="Times New Roman" w:cs="Arial"/>
          <w:b/>
          <w:sz w:val="24"/>
          <w:szCs w:val="24"/>
        </w:rPr>
      </w:pPr>
    </w:p>
    <w:p w14:paraId="53307E45" w14:textId="77777777" w:rsidR="000F6010" w:rsidRDefault="000F6010" w:rsidP="00B42771">
      <w:pPr>
        <w:spacing w:after="0" w:line="256" w:lineRule="auto"/>
        <w:rPr>
          <w:rFonts w:ascii="Times New Roman" w:eastAsia="Calibri" w:hAnsi="Times New Roman" w:cs="Arial"/>
          <w:b/>
          <w:sz w:val="24"/>
          <w:szCs w:val="24"/>
        </w:rPr>
      </w:pPr>
    </w:p>
    <w:p w14:paraId="10F7E0ED" w14:textId="77777777" w:rsidR="00507788" w:rsidRPr="00B42771" w:rsidRDefault="00507788" w:rsidP="00B42771">
      <w:pPr>
        <w:spacing w:after="0" w:line="256" w:lineRule="auto"/>
        <w:rPr>
          <w:rFonts w:ascii="Times New Roman" w:eastAsia="Calibri" w:hAnsi="Times New Roman" w:cs="Arial"/>
          <w:b/>
          <w:sz w:val="24"/>
          <w:szCs w:val="24"/>
        </w:rPr>
      </w:pPr>
    </w:p>
    <w:p w14:paraId="661C314B" w14:textId="6B2296A3" w:rsidR="00DE14C0" w:rsidRDefault="00B42771" w:rsidP="00CE2D49">
      <w:pPr>
        <w:spacing w:after="0" w:line="256" w:lineRule="auto"/>
        <w:jc w:val="center"/>
        <w:rPr>
          <w:rFonts w:ascii="Times New Roman" w:eastAsia="Calibri" w:hAnsi="Times New Roman" w:cs="Arial"/>
          <w:b/>
          <w:sz w:val="28"/>
          <w:szCs w:val="28"/>
        </w:rPr>
      </w:pPr>
      <w:r w:rsidRPr="00B42771">
        <w:rPr>
          <w:rFonts w:ascii="Times New Roman" w:eastAsia="Calibri" w:hAnsi="Times New Roman" w:cs="Arial"/>
          <w:b/>
          <w:sz w:val="28"/>
          <w:szCs w:val="28"/>
        </w:rPr>
        <w:t xml:space="preserve">DUE DATE: </w:t>
      </w:r>
      <w:r w:rsidR="00F26F14">
        <w:rPr>
          <w:rFonts w:ascii="Times New Roman" w:eastAsia="Calibri" w:hAnsi="Times New Roman" w:cs="Arial"/>
          <w:b/>
          <w:sz w:val="28"/>
          <w:szCs w:val="28"/>
        </w:rPr>
        <w:t>14</w:t>
      </w:r>
      <w:r w:rsidRPr="00B42771">
        <w:rPr>
          <w:rFonts w:ascii="Times New Roman" w:eastAsia="Calibri" w:hAnsi="Times New Roman" w:cs="Arial"/>
          <w:b/>
          <w:sz w:val="28"/>
          <w:szCs w:val="28"/>
          <w:vertAlign w:val="superscript"/>
        </w:rPr>
        <w:t>TH</w:t>
      </w:r>
      <w:r w:rsidRPr="00B42771">
        <w:rPr>
          <w:rFonts w:ascii="Times New Roman" w:eastAsia="Calibri" w:hAnsi="Times New Roman" w:cs="Arial"/>
          <w:b/>
          <w:sz w:val="28"/>
          <w:szCs w:val="28"/>
        </w:rPr>
        <w:t xml:space="preserve"> OCTOBER 201</w:t>
      </w:r>
      <w:r w:rsidR="000D6468">
        <w:rPr>
          <w:rFonts w:ascii="Times New Roman" w:eastAsia="Calibri" w:hAnsi="Times New Roman" w:cs="Arial"/>
          <w:b/>
          <w:sz w:val="28"/>
          <w:szCs w:val="28"/>
        </w:rPr>
        <w:t>8</w:t>
      </w:r>
    </w:p>
    <w:p w14:paraId="6DB9ABBB" w14:textId="47C694D3" w:rsidR="00D575ED" w:rsidRDefault="00D575ED" w:rsidP="008D50A3">
      <w:pPr>
        <w:spacing w:line="360" w:lineRule="auto"/>
        <w:ind w:firstLine="357"/>
        <w:jc w:val="both"/>
        <w:rPr>
          <w:rFonts w:asciiTheme="majorBidi" w:hAnsiTheme="majorBidi" w:cstheme="majorBidi"/>
          <w:sz w:val="24"/>
          <w:szCs w:val="24"/>
        </w:rPr>
      </w:pPr>
      <w:r w:rsidRPr="009D1ED7">
        <w:rPr>
          <w:rFonts w:asciiTheme="majorBidi" w:hAnsiTheme="majorBidi" w:cstheme="majorBidi"/>
          <w:sz w:val="24"/>
          <w:szCs w:val="24"/>
        </w:rPr>
        <w:lastRenderedPageBreak/>
        <w:t>The Centre for Information and Communication Technology (CICT) is responsible for ensuring that staffs and students</w:t>
      </w:r>
      <w:r>
        <w:rPr>
          <w:rFonts w:asciiTheme="majorBidi" w:hAnsiTheme="majorBidi" w:cstheme="majorBidi"/>
          <w:sz w:val="24"/>
          <w:szCs w:val="24"/>
        </w:rPr>
        <w:t xml:space="preserve"> in UTM</w:t>
      </w:r>
      <w:r w:rsidRPr="009D1ED7">
        <w:rPr>
          <w:rFonts w:asciiTheme="majorBidi" w:hAnsiTheme="majorBidi" w:cstheme="majorBidi"/>
          <w:sz w:val="24"/>
          <w:szCs w:val="24"/>
        </w:rPr>
        <w:t xml:space="preserve"> have access to teaching, learning and research ICT resources. To achieve this, CICT provides the </w:t>
      </w:r>
      <w:r>
        <w:rPr>
          <w:rFonts w:asciiTheme="majorBidi" w:hAnsiTheme="majorBidi" w:cstheme="majorBidi"/>
          <w:sz w:val="24"/>
          <w:szCs w:val="24"/>
        </w:rPr>
        <w:t>u</w:t>
      </w:r>
      <w:r w:rsidRPr="009D1ED7">
        <w:rPr>
          <w:rFonts w:asciiTheme="majorBidi" w:hAnsiTheme="majorBidi" w:cstheme="majorBidi"/>
          <w:sz w:val="24"/>
          <w:szCs w:val="24"/>
        </w:rPr>
        <w:t>niversity's IT infrastructure, acquired, developing and supporting new and emerging technologies and systems, and provides access to digital resources across the university's campuses</w:t>
      </w:r>
      <w:r>
        <w:rPr>
          <w:rFonts w:asciiTheme="majorBidi" w:hAnsiTheme="majorBidi" w:cstheme="majorBidi"/>
          <w:sz w:val="24"/>
          <w:szCs w:val="24"/>
        </w:rPr>
        <w:t>.</w:t>
      </w:r>
    </w:p>
    <w:p w14:paraId="101E2A73" w14:textId="157A717B" w:rsidR="00DE14C0" w:rsidRPr="009D1ED7" w:rsidRDefault="00DE14C0" w:rsidP="008D50A3">
      <w:pPr>
        <w:spacing w:line="360" w:lineRule="auto"/>
        <w:ind w:firstLine="357"/>
        <w:jc w:val="both"/>
        <w:rPr>
          <w:rFonts w:asciiTheme="majorBidi" w:hAnsiTheme="majorBidi" w:cstheme="majorBidi"/>
          <w:sz w:val="24"/>
          <w:szCs w:val="24"/>
        </w:rPr>
      </w:pPr>
      <w:r w:rsidRPr="009D1ED7">
        <w:rPr>
          <w:rFonts w:asciiTheme="majorBidi" w:hAnsiTheme="majorBidi" w:cstheme="majorBidi"/>
          <w:sz w:val="24"/>
          <w:szCs w:val="24"/>
        </w:rPr>
        <w:t>On 1</w:t>
      </w:r>
      <w:r w:rsidRPr="009D1ED7">
        <w:rPr>
          <w:rFonts w:asciiTheme="majorBidi" w:hAnsiTheme="majorBidi" w:cstheme="majorBidi"/>
          <w:sz w:val="24"/>
          <w:szCs w:val="24"/>
          <w:vertAlign w:val="superscript"/>
        </w:rPr>
        <w:t>st</w:t>
      </w:r>
      <w:r w:rsidR="00D575ED">
        <w:rPr>
          <w:rFonts w:asciiTheme="majorBidi" w:hAnsiTheme="majorBidi" w:cstheme="majorBidi"/>
          <w:sz w:val="24"/>
          <w:szCs w:val="24"/>
        </w:rPr>
        <w:t xml:space="preserve"> </w:t>
      </w:r>
      <w:r w:rsidRPr="009D1ED7">
        <w:rPr>
          <w:rFonts w:asciiTheme="majorBidi" w:hAnsiTheme="majorBidi" w:cstheme="majorBidi"/>
          <w:sz w:val="24"/>
          <w:szCs w:val="24"/>
        </w:rPr>
        <w:t>October</w:t>
      </w:r>
      <w:r w:rsidR="00CE2D49" w:rsidRPr="009D1ED7">
        <w:rPr>
          <w:rFonts w:asciiTheme="majorBidi" w:hAnsiTheme="majorBidi" w:cstheme="majorBidi"/>
          <w:sz w:val="24"/>
          <w:szCs w:val="24"/>
        </w:rPr>
        <w:t xml:space="preserve"> 2018</w:t>
      </w:r>
      <w:r w:rsidRPr="009D1ED7">
        <w:rPr>
          <w:rFonts w:asciiTheme="majorBidi" w:hAnsiTheme="majorBidi" w:cstheme="majorBidi"/>
          <w:sz w:val="24"/>
          <w:szCs w:val="24"/>
        </w:rPr>
        <w:t>,</w:t>
      </w:r>
      <w:r w:rsidR="00CE2D49" w:rsidRPr="009D1ED7">
        <w:rPr>
          <w:rFonts w:asciiTheme="majorBidi" w:hAnsiTheme="majorBidi" w:cstheme="majorBidi"/>
          <w:sz w:val="24"/>
          <w:szCs w:val="24"/>
        </w:rPr>
        <w:t xml:space="preserve"> we</w:t>
      </w:r>
      <w:r w:rsidRPr="009D1ED7">
        <w:rPr>
          <w:rFonts w:asciiTheme="majorBidi" w:hAnsiTheme="majorBidi" w:cstheme="majorBidi"/>
          <w:sz w:val="24"/>
          <w:szCs w:val="24"/>
        </w:rPr>
        <w:t xml:space="preserve"> h</w:t>
      </w:r>
      <w:r w:rsidR="00CE2D49" w:rsidRPr="009D1ED7">
        <w:rPr>
          <w:rFonts w:asciiTheme="majorBidi" w:hAnsiTheme="majorBidi" w:cstheme="majorBidi"/>
          <w:sz w:val="24"/>
          <w:szCs w:val="24"/>
        </w:rPr>
        <w:t>ave</w:t>
      </w:r>
      <w:r w:rsidRPr="009D1ED7">
        <w:rPr>
          <w:rFonts w:asciiTheme="majorBidi" w:hAnsiTheme="majorBidi" w:cstheme="majorBidi"/>
          <w:sz w:val="24"/>
          <w:szCs w:val="24"/>
        </w:rPr>
        <w:t xml:space="preserve"> managed to go to the Centre for Information and Communication Technology (CICT) for an industrial visit. On that day, </w:t>
      </w:r>
      <w:r w:rsidR="00CE2D49" w:rsidRPr="009D1ED7">
        <w:rPr>
          <w:rFonts w:asciiTheme="majorBidi" w:hAnsiTheme="majorBidi" w:cstheme="majorBidi"/>
          <w:sz w:val="24"/>
          <w:szCs w:val="24"/>
        </w:rPr>
        <w:t>we have</w:t>
      </w:r>
      <w:r w:rsidRPr="009D1ED7">
        <w:rPr>
          <w:rFonts w:asciiTheme="majorBidi" w:hAnsiTheme="majorBidi" w:cstheme="majorBidi"/>
          <w:sz w:val="24"/>
          <w:szCs w:val="24"/>
        </w:rPr>
        <w:t xml:space="preserve"> been exposed about the function</w:t>
      </w:r>
      <w:r w:rsidR="00CE2D49" w:rsidRPr="009D1ED7">
        <w:rPr>
          <w:rFonts w:asciiTheme="majorBidi" w:hAnsiTheme="majorBidi" w:cstheme="majorBidi"/>
          <w:sz w:val="24"/>
          <w:szCs w:val="24"/>
        </w:rPr>
        <w:t>s</w:t>
      </w:r>
      <w:r w:rsidRPr="009D1ED7">
        <w:rPr>
          <w:rFonts w:asciiTheme="majorBidi" w:hAnsiTheme="majorBidi" w:cstheme="majorBidi"/>
          <w:sz w:val="24"/>
          <w:szCs w:val="24"/>
        </w:rPr>
        <w:t xml:space="preserve"> and objective</w:t>
      </w:r>
      <w:r w:rsidR="00CE2D49" w:rsidRPr="009D1ED7">
        <w:rPr>
          <w:rFonts w:asciiTheme="majorBidi" w:hAnsiTheme="majorBidi" w:cstheme="majorBidi"/>
          <w:sz w:val="24"/>
          <w:szCs w:val="24"/>
        </w:rPr>
        <w:t>s</w:t>
      </w:r>
      <w:r w:rsidRPr="009D1ED7">
        <w:rPr>
          <w:rFonts w:asciiTheme="majorBidi" w:hAnsiTheme="majorBidi" w:cstheme="majorBidi"/>
          <w:sz w:val="24"/>
          <w:szCs w:val="24"/>
        </w:rPr>
        <w:t xml:space="preserve"> of CICT,</w:t>
      </w:r>
      <w:r w:rsidR="00D575ED">
        <w:rPr>
          <w:rFonts w:asciiTheme="majorBidi" w:hAnsiTheme="majorBidi" w:cstheme="majorBidi"/>
          <w:sz w:val="24"/>
          <w:szCs w:val="24"/>
        </w:rPr>
        <w:t xml:space="preserve"> </w:t>
      </w:r>
      <w:r w:rsidRPr="009D1ED7">
        <w:rPr>
          <w:rFonts w:asciiTheme="majorBidi" w:hAnsiTheme="majorBidi" w:cstheme="majorBidi"/>
          <w:sz w:val="24"/>
          <w:szCs w:val="24"/>
        </w:rPr>
        <w:t xml:space="preserve">ICT services that being offered to </w:t>
      </w:r>
      <w:proofErr w:type="gramStart"/>
      <w:r w:rsidRPr="009D1ED7">
        <w:rPr>
          <w:rFonts w:asciiTheme="majorBidi" w:hAnsiTheme="majorBidi" w:cstheme="majorBidi"/>
          <w:sz w:val="24"/>
          <w:szCs w:val="24"/>
        </w:rPr>
        <w:t>all of</w:t>
      </w:r>
      <w:proofErr w:type="gramEnd"/>
      <w:r w:rsidRPr="009D1ED7">
        <w:rPr>
          <w:rFonts w:asciiTheme="majorBidi" w:hAnsiTheme="majorBidi" w:cstheme="majorBidi"/>
          <w:sz w:val="24"/>
          <w:szCs w:val="24"/>
        </w:rPr>
        <w:t xml:space="preserve"> the students and staffs of UTM and the ICT regulations or policy of UTM. In short, the briefing tells about CICT introduction and their objective towards giving the best for students and staff of UTM. The speaker also explain</w:t>
      </w:r>
      <w:r w:rsidR="00CE2D49" w:rsidRPr="009D1ED7">
        <w:rPr>
          <w:rFonts w:asciiTheme="majorBidi" w:hAnsiTheme="majorBidi" w:cstheme="majorBidi"/>
          <w:sz w:val="24"/>
          <w:szCs w:val="24"/>
        </w:rPr>
        <w:t>ed</w:t>
      </w:r>
      <w:r w:rsidRPr="009D1ED7">
        <w:rPr>
          <w:rFonts w:asciiTheme="majorBidi" w:hAnsiTheme="majorBidi" w:cstheme="majorBidi"/>
          <w:sz w:val="24"/>
          <w:szCs w:val="24"/>
        </w:rPr>
        <w:t xml:space="preserve"> about the services</w:t>
      </w:r>
      <w:r w:rsidR="003C5524">
        <w:rPr>
          <w:rFonts w:asciiTheme="majorBidi" w:hAnsiTheme="majorBidi" w:cstheme="majorBidi"/>
          <w:sz w:val="24"/>
          <w:szCs w:val="24"/>
        </w:rPr>
        <w:t xml:space="preserve"> provided</w:t>
      </w:r>
      <w:r w:rsidRPr="009D1ED7">
        <w:rPr>
          <w:rFonts w:asciiTheme="majorBidi" w:hAnsiTheme="majorBidi" w:cstheme="majorBidi"/>
          <w:sz w:val="24"/>
          <w:szCs w:val="24"/>
        </w:rPr>
        <w:t xml:space="preserve"> </w:t>
      </w:r>
      <w:r w:rsidR="003C5524">
        <w:rPr>
          <w:rFonts w:asciiTheme="majorBidi" w:hAnsiTheme="majorBidi" w:cstheme="majorBidi"/>
          <w:sz w:val="24"/>
          <w:szCs w:val="24"/>
        </w:rPr>
        <w:t>by</w:t>
      </w:r>
      <w:r w:rsidRPr="009D1ED7">
        <w:rPr>
          <w:rFonts w:asciiTheme="majorBidi" w:hAnsiTheme="majorBidi" w:cstheme="majorBidi"/>
          <w:sz w:val="24"/>
          <w:szCs w:val="24"/>
        </w:rPr>
        <w:t xml:space="preserve"> CICT such as WIFI-UTM, ACID, VPN and UTM </w:t>
      </w:r>
      <w:proofErr w:type="spellStart"/>
      <w:r w:rsidRPr="009D1ED7">
        <w:rPr>
          <w:rFonts w:asciiTheme="majorBidi" w:hAnsiTheme="majorBidi" w:cstheme="majorBidi"/>
          <w:sz w:val="24"/>
          <w:szCs w:val="24"/>
        </w:rPr>
        <w:t>Live@edu</w:t>
      </w:r>
      <w:proofErr w:type="spellEnd"/>
      <w:r w:rsidRPr="009D1ED7">
        <w:rPr>
          <w:rFonts w:asciiTheme="majorBidi" w:hAnsiTheme="majorBidi" w:cstheme="majorBidi"/>
          <w:sz w:val="24"/>
          <w:szCs w:val="24"/>
        </w:rPr>
        <w:t>. In addition, the briefing also told about the facilities at CICT building. As example, computers, project discussion area and specialize multimedia and content authoring production lab (SMAL). CICT also provide</w:t>
      </w:r>
      <w:r w:rsidR="003C5524">
        <w:rPr>
          <w:rFonts w:asciiTheme="majorBidi" w:hAnsiTheme="majorBidi" w:cstheme="majorBidi"/>
          <w:sz w:val="24"/>
          <w:szCs w:val="24"/>
        </w:rPr>
        <w:t>s</w:t>
      </w:r>
      <w:r w:rsidRPr="009D1ED7">
        <w:rPr>
          <w:rFonts w:asciiTheme="majorBidi" w:hAnsiTheme="majorBidi" w:cstheme="majorBidi"/>
          <w:sz w:val="24"/>
          <w:szCs w:val="24"/>
        </w:rPr>
        <w:t xml:space="preserve"> free </w:t>
      </w:r>
      <w:proofErr w:type="spellStart"/>
      <w:r w:rsidRPr="009D1ED7">
        <w:rPr>
          <w:rFonts w:asciiTheme="majorBidi" w:hAnsiTheme="majorBidi" w:cstheme="majorBidi"/>
          <w:sz w:val="24"/>
          <w:szCs w:val="24"/>
        </w:rPr>
        <w:t>software</w:t>
      </w:r>
      <w:r w:rsidR="003C5524">
        <w:rPr>
          <w:rFonts w:asciiTheme="majorBidi" w:hAnsiTheme="majorBidi" w:cstheme="majorBidi"/>
          <w:sz w:val="24"/>
          <w:szCs w:val="24"/>
        </w:rPr>
        <w:t>s</w:t>
      </w:r>
      <w:proofErr w:type="spellEnd"/>
      <w:r w:rsidRPr="009D1ED7">
        <w:rPr>
          <w:rFonts w:asciiTheme="majorBidi" w:hAnsiTheme="majorBidi" w:cstheme="majorBidi"/>
          <w:sz w:val="24"/>
          <w:szCs w:val="24"/>
        </w:rPr>
        <w:t xml:space="preserve"> for students, such as Office 365, Final Cut Pro, and Adobe Suite. After the short briefing, </w:t>
      </w:r>
      <w:r w:rsidR="00CE2D49" w:rsidRPr="009D1ED7">
        <w:rPr>
          <w:rFonts w:asciiTheme="majorBidi" w:hAnsiTheme="majorBidi" w:cstheme="majorBidi"/>
          <w:sz w:val="24"/>
          <w:szCs w:val="24"/>
        </w:rPr>
        <w:t xml:space="preserve">we have been </w:t>
      </w:r>
      <w:r w:rsidRPr="009D1ED7">
        <w:rPr>
          <w:rFonts w:asciiTheme="majorBidi" w:hAnsiTheme="majorBidi" w:cstheme="majorBidi"/>
          <w:sz w:val="24"/>
          <w:szCs w:val="24"/>
        </w:rPr>
        <w:t xml:space="preserve">taken to </w:t>
      </w:r>
      <w:r w:rsidR="00CE2D49" w:rsidRPr="009D1ED7">
        <w:rPr>
          <w:rFonts w:asciiTheme="majorBidi" w:hAnsiTheme="majorBidi" w:cstheme="majorBidi"/>
          <w:sz w:val="24"/>
          <w:szCs w:val="24"/>
        </w:rPr>
        <w:t>see</w:t>
      </w:r>
      <w:r w:rsidRPr="009D1ED7">
        <w:rPr>
          <w:rFonts w:asciiTheme="majorBidi" w:hAnsiTheme="majorBidi" w:cstheme="majorBidi"/>
          <w:sz w:val="24"/>
          <w:szCs w:val="24"/>
        </w:rPr>
        <w:t xml:space="preserve"> CICT </w:t>
      </w:r>
      <w:proofErr w:type="spellStart"/>
      <w:r w:rsidRPr="009D1ED7">
        <w:rPr>
          <w:rFonts w:asciiTheme="majorBidi" w:hAnsiTheme="majorBidi" w:cstheme="majorBidi"/>
          <w:sz w:val="24"/>
          <w:szCs w:val="24"/>
        </w:rPr>
        <w:t>Gallerium</w:t>
      </w:r>
      <w:proofErr w:type="spellEnd"/>
      <w:r w:rsidRPr="009D1ED7">
        <w:rPr>
          <w:rFonts w:asciiTheme="majorBidi" w:hAnsiTheme="majorBidi" w:cstheme="majorBidi"/>
          <w:sz w:val="24"/>
          <w:szCs w:val="24"/>
        </w:rPr>
        <w:t xml:space="preserve"> to look and learn about the history of </w:t>
      </w:r>
      <w:r w:rsidR="00CE2D49" w:rsidRPr="009D1ED7">
        <w:rPr>
          <w:rFonts w:asciiTheme="majorBidi" w:hAnsiTheme="majorBidi" w:cstheme="majorBidi"/>
          <w:sz w:val="24"/>
          <w:szCs w:val="24"/>
        </w:rPr>
        <w:t>ICT technology</w:t>
      </w:r>
      <w:r w:rsidRPr="009D1ED7">
        <w:rPr>
          <w:rFonts w:asciiTheme="majorBidi" w:hAnsiTheme="majorBidi" w:cstheme="majorBidi"/>
          <w:sz w:val="24"/>
          <w:szCs w:val="24"/>
        </w:rPr>
        <w:t>.  The visit end</w:t>
      </w:r>
      <w:r w:rsidR="00CE2D49" w:rsidRPr="009D1ED7">
        <w:rPr>
          <w:rFonts w:asciiTheme="majorBidi" w:hAnsiTheme="majorBidi" w:cstheme="majorBidi"/>
          <w:sz w:val="24"/>
          <w:szCs w:val="24"/>
        </w:rPr>
        <w:t>ed</w:t>
      </w:r>
      <w:r w:rsidRPr="009D1ED7">
        <w:rPr>
          <w:rFonts w:asciiTheme="majorBidi" w:hAnsiTheme="majorBidi" w:cstheme="majorBidi"/>
          <w:sz w:val="24"/>
          <w:szCs w:val="24"/>
        </w:rPr>
        <w:t xml:space="preserve"> a</w:t>
      </w:r>
      <w:r w:rsidR="00956EC8" w:rsidRPr="009D1ED7">
        <w:rPr>
          <w:rFonts w:asciiTheme="majorBidi" w:hAnsiTheme="majorBidi" w:cstheme="majorBidi"/>
          <w:sz w:val="24"/>
          <w:szCs w:val="24"/>
        </w:rPr>
        <w:t>bout</w:t>
      </w:r>
      <w:r w:rsidRPr="009D1ED7">
        <w:rPr>
          <w:rFonts w:asciiTheme="majorBidi" w:hAnsiTheme="majorBidi" w:cstheme="majorBidi"/>
          <w:sz w:val="24"/>
          <w:szCs w:val="24"/>
        </w:rPr>
        <w:t xml:space="preserve"> 6 </w:t>
      </w:r>
      <w:r w:rsidR="00CE2D49" w:rsidRPr="009D1ED7">
        <w:rPr>
          <w:rFonts w:asciiTheme="majorBidi" w:hAnsiTheme="majorBidi" w:cstheme="majorBidi"/>
          <w:sz w:val="24"/>
          <w:szCs w:val="24"/>
        </w:rPr>
        <w:t>o’</w:t>
      </w:r>
      <w:r w:rsidRPr="009D1ED7">
        <w:rPr>
          <w:rFonts w:asciiTheme="majorBidi" w:hAnsiTheme="majorBidi" w:cstheme="majorBidi"/>
          <w:sz w:val="24"/>
          <w:szCs w:val="24"/>
        </w:rPr>
        <w:t>clock.</w:t>
      </w:r>
    </w:p>
    <w:p w14:paraId="4EEC8906" w14:textId="311F38CB" w:rsidR="00956EC8" w:rsidRDefault="00956EC8" w:rsidP="008D50A3">
      <w:pPr>
        <w:spacing w:line="360" w:lineRule="auto"/>
        <w:ind w:firstLine="357"/>
        <w:jc w:val="both"/>
        <w:rPr>
          <w:rFonts w:asciiTheme="majorBidi" w:hAnsiTheme="majorBidi" w:cstheme="majorBidi"/>
          <w:sz w:val="24"/>
          <w:szCs w:val="24"/>
        </w:rPr>
      </w:pPr>
      <w:r w:rsidRPr="009D1ED7">
        <w:rPr>
          <w:rFonts w:asciiTheme="majorBidi" w:hAnsiTheme="majorBidi" w:cstheme="majorBidi"/>
          <w:sz w:val="24"/>
          <w:szCs w:val="24"/>
        </w:rPr>
        <w:t>Our industry visit to CICT began at 4.00 pm in the evening. All of us gathered with participating students from other classes ten minutes beforehand in front of N24 building. As soon as we got the instruction from our lecturer, we all walked to the seminar room to listen for briefing on CICT services and regulations.</w:t>
      </w:r>
      <w:r w:rsidR="00D575ED">
        <w:rPr>
          <w:rFonts w:asciiTheme="majorBidi" w:hAnsiTheme="majorBidi" w:cstheme="majorBidi"/>
          <w:sz w:val="24"/>
          <w:szCs w:val="24"/>
        </w:rPr>
        <w:t xml:space="preserve"> </w:t>
      </w:r>
      <w:r w:rsidR="00D575ED" w:rsidRPr="009D1ED7">
        <w:rPr>
          <w:rFonts w:asciiTheme="majorBidi" w:hAnsiTheme="majorBidi" w:cstheme="majorBidi"/>
          <w:sz w:val="24"/>
          <w:szCs w:val="24"/>
        </w:rPr>
        <w:t xml:space="preserve">The visit started with attendance checking and a briefing by </w:t>
      </w:r>
      <w:r w:rsidR="00D575ED">
        <w:rPr>
          <w:rFonts w:asciiTheme="majorBidi" w:hAnsiTheme="majorBidi" w:cstheme="majorBidi"/>
          <w:sz w:val="24"/>
          <w:szCs w:val="24"/>
        </w:rPr>
        <w:t xml:space="preserve">a member </w:t>
      </w:r>
      <w:r w:rsidR="00D575ED" w:rsidRPr="009D1ED7">
        <w:rPr>
          <w:rFonts w:asciiTheme="majorBidi" w:hAnsiTheme="majorBidi" w:cstheme="majorBidi"/>
          <w:sz w:val="24"/>
          <w:szCs w:val="24"/>
        </w:rPr>
        <w:t>of CICT departmen</w:t>
      </w:r>
      <w:r w:rsidR="00D575ED">
        <w:rPr>
          <w:rFonts w:asciiTheme="majorBidi" w:hAnsiTheme="majorBidi" w:cstheme="majorBidi"/>
          <w:sz w:val="24"/>
          <w:szCs w:val="24"/>
        </w:rPr>
        <w:t>t.</w:t>
      </w:r>
      <w:r w:rsidRPr="009D1ED7">
        <w:rPr>
          <w:rFonts w:asciiTheme="majorBidi" w:hAnsiTheme="majorBidi" w:cstheme="majorBidi"/>
          <w:sz w:val="24"/>
          <w:szCs w:val="24"/>
        </w:rPr>
        <w:t xml:space="preserve"> It was given by </w:t>
      </w:r>
      <w:r w:rsidR="009D1ED7">
        <w:rPr>
          <w:rFonts w:asciiTheme="majorBidi" w:hAnsiTheme="majorBidi" w:cstheme="majorBidi"/>
          <w:sz w:val="24"/>
          <w:szCs w:val="24"/>
        </w:rPr>
        <w:t>Mr.</w:t>
      </w:r>
      <w:r w:rsidR="009D1ED7" w:rsidRPr="009D1ED7">
        <w:rPr>
          <w:rFonts w:asciiTheme="majorBidi" w:hAnsiTheme="majorBidi" w:cstheme="majorBidi"/>
          <w:sz w:val="24"/>
          <w:szCs w:val="24"/>
        </w:rPr>
        <w:t xml:space="preserve"> </w:t>
      </w:r>
      <w:proofErr w:type="spellStart"/>
      <w:r w:rsidR="009D1ED7" w:rsidRPr="009D1ED7">
        <w:rPr>
          <w:rFonts w:asciiTheme="majorBidi" w:hAnsiTheme="majorBidi" w:cstheme="majorBidi"/>
          <w:sz w:val="24"/>
          <w:szCs w:val="24"/>
        </w:rPr>
        <w:t>Zahari</w:t>
      </w:r>
      <w:proofErr w:type="spellEnd"/>
      <w:r w:rsidR="009D1ED7" w:rsidRPr="009D1ED7">
        <w:rPr>
          <w:rFonts w:asciiTheme="majorBidi" w:hAnsiTheme="majorBidi" w:cstheme="majorBidi"/>
          <w:sz w:val="24"/>
          <w:szCs w:val="24"/>
        </w:rPr>
        <w:t xml:space="preserve"> bin Zainal </w:t>
      </w:r>
      <w:proofErr w:type="spellStart"/>
      <w:r w:rsidR="009D1ED7" w:rsidRPr="009D1ED7">
        <w:rPr>
          <w:rFonts w:asciiTheme="majorBidi" w:hAnsiTheme="majorBidi" w:cstheme="majorBidi"/>
          <w:sz w:val="24"/>
          <w:szCs w:val="24"/>
        </w:rPr>
        <w:t>Abidin</w:t>
      </w:r>
      <w:proofErr w:type="spellEnd"/>
      <w:r w:rsidR="00D575ED">
        <w:rPr>
          <w:rFonts w:asciiTheme="majorBidi" w:hAnsiTheme="majorBidi" w:cstheme="majorBidi"/>
          <w:sz w:val="24"/>
          <w:szCs w:val="24"/>
        </w:rPr>
        <w:t xml:space="preserve">. </w:t>
      </w:r>
      <w:r w:rsidRPr="009D1ED7">
        <w:rPr>
          <w:rFonts w:asciiTheme="majorBidi" w:hAnsiTheme="majorBidi" w:cstheme="majorBidi"/>
          <w:sz w:val="24"/>
          <w:szCs w:val="24"/>
        </w:rPr>
        <w:t xml:space="preserve">The </w:t>
      </w:r>
      <w:r w:rsidR="005D72CB">
        <w:rPr>
          <w:rFonts w:asciiTheme="majorBidi" w:hAnsiTheme="majorBidi" w:cstheme="majorBidi"/>
          <w:sz w:val="24"/>
          <w:szCs w:val="24"/>
        </w:rPr>
        <w:t xml:space="preserve">CICT </w:t>
      </w:r>
      <w:r w:rsidRPr="009D1ED7">
        <w:rPr>
          <w:rFonts w:asciiTheme="majorBidi" w:hAnsiTheme="majorBidi" w:cstheme="majorBidi"/>
          <w:sz w:val="24"/>
          <w:szCs w:val="24"/>
        </w:rPr>
        <w:t>objectives are to increase the adoption of Information Technology in all university activities, to provide guaranteed ICT infrastructure and facilities, to become a reference centre in ICT Services in the university</w:t>
      </w:r>
      <w:r w:rsidR="005D72CB">
        <w:rPr>
          <w:rFonts w:asciiTheme="majorBidi" w:hAnsiTheme="majorBidi" w:cstheme="majorBidi"/>
          <w:sz w:val="24"/>
          <w:szCs w:val="24"/>
        </w:rPr>
        <w:t>, t</w:t>
      </w:r>
      <w:r w:rsidRPr="009D1ED7">
        <w:rPr>
          <w:rFonts w:asciiTheme="majorBidi" w:hAnsiTheme="majorBidi" w:cstheme="majorBidi"/>
          <w:sz w:val="24"/>
          <w:szCs w:val="24"/>
        </w:rPr>
        <w:t>o explore new technologies in ICT services and implementation, and to increase</w:t>
      </w:r>
      <w:r w:rsidR="009D1ED7" w:rsidRPr="009D1ED7">
        <w:rPr>
          <w:rFonts w:asciiTheme="majorBidi" w:hAnsiTheme="majorBidi" w:cstheme="majorBidi"/>
          <w:sz w:val="24"/>
          <w:szCs w:val="24"/>
        </w:rPr>
        <w:t xml:space="preserve"> </w:t>
      </w:r>
      <w:r w:rsidRPr="009D1ED7">
        <w:rPr>
          <w:rFonts w:asciiTheme="majorBidi" w:hAnsiTheme="majorBidi" w:cstheme="majorBidi"/>
          <w:sz w:val="24"/>
          <w:szCs w:val="24"/>
        </w:rPr>
        <w:t>ICT competencies of the university’s community.</w:t>
      </w:r>
    </w:p>
    <w:p w14:paraId="15D29831" w14:textId="3BC85676" w:rsidR="005D72CB" w:rsidRDefault="003C5524" w:rsidP="008D50A3">
      <w:pPr>
        <w:spacing w:line="360" w:lineRule="auto"/>
        <w:ind w:firstLine="357"/>
        <w:jc w:val="both"/>
        <w:rPr>
          <w:rFonts w:asciiTheme="majorBidi" w:hAnsiTheme="majorBidi" w:cstheme="majorBidi"/>
          <w:sz w:val="24"/>
          <w:szCs w:val="24"/>
        </w:rPr>
      </w:pPr>
      <w:r>
        <w:rPr>
          <w:rFonts w:asciiTheme="majorBidi" w:hAnsiTheme="majorBidi" w:cstheme="majorBidi"/>
          <w:sz w:val="24"/>
          <w:szCs w:val="24"/>
        </w:rPr>
        <w:t xml:space="preserve">There are a lot of ICT services provided for students. It is divided into five categories which is basic ICT services, </w:t>
      </w:r>
      <w:r w:rsidR="007B1781">
        <w:rPr>
          <w:rFonts w:asciiTheme="majorBidi" w:hAnsiTheme="majorBidi" w:cstheme="majorBidi"/>
          <w:sz w:val="24"/>
          <w:szCs w:val="24"/>
        </w:rPr>
        <w:t>s</w:t>
      </w:r>
      <w:r>
        <w:rPr>
          <w:rFonts w:asciiTheme="majorBidi" w:hAnsiTheme="majorBidi" w:cstheme="majorBidi"/>
          <w:sz w:val="24"/>
          <w:szCs w:val="24"/>
        </w:rPr>
        <w:t xml:space="preserve">tudent </w:t>
      </w:r>
      <w:r w:rsidR="007B1781">
        <w:rPr>
          <w:rFonts w:asciiTheme="majorBidi" w:hAnsiTheme="majorBidi" w:cstheme="majorBidi"/>
          <w:sz w:val="24"/>
          <w:szCs w:val="24"/>
        </w:rPr>
        <w:t>m</w:t>
      </w:r>
      <w:r>
        <w:rPr>
          <w:rFonts w:asciiTheme="majorBidi" w:hAnsiTheme="majorBidi" w:cstheme="majorBidi"/>
          <w:sz w:val="24"/>
          <w:szCs w:val="24"/>
        </w:rPr>
        <w:t xml:space="preserve">anagement </w:t>
      </w:r>
      <w:r w:rsidR="008D50A3">
        <w:rPr>
          <w:rFonts w:asciiTheme="majorBidi" w:hAnsiTheme="majorBidi" w:cstheme="majorBidi"/>
          <w:sz w:val="24"/>
          <w:szCs w:val="24"/>
        </w:rPr>
        <w:t>S</w:t>
      </w:r>
      <w:r>
        <w:rPr>
          <w:rFonts w:asciiTheme="majorBidi" w:hAnsiTheme="majorBidi" w:cstheme="majorBidi"/>
          <w:sz w:val="24"/>
          <w:szCs w:val="24"/>
        </w:rPr>
        <w:t xml:space="preserve">ervices, ICT instructional services, ICT social services and additional e-services. Basic ICT services includes PPICTP, Wi-Fi UTM, VPN, ACID and UTM </w:t>
      </w:r>
      <w:proofErr w:type="spellStart"/>
      <w:r>
        <w:rPr>
          <w:rFonts w:asciiTheme="majorBidi" w:hAnsiTheme="majorBidi" w:cstheme="majorBidi"/>
          <w:sz w:val="24"/>
          <w:szCs w:val="24"/>
        </w:rPr>
        <w:t>Live@edu</w:t>
      </w:r>
      <w:proofErr w:type="spellEnd"/>
      <w:r>
        <w:rPr>
          <w:rFonts w:asciiTheme="majorBidi" w:hAnsiTheme="majorBidi" w:cstheme="majorBidi"/>
          <w:sz w:val="24"/>
          <w:szCs w:val="24"/>
        </w:rPr>
        <w:t xml:space="preserve">. </w:t>
      </w:r>
      <w:r w:rsidR="001F5CEF">
        <w:rPr>
          <w:rFonts w:asciiTheme="majorBidi" w:hAnsiTheme="majorBidi" w:cstheme="majorBidi"/>
          <w:sz w:val="24"/>
          <w:szCs w:val="24"/>
        </w:rPr>
        <w:t>The</w:t>
      </w:r>
      <w:r>
        <w:rPr>
          <w:rFonts w:asciiTheme="majorBidi" w:hAnsiTheme="majorBidi" w:cstheme="majorBidi"/>
          <w:sz w:val="24"/>
          <w:szCs w:val="24"/>
        </w:rPr>
        <w:t xml:space="preserve"> facilities for students to do their ICT project</w:t>
      </w:r>
      <w:r w:rsidR="001F5CEF">
        <w:rPr>
          <w:rFonts w:asciiTheme="majorBidi" w:hAnsiTheme="majorBidi" w:cstheme="majorBidi"/>
          <w:sz w:val="24"/>
          <w:szCs w:val="24"/>
        </w:rPr>
        <w:t xml:space="preserve"> is located at Student ICT Service Centre</w:t>
      </w:r>
      <w:r>
        <w:rPr>
          <w:rFonts w:asciiTheme="majorBidi" w:hAnsiTheme="majorBidi" w:cstheme="majorBidi"/>
          <w:sz w:val="24"/>
          <w:szCs w:val="24"/>
        </w:rPr>
        <w:t xml:space="preserve">, which </w:t>
      </w:r>
      <w:r w:rsidR="001F5CEF">
        <w:rPr>
          <w:rFonts w:asciiTheme="majorBidi" w:hAnsiTheme="majorBidi" w:cstheme="majorBidi"/>
          <w:sz w:val="24"/>
          <w:szCs w:val="24"/>
        </w:rPr>
        <w:t>also</w:t>
      </w:r>
      <w:r>
        <w:rPr>
          <w:rFonts w:asciiTheme="majorBidi" w:hAnsiTheme="majorBidi" w:cstheme="majorBidi"/>
          <w:sz w:val="24"/>
          <w:szCs w:val="24"/>
        </w:rPr>
        <w:t xml:space="preserve"> calle</w:t>
      </w:r>
      <w:r w:rsidR="001F5CEF">
        <w:rPr>
          <w:rFonts w:asciiTheme="majorBidi" w:hAnsiTheme="majorBidi" w:cstheme="majorBidi"/>
          <w:sz w:val="24"/>
          <w:szCs w:val="24"/>
        </w:rPr>
        <w:t xml:space="preserve">d as PPICTP. This service centre has approximately 450 computers with different types of OS (380 Windows platform, 50 Mac OS </w:t>
      </w:r>
      <w:r w:rsidR="001F5CEF">
        <w:rPr>
          <w:rFonts w:asciiTheme="majorBidi" w:hAnsiTheme="majorBidi" w:cstheme="majorBidi"/>
          <w:sz w:val="24"/>
          <w:szCs w:val="24"/>
        </w:rPr>
        <w:lastRenderedPageBreak/>
        <w:t>and 20 Linux OS). Three project discussion areas were also designed to create proper discussion environment. Besides, PPICTP also provides photocopy services, CD/DVD burning, binding and laminating</w:t>
      </w:r>
      <w:r w:rsidR="009D7B5A">
        <w:rPr>
          <w:rFonts w:asciiTheme="majorBidi" w:hAnsiTheme="majorBidi" w:cstheme="majorBidi"/>
          <w:sz w:val="24"/>
          <w:szCs w:val="24"/>
        </w:rPr>
        <w:t>. For multimedia students, Specialize Multimedia and Content Authoring Production Lab (SMAL) is specially provided for them to do multimedia-related projects. This lab has multimedia facilities such as lighting and chroma key, mixer, DVD printer, whisper room</w:t>
      </w:r>
      <w:r w:rsidR="00AA2899">
        <w:rPr>
          <w:rFonts w:asciiTheme="majorBidi" w:hAnsiTheme="majorBidi" w:cstheme="majorBidi"/>
          <w:sz w:val="24"/>
          <w:szCs w:val="24"/>
        </w:rPr>
        <w:t>,</w:t>
      </w:r>
      <w:r w:rsidR="009D7B5A">
        <w:rPr>
          <w:rFonts w:asciiTheme="majorBidi" w:hAnsiTheme="majorBidi" w:cstheme="majorBidi"/>
          <w:sz w:val="24"/>
          <w:szCs w:val="24"/>
        </w:rPr>
        <w:t xml:space="preserve"> Mac Pro computers</w:t>
      </w:r>
      <w:r w:rsidR="00AA2899">
        <w:rPr>
          <w:rFonts w:asciiTheme="majorBidi" w:hAnsiTheme="majorBidi" w:cstheme="majorBidi"/>
          <w:sz w:val="24"/>
          <w:szCs w:val="24"/>
        </w:rPr>
        <w:t xml:space="preserve"> and many related </w:t>
      </w:r>
      <w:proofErr w:type="spellStart"/>
      <w:r w:rsidR="00AA2899">
        <w:rPr>
          <w:rFonts w:asciiTheme="majorBidi" w:hAnsiTheme="majorBidi" w:cstheme="majorBidi"/>
          <w:sz w:val="24"/>
          <w:szCs w:val="24"/>
        </w:rPr>
        <w:t>softwares</w:t>
      </w:r>
      <w:proofErr w:type="spellEnd"/>
      <w:r w:rsidR="00AA2899">
        <w:rPr>
          <w:rFonts w:asciiTheme="majorBidi" w:hAnsiTheme="majorBidi" w:cstheme="majorBidi"/>
          <w:sz w:val="24"/>
          <w:szCs w:val="24"/>
        </w:rPr>
        <w:t>.</w:t>
      </w:r>
    </w:p>
    <w:p w14:paraId="2F39EC70" w14:textId="1311088C" w:rsidR="00B02C1D" w:rsidRDefault="00AA2899" w:rsidP="008D50A3">
      <w:pPr>
        <w:spacing w:line="360" w:lineRule="auto"/>
        <w:ind w:firstLine="357"/>
        <w:jc w:val="both"/>
        <w:rPr>
          <w:rFonts w:asciiTheme="majorBidi" w:hAnsiTheme="majorBidi" w:cstheme="majorBidi"/>
          <w:sz w:val="24"/>
          <w:szCs w:val="24"/>
          <w:lang w:val="en-US" w:bidi="ar-TN"/>
        </w:rPr>
      </w:pPr>
      <w:r>
        <w:rPr>
          <w:rFonts w:asciiTheme="majorBidi" w:hAnsiTheme="majorBidi" w:cstheme="majorBidi"/>
          <w:sz w:val="24"/>
          <w:szCs w:val="24"/>
          <w:lang w:val="en-US" w:bidi="ar-TN"/>
        </w:rPr>
        <w:t xml:space="preserve">Next, internet can be accessed by all colleges whether using </w:t>
      </w:r>
      <w:proofErr w:type="spellStart"/>
      <w:r>
        <w:rPr>
          <w:rFonts w:asciiTheme="majorBidi" w:hAnsiTheme="majorBidi" w:cstheme="majorBidi"/>
          <w:sz w:val="24"/>
          <w:szCs w:val="24"/>
          <w:lang w:val="en-US" w:bidi="ar-TN"/>
        </w:rPr>
        <w:t>wifi</w:t>
      </w:r>
      <w:proofErr w:type="spellEnd"/>
      <w:r>
        <w:rPr>
          <w:rFonts w:asciiTheme="majorBidi" w:hAnsiTheme="majorBidi" w:cstheme="majorBidi"/>
          <w:sz w:val="24"/>
          <w:szCs w:val="24"/>
          <w:lang w:val="en-US" w:bidi="ar-TN"/>
        </w:rPr>
        <w:t xml:space="preserve"> or wired. For administrative and academic network, mostly the connections are wired in faculties and admin offices. In contrast, colleges network use wi</w:t>
      </w:r>
      <w:r w:rsidR="00D5644B">
        <w:rPr>
          <w:rFonts w:asciiTheme="majorBidi" w:hAnsiTheme="majorBidi" w:cstheme="majorBidi"/>
          <w:sz w:val="24"/>
          <w:szCs w:val="24"/>
          <w:lang w:val="en-US" w:bidi="ar-TN"/>
        </w:rPr>
        <w:t>-</w:t>
      </w:r>
      <w:r>
        <w:rPr>
          <w:rFonts w:asciiTheme="majorBidi" w:hAnsiTheme="majorBidi" w:cstheme="majorBidi"/>
          <w:sz w:val="24"/>
          <w:szCs w:val="24"/>
          <w:lang w:val="en-US" w:bidi="ar-TN"/>
        </w:rPr>
        <w:t>fi as</w:t>
      </w:r>
      <w:r w:rsidR="00D5644B">
        <w:rPr>
          <w:rFonts w:asciiTheme="majorBidi" w:hAnsiTheme="majorBidi" w:cstheme="majorBidi"/>
          <w:sz w:val="24"/>
          <w:szCs w:val="24"/>
          <w:lang w:val="en-US" w:bidi="ar-TN"/>
        </w:rPr>
        <w:t xml:space="preserve"> it can be used by many people in the areas remotely. There are over 1600 access points for network connection entire this university and the backbone for the network infrastructure is the CICT. Then the network is distributed to all UTM colleges. </w:t>
      </w:r>
      <w:r w:rsidR="00B02C1D">
        <w:rPr>
          <w:rFonts w:asciiTheme="majorBidi" w:hAnsiTheme="majorBidi" w:cstheme="majorBidi"/>
          <w:sz w:val="24"/>
          <w:szCs w:val="24"/>
          <w:lang w:val="en-US" w:bidi="ar-TN"/>
        </w:rPr>
        <w:t xml:space="preserve">To access UTM Wi-Fi network, the students need to use their ACID for authentication. The bandwidth dedicated for residential college network has a total amount of 1Gbps. Other than that, there is also Virtual Private Network (VPN) service to access UTM intranet from the outside of UTM campus. The users just need to enter </w:t>
      </w:r>
      <w:r w:rsidR="00B02C1D" w:rsidRPr="00B02C1D">
        <w:rPr>
          <w:rFonts w:asciiTheme="majorBidi" w:hAnsiTheme="majorBidi" w:cstheme="majorBidi"/>
          <w:sz w:val="24"/>
          <w:szCs w:val="24"/>
          <w:lang w:val="en-US" w:bidi="ar-TN"/>
        </w:rPr>
        <w:t>http://vpn.utm.my</w:t>
      </w:r>
      <w:r w:rsidR="00B02C1D">
        <w:rPr>
          <w:rFonts w:asciiTheme="majorBidi" w:hAnsiTheme="majorBidi" w:cstheme="majorBidi"/>
          <w:sz w:val="24"/>
          <w:szCs w:val="24"/>
          <w:lang w:val="en-US" w:bidi="ar-TN"/>
        </w:rPr>
        <w:t xml:space="preserve"> and use their ACID to login.</w:t>
      </w:r>
    </w:p>
    <w:p w14:paraId="68FB5B94" w14:textId="086CA741" w:rsidR="007B1781" w:rsidRPr="001F5CEF" w:rsidRDefault="008D50A3" w:rsidP="00554424">
      <w:pPr>
        <w:spacing w:line="360" w:lineRule="auto"/>
        <w:ind w:firstLine="357"/>
        <w:jc w:val="both"/>
        <w:rPr>
          <w:rFonts w:asciiTheme="majorBidi" w:hAnsiTheme="majorBidi" w:cstheme="majorBidi"/>
          <w:sz w:val="24"/>
          <w:szCs w:val="24"/>
          <w:lang w:val="en-US" w:bidi="ar-TN"/>
        </w:rPr>
      </w:pPr>
      <w:r>
        <w:rPr>
          <w:rFonts w:asciiTheme="majorBidi" w:hAnsiTheme="majorBidi" w:cstheme="majorBidi"/>
          <w:sz w:val="24"/>
          <w:szCs w:val="24"/>
          <w:lang w:val="en-US" w:bidi="ar-TN"/>
        </w:rPr>
        <w:t xml:space="preserve">All online services provided by CICT now all integrated under one domain which is One Stop Student Services. This includes </w:t>
      </w:r>
      <w:r w:rsidR="007B1781">
        <w:rPr>
          <w:rFonts w:asciiTheme="majorBidi" w:hAnsiTheme="majorBidi" w:cstheme="majorBidi"/>
          <w:sz w:val="24"/>
          <w:szCs w:val="24"/>
          <w:lang w:val="en-US" w:bidi="ar-TN"/>
        </w:rPr>
        <w:t>s</w:t>
      </w:r>
      <w:r>
        <w:rPr>
          <w:rFonts w:asciiTheme="majorBidi" w:hAnsiTheme="majorBidi" w:cstheme="majorBidi"/>
          <w:sz w:val="24"/>
          <w:szCs w:val="24"/>
          <w:lang w:val="en-US" w:bidi="ar-TN"/>
        </w:rPr>
        <w:t xml:space="preserve">tudent </w:t>
      </w:r>
      <w:r w:rsidR="007B1781">
        <w:rPr>
          <w:rFonts w:asciiTheme="majorBidi" w:hAnsiTheme="majorBidi" w:cstheme="majorBidi"/>
          <w:sz w:val="24"/>
          <w:szCs w:val="24"/>
          <w:lang w:val="en-US" w:bidi="ar-TN"/>
        </w:rPr>
        <w:t>m</w:t>
      </w:r>
      <w:r>
        <w:rPr>
          <w:rFonts w:asciiTheme="majorBidi" w:hAnsiTheme="majorBidi" w:cstheme="majorBidi"/>
          <w:sz w:val="24"/>
          <w:szCs w:val="24"/>
          <w:lang w:val="en-US" w:bidi="ar-TN"/>
        </w:rPr>
        <w:t xml:space="preserve">anagement </w:t>
      </w:r>
      <w:r w:rsidR="007B1781">
        <w:rPr>
          <w:rFonts w:asciiTheme="majorBidi" w:hAnsiTheme="majorBidi" w:cstheme="majorBidi"/>
          <w:sz w:val="24"/>
          <w:szCs w:val="24"/>
          <w:lang w:val="en-US" w:bidi="ar-TN"/>
        </w:rPr>
        <w:t>s</w:t>
      </w:r>
      <w:r>
        <w:rPr>
          <w:rFonts w:asciiTheme="majorBidi" w:hAnsiTheme="majorBidi" w:cstheme="majorBidi"/>
          <w:sz w:val="24"/>
          <w:szCs w:val="24"/>
          <w:lang w:val="en-US" w:bidi="ar-TN"/>
        </w:rPr>
        <w:t>ervices such</w:t>
      </w:r>
      <w:r w:rsidR="007B1781">
        <w:rPr>
          <w:rFonts w:asciiTheme="majorBidi" w:hAnsiTheme="majorBidi" w:cstheme="majorBidi"/>
          <w:sz w:val="24"/>
          <w:szCs w:val="24"/>
          <w:lang w:val="en-US" w:bidi="ar-TN"/>
        </w:rPr>
        <w:t xml:space="preserve"> as AIMS and student financial system, and ICT instructional services like e-Learning, </w:t>
      </w:r>
      <w:proofErr w:type="spellStart"/>
      <w:r w:rsidR="007B1781">
        <w:rPr>
          <w:rFonts w:asciiTheme="majorBidi" w:hAnsiTheme="majorBidi" w:cstheme="majorBidi"/>
          <w:sz w:val="24"/>
          <w:szCs w:val="24"/>
          <w:lang w:val="en-US" w:bidi="ar-TN"/>
        </w:rPr>
        <w:t>MyLine</w:t>
      </w:r>
      <w:proofErr w:type="spellEnd"/>
      <w:r w:rsidR="007B1781">
        <w:rPr>
          <w:rFonts w:asciiTheme="majorBidi" w:hAnsiTheme="majorBidi" w:cstheme="majorBidi"/>
          <w:sz w:val="24"/>
          <w:szCs w:val="24"/>
          <w:lang w:val="en-US" w:bidi="ar-TN"/>
        </w:rPr>
        <w:t xml:space="preserve"> and e-PPP. E-Learning is an educational portal that assists </w:t>
      </w:r>
      <w:proofErr w:type="gramStart"/>
      <w:r w:rsidR="007B1781">
        <w:rPr>
          <w:rFonts w:asciiTheme="majorBidi" w:hAnsiTheme="majorBidi" w:cstheme="majorBidi"/>
          <w:sz w:val="24"/>
          <w:szCs w:val="24"/>
          <w:lang w:val="en-US" w:bidi="ar-TN"/>
        </w:rPr>
        <w:t>student  and</w:t>
      </w:r>
      <w:proofErr w:type="gramEnd"/>
      <w:r w:rsidR="007B1781">
        <w:rPr>
          <w:rFonts w:asciiTheme="majorBidi" w:hAnsiTheme="majorBidi" w:cstheme="majorBidi"/>
          <w:sz w:val="24"/>
          <w:szCs w:val="24"/>
          <w:lang w:val="en-US" w:bidi="ar-TN"/>
        </w:rPr>
        <w:t xml:space="preserve"> lecturers  in the teaching and </w:t>
      </w:r>
      <w:proofErr w:type="spellStart"/>
      <w:r w:rsidR="007B1781">
        <w:rPr>
          <w:rFonts w:asciiTheme="majorBidi" w:hAnsiTheme="majorBidi" w:cstheme="majorBidi"/>
          <w:sz w:val="24"/>
          <w:szCs w:val="24"/>
          <w:lang w:val="en-US" w:bidi="ar-TN"/>
        </w:rPr>
        <w:t>learining</w:t>
      </w:r>
      <w:proofErr w:type="spellEnd"/>
      <w:r w:rsidR="007B1781">
        <w:rPr>
          <w:rFonts w:asciiTheme="majorBidi" w:hAnsiTheme="majorBidi" w:cstheme="majorBidi"/>
          <w:sz w:val="24"/>
          <w:szCs w:val="24"/>
          <w:lang w:val="en-US" w:bidi="ar-TN"/>
        </w:rPr>
        <w:t xml:space="preserve"> process to be more effective and flexible. While the lecturers give you score for your test, you also can give your lecturers score as evaluation on their teaching performance through e-PPP. Students don’t have to worry that the lecturers will be angry with them because the information you give won’t be known by the lecturers. Therefore, students are requested to evaluate with honesty.</w:t>
      </w:r>
    </w:p>
    <w:p w14:paraId="056C4C37" w14:textId="381B851C" w:rsidR="00956EC8" w:rsidRPr="009D1ED7" w:rsidRDefault="00956EC8" w:rsidP="008D50A3">
      <w:pPr>
        <w:spacing w:line="360" w:lineRule="auto"/>
        <w:ind w:firstLine="357"/>
        <w:jc w:val="both"/>
        <w:rPr>
          <w:rFonts w:asciiTheme="majorBidi" w:hAnsiTheme="majorBidi" w:cstheme="majorBidi"/>
          <w:sz w:val="24"/>
          <w:szCs w:val="24"/>
        </w:rPr>
      </w:pPr>
      <w:r w:rsidRPr="009D1ED7">
        <w:rPr>
          <w:rFonts w:asciiTheme="majorBidi" w:hAnsiTheme="majorBidi" w:cstheme="majorBidi"/>
          <w:sz w:val="24"/>
          <w:szCs w:val="24"/>
        </w:rPr>
        <w:t xml:space="preserve">It was </w:t>
      </w:r>
      <w:r w:rsidR="009D1ED7" w:rsidRPr="009D1ED7">
        <w:rPr>
          <w:rFonts w:asciiTheme="majorBidi" w:hAnsiTheme="majorBidi" w:cstheme="majorBidi"/>
          <w:sz w:val="24"/>
          <w:szCs w:val="24"/>
        </w:rPr>
        <w:t>a</w:t>
      </w:r>
      <w:r w:rsidRPr="009D1ED7">
        <w:rPr>
          <w:rFonts w:asciiTheme="majorBidi" w:hAnsiTheme="majorBidi" w:cstheme="majorBidi"/>
          <w:sz w:val="24"/>
          <w:szCs w:val="24"/>
        </w:rPr>
        <w:t xml:space="preserve"> good briefing by </w:t>
      </w:r>
      <w:r w:rsidR="009D1ED7" w:rsidRPr="009D1ED7">
        <w:rPr>
          <w:rFonts w:asciiTheme="majorBidi" w:hAnsiTheme="majorBidi" w:cstheme="majorBidi"/>
          <w:sz w:val="24"/>
          <w:szCs w:val="24"/>
        </w:rPr>
        <w:t xml:space="preserve">Mr. </w:t>
      </w:r>
      <w:proofErr w:type="spellStart"/>
      <w:r w:rsidR="009D1ED7" w:rsidRPr="009D1ED7">
        <w:rPr>
          <w:rFonts w:asciiTheme="majorBidi" w:hAnsiTheme="majorBidi" w:cstheme="majorBidi"/>
          <w:sz w:val="24"/>
          <w:szCs w:val="24"/>
        </w:rPr>
        <w:t>Zahari</w:t>
      </w:r>
      <w:proofErr w:type="spellEnd"/>
      <w:r w:rsidR="009D1ED7" w:rsidRPr="009D1ED7">
        <w:rPr>
          <w:rFonts w:asciiTheme="majorBidi" w:hAnsiTheme="majorBidi" w:cstheme="majorBidi"/>
          <w:sz w:val="24"/>
          <w:szCs w:val="24"/>
        </w:rPr>
        <w:t xml:space="preserve"> bin Zainal </w:t>
      </w:r>
      <w:proofErr w:type="spellStart"/>
      <w:r w:rsidR="009D1ED7" w:rsidRPr="009D1ED7">
        <w:rPr>
          <w:rFonts w:asciiTheme="majorBidi" w:hAnsiTheme="majorBidi" w:cstheme="majorBidi"/>
          <w:sz w:val="24"/>
          <w:szCs w:val="24"/>
        </w:rPr>
        <w:t>Abidin</w:t>
      </w:r>
      <w:proofErr w:type="spellEnd"/>
      <w:r w:rsidRPr="009D1ED7">
        <w:rPr>
          <w:rFonts w:asciiTheme="majorBidi" w:hAnsiTheme="majorBidi" w:cstheme="majorBidi"/>
          <w:sz w:val="24"/>
          <w:szCs w:val="24"/>
        </w:rPr>
        <w:t xml:space="preserve">. </w:t>
      </w:r>
      <w:r w:rsidR="009D1ED7">
        <w:rPr>
          <w:rFonts w:asciiTheme="majorBidi" w:hAnsiTheme="majorBidi" w:cstheme="majorBidi"/>
          <w:sz w:val="24"/>
          <w:szCs w:val="24"/>
        </w:rPr>
        <w:t xml:space="preserve">Next, </w:t>
      </w:r>
      <w:r w:rsidR="00B14017">
        <w:rPr>
          <w:rFonts w:asciiTheme="majorBidi" w:hAnsiTheme="majorBidi" w:cstheme="majorBidi"/>
          <w:sz w:val="24"/>
          <w:szCs w:val="24"/>
        </w:rPr>
        <w:t xml:space="preserve">we all moved to CICT </w:t>
      </w:r>
      <w:proofErr w:type="spellStart"/>
      <w:r w:rsidR="00B14017">
        <w:rPr>
          <w:rFonts w:asciiTheme="majorBidi" w:hAnsiTheme="majorBidi" w:cstheme="majorBidi"/>
          <w:sz w:val="24"/>
          <w:szCs w:val="24"/>
        </w:rPr>
        <w:t>Gallerium</w:t>
      </w:r>
      <w:proofErr w:type="spellEnd"/>
      <w:r w:rsidR="00B14017">
        <w:rPr>
          <w:rFonts w:asciiTheme="majorBidi" w:hAnsiTheme="majorBidi" w:cstheme="majorBidi"/>
          <w:sz w:val="24"/>
          <w:szCs w:val="24"/>
        </w:rPr>
        <w:t xml:space="preserve"> to see early ICT technologies</w:t>
      </w:r>
      <w:r w:rsidRPr="009D1ED7">
        <w:rPr>
          <w:rFonts w:asciiTheme="majorBidi" w:hAnsiTheme="majorBidi" w:cstheme="majorBidi"/>
          <w:sz w:val="24"/>
          <w:szCs w:val="24"/>
        </w:rPr>
        <w:t>.</w:t>
      </w:r>
      <w:r w:rsidR="00B14017">
        <w:rPr>
          <w:rFonts w:asciiTheme="majorBidi" w:hAnsiTheme="majorBidi" w:cstheme="majorBidi"/>
          <w:sz w:val="24"/>
          <w:szCs w:val="24"/>
        </w:rPr>
        <w:t xml:space="preserve"> All of them were not used today because they are developing e</w:t>
      </w:r>
      <w:r w:rsidR="00DD6918">
        <w:rPr>
          <w:rFonts w:asciiTheme="majorBidi" w:hAnsiTheme="majorBidi" w:cstheme="majorBidi"/>
          <w:sz w:val="24"/>
          <w:szCs w:val="24"/>
        </w:rPr>
        <w:t>xponentially</w:t>
      </w:r>
      <w:r w:rsidR="00B14017">
        <w:rPr>
          <w:rFonts w:asciiTheme="majorBidi" w:hAnsiTheme="majorBidi" w:cstheme="majorBidi"/>
          <w:sz w:val="24"/>
          <w:szCs w:val="24"/>
        </w:rPr>
        <w:t xml:space="preserve"> so the old ones were discarded. Today’s technologies are </w:t>
      </w:r>
      <w:r w:rsidR="00DD6918">
        <w:rPr>
          <w:rFonts w:asciiTheme="majorBidi" w:hAnsiTheme="majorBidi" w:cstheme="majorBidi"/>
          <w:sz w:val="24"/>
          <w:szCs w:val="24"/>
        </w:rPr>
        <w:t xml:space="preserve">really </w:t>
      </w:r>
      <w:proofErr w:type="gramStart"/>
      <w:r w:rsidR="00B14017">
        <w:rPr>
          <w:rFonts w:asciiTheme="majorBidi" w:hAnsiTheme="majorBidi" w:cstheme="majorBidi"/>
          <w:sz w:val="24"/>
          <w:szCs w:val="24"/>
        </w:rPr>
        <w:t>advance</w:t>
      </w:r>
      <w:proofErr w:type="gramEnd"/>
      <w:r w:rsidR="00B14017">
        <w:rPr>
          <w:rFonts w:asciiTheme="majorBidi" w:hAnsiTheme="majorBidi" w:cstheme="majorBidi"/>
          <w:sz w:val="24"/>
          <w:szCs w:val="24"/>
        </w:rPr>
        <w:t xml:space="preserve"> and their specifications are </w:t>
      </w:r>
      <w:r w:rsidR="00DD6918">
        <w:rPr>
          <w:rFonts w:asciiTheme="majorBidi" w:hAnsiTheme="majorBidi" w:cstheme="majorBidi"/>
          <w:sz w:val="24"/>
          <w:szCs w:val="24"/>
        </w:rPr>
        <w:t>thousand times</w:t>
      </w:r>
      <w:r w:rsidR="00B14017">
        <w:rPr>
          <w:rFonts w:asciiTheme="majorBidi" w:hAnsiTheme="majorBidi" w:cstheme="majorBidi"/>
          <w:sz w:val="24"/>
          <w:szCs w:val="24"/>
        </w:rPr>
        <w:t xml:space="preserve"> more superior. For </w:t>
      </w:r>
      <w:r w:rsidR="00D575ED">
        <w:rPr>
          <w:rFonts w:asciiTheme="majorBidi" w:hAnsiTheme="majorBidi" w:cstheme="majorBidi"/>
          <w:sz w:val="24"/>
          <w:szCs w:val="24"/>
        </w:rPr>
        <w:t>instance</w:t>
      </w:r>
      <w:r w:rsidR="00B14017">
        <w:rPr>
          <w:rFonts w:asciiTheme="majorBidi" w:hAnsiTheme="majorBidi" w:cstheme="majorBidi"/>
          <w:sz w:val="24"/>
          <w:szCs w:val="24"/>
        </w:rPr>
        <w:t xml:space="preserve">, old computer storage is really big in </w:t>
      </w:r>
      <w:proofErr w:type="gramStart"/>
      <w:r w:rsidR="00B14017">
        <w:rPr>
          <w:rFonts w:asciiTheme="majorBidi" w:hAnsiTheme="majorBidi" w:cstheme="majorBidi"/>
          <w:sz w:val="24"/>
          <w:szCs w:val="24"/>
        </w:rPr>
        <w:t>size</w:t>
      </w:r>
      <w:proofErr w:type="gramEnd"/>
      <w:r w:rsidR="00B14017">
        <w:rPr>
          <w:rFonts w:asciiTheme="majorBidi" w:hAnsiTheme="majorBidi" w:cstheme="majorBidi"/>
          <w:sz w:val="24"/>
          <w:szCs w:val="24"/>
        </w:rPr>
        <w:t xml:space="preserve"> but it can store only a little amount of data, compared to </w:t>
      </w:r>
      <w:r w:rsidR="00DD6918">
        <w:rPr>
          <w:rFonts w:asciiTheme="majorBidi" w:hAnsiTheme="majorBidi" w:cstheme="majorBidi"/>
          <w:sz w:val="24"/>
          <w:szCs w:val="24"/>
        </w:rPr>
        <w:t>our generation</w:t>
      </w:r>
      <w:r w:rsidR="00D575ED">
        <w:rPr>
          <w:rFonts w:asciiTheme="majorBidi" w:hAnsiTheme="majorBidi" w:cstheme="majorBidi"/>
          <w:sz w:val="24"/>
          <w:szCs w:val="24"/>
        </w:rPr>
        <w:t>’s</w:t>
      </w:r>
      <w:r w:rsidR="00DD6918">
        <w:rPr>
          <w:rFonts w:asciiTheme="majorBidi" w:hAnsiTheme="majorBidi" w:cstheme="majorBidi"/>
          <w:sz w:val="24"/>
          <w:szCs w:val="24"/>
        </w:rPr>
        <w:t>.</w:t>
      </w:r>
      <w:r w:rsidRPr="009D1ED7">
        <w:rPr>
          <w:rFonts w:asciiTheme="majorBidi" w:hAnsiTheme="majorBidi" w:cstheme="majorBidi"/>
          <w:sz w:val="24"/>
          <w:szCs w:val="24"/>
        </w:rPr>
        <w:t xml:space="preserve"> </w:t>
      </w:r>
      <w:r w:rsidR="00DD6918">
        <w:rPr>
          <w:rFonts w:asciiTheme="majorBidi" w:hAnsiTheme="majorBidi" w:cstheme="majorBidi"/>
          <w:sz w:val="24"/>
          <w:szCs w:val="24"/>
        </w:rPr>
        <w:t>After learning about the past, this visit finally came to its end. We all started to leave CICT by 6 o’clock in the evening</w:t>
      </w:r>
      <w:r w:rsidR="00D575ED">
        <w:rPr>
          <w:rFonts w:asciiTheme="majorBidi" w:hAnsiTheme="majorBidi" w:cstheme="majorBidi"/>
          <w:sz w:val="24"/>
          <w:szCs w:val="24"/>
        </w:rPr>
        <w:t xml:space="preserve"> and</w:t>
      </w:r>
      <w:r w:rsidR="00DD6918">
        <w:rPr>
          <w:rFonts w:asciiTheme="majorBidi" w:hAnsiTheme="majorBidi" w:cstheme="majorBidi"/>
          <w:sz w:val="24"/>
          <w:szCs w:val="24"/>
        </w:rPr>
        <w:t xml:space="preserve"> head</w:t>
      </w:r>
      <w:r w:rsidR="00D575ED">
        <w:rPr>
          <w:rFonts w:asciiTheme="majorBidi" w:hAnsiTheme="majorBidi" w:cstheme="majorBidi"/>
          <w:sz w:val="24"/>
          <w:szCs w:val="24"/>
        </w:rPr>
        <w:t>ed</w:t>
      </w:r>
      <w:r w:rsidR="00DD6918">
        <w:rPr>
          <w:rFonts w:asciiTheme="majorBidi" w:hAnsiTheme="majorBidi" w:cstheme="majorBidi"/>
          <w:sz w:val="24"/>
          <w:szCs w:val="24"/>
        </w:rPr>
        <w:t xml:space="preserve"> to our college.</w:t>
      </w:r>
    </w:p>
    <w:p w14:paraId="2674E5C1" w14:textId="539922C6" w:rsidR="00956EC8" w:rsidRPr="009D1ED7" w:rsidRDefault="00DE14C0" w:rsidP="008D50A3">
      <w:pPr>
        <w:spacing w:line="360" w:lineRule="auto"/>
        <w:ind w:firstLine="357"/>
        <w:jc w:val="both"/>
        <w:rPr>
          <w:rFonts w:asciiTheme="majorBidi" w:hAnsiTheme="majorBidi" w:cstheme="majorBidi"/>
          <w:sz w:val="24"/>
          <w:szCs w:val="24"/>
        </w:rPr>
      </w:pPr>
      <w:r w:rsidRPr="009D1ED7">
        <w:rPr>
          <w:rFonts w:asciiTheme="majorBidi" w:hAnsiTheme="majorBidi" w:cstheme="majorBidi"/>
          <w:sz w:val="24"/>
          <w:szCs w:val="24"/>
        </w:rPr>
        <w:lastRenderedPageBreak/>
        <w:t xml:space="preserve">From this visit, </w:t>
      </w:r>
      <w:r w:rsidR="00C527B4" w:rsidRPr="009D1ED7">
        <w:rPr>
          <w:rFonts w:asciiTheme="majorBidi" w:hAnsiTheme="majorBidi" w:cstheme="majorBidi"/>
          <w:sz w:val="24"/>
          <w:szCs w:val="24"/>
        </w:rPr>
        <w:t>we</w:t>
      </w:r>
      <w:r w:rsidRPr="009D1ED7">
        <w:rPr>
          <w:rFonts w:asciiTheme="majorBidi" w:hAnsiTheme="majorBidi" w:cstheme="majorBidi"/>
          <w:sz w:val="24"/>
          <w:szCs w:val="24"/>
        </w:rPr>
        <w:t xml:space="preserve"> manage</w:t>
      </w:r>
      <w:r w:rsidR="00C527B4" w:rsidRPr="009D1ED7">
        <w:rPr>
          <w:rFonts w:asciiTheme="majorBidi" w:hAnsiTheme="majorBidi" w:cstheme="majorBidi"/>
          <w:sz w:val="24"/>
          <w:szCs w:val="24"/>
        </w:rPr>
        <w:t>d</w:t>
      </w:r>
      <w:r w:rsidRPr="009D1ED7">
        <w:rPr>
          <w:rFonts w:asciiTheme="majorBidi" w:hAnsiTheme="majorBidi" w:cstheme="majorBidi"/>
          <w:sz w:val="24"/>
          <w:szCs w:val="24"/>
        </w:rPr>
        <w:t xml:space="preserve"> to </w:t>
      </w:r>
      <w:r w:rsidR="00C527B4" w:rsidRPr="009D1ED7">
        <w:rPr>
          <w:rFonts w:asciiTheme="majorBidi" w:hAnsiTheme="majorBidi" w:cstheme="majorBidi"/>
          <w:sz w:val="24"/>
          <w:szCs w:val="24"/>
        </w:rPr>
        <w:t>increase</w:t>
      </w:r>
      <w:r w:rsidRPr="009D1ED7">
        <w:rPr>
          <w:rFonts w:asciiTheme="majorBidi" w:hAnsiTheme="majorBidi" w:cstheme="majorBidi"/>
          <w:sz w:val="24"/>
          <w:szCs w:val="24"/>
        </w:rPr>
        <w:t xml:space="preserve"> </w:t>
      </w:r>
      <w:r w:rsidR="00C527B4" w:rsidRPr="009D1ED7">
        <w:rPr>
          <w:rFonts w:asciiTheme="majorBidi" w:hAnsiTheme="majorBidi" w:cstheme="majorBidi"/>
          <w:sz w:val="24"/>
          <w:szCs w:val="24"/>
        </w:rPr>
        <w:t>our</w:t>
      </w:r>
      <w:r w:rsidRPr="009D1ED7">
        <w:rPr>
          <w:rFonts w:asciiTheme="majorBidi" w:hAnsiTheme="majorBidi" w:cstheme="majorBidi"/>
          <w:sz w:val="24"/>
          <w:szCs w:val="24"/>
        </w:rPr>
        <w:t xml:space="preserve"> interest </w:t>
      </w:r>
      <w:r w:rsidR="00C527B4" w:rsidRPr="009D1ED7">
        <w:rPr>
          <w:rFonts w:asciiTheme="majorBidi" w:hAnsiTheme="majorBidi" w:cstheme="majorBidi"/>
          <w:sz w:val="24"/>
          <w:szCs w:val="24"/>
        </w:rPr>
        <w:t>in</w:t>
      </w:r>
      <w:r w:rsidRPr="009D1ED7">
        <w:rPr>
          <w:rFonts w:asciiTheme="majorBidi" w:hAnsiTheme="majorBidi" w:cstheme="majorBidi"/>
          <w:sz w:val="24"/>
          <w:szCs w:val="24"/>
        </w:rPr>
        <w:t xml:space="preserve"> </w:t>
      </w:r>
      <w:r w:rsidR="00C527B4" w:rsidRPr="009D1ED7">
        <w:rPr>
          <w:rFonts w:asciiTheme="majorBidi" w:hAnsiTheme="majorBidi" w:cstheme="majorBidi"/>
          <w:sz w:val="24"/>
          <w:szCs w:val="24"/>
        </w:rPr>
        <w:t>studying</w:t>
      </w:r>
      <w:r w:rsidRPr="009D1ED7">
        <w:rPr>
          <w:rFonts w:asciiTheme="majorBidi" w:hAnsiTheme="majorBidi" w:cstheme="majorBidi"/>
          <w:sz w:val="24"/>
          <w:szCs w:val="24"/>
        </w:rPr>
        <w:t xml:space="preserve"> software engineer</w:t>
      </w:r>
      <w:r w:rsidR="00C527B4" w:rsidRPr="009D1ED7">
        <w:rPr>
          <w:rFonts w:asciiTheme="majorBidi" w:hAnsiTheme="majorBidi" w:cstheme="majorBidi"/>
          <w:sz w:val="24"/>
          <w:szCs w:val="24"/>
        </w:rPr>
        <w:t>ing course</w:t>
      </w:r>
      <w:r w:rsidRPr="009D1ED7">
        <w:rPr>
          <w:rFonts w:asciiTheme="majorBidi" w:hAnsiTheme="majorBidi" w:cstheme="majorBidi"/>
          <w:sz w:val="24"/>
          <w:szCs w:val="24"/>
        </w:rPr>
        <w:t xml:space="preserve">. This visit made </w:t>
      </w:r>
      <w:r w:rsidR="00C527B4" w:rsidRPr="009D1ED7">
        <w:rPr>
          <w:rFonts w:asciiTheme="majorBidi" w:hAnsiTheme="majorBidi" w:cstheme="majorBidi"/>
          <w:sz w:val="24"/>
          <w:szCs w:val="24"/>
        </w:rPr>
        <w:t>us</w:t>
      </w:r>
      <w:r w:rsidRPr="009D1ED7">
        <w:rPr>
          <w:rFonts w:asciiTheme="majorBidi" w:hAnsiTheme="majorBidi" w:cstheme="majorBidi"/>
          <w:sz w:val="24"/>
          <w:szCs w:val="24"/>
        </w:rPr>
        <w:t xml:space="preserve"> understand what </w:t>
      </w:r>
      <w:r w:rsidR="00C527B4" w:rsidRPr="009D1ED7">
        <w:rPr>
          <w:rFonts w:asciiTheme="majorBidi" w:hAnsiTheme="majorBidi" w:cstheme="majorBidi"/>
          <w:sz w:val="24"/>
          <w:szCs w:val="24"/>
        </w:rPr>
        <w:t>we</w:t>
      </w:r>
      <w:r w:rsidRPr="009D1ED7">
        <w:rPr>
          <w:rFonts w:asciiTheme="majorBidi" w:hAnsiTheme="majorBidi" w:cstheme="majorBidi"/>
          <w:sz w:val="24"/>
          <w:szCs w:val="24"/>
        </w:rPr>
        <w:t xml:space="preserve"> need to do so </w:t>
      </w:r>
      <w:r w:rsidR="00C527B4" w:rsidRPr="009D1ED7">
        <w:rPr>
          <w:rFonts w:asciiTheme="majorBidi" w:hAnsiTheme="majorBidi" w:cstheme="majorBidi"/>
          <w:sz w:val="24"/>
          <w:szCs w:val="24"/>
        </w:rPr>
        <w:t>we</w:t>
      </w:r>
      <w:r w:rsidRPr="009D1ED7">
        <w:rPr>
          <w:rFonts w:asciiTheme="majorBidi" w:hAnsiTheme="majorBidi" w:cstheme="majorBidi"/>
          <w:sz w:val="24"/>
          <w:szCs w:val="24"/>
        </w:rPr>
        <w:t xml:space="preserve"> can reach </w:t>
      </w:r>
      <w:r w:rsidR="00C527B4" w:rsidRPr="009D1ED7">
        <w:rPr>
          <w:rFonts w:asciiTheme="majorBidi" w:hAnsiTheme="majorBidi" w:cstheme="majorBidi"/>
          <w:sz w:val="24"/>
          <w:szCs w:val="24"/>
        </w:rPr>
        <w:t>our</w:t>
      </w:r>
      <w:r w:rsidRPr="009D1ED7">
        <w:rPr>
          <w:rFonts w:asciiTheme="majorBidi" w:hAnsiTheme="majorBidi" w:cstheme="majorBidi"/>
          <w:sz w:val="24"/>
          <w:szCs w:val="24"/>
        </w:rPr>
        <w:t xml:space="preserve"> goa</w:t>
      </w:r>
      <w:r w:rsidR="00C527B4" w:rsidRPr="009D1ED7">
        <w:rPr>
          <w:rFonts w:asciiTheme="majorBidi" w:hAnsiTheme="majorBidi" w:cstheme="majorBidi"/>
          <w:sz w:val="24"/>
          <w:szCs w:val="24"/>
        </w:rPr>
        <w:t xml:space="preserve">ls </w:t>
      </w:r>
      <w:r w:rsidRPr="009D1ED7">
        <w:rPr>
          <w:rFonts w:asciiTheme="majorBidi" w:hAnsiTheme="majorBidi" w:cstheme="majorBidi"/>
          <w:sz w:val="24"/>
          <w:szCs w:val="24"/>
        </w:rPr>
        <w:t xml:space="preserve">and how to get there by working hard on </w:t>
      </w:r>
      <w:r w:rsidR="00C527B4" w:rsidRPr="009D1ED7">
        <w:rPr>
          <w:rFonts w:asciiTheme="majorBidi" w:hAnsiTheme="majorBidi" w:cstheme="majorBidi"/>
          <w:sz w:val="24"/>
          <w:szCs w:val="24"/>
        </w:rPr>
        <w:t>our</w:t>
      </w:r>
      <w:r w:rsidRPr="009D1ED7">
        <w:rPr>
          <w:rFonts w:asciiTheme="majorBidi" w:hAnsiTheme="majorBidi" w:cstheme="majorBidi"/>
          <w:sz w:val="24"/>
          <w:szCs w:val="24"/>
        </w:rPr>
        <w:t xml:space="preserve"> studies right now</w:t>
      </w:r>
      <w:r w:rsidR="00C527B4" w:rsidRPr="009D1ED7">
        <w:rPr>
          <w:rFonts w:asciiTheme="majorBidi" w:hAnsiTheme="majorBidi" w:cstheme="majorBidi"/>
          <w:sz w:val="24"/>
          <w:szCs w:val="24"/>
        </w:rPr>
        <w:t>. We can never</w:t>
      </w:r>
      <w:r w:rsidRPr="009D1ED7">
        <w:rPr>
          <w:rFonts w:asciiTheme="majorBidi" w:hAnsiTheme="majorBidi" w:cstheme="majorBidi"/>
          <w:sz w:val="24"/>
          <w:szCs w:val="24"/>
        </w:rPr>
        <w:t xml:space="preserve"> wast</w:t>
      </w:r>
      <w:r w:rsidR="00C527B4" w:rsidRPr="009D1ED7">
        <w:rPr>
          <w:rFonts w:asciiTheme="majorBidi" w:hAnsiTheme="majorBidi" w:cstheme="majorBidi"/>
          <w:sz w:val="24"/>
          <w:szCs w:val="24"/>
        </w:rPr>
        <w:t>e</w:t>
      </w:r>
      <w:r w:rsidRPr="009D1ED7">
        <w:rPr>
          <w:rFonts w:asciiTheme="majorBidi" w:hAnsiTheme="majorBidi" w:cstheme="majorBidi"/>
          <w:sz w:val="24"/>
          <w:szCs w:val="24"/>
        </w:rPr>
        <w:t xml:space="preserve"> </w:t>
      </w:r>
      <w:r w:rsidR="00C527B4" w:rsidRPr="009D1ED7">
        <w:rPr>
          <w:rFonts w:asciiTheme="majorBidi" w:hAnsiTheme="majorBidi" w:cstheme="majorBidi"/>
          <w:sz w:val="24"/>
          <w:szCs w:val="24"/>
        </w:rPr>
        <w:t>our</w:t>
      </w:r>
      <w:r w:rsidRPr="009D1ED7">
        <w:rPr>
          <w:rFonts w:asciiTheme="majorBidi" w:hAnsiTheme="majorBidi" w:cstheme="majorBidi"/>
          <w:sz w:val="24"/>
          <w:szCs w:val="24"/>
        </w:rPr>
        <w:t xml:space="preserve"> time doing meaningless activities</w:t>
      </w:r>
      <w:r w:rsidR="00C527B4" w:rsidRPr="009D1ED7">
        <w:rPr>
          <w:rFonts w:asciiTheme="majorBidi" w:hAnsiTheme="majorBidi" w:cstheme="majorBidi"/>
          <w:sz w:val="24"/>
          <w:szCs w:val="24"/>
        </w:rPr>
        <w:t xml:space="preserve">. </w:t>
      </w:r>
      <w:r w:rsidR="00DD6918">
        <w:rPr>
          <w:rFonts w:asciiTheme="majorBidi" w:hAnsiTheme="majorBidi" w:cstheme="majorBidi"/>
          <w:sz w:val="24"/>
          <w:szCs w:val="24"/>
        </w:rPr>
        <w:t>Eventually</w:t>
      </w:r>
      <w:r w:rsidR="00C527B4" w:rsidRPr="009D1ED7">
        <w:rPr>
          <w:rFonts w:asciiTheme="majorBidi" w:hAnsiTheme="majorBidi" w:cstheme="majorBidi"/>
          <w:sz w:val="24"/>
          <w:szCs w:val="24"/>
        </w:rPr>
        <w:t>, we should also learn on</w:t>
      </w:r>
      <w:r w:rsidRPr="009D1ED7">
        <w:rPr>
          <w:rFonts w:asciiTheme="majorBidi" w:hAnsiTheme="majorBidi" w:cstheme="majorBidi"/>
          <w:sz w:val="24"/>
          <w:szCs w:val="24"/>
        </w:rPr>
        <w:t xml:space="preserve"> how </w:t>
      </w:r>
      <w:r w:rsidR="00C527B4" w:rsidRPr="009D1ED7">
        <w:rPr>
          <w:rFonts w:asciiTheme="majorBidi" w:hAnsiTheme="majorBidi" w:cstheme="majorBidi"/>
          <w:sz w:val="24"/>
          <w:szCs w:val="24"/>
        </w:rPr>
        <w:t>to</w:t>
      </w:r>
      <w:r w:rsidRPr="009D1ED7">
        <w:rPr>
          <w:rFonts w:asciiTheme="majorBidi" w:hAnsiTheme="majorBidi" w:cstheme="majorBidi"/>
          <w:sz w:val="24"/>
          <w:szCs w:val="24"/>
        </w:rPr>
        <w:t xml:space="preserve"> make schedule</w:t>
      </w:r>
      <w:r w:rsidR="00C527B4" w:rsidRPr="009D1ED7">
        <w:rPr>
          <w:rFonts w:asciiTheme="majorBidi" w:hAnsiTheme="majorBidi" w:cstheme="majorBidi"/>
          <w:sz w:val="24"/>
          <w:szCs w:val="24"/>
        </w:rPr>
        <w:t>s</w:t>
      </w:r>
      <w:r w:rsidRPr="009D1ED7">
        <w:rPr>
          <w:rFonts w:asciiTheme="majorBidi" w:hAnsiTheme="majorBidi" w:cstheme="majorBidi"/>
          <w:sz w:val="24"/>
          <w:szCs w:val="24"/>
        </w:rPr>
        <w:t xml:space="preserve"> to differentiate </w:t>
      </w:r>
      <w:r w:rsidR="00C527B4" w:rsidRPr="009D1ED7">
        <w:rPr>
          <w:rFonts w:asciiTheme="majorBidi" w:hAnsiTheme="majorBidi" w:cstheme="majorBidi"/>
          <w:sz w:val="24"/>
          <w:szCs w:val="24"/>
        </w:rPr>
        <w:t>our</w:t>
      </w:r>
      <w:r w:rsidRPr="009D1ED7">
        <w:rPr>
          <w:rFonts w:asciiTheme="majorBidi" w:hAnsiTheme="majorBidi" w:cstheme="majorBidi"/>
          <w:sz w:val="24"/>
          <w:szCs w:val="24"/>
        </w:rPr>
        <w:t xml:space="preserve"> time between studying, fun activities, sleeping etc.</w:t>
      </w:r>
      <w:r w:rsidR="00956EC8" w:rsidRPr="009D1ED7">
        <w:rPr>
          <w:rFonts w:asciiTheme="majorBidi" w:hAnsiTheme="majorBidi" w:cstheme="majorBidi"/>
          <w:sz w:val="24"/>
          <w:szCs w:val="24"/>
        </w:rPr>
        <w:t xml:space="preserve"> </w:t>
      </w:r>
      <w:r w:rsidR="00C527B4" w:rsidRPr="009D1ED7">
        <w:rPr>
          <w:rFonts w:asciiTheme="majorBidi" w:hAnsiTheme="majorBidi" w:cstheme="majorBidi"/>
          <w:sz w:val="24"/>
          <w:szCs w:val="24"/>
        </w:rPr>
        <w:t>Hence</w:t>
      </w:r>
      <w:r w:rsidRPr="009D1ED7">
        <w:rPr>
          <w:rFonts w:asciiTheme="majorBidi" w:hAnsiTheme="majorBidi" w:cstheme="majorBidi"/>
          <w:sz w:val="24"/>
          <w:szCs w:val="24"/>
        </w:rPr>
        <w:t xml:space="preserve">, to improve </w:t>
      </w:r>
      <w:r w:rsidR="00C527B4" w:rsidRPr="009D1ED7">
        <w:rPr>
          <w:rFonts w:asciiTheme="majorBidi" w:hAnsiTheme="majorBidi" w:cstheme="majorBidi"/>
          <w:sz w:val="24"/>
          <w:szCs w:val="24"/>
        </w:rPr>
        <w:t>our</w:t>
      </w:r>
      <w:r w:rsidRPr="009D1ED7">
        <w:rPr>
          <w:rFonts w:asciiTheme="majorBidi" w:hAnsiTheme="majorBidi" w:cstheme="majorBidi"/>
          <w:sz w:val="24"/>
          <w:szCs w:val="24"/>
        </w:rPr>
        <w:t>sel</w:t>
      </w:r>
      <w:r w:rsidR="00C527B4" w:rsidRPr="009D1ED7">
        <w:rPr>
          <w:rFonts w:asciiTheme="majorBidi" w:hAnsiTheme="majorBidi" w:cstheme="majorBidi"/>
          <w:sz w:val="24"/>
          <w:szCs w:val="24"/>
        </w:rPr>
        <w:t>ves</w:t>
      </w:r>
      <w:r w:rsidRPr="009D1ED7">
        <w:rPr>
          <w:rFonts w:asciiTheme="majorBidi" w:hAnsiTheme="majorBidi" w:cstheme="majorBidi"/>
          <w:sz w:val="24"/>
          <w:szCs w:val="24"/>
        </w:rPr>
        <w:t xml:space="preserve"> in this </w:t>
      </w:r>
      <w:r w:rsidR="00956EC8" w:rsidRPr="009D1ED7">
        <w:rPr>
          <w:rFonts w:asciiTheme="majorBidi" w:hAnsiTheme="majorBidi" w:cstheme="majorBidi"/>
          <w:sz w:val="24"/>
          <w:szCs w:val="24"/>
        </w:rPr>
        <w:t>field</w:t>
      </w:r>
      <w:r w:rsidRPr="009D1ED7">
        <w:rPr>
          <w:rFonts w:asciiTheme="majorBidi" w:hAnsiTheme="majorBidi" w:cstheme="majorBidi"/>
          <w:sz w:val="24"/>
          <w:szCs w:val="24"/>
        </w:rPr>
        <w:t xml:space="preserve">, </w:t>
      </w:r>
      <w:r w:rsidR="00C527B4" w:rsidRPr="009D1ED7">
        <w:rPr>
          <w:rFonts w:asciiTheme="majorBidi" w:hAnsiTheme="majorBidi" w:cstheme="majorBidi"/>
          <w:sz w:val="24"/>
          <w:szCs w:val="24"/>
        </w:rPr>
        <w:t>we</w:t>
      </w:r>
      <w:r w:rsidRPr="009D1ED7">
        <w:rPr>
          <w:rFonts w:asciiTheme="majorBidi" w:hAnsiTheme="majorBidi" w:cstheme="majorBidi"/>
          <w:sz w:val="24"/>
          <w:szCs w:val="24"/>
        </w:rPr>
        <w:t xml:space="preserve"> </w:t>
      </w:r>
      <w:proofErr w:type="gramStart"/>
      <w:r w:rsidRPr="009D1ED7">
        <w:rPr>
          <w:rFonts w:asciiTheme="majorBidi" w:hAnsiTheme="majorBidi" w:cstheme="majorBidi"/>
          <w:sz w:val="24"/>
          <w:szCs w:val="24"/>
        </w:rPr>
        <w:t>have to</w:t>
      </w:r>
      <w:proofErr w:type="gramEnd"/>
      <w:r w:rsidRPr="009D1ED7">
        <w:rPr>
          <w:rFonts w:asciiTheme="majorBidi" w:hAnsiTheme="majorBidi" w:cstheme="majorBidi"/>
          <w:sz w:val="24"/>
          <w:szCs w:val="24"/>
        </w:rPr>
        <w:t xml:space="preserve"> inform </w:t>
      </w:r>
      <w:r w:rsidR="00C527B4" w:rsidRPr="009D1ED7">
        <w:rPr>
          <w:rFonts w:asciiTheme="majorBidi" w:hAnsiTheme="majorBidi" w:cstheme="majorBidi"/>
          <w:sz w:val="24"/>
          <w:szCs w:val="24"/>
        </w:rPr>
        <w:t>our</w:t>
      </w:r>
      <w:r w:rsidRPr="009D1ED7">
        <w:rPr>
          <w:rFonts w:asciiTheme="majorBidi" w:hAnsiTheme="majorBidi" w:cstheme="majorBidi"/>
          <w:sz w:val="24"/>
          <w:szCs w:val="24"/>
        </w:rPr>
        <w:t>sel</w:t>
      </w:r>
      <w:r w:rsidR="00C527B4" w:rsidRPr="009D1ED7">
        <w:rPr>
          <w:rFonts w:asciiTheme="majorBidi" w:hAnsiTheme="majorBidi" w:cstheme="majorBidi"/>
          <w:sz w:val="24"/>
          <w:szCs w:val="24"/>
        </w:rPr>
        <w:t>ves</w:t>
      </w:r>
      <w:r w:rsidRPr="009D1ED7">
        <w:rPr>
          <w:rFonts w:asciiTheme="majorBidi" w:hAnsiTheme="majorBidi" w:cstheme="majorBidi"/>
          <w:sz w:val="24"/>
          <w:szCs w:val="24"/>
        </w:rPr>
        <w:t xml:space="preserve"> about all the new improvement that happen</w:t>
      </w:r>
      <w:r w:rsidR="00C527B4" w:rsidRPr="009D1ED7">
        <w:rPr>
          <w:rFonts w:asciiTheme="majorBidi" w:hAnsiTheme="majorBidi" w:cstheme="majorBidi"/>
          <w:sz w:val="24"/>
          <w:szCs w:val="24"/>
        </w:rPr>
        <w:t>s</w:t>
      </w:r>
      <w:r w:rsidRPr="009D1ED7">
        <w:rPr>
          <w:rFonts w:asciiTheme="majorBidi" w:hAnsiTheme="majorBidi" w:cstheme="majorBidi"/>
          <w:sz w:val="24"/>
          <w:szCs w:val="24"/>
        </w:rPr>
        <w:t xml:space="preserve"> very fast in this industry and how</w:t>
      </w:r>
      <w:r w:rsidR="00C527B4" w:rsidRPr="009D1ED7">
        <w:rPr>
          <w:rFonts w:asciiTheme="majorBidi" w:hAnsiTheme="majorBidi" w:cstheme="majorBidi"/>
          <w:sz w:val="24"/>
          <w:szCs w:val="24"/>
        </w:rPr>
        <w:t xml:space="preserve"> we</w:t>
      </w:r>
      <w:r w:rsidRPr="009D1ED7">
        <w:rPr>
          <w:rFonts w:asciiTheme="majorBidi" w:hAnsiTheme="majorBidi" w:cstheme="majorBidi"/>
          <w:sz w:val="24"/>
          <w:szCs w:val="24"/>
        </w:rPr>
        <w:t xml:space="preserve"> should keep up by improving </w:t>
      </w:r>
      <w:r w:rsidR="00C527B4" w:rsidRPr="009D1ED7">
        <w:rPr>
          <w:rFonts w:asciiTheme="majorBidi" w:hAnsiTheme="majorBidi" w:cstheme="majorBidi"/>
          <w:sz w:val="24"/>
          <w:szCs w:val="24"/>
        </w:rPr>
        <w:t>our</w:t>
      </w:r>
      <w:r w:rsidRPr="009D1ED7">
        <w:rPr>
          <w:rFonts w:asciiTheme="majorBidi" w:hAnsiTheme="majorBidi" w:cstheme="majorBidi"/>
          <w:sz w:val="24"/>
          <w:szCs w:val="24"/>
        </w:rPr>
        <w:t xml:space="preserve"> knowledge about </w:t>
      </w:r>
      <w:r w:rsidR="00C527B4" w:rsidRPr="009D1ED7">
        <w:rPr>
          <w:rFonts w:asciiTheme="majorBidi" w:hAnsiTheme="majorBidi" w:cstheme="majorBidi"/>
          <w:sz w:val="24"/>
          <w:szCs w:val="24"/>
        </w:rPr>
        <w:t>technologies</w:t>
      </w:r>
      <w:r w:rsidRPr="009D1ED7">
        <w:rPr>
          <w:rFonts w:asciiTheme="majorBidi" w:hAnsiTheme="majorBidi" w:cstheme="majorBidi"/>
          <w:sz w:val="24"/>
          <w:szCs w:val="24"/>
        </w:rPr>
        <w:t xml:space="preserve"> that I will face in the future. In addition, </w:t>
      </w:r>
      <w:r w:rsidR="00C527B4" w:rsidRPr="009D1ED7">
        <w:rPr>
          <w:rFonts w:asciiTheme="majorBidi" w:hAnsiTheme="majorBidi" w:cstheme="majorBidi"/>
          <w:sz w:val="24"/>
          <w:szCs w:val="24"/>
        </w:rPr>
        <w:t>we</w:t>
      </w:r>
      <w:r w:rsidRPr="009D1ED7">
        <w:rPr>
          <w:rFonts w:asciiTheme="majorBidi" w:hAnsiTheme="majorBidi" w:cstheme="majorBidi"/>
          <w:sz w:val="24"/>
          <w:szCs w:val="24"/>
        </w:rPr>
        <w:t xml:space="preserve"> should keep practising what </w:t>
      </w:r>
      <w:r w:rsidR="00C527B4" w:rsidRPr="009D1ED7">
        <w:rPr>
          <w:rFonts w:asciiTheme="majorBidi" w:hAnsiTheme="majorBidi" w:cstheme="majorBidi"/>
          <w:sz w:val="24"/>
          <w:szCs w:val="24"/>
        </w:rPr>
        <w:t>we</w:t>
      </w:r>
      <w:r w:rsidRPr="009D1ED7">
        <w:rPr>
          <w:rFonts w:asciiTheme="majorBidi" w:hAnsiTheme="majorBidi" w:cstheme="majorBidi"/>
          <w:sz w:val="24"/>
          <w:szCs w:val="24"/>
        </w:rPr>
        <w:t xml:space="preserve"> have learned from time to time so </w:t>
      </w:r>
      <w:r w:rsidR="00C527B4" w:rsidRPr="009D1ED7">
        <w:rPr>
          <w:rFonts w:asciiTheme="majorBidi" w:hAnsiTheme="majorBidi" w:cstheme="majorBidi"/>
          <w:sz w:val="24"/>
          <w:szCs w:val="24"/>
        </w:rPr>
        <w:t>we</w:t>
      </w:r>
      <w:r w:rsidRPr="009D1ED7">
        <w:rPr>
          <w:rFonts w:asciiTheme="majorBidi" w:hAnsiTheme="majorBidi" w:cstheme="majorBidi"/>
          <w:sz w:val="24"/>
          <w:szCs w:val="24"/>
        </w:rPr>
        <w:t xml:space="preserve"> will not forget it when </w:t>
      </w:r>
      <w:r w:rsidR="00C527B4" w:rsidRPr="009D1ED7">
        <w:rPr>
          <w:rFonts w:asciiTheme="majorBidi" w:hAnsiTheme="majorBidi" w:cstheme="majorBidi"/>
          <w:sz w:val="24"/>
          <w:szCs w:val="24"/>
        </w:rPr>
        <w:t>we</w:t>
      </w:r>
      <w:r w:rsidRPr="009D1ED7">
        <w:rPr>
          <w:rFonts w:asciiTheme="majorBidi" w:hAnsiTheme="majorBidi" w:cstheme="majorBidi"/>
          <w:sz w:val="24"/>
          <w:szCs w:val="24"/>
        </w:rPr>
        <w:t xml:space="preserve"> finish </w:t>
      </w:r>
      <w:r w:rsidR="00C527B4" w:rsidRPr="009D1ED7">
        <w:rPr>
          <w:rFonts w:asciiTheme="majorBidi" w:hAnsiTheme="majorBidi" w:cstheme="majorBidi"/>
          <w:sz w:val="24"/>
          <w:szCs w:val="24"/>
        </w:rPr>
        <w:t>our</w:t>
      </w:r>
      <w:r w:rsidRPr="009D1ED7">
        <w:rPr>
          <w:rFonts w:asciiTheme="majorBidi" w:hAnsiTheme="majorBidi" w:cstheme="majorBidi"/>
          <w:sz w:val="24"/>
          <w:szCs w:val="24"/>
        </w:rPr>
        <w:t xml:space="preserve"> study. </w:t>
      </w:r>
    </w:p>
    <w:p w14:paraId="34719FB0" w14:textId="694F68D0" w:rsidR="00956EC8" w:rsidRPr="009D1ED7" w:rsidRDefault="00956EC8" w:rsidP="008D50A3">
      <w:pPr>
        <w:spacing w:line="360" w:lineRule="auto"/>
        <w:ind w:firstLine="357"/>
        <w:jc w:val="both"/>
        <w:rPr>
          <w:rFonts w:asciiTheme="majorBidi" w:hAnsiTheme="majorBidi" w:cstheme="majorBidi"/>
          <w:sz w:val="24"/>
          <w:szCs w:val="24"/>
        </w:rPr>
      </w:pPr>
      <w:proofErr w:type="gramStart"/>
      <w:r w:rsidRPr="009D1ED7">
        <w:rPr>
          <w:rFonts w:asciiTheme="majorBidi" w:hAnsiTheme="majorBidi" w:cstheme="majorBidi"/>
          <w:sz w:val="24"/>
          <w:szCs w:val="24"/>
        </w:rPr>
        <w:t>Last but not least</w:t>
      </w:r>
      <w:proofErr w:type="gramEnd"/>
      <w:r w:rsidRPr="009D1ED7">
        <w:rPr>
          <w:rFonts w:asciiTheme="majorBidi" w:hAnsiTheme="majorBidi" w:cstheme="majorBidi"/>
          <w:sz w:val="24"/>
          <w:szCs w:val="24"/>
        </w:rPr>
        <w:t xml:space="preserve">, by involving in this visit, we as students and dreamers want to learn more regarding our course which is software engineering and become really good at it so that we could achieve our dream, to get the jobs that make us apply all of our knowledge for good causes. We also dream to meet more people from similar course so that we can improve ourselves and learn more from their experience. </w:t>
      </w:r>
    </w:p>
    <w:p w14:paraId="71C464CC" w14:textId="1C803DA2" w:rsidR="00BC26F9" w:rsidRPr="009D1ED7" w:rsidRDefault="00BC26F9" w:rsidP="00C527B4">
      <w:pPr>
        <w:ind w:firstLine="357"/>
        <w:jc w:val="both"/>
        <w:rPr>
          <w:rFonts w:asciiTheme="majorBidi" w:hAnsiTheme="majorBidi" w:cstheme="majorBidi"/>
          <w:sz w:val="24"/>
          <w:szCs w:val="24"/>
        </w:rPr>
      </w:pPr>
      <w:bookmarkStart w:id="0" w:name="_GoBack"/>
      <w:bookmarkEnd w:id="0"/>
    </w:p>
    <w:sectPr w:rsidR="00BC26F9" w:rsidRPr="009D1E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5B961" w14:textId="77777777" w:rsidR="00602869" w:rsidRDefault="00602869" w:rsidP="00B02C1D">
      <w:pPr>
        <w:spacing w:after="0" w:line="240" w:lineRule="auto"/>
      </w:pPr>
      <w:r>
        <w:separator/>
      </w:r>
    </w:p>
  </w:endnote>
  <w:endnote w:type="continuationSeparator" w:id="0">
    <w:p w14:paraId="4DCA7294" w14:textId="77777777" w:rsidR="00602869" w:rsidRDefault="00602869" w:rsidP="00B0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7889D" w14:textId="77777777" w:rsidR="00602869" w:rsidRDefault="00602869" w:rsidP="00B02C1D">
      <w:pPr>
        <w:spacing w:after="0" w:line="240" w:lineRule="auto"/>
      </w:pPr>
      <w:r>
        <w:separator/>
      </w:r>
    </w:p>
  </w:footnote>
  <w:footnote w:type="continuationSeparator" w:id="0">
    <w:p w14:paraId="3F0DACD7" w14:textId="77777777" w:rsidR="00602869" w:rsidRDefault="00602869" w:rsidP="00B02C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487"/>
    <w:rsid w:val="000D6468"/>
    <w:rsid w:val="000F6010"/>
    <w:rsid w:val="00196465"/>
    <w:rsid w:val="001F5CEF"/>
    <w:rsid w:val="003C5524"/>
    <w:rsid w:val="00507788"/>
    <w:rsid w:val="00554424"/>
    <w:rsid w:val="005D72CB"/>
    <w:rsid w:val="00602869"/>
    <w:rsid w:val="00736392"/>
    <w:rsid w:val="007B1781"/>
    <w:rsid w:val="008D50A3"/>
    <w:rsid w:val="00956EC8"/>
    <w:rsid w:val="009A710D"/>
    <w:rsid w:val="009D1ED7"/>
    <w:rsid w:val="009D7B5A"/>
    <w:rsid w:val="00A821E4"/>
    <w:rsid w:val="00AA2899"/>
    <w:rsid w:val="00AF029C"/>
    <w:rsid w:val="00B02C1D"/>
    <w:rsid w:val="00B14017"/>
    <w:rsid w:val="00B42771"/>
    <w:rsid w:val="00BB79EE"/>
    <w:rsid w:val="00BC26F9"/>
    <w:rsid w:val="00C1026C"/>
    <w:rsid w:val="00C527B4"/>
    <w:rsid w:val="00CE2D49"/>
    <w:rsid w:val="00D5644B"/>
    <w:rsid w:val="00D575ED"/>
    <w:rsid w:val="00DD5487"/>
    <w:rsid w:val="00DD6918"/>
    <w:rsid w:val="00DE14C0"/>
    <w:rsid w:val="00F26F14"/>
    <w:rsid w:val="00FD1579"/>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49B3"/>
  <w15:chartTrackingRefBased/>
  <w15:docId w15:val="{03035C58-F48D-462D-B6C7-48CD42BA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2771"/>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72CB"/>
    <w:rPr>
      <w:color w:val="0563C1" w:themeColor="hyperlink"/>
      <w:u w:val="single"/>
    </w:rPr>
  </w:style>
  <w:style w:type="character" w:styleId="UnresolvedMention">
    <w:name w:val="Unresolved Mention"/>
    <w:basedOn w:val="DefaultParagraphFont"/>
    <w:uiPriority w:val="99"/>
    <w:semiHidden/>
    <w:unhideWhenUsed/>
    <w:rsid w:val="005D72CB"/>
    <w:rPr>
      <w:color w:val="605E5C"/>
      <w:shd w:val="clear" w:color="auto" w:fill="E1DFDD"/>
    </w:rPr>
  </w:style>
  <w:style w:type="paragraph" w:styleId="Header">
    <w:name w:val="header"/>
    <w:basedOn w:val="Normal"/>
    <w:link w:val="HeaderChar"/>
    <w:uiPriority w:val="99"/>
    <w:unhideWhenUsed/>
    <w:rsid w:val="00B02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C1D"/>
  </w:style>
  <w:style w:type="paragraph" w:styleId="Footer">
    <w:name w:val="footer"/>
    <w:basedOn w:val="Normal"/>
    <w:link w:val="FooterChar"/>
    <w:uiPriority w:val="99"/>
    <w:unhideWhenUsed/>
    <w:rsid w:val="00B02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590971">
      <w:bodyDiv w:val="1"/>
      <w:marLeft w:val="0"/>
      <w:marRight w:val="0"/>
      <w:marTop w:val="0"/>
      <w:marBottom w:val="0"/>
      <w:divBdr>
        <w:top w:val="none" w:sz="0" w:space="0" w:color="auto"/>
        <w:left w:val="none" w:sz="0" w:space="0" w:color="auto"/>
        <w:bottom w:val="none" w:sz="0" w:space="0" w:color="auto"/>
        <w:right w:val="none" w:sz="0" w:space="0" w:color="auto"/>
      </w:divBdr>
    </w:div>
    <w:div w:id="1059789615">
      <w:bodyDiv w:val="1"/>
      <w:marLeft w:val="0"/>
      <w:marRight w:val="0"/>
      <w:marTop w:val="0"/>
      <w:marBottom w:val="0"/>
      <w:divBdr>
        <w:top w:val="none" w:sz="0" w:space="0" w:color="auto"/>
        <w:left w:val="none" w:sz="0" w:space="0" w:color="auto"/>
        <w:bottom w:val="none" w:sz="0" w:space="0" w:color="auto"/>
        <w:right w:val="none" w:sz="0" w:space="0" w:color="auto"/>
      </w:divBdr>
    </w:div>
    <w:div w:id="1486242381">
      <w:bodyDiv w:val="1"/>
      <w:marLeft w:val="0"/>
      <w:marRight w:val="0"/>
      <w:marTop w:val="0"/>
      <w:marBottom w:val="0"/>
      <w:divBdr>
        <w:top w:val="none" w:sz="0" w:space="0" w:color="auto"/>
        <w:left w:val="none" w:sz="0" w:space="0" w:color="auto"/>
        <w:bottom w:val="none" w:sz="0" w:space="0" w:color="auto"/>
        <w:right w:val="none" w:sz="0" w:space="0" w:color="auto"/>
      </w:divBdr>
    </w:div>
    <w:div w:id="1601137299">
      <w:bodyDiv w:val="1"/>
      <w:marLeft w:val="0"/>
      <w:marRight w:val="0"/>
      <w:marTop w:val="0"/>
      <w:marBottom w:val="0"/>
      <w:divBdr>
        <w:top w:val="none" w:sz="0" w:space="0" w:color="auto"/>
        <w:left w:val="none" w:sz="0" w:space="0" w:color="auto"/>
        <w:bottom w:val="none" w:sz="0" w:space="0" w:color="auto"/>
        <w:right w:val="none" w:sz="0" w:space="0" w:color="auto"/>
      </w:divBdr>
    </w:div>
    <w:div w:id="184026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hard-boiled</dc:creator>
  <cp:keywords/>
  <dc:description/>
  <cp:lastModifiedBy>hard-boiled</cp:lastModifiedBy>
  <cp:revision>19</cp:revision>
  <dcterms:created xsi:type="dcterms:W3CDTF">2018-09-30T15:01:00Z</dcterms:created>
  <dcterms:modified xsi:type="dcterms:W3CDTF">2018-10-14T03:29:00Z</dcterms:modified>
</cp:coreProperties>
</file>