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BD" w:rsidRPr="00F51376" w:rsidRDefault="006109BB"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 xml:space="preserve">SUMMARY OF THE TOPIC: </w:t>
      </w:r>
      <w:r w:rsidR="00870288" w:rsidRPr="00F51376">
        <w:rPr>
          <w:rFonts w:ascii="Times New Roman" w:hAnsi="Times New Roman" w:cs="Times New Roman"/>
          <w:sz w:val="24"/>
          <w:szCs w:val="24"/>
        </w:rPr>
        <w:t>THE VISIONARY ENGINEER TOWARDS GLOBAL PROFESSIONAL ENGINEER</w:t>
      </w:r>
    </w:p>
    <w:p w:rsidR="00870288" w:rsidRPr="00F51376" w:rsidRDefault="006109BB"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SPEAKER</w:t>
      </w:r>
      <w:r w:rsidR="00870288" w:rsidRPr="00F51376">
        <w:rPr>
          <w:rFonts w:ascii="Times New Roman" w:hAnsi="Times New Roman" w:cs="Times New Roman"/>
          <w:sz w:val="24"/>
          <w:szCs w:val="24"/>
        </w:rPr>
        <w:t>: IR.THAYALA RAJAH</w:t>
      </w:r>
    </w:p>
    <w:p w:rsidR="00870288" w:rsidRPr="00F51376" w:rsidRDefault="00870288"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ab/>
        <w:t xml:space="preserve">The foundations for an engineer towards global professional engineer are social and environmental challenges, developing and innovating skills and lastly, multi-discipline.For the social and environmental challenges </w:t>
      </w:r>
      <w:r w:rsidR="00333B96" w:rsidRPr="00F51376">
        <w:rPr>
          <w:rFonts w:ascii="Times New Roman" w:hAnsi="Times New Roman" w:cs="Times New Roman"/>
          <w:sz w:val="24"/>
          <w:szCs w:val="24"/>
        </w:rPr>
        <w:t>is about we as engineer had to learn more from the outside university practically. We should be more socialised and more capable to withstand the challenges in the outside world, moreover, engineers are a part of social society level. For the developing and innovating skills is that we as engineers had to be more visionary. The speaker said that “a</w:t>
      </w:r>
      <w:r w:rsidR="006109BB" w:rsidRPr="00F51376">
        <w:rPr>
          <w:rFonts w:ascii="Times New Roman" w:hAnsi="Times New Roman" w:cs="Times New Roman"/>
          <w:sz w:val="24"/>
          <w:szCs w:val="24"/>
        </w:rPr>
        <w:t>re you going to invent or are you</w:t>
      </w:r>
      <w:r w:rsidR="00333B96" w:rsidRPr="00F51376">
        <w:rPr>
          <w:rFonts w:ascii="Times New Roman" w:hAnsi="Times New Roman" w:cs="Times New Roman"/>
          <w:sz w:val="24"/>
          <w:szCs w:val="24"/>
        </w:rPr>
        <w:t xml:space="preserve"> going to be what we are now?</w:t>
      </w:r>
      <w:r w:rsidR="006109BB" w:rsidRPr="00F51376">
        <w:rPr>
          <w:rFonts w:ascii="Times New Roman" w:hAnsi="Times New Roman" w:cs="Times New Roman"/>
          <w:sz w:val="24"/>
          <w:szCs w:val="24"/>
        </w:rPr>
        <w:t>”</w:t>
      </w:r>
      <w:r w:rsidR="00333B96" w:rsidRPr="00F51376">
        <w:rPr>
          <w:rFonts w:ascii="Times New Roman" w:hAnsi="Times New Roman" w:cs="Times New Roman"/>
          <w:sz w:val="24"/>
          <w:szCs w:val="24"/>
        </w:rPr>
        <w:t xml:space="preserve"> that question really meant for new engineers to be more innovative and progressive on doing new invention.</w:t>
      </w:r>
      <w:r w:rsidR="006109BB" w:rsidRPr="00F51376">
        <w:rPr>
          <w:rFonts w:ascii="Times New Roman" w:hAnsi="Times New Roman" w:cs="Times New Roman"/>
          <w:sz w:val="24"/>
          <w:szCs w:val="24"/>
        </w:rPr>
        <w:t xml:space="preserve"> The last foundation is, multi-discipline that we as the future engineers had to be multi-discipline because it is not an easy job on becoming an engineer. The first is usually tough so take the challenge. </w:t>
      </w:r>
    </w:p>
    <w:p w:rsidR="006109BB" w:rsidRPr="00F51376" w:rsidRDefault="006109BB"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ab/>
        <w:t>We are still new in the engineering fields so it is a bit tough to adapt with it so how can we chart and navigate the courses?</w:t>
      </w:r>
      <w:r w:rsidR="00E63E34" w:rsidRPr="00F51376">
        <w:rPr>
          <w:rFonts w:ascii="Times New Roman" w:hAnsi="Times New Roman" w:cs="Times New Roman"/>
          <w:sz w:val="24"/>
          <w:szCs w:val="24"/>
        </w:rPr>
        <w:t xml:space="preserve"> Firstly, have </w:t>
      </w:r>
      <w:r w:rsidRPr="00F51376">
        <w:rPr>
          <w:rFonts w:ascii="Times New Roman" w:hAnsi="Times New Roman" w:cs="Times New Roman"/>
          <w:sz w:val="24"/>
          <w:szCs w:val="24"/>
        </w:rPr>
        <w:t>a good foundation for engineering,</w:t>
      </w:r>
      <w:r w:rsidR="00E63E34" w:rsidRPr="00F51376">
        <w:rPr>
          <w:rFonts w:ascii="Times New Roman" w:hAnsi="Times New Roman" w:cs="Times New Roman"/>
          <w:sz w:val="24"/>
          <w:szCs w:val="24"/>
        </w:rPr>
        <w:t xml:space="preserve"> by doing that we know the minor and simple thing about engineering such as how fast is the electricity. Besides,</w:t>
      </w:r>
      <w:r w:rsidRPr="00F51376">
        <w:rPr>
          <w:rFonts w:ascii="Times New Roman" w:hAnsi="Times New Roman" w:cs="Times New Roman"/>
          <w:sz w:val="24"/>
          <w:szCs w:val="24"/>
        </w:rPr>
        <w:t xml:space="preserve"> we had to be excellence through job competency and continual professional development.</w:t>
      </w:r>
      <w:r w:rsidR="00E63E34" w:rsidRPr="00F51376">
        <w:rPr>
          <w:rFonts w:ascii="Times New Roman" w:hAnsi="Times New Roman" w:cs="Times New Roman"/>
          <w:sz w:val="24"/>
          <w:szCs w:val="24"/>
        </w:rPr>
        <w:t xml:space="preserve"> After we had a good foundation so we had to move on the professional way, be a multi-tasked person so the job competency increased. Risk study is also vital for engineers; we had to study more practically and in a risk situation when studying so that we can experience more about the job that we are going to take. In conclusion, w</w:t>
      </w:r>
      <w:r w:rsidRPr="00F51376">
        <w:rPr>
          <w:rFonts w:ascii="Times New Roman" w:hAnsi="Times New Roman" w:cs="Times New Roman"/>
          <w:sz w:val="24"/>
          <w:szCs w:val="24"/>
        </w:rPr>
        <w:t>e</w:t>
      </w:r>
      <w:r w:rsidR="00E63E34" w:rsidRPr="00F51376">
        <w:rPr>
          <w:rFonts w:ascii="Times New Roman" w:hAnsi="Times New Roman" w:cs="Times New Roman"/>
          <w:sz w:val="24"/>
          <w:szCs w:val="24"/>
        </w:rPr>
        <w:t>, as the future engineer</w:t>
      </w:r>
      <w:r w:rsidRPr="00F51376">
        <w:rPr>
          <w:rFonts w:ascii="Times New Roman" w:hAnsi="Times New Roman" w:cs="Times New Roman"/>
          <w:sz w:val="24"/>
          <w:szCs w:val="24"/>
        </w:rPr>
        <w:t xml:space="preserve"> had to be a thinker and not a robot that just follow instruction. </w:t>
      </w:r>
    </w:p>
    <w:p w:rsidR="000C1995" w:rsidRPr="00F51376" w:rsidRDefault="000C1995"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ab/>
        <w:t xml:space="preserve">Other topic that was discussed is about safety. Safety starts with “s” and it begin with “u”. That is a very simple but meaningful phrase. Safety can be divided into categories that are workplace, house or school and also public places. The workplace categories as a place that is dangerous especially it used a huge instrument. There will be more precaution steps that had to be followed for their own safety. </w:t>
      </w:r>
      <w:r w:rsidR="00A728F9" w:rsidRPr="00F51376">
        <w:rPr>
          <w:rFonts w:ascii="Times New Roman" w:hAnsi="Times New Roman" w:cs="Times New Roman"/>
          <w:sz w:val="24"/>
          <w:szCs w:val="24"/>
        </w:rPr>
        <w:t xml:space="preserve">The home or school is more about the general precaution steps that had is told like forever and also public places is the same. There are some hazards such as electrical hazards are electric shock, static current and also electric blast. For the physical hazards are noise (90db), vibration and heat radiation. Other than that </w:t>
      </w:r>
      <w:r w:rsidR="00A728F9" w:rsidRPr="00F51376">
        <w:rPr>
          <w:rFonts w:ascii="Times New Roman" w:hAnsi="Times New Roman" w:cs="Times New Roman"/>
          <w:sz w:val="24"/>
          <w:szCs w:val="24"/>
        </w:rPr>
        <w:lastRenderedPageBreak/>
        <w:t xml:space="preserve">is biological hazards that are infection of bacteria and also insects attack. Lastly, there is ergonomics hazard that are man or machine interaction and also body position. </w:t>
      </w:r>
    </w:p>
    <w:p w:rsidR="00A728F9" w:rsidRDefault="00A728F9"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ab/>
        <w:t>What I can conclude about IR</w:t>
      </w:r>
      <w:r w:rsidR="009803FD" w:rsidRPr="00F51376">
        <w:rPr>
          <w:rFonts w:ascii="Times New Roman" w:hAnsi="Times New Roman" w:cs="Times New Roman"/>
          <w:sz w:val="24"/>
          <w:szCs w:val="24"/>
        </w:rPr>
        <w:t>. Thayala R</w:t>
      </w:r>
      <w:r w:rsidRPr="00F51376">
        <w:rPr>
          <w:rFonts w:ascii="Times New Roman" w:hAnsi="Times New Roman" w:cs="Times New Roman"/>
          <w:sz w:val="24"/>
          <w:szCs w:val="24"/>
        </w:rPr>
        <w:t xml:space="preserve">ajah’s talk is that we as the becoming engineers had to have a strong foundation from all </w:t>
      </w:r>
      <w:r w:rsidR="009803FD" w:rsidRPr="00F51376">
        <w:rPr>
          <w:rFonts w:ascii="Times New Roman" w:hAnsi="Times New Roman" w:cs="Times New Roman"/>
          <w:sz w:val="24"/>
          <w:szCs w:val="24"/>
        </w:rPr>
        <w:t>aspects and we also had to think more and critically. Besides, we had to learn how to experience the job world by doing an out course work by ourself. We can’t change anything if we didn’t change ourself. So by that, we had to be more progressive and innovative and engineering is the most powerful tools.</w:t>
      </w:r>
    </w:p>
    <w:p w:rsidR="00F51376" w:rsidRPr="00F51376" w:rsidRDefault="00F51376" w:rsidP="00F51376">
      <w:pPr>
        <w:spacing w:line="360" w:lineRule="auto"/>
        <w:jc w:val="both"/>
        <w:rPr>
          <w:rFonts w:ascii="Times New Roman" w:hAnsi="Times New Roman" w:cs="Times New Roman"/>
          <w:sz w:val="24"/>
          <w:szCs w:val="24"/>
        </w:rPr>
      </w:pPr>
    </w:p>
    <w:p w:rsidR="00F51376" w:rsidRPr="00F51376" w:rsidRDefault="00F51376" w:rsidP="00F51376">
      <w:pPr>
        <w:spacing w:line="360" w:lineRule="auto"/>
        <w:jc w:val="both"/>
        <w:rPr>
          <w:rFonts w:ascii="Times New Roman" w:hAnsi="Times New Roman" w:cs="Times New Roman"/>
          <w:sz w:val="24"/>
          <w:szCs w:val="24"/>
        </w:rPr>
      </w:pPr>
      <w:r w:rsidRPr="00F51376">
        <w:rPr>
          <w:rFonts w:ascii="Times New Roman" w:hAnsi="Times New Roman" w:cs="Times New Roman"/>
          <w:sz w:val="24"/>
          <w:szCs w:val="24"/>
        </w:rPr>
        <w:t>THE INSTITUITION OF ENGINEERS MALAYSIA</w:t>
      </w:r>
      <w:r w:rsidR="006C3495">
        <w:rPr>
          <w:rFonts w:ascii="Times New Roman" w:hAnsi="Times New Roman" w:cs="Times New Roman"/>
          <w:sz w:val="24"/>
          <w:szCs w:val="24"/>
        </w:rPr>
        <w:t xml:space="preserve"> (IEM)</w:t>
      </w:r>
    </w:p>
    <w:p w:rsidR="006C3495" w:rsidRDefault="00F51376" w:rsidP="00F51376">
      <w:pPr>
        <w:spacing w:line="360" w:lineRule="auto"/>
        <w:jc w:val="both"/>
        <w:rPr>
          <w:rStyle w:val="apple-style-span"/>
          <w:rFonts w:ascii="Times New Roman" w:hAnsi="Times New Roman" w:cs="Times New Roman"/>
          <w:color w:val="0070C0"/>
          <w:sz w:val="24"/>
          <w:szCs w:val="24"/>
        </w:rPr>
      </w:pPr>
      <w:r w:rsidRPr="00F51376">
        <w:rPr>
          <w:rFonts w:ascii="Times New Roman" w:hAnsi="Times New Roman" w:cs="Times New Roman"/>
          <w:sz w:val="24"/>
          <w:szCs w:val="24"/>
        </w:rPr>
        <w:t>SPEAKER: IR. MOHD KHIR BIN MUHAMMAD</w:t>
      </w:r>
    </w:p>
    <w:p w:rsidR="006C3495" w:rsidRDefault="006C3495" w:rsidP="00F51376">
      <w:pPr>
        <w:spacing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color w:val="0070C0"/>
          <w:sz w:val="24"/>
          <w:szCs w:val="24"/>
        </w:rPr>
        <w:tab/>
      </w:r>
      <w:r>
        <w:rPr>
          <w:rStyle w:val="apple-style-span"/>
          <w:rFonts w:ascii="Times New Roman" w:hAnsi="Times New Roman" w:cs="Times New Roman"/>
          <w:sz w:val="24"/>
          <w:szCs w:val="24"/>
        </w:rPr>
        <w:t xml:space="preserve">The speaker is the chairman of The Institution of Engineers Malaysia (IEM). It is a pleasure to be entertained by him. He didn’t talk much because of limited time given. He talks about Young Engineers Section (YES) this section is to assist young and becoming engineers in building an engineering carrier in future. This section is done by organizing various social activities and not only that professional activity too. </w:t>
      </w:r>
    </w:p>
    <w:p w:rsidR="00B354D9" w:rsidRPr="006C3495" w:rsidRDefault="00B354D9" w:rsidP="00F51376">
      <w:pPr>
        <w:spacing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ab/>
        <w:t xml:space="preserve">There is an IEM building situated in Universiti Teknologi Malaysia (UTM), this is because there is a joined program between UTM and IEM. The speaker said that this is a very good program for the engineering student in UTM because the student can have a preview about the real engineering. Lastly, the </w:t>
      </w:r>
      <w:r w:rsidR="008F6A7D">
        <w:rPr>
          <w:rStyle w:val="apple-style-span"/>
          <w:rFonts w:ascii="Times New Roman" w:hAnsi="Times New Roman" w:cs="Times New Roman"/>
          <w:sz w:val="24"/>
          <w:szCs w:val="24"/>
        </w:rPr>
        <w:t>speaker encourages</w:t>
      </w:r>
      <w:r>
        <w:rPr>
          <w:rStyle w:val="apple-style-span"/>
          <w:rFonts w:ascii="Times New Roman" w:hAnsi="Times New Roman" w:cs="Times New Roman"/>
          <w:sz w:val="24"/>
          <w:szCs w:val="24"/>
        </w:rPr>
        <w:t xml:space="preserve"> the student to follow all the activities that had been </w:t>
      </w:r>
      <w:r w:rsidR="008F6A7D">
        <w:rPr>
          <w:rStyle w:val="apple-style-span"/>
          <w:rFonts w:ascii="Times New Roman" w:hAnsi="Times New Roman" w:cs="Times New Roman"/>
          <w:sz w:val="24"/>
          <w:szCs w:val="24"/>
        </w:rPr>
        <w:t>arranged</w:t>
      </w:r>
      <w:r>
        <w:rPr>
          <w:rStyle w:val="apple-style-span"/>
          <w:rFonts w:ascii="Times New Roman" w:hAnsi="Times New Roman" w:cs="Times New Roman"/>
          <w:sz w:val="24"/>
          <w:szCs w:val="24"/>
        </w:rPr>
        <w:t xml:space="preserve"> by IEM because that can help them in future.</w:t>
      </w:r>
    </w:p>
    <w:p w:rsidR="006C3495" w:rsidRPr="006C3495" w:rsidRDefault="006C3495" w:rsidP="00F51376">
      <w:pPr>
        <w:spacing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color w:val="0070C0"/>
          <w:sz w:val="24"/>
          <w:szCs w:val="24"/>
        </w:rPr>
        <w:tab/>
      </w:r>
    </w:p>
    <w:p w:rsidR="00F51376" w:rsidRPr="00F51376" w:rsidRDefault="00F51376" w:rsidP="00F51376">
      <w:pPr>
        <w:spacing w:line="360" w:lineRule="auto"/>
        <w:jc w:val="both"/>
        <w:rPr>
          <w:rStyle w:val="apple-style-span"/>
          <w:rFonts w:ascii="Times New Roman" w:hAnsi="Times New Roman" w:cs="Times New Roman"/>
          <w:color w:val="0070C0"/>
          <w:sz w:val="24"/>
          <w:szCs w:val="24"/>
        </w:rPr>
      </w:pPr>
      <w:r>
        <w:rPr>
          <w:rStyle w:val="apple-style-span"/>
          <w:rFonts w:ascii="Times New Roman" w:hAnsi="Times New Roman" w:cs="Times New Roman"/>
          <w:color w:val="0070C0"/>
          <w:sz w:val="24"/>
          <w:szCs w:val="24"/>
        </w:rPr>
        <w:tab/>
      </w:r>
    </w:p>
    <w:p w:rsidR="00A728F9" w:rsidRDefault="00A728F9" w:rsidP="00870288">
      <w:pPr>
        <w:spacing w:line="360" w:lineRule="auto"/>
        <w:jc w:val="both"/>
        <w:rPr>
          <w:rFonts w:ascii="Times New Roman" w:hAnsi="Times New Roman" w:cs="Times New Roman"/>
          <w:sz w:val="24"/>
          <w:szCs w:val="24"/>
        </w:rPr>
      </w:pPr>
      <w:bookmarkStart w:id="0" w:name="_GoBack"/>
      <w:bookmarkEnd w:id="0"/>
    </w:p>
    <w:p w:rsidR="00A728F9" w:rsidRDefault="00A728F9" w:rsidP="00870288">
      <w:pPr>
        <w:spacing w:line="360" w:lineRule="auto"/>
        <w:jc w:val="both"/>
        <w:rPr>
          <w:rFonts w:ascii="Times New Roman" w:hAnsi="Times New Roman" w:cs="Times New Roman"/>
          <w:sz w:val="24"/>
          <w:szCs w:val="24"/>
        </w:rPr>
      </w:pPr>
    </w:p>
    <w:p w:rsidR="00870288" w:rsidRPr="00870288" w:rsidRDefault="00870288" w:rsidP="00870288">
      <w:pPr>
        <w:spacing w:line="360" w:lineRule="auto"/>
        <w:jc w:val="both"/>
        <w:rPr>
          <w:rFonts w:ascii="Times New Roman" w:hAnsi="Times New Roman" w:cs="Times New Roman"/>
          <w:sz w:val="24"/>
          <w:szCs w:val="24"/>
        </w:rPr>
      </w:pPr>
    </w:p>
    <w:sectPr w:rsidR="00870288" w:rsidRPr="00870288" w:rsidSect="00D670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870288"/>
    <w:rsid w:val="000C1995"/>
    <w:rsid w:val="00333B96"/>
    <w:rsid w:val="006109BB"/>
    <w:rsid w:val="006C3495"/>
    <w:rsid w:val="00870288"/>
    <w:rsid w:val="008B307B"/>
    <w:rsid w:val="008F6A7D"/>
    <w:rsid w:val="009803FD"/>
    <w:rsid w:val="00A728F9"/>
    <w:rsid w:val="00B354D9"/>
    <w:rsid w:val="00B76478"/>
    <w:rsid w:val="00D6700C"/>
    <w:rsid w:val="00E13868"/>
    <w:rsid w:val="00E63E34"/>
    <w:rsid w:val="00F51376"/>
    <w:rsid w:val="00FE6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51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513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 epah</dc:creator>
  <cp:lastModifiedBy>Win-7</cp:lastModifiedBy>
  <cp:revision>12</cp:revision>
  <dcterms:created xsi:type="dcterms:W3CDTF">2011-11-09T15:28:00Z</dcterms:created>
  <dcterms:modified xsi:type="dcterms:W3CDTF">2011-12-11T14:08:00Z</dcterms:modified>
</cp:coreProperties>
</file>