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70659080"/>
        <w:docPartObj>
          <w:docPartGallery w:val="Cover Pages"/>
          <w:docPartUnique/>
        </w:docPartObj>
      </w:sdtPr>
      <w:sdtEndPr>
        <w:rPr>
          <w:rFonts w:ascii="Garamond" w:hAnsi="Garamond" w:cstheme="minorHAnsi"/>
          <w:sz w:val="24"/>
          <w:szCs w:val="24"/>
        </w:rPr>
      </w:sdtEndPr>
      <w:sdtContent>
        <w:p w:rsidR="00AE74A0" w:rsidRDefault="00F73A95">
          <w:r w:rsidRPr="002D62B4">
            <w:rPr>
              <w:noProof/>
              <w:lang w:val="ms-MY" w:eastAsia="ms-MY"/>
            </w:rPr>
            <w:drawing>
              <wp:anchor distT="0" distB="0" distL="114300" distR="114300" simplePos="0" relativeHeight="251686912" behindDoc="1" locked="0" layoutInCell="1" allowOverlap="1">
                <wp:simplePos x="0" y="0"/>
                <wp:positionH relativeFrom="column">
                  <wp:posOffset>57150</wp:posOffset>
                </wp:positionH>
                <wp:positionV relativeFrom="paragraph">
                  <wp:posOffset>28575</wp:posOffset>
                </wp:positionV>
                <wp:extent cx="5813425" cy="2343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425" cy="2343150"/>
                        </a:xfrm>
                        <a:prstGeom prst="rect">
                          <a:avLst/>
                        </a:prstGeom>
                        <a:noFill/>
                        <a:ln>
                          <a:noFill/>
                        </a:ln>
                      </pic:spPr>
                    </pic:pic>
                  </a:graphicData>
                </a:graphic>
              </wp:anchor>
            </w:drawing>
          </w:r>
          <w:r w:rsidR="00B736CB" w:rsidRPr="00B736CB">
            <w:rPr>
              <w:noProof/>
            </w:rPr>
            <w:pict>
              <v:rect id="Rectangle 6" o:spid="_x0000_s1026" style="position:absolute;margin-left:0;margin-top:0;width:514.8pt;height:421.2pt;z-index:-251633664;visibility:visible;mso-width-percent:1100;mso-height-percent:650;mso-top-percent:-5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p w:rsidR="00AE74A0" w:rsidRDefault="00F73A95">
                      <w:pPr>
                        <w:pStyle w:val="NoSpacing"/>
                        <w:rPr>
                          <w:rFonts w:asciiTheme="majorHAnsi" w:eastAsiaTheme="majorEastAsia" w:hAnsiTheme="majorHAnsi" w:cstheme="majorBidi"/>
                          <w:color w:val="FFFFFF" w:themeColor="background1"/>
                          <w:sz w:val="84"/>
                          <w:szCs w:val="72"/>
                        </w:rPr>
                      </w:pPr>
                      <w:r w:rsidRPr="00F73A95">
                        <w:rPr>
                          <w:rFonts w:asciiTheme="majorHAnsi" w:eastAsiaTheme="majorEastAsia" w:hAnsiTheme="majorHAnsi" w:cstheme="majorBidi"/>
                          <w:color w:val="FFFFFF" w:themeColor="background1"/>
                          <w:sz w:val="84"/>
                          <w:szCs w:val="72"/>
                        </w:rPr>
                        <w:t>Makanan Tradisional India</w:t>
                      </w:r>
                    </w:p>
                  </w:txbxContent>
                </v:textbox>
                <w10:wrap anchorx="margin" anchory="margin"/>
              </v:rect>
            </w:pict>
          </w:r>
        </w:p>
        <w:p w:rsidR="00AE74A0" w:rsidRDefault="00AE74A0"/>
        <w:sdt>
          <w:sdtPr>
            <w:rPr>
              <w:rFonts w:asciiTheme="majorHAnsi" w:eastAsiaTheme="majorEastAsia" w:hAnsiTheme="majorHAnsi" w:cstheme="majorBidi"/>
              <w:noProof/>
              <w:color w:val="FFFFFF" w:themeColor="background1"/>
              <w:sz w:val="84"/>
              <w:szCs w:val="72"/>
              <w:lang w:eastAsia="en-US"/>
            </w:rPr>
            <w:alias w:val="Title"/>
            <w:id w:val="1550341699"/>
            <w:showingPlcHdr/>
            <w:dataBinding w:prefixMappings="xmlns:ns0='http://schemas.openxmlformats.org/package/2006/metadata/core-properties' xmlns:ns1='http://purl.org/dc/elements/1.1/'" w:xpath="/ns0:coreProperties[1]/ns1:title[1]" w:storeItemID="{6C3C8BC8-F283-45AE-878A-BAB7291924A1}"/>
            <w:text/>
          </w:sdtPr>
          <w:sdtContent>
            <w:p w:rsidR="00AE74A0" w:rsidRDefault="00493E86" w:rsidP="00AE74A0">
              <w:pPr>
                <w:pStyle w:val="NoSpacing"/>
                <w:rPr>
                  <w:rFonts w:asciiTheme="majorHAnsi" w:eastAsiaTheme="majorEastAsia" w:hAnsiTheme="majorHAnsi" w:cstheme="majorBidi"/>
                  <w:noProof/>
                  <w:color w:val="FFFFFF" w:themeColor="background1"/>
                  <w:sz w:val="84"/>
                  <w:szCs w:val="72"/>
                  <w:lang w:eastAsia="en-US"/>
                </w:rPr>
              </w:pPr>
              <w:r>
                <w:rPr>
                  <w:rFonts w:asciiTheme="majorHAnsi" w:eastAsiaTheme="majorEastAsia" w:hAnsiTheme="majorHAnsi" w:cstheme="majorBidi"/>
                  <w:noProof/>
                  <w:color w:val="FFFFFF" w:themeColor="background1"/>
                  <w:sz w:val="84"/>
                  <w:szCs w:val="72"/>
                  <w:lang w:eastAsia="en-US"/>
                </w:rPr>
                <w:t xml:space="preserve">     </w:t>
              </w:r>
            </w:p>
          </w:sdtContent>
        </w:sdt>
        <w:p w:rsidR="00AE74A0" w:rsidRDefault="00AE74A0"/>
        <w:p w:rsidR="00AE74A0" w:rsidRDefault="00AE74A0"/>
        <w:p w:rsidR="00AE74A0" w:rsidRDefault="00B736CB">
          <w:pPr>
            <w:rPr>
              <w:rFonts w:ascii="Garamond" w:hAnsi="Garamond" w:cstheme="minorHAnsi"/>
              <w:sz w:val="24"/>
              <w:szCs w:val="24"/>
            </w:rPr>
          </w:pPr>
          <w:r w:rsidRPr="00B736CB">
            <w:rPr>
              <w:noProof/>
            </w:rPr>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84864;visibility:visible;mso-width-percent:495;mso-height-percent:450;mso-left-percent:-50;mso-top-percent:59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rFonts w:ascii="Garamond" w:hAnsi="Garamond"/>
                          <w:b/>
                          <w:bCs/>
                          <w:color w:val="1F497D" w:themeColor="text2"/>
                          <w:spacing w:val="60"/>
                          <w:sz w:val="24"/>
                          <w:szCs w:val="24"/>
                        </w:rPr>
                        <w:alias w:val="Company"/>
                        <w:id w:val="-1689900431"/>
                        <w:dataBinding w:prefixMappings="xmlns:ns0='http://schemas.openxmlformats.org/officeDocument/2006/extended-properties'" w:xpath="/ns0:Properties[1]/ns0:Company[1]" w:storeItemID="{6668398D-A668-4E3E-A5EB-62B293D839F1}"/>
                        <w:text/>
                      </w:sdtPr>
                      <w:sdtContent>
                        <w:p w:rsidR="00AE74A0" w:rsidRPr="001728DA" w:rsidRDefault="002C60DC">
                          <w:pPr>
                            <w:suppressOverlap/>
                            <w:jc w:val="right"/>
                            <w:rPr>
                              <w:rFonts w:ascii="Garamond" w:hAnsi="Garamond"/>
                              <w:b/>
                              <w:bCs/>
                              <w:color w:val="1F497D" w:themeColor="text2"/>
                              <w:spacing w:val="60"/>
                              <w:sz w:val="24"/>
                              <w:szCs w:val="24"/>
                            </w:rPr>
                          </w:pPr>
                          <w:r w:rsidRPr="001728DA">
                            <w:rPr>
                              <w:rFonts w:ascii="Garamond" w:hAnsi="Garamond"/>
                              <w:b/>
                              <w:bCs/>
                              <w:color w:val="1F497D" w:themeColor="text2"/>
                              <w:spacing w:val="60"/>
                              <w:sz w:val="24"/>
                              <w:szCs w:val="24"/>
                            </w:rPr>
                            <w:t>Dr. Siti Fatimah</w:t>
                          </w:r>
                        </w:p>
                      </w:sdtContent>
                    </w:sdt>
                    <w:sdt>
                      <w:sdtPr>
                        <w:rPr>
                          <w:rFonts w:ascii="Garamond" w:hAnsi="Garamond"/>
                          <w:b/>
                          <w:bCs/>
                          <w:color w:val="1F497D" w:themeColor="text2"/>
                          <w:spacing w:val="60"/>
                          <w:sz w:val="24"/>
                          <w:szCs w:val="24"/>
                        </w:rPr>
                        <w:alias w:val="Address"/>
                        <w:id w:val="2146780284"/>
                        <w:dataBinding w:prefixMappings="xmlns:ns0='http://schemas.microsoft.com/office/2006/coverPageProps'" w:xpath="/ns0:CoverPageProperties[1]/ns0:CompanyAddress[1]" w:storeItemID="{55AF091B-3C7A-41E3-B477-F2FDAA23CFDA}"/>
                        <w:text w:multiLine="1"/>
                      </w:sdtPr>
                      <w:sdtContent>
                        <w:p w:rsidR="00AE74A0" w:rsidRPr="001728DA" w:rsidRDefault="001728DA">
                          <w:pPr>
                            <w:suppressOverlap/>
                            <w:jc w:val="right"/>
                            <w:rPr>
                              <w:rFonts w:ascii="Garamond" w:hAnsi="Garamond"/>
                              <w:b/>
                              <w:bCs/>
                              <w:color w:val="1F497D" w:themeColor="text2"/>
                              <w:spacing w:val="60"/>
                              <w:sz w:val="24"/>
                              <w:szCs w:val="24"/>
                            </w:rPr>
                          </w:pPr>
                          <w:r w:rsidRPr="001728DA">
                            <w:rPr>
                              <w:rFonts w:ascii="Garamond" w:hAnsi="Garamond"/>
                              <w:b/>
                              <w:bCs/>
                              <w:color w:val="1F497D" w:themeColor="text2"/>
                              <w:spacing w:val="60"/>
                              <w:sz w:val="24"/>
                              <w:szCs w:val="24"/>
                            </w:rPr>
                            <w:t>UHAS1172 - Dinamika Malaysia</w:t>
                          </w:r>
                        </w:p>
                      </w:sdtContent>
                    </w:sdt>
                    <w:sdt>
                      <w:sdtPr>
                        <w:rPr>
                          <w:rFonts w:ascii="Garamond" w:hAnsi="Garamond"/>
                          <w:b/>
                          <w:bCs/>
                          <w:color w:val="1F497D" w:themeColor="text2"/>
                          <w:spacing w:val="60"/>
                          <w:sz w:val="24"/>
                          <w:szCs w:val="24"/>
                        </w:rPr>
                        <w:alias w:val="Phone"/>
                        <w:id w:val="-1647660158"/>
                        <w:dataBinding w:prefixMappings="xmlns:ns0='http://schemas.microsoft.com/office/2006/coverPageProps'" w:xpath="/ns0:CoverPageProperties[1]/ns0:CompanyPhone[1]" w:storeItemID="{55AF091B-3C7A-41E3-B477-F2FDAA23CFDA}"/>
                        <w:text/>
                      </w:sdtPr>
                      <w:sdtContent>
                        <w:p w:rsidR="00AE74A0" w:rsidRPr="001728DA" w:rsidRDefault="001728DA">
                          <w:pPr>
                            <w:suppressOverlap/>
                            <w:jc w:val="right"/>
                            <w:rPr>
                              <w:rFonts w:ascii="Garamond" w:hAnsi="Garamond"/>
                              <w:b/>
                              <w:bCs/>
                              <w:color w:val="1F497D" w:themeColor="text2"/>
                              <w:spacing w:val="60"/>
                              <w:sz w:val="24"/>
                              <w:szCs w:val="24"/>
                            </w:rPr>
                          </w:pPr>
                          <w:r w:rsidRPr="001728DA">
                            <w:rPr>
                              <w:rFonts w:ascii="Garamond" w:hAnsi="Garamond"/>
                              <w:b/>
                              <w:bCs/>
                              <w:color w:val="1F497D" w:themeColor="text2"/>
                              <w:spacing w:val="60"/>
                              <w:sz w:val="24"/>
                              <w:szCs w:val="24"/>
                            </w:rPr>
                            <w:t>Seksyen 21</w:t>
                          </w:r>
                        </w:p>
                      </w:sdtContent>
                    </w:sdt>
                    <w:sdt>
                      <w:sdtPr>
                        <w:rPr>
                          <w:rFonts w:ascii="Garamond" w:hAnsi="Garamond"/>
                          <w:b/>
                          <w:bCs/>
                          <w:color w:val="1F497D" w:themeColor="text2"/>
                          <w:spacing w:val="60"/>
                          <w:sz w:val="24"/>
                          <w:szCs w:val="24"/>
                        </w:rPr>
                        <w:alias w:val="Date"/>
                        <w:id w:val="-2004651626"/>
                        <w:dataBinding w:prefixMappings="xmlns:ns0='http://schemas.microsoft.com/office/2006/coverPageProps'" w:xpath="/ns0:CoverPageProperties[1]/ns0:PublishDate[1]" w:storeItemID="{55AF091B-3C7A-41E3-B477-F2FDAA23CFDA}"/>
                        <w:date w:fullDate="2011-01-11T00:00:00Z">
                          <w:dateFormat w:val="M/d/yyyy"/>
                          <w:lid w:val="en-US"/>
                          <w:storeMappedDataAs w:val="dateTime"/>
                          <w:calendar w:val="gregorian"/>
                        </w:date>
                      </w:sdtPr>
                      <w:sdtContent>
                        <w:p w:rsidR="001728DA" w:rsidRPr="001728DA" w:rsidRDefault="001728DA" w:rsidP="001728DA">
                          <w:pPr>
                            <w:suppressOverlap/>
                            <w:jc w:val="right"/>
                            <w:rPr>
                              <w:rFonts w:ascii="Garamond" w:hAnsi="Garamond"/>
                              <w:b/>
                              <w:bCs/>
                              <w:color w:val="1F497D" w:themeColor="text2"/>
                              <w:spacing w:val="60"/>
                              <w:sz w:val="24"/>
                              <w:szCs w:val="24"/>
                            </w:rPr>
                          </w:pPr>
                          <w:r w:rsidRPr="001728DA">
                            <w:rPr>
                              <w:rFonts w:ascii="Garamond" w:hAnsi="Garamond"/>
                              <w:b/>
                              <w:bCs/>
                              <w:color w:val="1F497D" w:themeColor="text2"/>
                              <w:spacing w:val="60"/>
                              <w:sz w:val="24"/>
                              <w:szCs w:val="24"/>
                            </w:rPr>
                            <w:t>1/11/2011</w:t>
                          </w:r>
                        </w:p>
                      </w:sdtContent>
                    </w:sdt>
                    <w:p w:rsidR="00AE74A0" w:rsidRDefault="00AE74A0">
                      <w:pPr>
                        <w:suppressOverlap/>
                        <w:jc w:val="right"/>
                        <w:rPr>
                          <w:b/>
                          <w:bCs/>
                          <w:color w:val="1F497D" w:themeColor="text2"/>
                          <w:spacing w:val="60"/>
                          <w:sz w:val="20"/>
                          <w:szCs w:val="20"/>
                        </w:rPr>
                      </w:pPr>
                    </w:p>
                    <w:p w:rsidR="00AE74A0" w:rsidRDefault="00AE74A0">
                      <w:pPr>
                        <w:suppressOverlap/>
                        <w:jc w:val="right"/>
                        <w:rPr>
                          <w:b/>
                          <w:bCs/>
                          <w:color w:val="1F497D" w:themeColor="text2"/>
                          <w:spacing w:val="60"/>
                          <w:sz w:val="20"/>
                          <w:szCs w:val="20"/>
                        </w:rPr>
                      </w:pPr>
                    </w:p>
                  </w:txbxContent>
                </v:textbox>
                <w10:wrap anchorx="margin" anchory="margin"/>
              </v:shape>
            </w:pict>
          </w:r>
          <w:r w:rsidRPr="00B736CB">
            <w:rPr>
              <w:noProof/>
            </w:rPr>
            <w:pict>
              <v:shape id="Text Box 387" o:spid="_x0000_s1028" type="#_x0000_t202" style="position:absolute;margin-left:0;margin-top:0;width:283.15pt;height:291.6pt;z-index:251685888;visibility:visible;mso-width-percent:605;mso-height-percent:450;mso-left-percent:445;mso-top-percent:590;mso-position-horizontal-relative:margin;mso-position-vertical-relative:margin;mso-width-percent:605;mso-height-percent:450;mso-left-percent:445;mso-top-percent:59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p w:rsidR="00AE74A0" w:rsidRPr="001728DA" w:rsidRDefault="00F73A95">
                      <w:pPr>
                        <w:suppressOverlap/>
                        <w:rPr>
                          <w:rFonts w:ascii="Garamond" w:hAnsi="Garamond"/>
                          <w:color w:val="1F497D" w:themeColor="text2"/>
                          <w:sz w:val="24"/>
                          <w:szCs w:val="24"/>
                        </w:rPr>
                      </w:pPr>
                      <w:r w:rsidRPr="001728DA">
                        <w:rPr>
                          <w:rFonts w:ascii="Garamond" w:eastAsiaTheme="majorEastAsia" w:hAnsi="Garamond" w:cstheme="majorBidi"/>
                          <w:color w:val="1F497D" w:themeColor="text2"/>
                          <w:sz w:val="24"/>
                          <w:szCs w:val="24"/>
                        </w:rPr>
                        <w:t>Y-G</w:t>
                      </w:r>
                    </w:p>
                    <w:p w:rsidR="00F73A95" w:rsidRPr="001728DA" w:rsidRDefault="00F73A95" w:rsidP="00F73A95">
                      <w:pPr>
                        <w:rPr>
                          <w:rFonts w:ascii="Garamond" w:hAnsi="Garamond"/>
                          <w:sz w:val="24"/>
                          <w:szCs w:val="24"/>
                        </w:rPr>
                      </w:pPr>
                      <w:r w:rsidRPr="001728DA">
                        <w:rPr>
                          <w:rFonts w:ascii="Garamond" w:hAnsi="Garamond"/>
                          <w:sz w:val="24"/>
                          <w:szCs w:val="24"/>
                        </w:rPr>
                        <w:t>Mohamad Haziq Bin Mohamad Fadli</w:t>
                      </w:r>
                    </w:p>
                    <w:p w:rsidR="00F73A95" w:rsidRPr="001728DA" w:rsidRDefault="00F73A95" w:rsidP="00F73A95">
                      <w:pPr>
                        <w:rPr>
                          <w:rFonts w:ascii="Garamond" w:hAnsi="Garamond"/>
                          <w:sz w:val="24"/>
                          <w:szCs w:val="24"/>
                        </w:rPr>
                      </w:pPr>
                      <w:r w:rsidRPr="001728DA">
                        <w:rPr>
                          <w:rFonts w:ascii="Garamond" w:hAnsi="Garamond"/>
                          <w:sz w:val="24"/>
                          <w:szCs w:val="24"/>
                        </w:rPr>
                        <w:t>Nur Afiq Bin Amir Baki</w:t>
                      </w:r>
                    </w:p>
                    <w:p w:rsidR="00F73A95" w:rsidRPr="001728DA" w:rsidRDefault="00F73A95" w:rsidP="00F73A95">
                      <w:pPr>
                        <w:rPr>
                          <w:rFonts w:ascii="Garamond" w:hAnsi="Garamond"/>
                          <w:sz w:val="24"/>
                          <w:szCs w:val="24"/>
                        </w:rPr>
                      </w:pPr>
                      <w:r w:rsidRPr="001728DA">
                        <w:rPr>
                          <w:rFonts w:ascii="Garamond" w:hAnsi="Garamond"/>
                          <w:sz w:val="24"/>
                          <w:szCs w:val="24"/>
                        </w:rPr>
                        <w:t>Zul Azzrie Bin Tarmizi</w:t>
                      </w:r>
                    </w:p>
                    <w:p w:rsidR="00F73A95" w:rsidRPr="001728DA" w:rsidRDefault="00F73A95" w:rsidP="00F73A95">
                      <w:pPr>
                        <w:rPr>
                          <w:rFonts w:ascii="Garamond" w:hAnsi="Garamond"/>
                          <w:sz w:val="24"/>
                          <w:szCs w:val="24"/>
                        </w:rPr>
                      </w:pPr>
                      <w:r w:rsidRPr="001728DA">
                        <w:rPr>
                          <w:rFonts w:ascii="Garamond" w:hAnsi="Garamond"/>
                          <w:sz w:val="24"/>
                          <w:szCs w:val="24"/>
                        </w:rPr>
                        <w:t>Mohd Zulfadli Bin Mohamed Ariff</w:t>
                      </w:r>
                    </w:p>
                    <w:p w:rsidR="00F73A95" w:rsidRPr="001728DA" w:rsidRDefault="00F73A95" w:rsidP="00F73A95">
                      <w:pPr>
                        <w:rPr>
                          <w:rFonts w:ascii="Garamond" w:hAnsi="Garamond"/>
                          <w:sz w:val="24"/>
                          <w:szCs w:val="24"/>
                        </w:rPr>
                      </w:pPr>
                      <w:r w:rsidRPr="001728DA">
                        <w:rPr>
                          <w:rFonts w:ascii="Garamond" w:hAnsi="Garamond"/>
                          <w:sz w:val="24"/>
                          <w:szCs w:val="24"/>
                        </w:rPr>
                        <w:t>Nurfairuz</w:t>
                      </w:r>
                      <w:r w:rsidR="00723781" w:rsidRPr="001728DA">
                        <w:rPr>
                          <w:rFonts w:ascii="Garamond" w:hAnsi="Garamond"/>
                          <w:sz w:val="24"/>
                          <w:szCs w:val="24"/>
                        </w:rPr>
                        <w:t xml:space="preserve"> Binti Mohamad Yunus</w:t>
                      </w:r>
                    </w:p>
                    <w:p w:rsidR="00F73A95" w:rsidRPr="001728DA" w:rsidRDefault="00721CE4" w:rsidP="00F73A95">
                      <w:pPr>
                        <w:rPr>
                          <w:rFonts w:ascii="Garamond" w:hAnsi="Garamond"/>
                          <w:sz w:val="24"/>
                          <w:szCs w:val="24"/>
                        </w:rPr>
                      </w:pPr>
                      <w:r w:rsidRPr="001728DA">
                        <w:rPr>
                          <w:rFonts w:ascii="Garamond" w:hAnsi="Garamond"/>
                          <w:sz w:val="24"/>
                          <w:szCs w:val="24"/>
                        </w:rPr>
                        <w:t>Shahirah Sh</w:t>
                      </w:r>
                      <w:r w:rsidR="00F73A95" w:rsidRPr="001728DA">
                        <w:rPr>
                          <w:rFonts w:ascii="Garamond" w:hAnsi="Garamond"/>
                          <w:sz w:val="24"/>
                          <w:szCs w:val="24"/>
                        </w:rPr>
                        <w:t>ahil</w:t>
                      </w:r>
                      <w:r w:rsidRPr="001728DA">
                        <w:rPr>
                          <w:rFonts w:ascii="Garamond" w:hAnsi="Garamond"/>
                          <w:sz w:val="24"/>
                          <w:szCs w:val="24"/>
                        </w:rPr>
                        <w:t>l</w:t>
                      </w:r>
                      <w:r w:rsidR="00F73A95" w:rsidRPr="001728DA">
                        <w:rPr>
                          <w:rFonts w:ascii="Garamond" w:hAnsi="Garamond"/>
                          <w:sz w:val="24"/>
                          <w:szCs w:val="24"/>
                        </w:rPr>
                        <w:t>ia</w:t>
                      </w:r>
                      <w:r w:rsidRPr="001728DA">
                        <w:rPr>
                          <w:rFonts w:ascii="Garamond" w:hAnsi="Garamond"/>
                          <w:sz w:val="24"/>
                          <w:szCs w:val="24"/>
                        </w:rPr>
                        <w:t xml:space="preserve"> Binti Mohamad Ali</w:t>
                      </w:r>
                    </w:p>
                    <w:p w:rsidR="00AE74A0" w:rsidRPr="001728DA" w:rsidRDefault="00F73A95" w:rsidP="00F73A95">
                      <w:pPr>
                        <w:rPr>
                          <w:rFonts w:ascii="Garamond" w:hAnsi="Garamond"/>
                          <w:sz w:val="24"/>
                          <w:szCs w:val="24"/>
                        </w:rPr>
                      </w:pPr>
                      <w:r w:rsidRPr="001728DA">
                        <w:rPr>
                          <w:rFonts w:ascii="Garamond" w:hAnsi="Garamond"/>
                          <w:sz w:val="24"/>
                          <w:szCs w:val="24"/>
                        </w:rPr>
                        <w:t>Ummi Syahirah</w:t>
                      </w:r>
                      <w:r w:rsidR="00723781" w:rsidRPr="001728DA">
                        <w:rPr>
                          <w:rFonts w:ascii="Garamond" w:hAnsi="Garamond"/>
                          <w:sz w:val="24"/>
                          <w:szCs w:val="24"/>
                        </w:rPr>
                        <w:t xml:space="preserve"> Binti Zaini</w:t>
                      </w:r>
                    </w:p>
                  </w:txbxContent>
                </v:textbox>
                <w10:wrap anchorx="margin" anchory="margin"/>
              </v:shape>
            </w:pict>
          </w:r>
          <w:r w:rsidRPr="00B736CB">
            <w:rPr>
              <w:noProof/>
            </w:rPr>
            <w:pict>
              <v:rect id="Rectangle 388" o:spid="_x0000_s1040" style="position:absolute;margin-left:0;margin-top:0;width:514.8pt;height:291.6pt;z-index:-251634688;visibility:visible;mso-width-percent:1100;mso-height-percent:450;mso-top-percent:59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w:r>
          <w:r w:rsidRPr="00B736CB">
            <w:rPr>
              <w:noProof/>
            </w:rPr>
            <w:pict>
              <v:group id="Group 7" o:spid="_x0000_s1037" style="position:absolute;margin-left:0;margin-top:0;width:58.3pt;height:61.2pt;rotation:90;z-index:251683840;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9"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38"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w:r>
          <w:r w:rsidR="00AE74A0">
            <w:rPr>
              <w:rFonts w:ascii="Garamond" w:hAnsi="Garamond" w:cstheme="minorHAnsi"/>
              <w:sz w:val="24"/>
              <w:szCs w:val="24"/>
            </w:rPr>
            <w:br w:type="page"/>
          </w:r>
        </w:p>
      </w:sdtContent>
    </w:sdt>
    <w:p w:rsidR="00AE74A0" w:rsidRDefault="00AE74A0">
      <w:pPr>
        <w:rPr>
          <w:rFonts w:ascii="Garamond" w:hAnsi="Garamond" w:cstheme="minorHAnsi"/>
          <w:sz w:val="24"/>
          <w:szCs w:val="24"/>
        </w:rPr>
      </w:pPr>
    </w:p>
    <w:p w:rsidR="001A339B" w:rsidRDefault="00B736CB" w:rsidP="001A339B">
      <w:pPr>
        <w:spacing w:line="360" w:lineRule="auto"/>
        <w:rPr>
          <w:rFonts w:ascii="Garamond" w:hAnsi="Garamond" w:cstheme="minorHAnsi"/>
          <w:sz w:val="24"/>
          <w:szCs w:val="24"/>
        </w:rPr>
      </w:pPr>
      <w:r w:rsidRPr="00B736CB">
        <w:rPr>
          <w:noProof/>
        </w:rPr>
        <w:pict>
          <v:shape id="Text Box 15" o:spid="_x0000_s1036" type="#_x0000_t202" style="position:absolute;margin-left:-4.5pt;margin-top:-15.75pt;width:306.3pt;height:44.7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" filled="f" stroked="f">
            <v:textbox>
              <w:txbxContent>
                <w:p w:rsidR="001A339B" w:rsidRPr="004E5678" w:rsidRDefault="001A339B" w:rsidP="001A339B">
                  <w:pPr>
                    <w:rPr>
                      <w:rFonts w:ascii="Garamond" w:hAnsi="Garamond"/>
                      <w:b/>
                      <w:sz w:val="72"/>
                      <w:szCs w:val="72"/>
                    </w:rPr>
                  </w:pPr>
                  <w:r>
                    <w:rPr>
                      <w:rFonts w:ascii="Garamond" w:hAnsi="Garamond"/>
                      <w:b/>
                      <w:sz w:val="72"/>
                      <w:szCs w:val="72"/>
                    </w:rPr>
                    <w:t>Pendahuluan</w:t>
                  </w:r>
                </w:p>
              </w:txbxContent>
            </v:textbox>
            <w10:wrap type="square"/>
          </v:shape>
        </w:pict>
      </w:r>
    </w:p>
    <w:p w:rsidR="007E0A2C" w:rsidRDefault="007E0A2C" w:rsidP="001A339B">
      <w:pPr>
        <w:spacing w:line="360" w:lineRule="auto"/>
        <w:rPr>
          <w:rFonts w:ascii="Garamond" w:hAnsi="Garamond" w:cstheme="minorHAnsi"/>
          <w:sz w:val="24"/>
          <w:szCs w:val="24"/>
        </w:rPr>
      </w:pPr>
    </w:p>
    <w:p w:rsidR="001A339B" w:rsidRPr="003D4C5F" w:rsidRDefault="001A339B" w:rsidP="001A339B">
      <w:pPr>
        <w:spacing w:line="360" w:lineRule="auto"/>
        <w:rPr>
          <w:rFonts w:ascii="Garamond" w:hAnsi="Garamond" w:cstheme="minorHAnsi"/>
          <w:sz w:val="24"/>
          <w:szCs w:val="24"/>
        </w:rPr>
      </w:pPr>
      <w:r w:rsidRPr="003D4C5F">
        <w:rPr>
          <w:rFonts w:ascii="Garamond" w:hAnsi="Garamond" w:cstheme="minorHAnsi"/>
          <w:sz w:val="24"/>
          <w:szCs w:val="24"/>
        </w:rPr>
        <w:t>Kaum India merupakan kaum ketiga terbesar di Malaysia selepas Melayu dan Cina.Dasar Pecah dan Perintah yang diperkenalkan pada zaman pemerintahan British telah mewujudkan jurang antara kaum-kaum ini dari pelbagai aspek seperti ekonomi dan social.Namun,selepas mencapai kemerdekaa</w:t>
      </w:r>
      <w:r w:rsidR="00AE74A0">
        <w:rPr>
          <w:rFonts w:ascii="Garamond" w:hAnsi="Garamond" w:cstheme="minorHAnsi"/>
          <w:sz w:val="24"/>
          <w:szCs w:val="24"/>
        </w:rPr>
        <w:t>n,kerajaan Malaysia telah mengikhti</w:t>
      </w:r>
      <w:r w:rsidRPr="003D4C5F">
        <w:rPr>
          <w:rFonts w:ascii="Garamond" w:hAnsi="Garamond" w:cstheme="minorHAnsi"/>
          <w:sz w:val="24"/>
          <w:szCs w:val="24"/>
        </w:rPr>
        <w:t>arkan pelbagai usaha bagi menghapus jurang tersebut seperti Wawasan 2020 yang diperkenalkan oleh Tun Dr.Mahathir Mohamad pada tahun 1991 dan 1 Malaysia yang diperkenalkan oleh Dato’ Seri Najib Tun Abdul Razak pada tahun 2009.</w:t>
      </w:r>
    </w:p>
    <w:p w:rsidR="001A339B" w:rsidRPr="003D4C5F" w:rsidRDefault="001A339B" w:rsidP="001A339B">
      <w:pPr>
        <w:spacing w:line="360" w:lineRule="auto"/>
        <w:rPr>
          <w:rFonts w:ascii="Garamond" w:hAnsi="Garamond" w:cstheme="minorHAnsi"/>
          <w:sz w:val="24"/>
          <w:szCs w:val="24"/>
        </w:rPr>
      </w:pPr>
      <w:r w:rsidRPr="003D4C5F">
        <w:rPr>
          <w:rFonts w:ascii="Garamond" w:hAnsi="Garamond" w:cstheme="minorHAnsi"/>
          <w:sz w:val="24"/>
          <w:szCs w:val="24"/>
        </w:rPr>
        <w:t>Selain daripada usaha kerajaan,makanan juga menjadi salah satu wadah perhubungan bagi memupuk semangat perpaduan dan keharmonian kaum dalam kalangan masyarakat majmuk di Malaysia.Kaum India amat terkenal dengan makanan tradisional mereka seperti muruku,nasi beriyani,nasi daun pisang dan tosai.Pada mulanya,makanan ini hanya dimakan oleh golongan ini sahaja.Namun begitu,apa yang berlaku pada hari ini,makanan ini turut menjadi pembuka selera masyarakat lain selain India sendiri.Buktinya kita boleh lihat di sesetengah gerai makanan yang menjadikan makanan seperti nasi beriyani menjadi hidangan utama di gerai tersebut.Apa yang menarik,pengusaha gerai makanan itu sendiri bukanlah dari kaum India tetapi Melayu.</w:t>
      </w:r>
    </w:p>
    <w:p w:rsidR="001A339B" w:rsidRPr="003D4C5F" w:rsidRDefault="001A339B" w:rsidP="001A339B">
      <w:pPr>
        <w:spacing w:line="360" w:lineRule="auto"/>
        <w:rPr>
          <w:rFonts w:ascii="Garamond" w:hAnsi="Garamond" w:cstheme="minorHAnsi"/>
          <w:sz w:val="24"/>
          <w:szCs w:val="24"/>
        </w:rPr>
      </w:pPr>
      <w:r w:rsidRPr="003D4C5F">
        <w:rPr>
          <w:rFonts w:ascii="Garamond" w:hAnsi="Garamond" w:cstheme="minorHAnsi"/>
          <w:sz w:val="24"/>
          <w:szCs w:val="24"/>
        </w:rPr>
        <w:t>Pada masa kini juga,makanan tradisional India tidak hanya dihidangkan semasa perayaan kaum India.Sebagai contoh,muruku turut menjadi hidangan sampingan semasa perayaan utama di Malaysia seperti Hari Raya Aidilfiti dan Tahun Baru Cina.Selain itu,makanan India juga dijadikan hidangan semasa kenduri-kenduri seperti majlis perkahwinan dan majlis kesyukuran.</w:t>
      </w:r>
    </w:p>
    <w:p w:rsidR="001A339B" w:rsidRPr="003D4C5F" w:rsidRDefault="001A339B" w:rsidP="001A339B">
      <w:pPr>
        <w:spacing w:line="360" w:lineRule="auto"/>
        <w:rPr>
          <w:rFonts w:ascii="Garamond" w:hAnsi="Garamond" w:cstheme="minorHAnsi"/>
          <w:sz w:val="24"/>
          <w:szCs w:val="24"/>
        </w:rPr>
      </w:pPr>
      <w:r w:rsidRPr="003D4C5F">
        <w:rPr>
          <w:rFonts w:ascii="Garamond" w:hAnsi="Garamond" w:cstheme="minorHAnsi"/>
          <w:sz w:val="24"/>
          <w:szCs w:val="24"/>
        </w:rPr>
        <w:t>Kesimpulannya</w:t>
      </w:r>
      <w:proofErr w:type="gramStart"/>
      <w:r w:rsidRPr="003D4C5F">
        <w:rPr>
          <w:rFonts w:ascii="Garamond" w:hAnsi="Garamond" w:cstheme="minorHAnsi"/>
          <w:sz w:val="24"/>
          <w:szCs w:val="24"/>
        </w:rPr>
        <w:t>,makanan</w:t>
      </w:r>
      <w:proofErr w:type="gramEnd"/>
      <w:r w:rsidRPr="003D4C5F">
        <w:rPr>
          <w:rFonts w:ascii="Garamond" w:hAnsi="Garamond" w:cstheme="minorHAnsi"/>
          <w:sz w:val="24"/>
          <w:szCs w:val="24"/>
        </w:rPr>
        <w:t xml:space="preserve"> juga boleh menjadi satu wadah penting bagi mewujudkan perpaduan dan keharmonian kaum selain mendukung usaha kerajaan di atas tujuan yang sama.Masyarakat Malaysia sendiri hendaklah bijak mengambil inisiatif tertentu bagi mengekalkan keharmonian yang sedia ada.</w:t>
      </w:r>
    </w:p>
    <w:p w:rsidR="001A339B" w:rsidRDefault="001A339B" w:rsidP="004E5678">
      <w:pPr>
        <w:rPr>
          <w:rFonts w:ascii="Garamond" w:hAnsi="Garamond"/>
          <w:sz w:val="24"/>
          <w:szCs w:val="24"/>
        </w:rPr>
      </w:pPr>
    </w:p>
    <w:p w:rsidR="001A339B" w:rsidRDefault="001A339B">
      <w:pPr>
        <w:rPr>
          <w:rFonts w:ascii="Garamond" w:hAnsi="Garamond"/>
          <w:sz w:val="24"/>
          <w:szCs w:val="24"/>
        </w:rPr>
      </w:pPr>
      <w:r>
        <w:rPr>
          <w:rFonts w:ascii="Garamond" w:hAnsi="Garamond"/>
          <w:sz w:val="24"/>
          <w:szCs w:val="24"/>
        </w:rPr>
        <w:br w:type="page"/>
      </w:r>
    </w:p>
    <w:p w:rsidR="004E5678" w:rsidRDefault="00B736CB" w:rsidP="004E5678">
      <w:pPr>
        <w:rPr>
          <w:rFonts w:ascii="Garamond" w:hAnsi="Garamond"/>
          <w:sz w:val="24"/>
          <w:szCs w:val="24"/>
        </w:rPr>
      </w:pPr>
      <w:r w:rsidRPr="00B736CB">
        <w:rPr>
          <w:noProof/>
        </w:rPr>
        <w:lastRenderedPageBreak/>
        <w:pict>
          <v:shape id="_x0000_s1030" type="#_x0000_t202" style="position:absolute;margin-left:-12pt;margin-top:-27.75pt;width:306.35pt;height:44.8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" filled="f" stroked="f">
            <v:textbox>
              <w:txbxContent>
                <w:p w:rsidR="004E5678" w:rsidRPr="004E5678" w:rsidRDefault="004E5678" w:rsidP="004E5678">
                  <w:pPr>
                    <w:jc w:val="center"/>
                    <w:rPr>
                      <w:rFonts w:ascii="Garamond" w:hAnsi="Garamond"/>
                      <w:b/>
                      <w:sz w:val="72"/>
                      <w:szCs w:val="72"/>
                    </w:rPr>
                  </w:pPr>
                  <w:r w:rsidRPr="004E5678">
                    <w:rPr>
                      <w:rFonts w:ascii="Garamond" w:hAnsi="Garamond"/>
                      <w:b/>
                      <w:sz w:val="72"/>
                      <w:szCs w:val="72"/>
                    </w:rPr>
                    <w:t>Nasi Daun Pisang</w:t>
                  </w:r>
                </w:p>
              </w:txbxContent>
            </v:textbox>
            <w10:wrap type="square"/>
          </v:shape>
        </w:pict>
      </w:r>
    </w:p>
    <w:p w:rsidR="007E0A2C" w:rsidRDefault="007E0A2C" w:rsidP="004E5678">
      <w:pPr>
        <w:spacing w:line="360" w:lineRule="auto"/>
        <w:rPr>
          <w:rFonts w:ascii="Garamond" w:hAnsi="Garamond"/>
          <w:sz w:val="24"/>
          <w:szCs w:val="24"/>
        </w:rPr>
      </w:pPr>
    </w:p>
    <w:p w:rsidR="0093116B" w:rsidRPr="004E5678" w:rsidRDefault="00E864A2" w:rsidP="004E5678">
      <w:pPr>
        <w:spacing w:line="360" w:lineRule="auto"/>
        <w:rPr>
          <w:rFonts w:ascii="Garamond" w:hAnsi="Garamond"/>
          <w:sz w:val="24"/>
          <w:szCs w:val="24"/>
        </w:rPr>
      </w:pPr>
      <w:r w:rsidRPr="004E5678">
        <w:rPr>
          <w:rFonts w:ascii="Garamond" w:hAnsi="Garamond"/>
          <w:sz w:val="24"/>
          <w:szCs w:val="24"/>
        </w:rPr>
        <w:t>Nasi daun pisang ini merupakan makanan bagi vegetarian India.Hidangan ini berasal dari Tamil Nadu di India.Nasi daun pisang ini mendapat nama kerana meggunakan daun pisang sebagai alas nasi.Di dalam nasi daun pisang,nasi dihidangkan di atas daun pisang bersama-sama dengan aneka sayur-sayuran,kari daging atau ikan jeruk dan papadum.Secara tradisionalnya, ia dimakan dengan menggunakan tangan.Daun pisang digunakan kerana apabila nasi yang panas dihidangkan di atas daun pisang,ia akan melepaskan</w:t>
      </w:r>
      <w:r w:rsidR="006711C1" w:rsidRPr="004E5678">
        <w:rPr>
          <w:rFonts w:ascii="Garamond" w:hAnsi="Garamond"/>
          <w:sz w:val="24"/>
          <w:szCs w:val="24"/>
        </w:rPr>
        <w:t xml:space="preserve"> wap</w:t>
      </w:r>
      <w:r w:rsidRPr="004E5678">
        <w:rPr>
          <w:rFonts w:ascii="Garamond" w:hAnsi="Garamond"/>
          <w:sz w:val="24"/>
          <w:szCs w:val="24"/>
        </w:rPr>
        <w:t xml:space="preserve"> lapisan atas </w:t>
      </w:r>
      <w:r w:rsidR="006711C1" w:rsidRPr="004E5678">
        <w:rPr>
          <w:rFonts w:ascii="Garamond" w:hAnsi="Garamond"/>
          <w:sz w:val="24"/>
          <w:szCs w:val="24"/>
        </w:rPr>
        <w:t>daun pisang yang dapat membantu sistem penghadaman.</w:t>
      </w:r>
    </w:p>
    <w:p w:rsidR="004E5678" w:rsidRPr="004E5678" w:rsidRDefault="006711C1" w:rsidP="004E5678">
      <w:pPr>
        <w:spacing w:line="360" w:lineRule="auto"/>
        <w:rPr>
          <w:rFonts w:ascii="Garamond" w:hAnsi="Garamond"/>
          <w:b/>
          <w:sz w:val="24"/>
          <w:szCs w:val="24"/>
        </w:rPr>
      </w:pPr>
      <w:r w:rsidRPr="004E5678">
        <w:rPr>
          <w:rFonts w:ascii="Garamond" w:hAnsi="Garamond"/>
          <w:b/>
          <w:sz w:val="24"/>
          <w:szCs w:val="24"/>
        </w:rPr>
        <w:t>Hidangan</w:t>
      </w:r>
    </w:p>
    <w:p w:rsidR="006711C1" w:rsidRPr="004E5678" w:rsidRDefault="006711C1" w:rsidP="004E5678">
      <w:pPr>
        <w:spacing w:line="360" w:lineRule="auto"/>
        <w:rPr>
          <w:rFonts w:ascii="Garamond" w:hAnsi="Garamond"/>
          <w:b/>
          <w:sz w:val="24"/>
          <w:szCs w:val="24"/>
        </w:rPr>
      </w:pPr>
      <w:r w:rsidRPr="004E5678">
        <w:rPr>
          <w:rFonts w:ascii="Garamond" w:hAnsi="Garamond"/>
          <w:sz w:val="24"/>
          <w:szCs w:val="24"/>
        </w:rPr>
        <w:t>Nasi daun pisang selalunya diletakkan di hadapan pelanggan dan nasi yang masih panas serta berwap akan ditimbunkan di atas daun pisang.Selepas itu,mangkuk lauk yang terdiri daripada sayur-sayuran akan dibawa dan ditawarkan kepada pelanggan.Selain itu,mangkuk lauk pilihan yang berisi rending kambing (“mutton varuval”),kari sotong,masala udang,ikan atau ayam akan ditawarkan.</w:t>
      </w:r>
    </w:p>
    <w:p w:rsidR="006711C1" w:rsidRPr="004E5678" w:rsidRDefault="006711C1" w:rsidP="004E5678">
      <w:pPr>
        <w:spacing w:line="360" w:lineRule="auto"/>
        <w:rPr>
          <w:rFonts w:ascii="Garamond" w:hAnsi="Garamond"/>
          <w:b/>
          <w:sz w:val="24"/>
          <w:szCs w:val="24"/>
        </w:rPr>
      </w:pPr>
      <w:r w:rsidRPr="004E5678">
        <w:rPr>
          <w:rFonts w:ascii="Garamond" w:hAnsi="Garamond"/>
          <w:b/>
          <w:sz w:val="24"/>
          <w:szCs w:val="24"/>
        </w:rPr>
        <w:t xml:space="preserve">Budaya </w:t>
      </w:r>
    </w:p>
    <w:p w:rsidR="006711C1" w:rsidRPr="004E5678" w:rsidRDefault="006711C1" w:rsidP="004E5678">
      <w:pPr>
        <w:spacing w:line="360" w:lineRule="auto"/>
        <w:rPr>
          <w:rFonts w:ascii="Garamond" w:hAnsi="Garamond"/>
          <w:sz w:val="24"/>
          <w:szCs w:val="24"/>
        </w:rPr>
      </w:pPr>
      <w:r w:rsidRPr="004E5678">
        <w:rPr>
          <w:rFonts w:ascii="Garamond" w:hAnsi="Garamond"/>
          <w:sz w:val="24"/>
          <w:szCs w:val="24"/>
        </w:rPr>
        <w:t>Secara kebiasaannya daun pisang akan diletakkan</w:t>
      </w:r>
      <w:r w:rsidR="000E50CB">
        <w:rPr>
          <w:rFonts w:ascii="Garamond" w:hAnsi="Garamond"/>
          <w:sz w:val="24"/>
          <w:szCs w:val="24"/>
        </w:rPr>
        <w:t xml:space="preserve"> dengan pucuk daun menghala kea</w:t>
      </w:r>
      <w:r w:rsidRPr="004E5678">
        <w:rPr>
          <w:rFonts w:ascii="Garamond" w:hAnsi="Garamond"/>
          <w:sz w:val="24"/>
          <w:szCs w:val="24"/>
        </w:rPr>
        <w:t xml:space="preserve">rah kiri,ini kerana daun pisang lebih lebar dipangkalnya,dengan itu kedudukan pangkal daun pisang di sebelah kanan memberikan lebih banyak ruang bagi mereka yang menggunakan tangan kanan untuk makan.Ini juga untuk mengelakkan </w:t>
      </w:r>
      <w:r w:rsidR="00602497" w:rsidRPr="004E5678">
        <w:rPr>
          <w:rFonts w:ascii="Garamond" w:hAnsi="Garamond"/>
          <w:sz w:val="24"/>
          <w:szCs w:val="24"/>
        </w:rPr>
        <w:t>lauk tumpah dan mengotori meja.Orang india selatan akan meninggalkan sedikit sisa pada daun pisang.Sisa ini sengaja ditinggalkan bagi diberikan kepada serangga ,haiwan,dan burung.Selepas makan daun pisang akan dilipat.Cara melipat daun pisang itu dikatakan melambangkan samada anda menikmati hidangan tersebut atau sebaliknya.Daun pisang selalu dilipat ke arah diri sendiri bagi melambangkan anda ingin kembali menikmati hidangan tersebut.Sementara melipat ke arah bertentangan biasanya diamalkan di majlis pengebumian sebagai lambang seseorang itu tidak ingin kembali untuk melalui peristiwa sedih begitu lagi.Nasi daun pisang juga selalu dijamu ketika perayaan Thaipusam.Ini u</w:t>
      </w:r>
      <w:r w:rsidR="00FB0BB1" w:rsidRPr="004E5678">
        <w:rPr>
          <w:rFonts w:ascii="Garamond" w:hAnsi="Garamond"/>
          <w:sz w:val="24"/>
          <w:szCs w:val="24"/>
        </w:rPr>
        <w:t>ntuk memupuk semangat kasih saya</w:t>
      </w:r>
      <w:r w:rsidR="00602497" w:rsidRPr="004E5678">
        <w:rPr>
          <w:rFonts w:ascii="Garamond" w:hAnsi="Garamond"/>
          <w:sz w:val="24"/>
          <w:szCs w:val="24"/>
        </w:rPr>
        <w:t>ng serta mengeratk</w:t>
      </w:r>
      <w:r w:rsidR="000E50CB">
        <w:rPr>
          <w:rFonts w:ascii="Garamond" w:hAnsi="Garamond"/>
          <w:sz w:val="24"/>
          <w:szCs w:val="24"/>
        </w:rPr>
        <w:t xml:space="preserve">an hubungan antara masyarakat. </w:t>
      </w:r>
    </w:p>
    <w:p w:rsidR="000E50CB" w:rsidRDefault="000E50CB" w:rsidP="004E5678">
      <w:pPr>
        <w:spacing w:line="360" w:lineRule="auto"/>
        <w:rPr>
          <w:rFonts w:ascii="Garamond" w:hAnsi="Garamond"/>
          <w:b/>
          <w:sz w:val="24"/>
          <w:szCs w:val="24"/>
        </w:rPr>
      </w:pPr>
    </w:p>
    <w:p w:rsidR="000E50CB" w:rsidRPr="000E50CB" w:rsidRDefault="000E50CB" w:rsidP="004E5678">
      <w:pPr>
        <w:spacing w:line="360" w:lineRule="auto"/>
        <w:rPr>
          <w:rFonts w:ascii="Garamond" w:hAnsi="Garamond"/>
          <w:sz w:val="24"/>
          <w:szCs w:val="24"/>
        </w:rPr>
      </w:pPr>
      <w:r>
        <w:rPr>
          <w:rFonts w:ascii="Garamond" w:hAnsi="Garamond"/>
          <w:sz w:val="24"/>
          <w:szCs w:val="24"/>
        </w:rPr>
        <w:lastRenderedPageBreak/>
        <w:t>Nasi Daun Pisang juga dikenali dalam kalangan masyarakat Melayu khususnya Jawa</w:t>
      </w:r>
      <w:r w:rsidR="000D4516">
        <w:rPr>
          <w:rFonts w:ascii="Garamond" w:hAnsi="Garamond"/>
          <w:sz w:val="24"/>
          <w:szCs w:val="24"/>
        </w:rPr>
        <w:t xml:space="preserve"> yang</w:t>
      </w:r>
      <w:r>
        <w:rPr>
          <w:rFonts w:ascii="Garamond" w:hAnsi="Garamond"/>
          <w:sz w:val="24"/>
          <w:szCs w:val="24"/>
        </w:rPr>
        <w:t xml:space="preserve"> menyerupai Nasi Ambang yang disediakan ketika majlis kenduri dan sebagainya.Dari sudut ini,didapati makanan yang terdapat dalam ka</w:t>
      </w:r>
      <w:r w:rsidR="000D4516">
        <w:rPr>
          <w:rFonts w:ascii="Garamond" w:hAnsi="Garamond"/>
          <w:sz w:val="24"/>
          <w:szCs w:val="24"/>
        </w:rPr>
        <w:t>langan masyarakat India mempunyai</w:t>
      </w:r>
      <w:r>
        <w:rPr>
          <w:rFonts w:ascii="Garamond" w:hAnsi="Garamond"/>
          <w:sz w:val="24"/>
          <w:szCs w:val="24"/>
        </w:rPr>
        <w:t xml:space="preserve"> beberapa persamaan wal</w:t>
      </w:r>
      <w:r w:rsidR="000D4516">
        <w:rPr>
          <w:rFonts w:ascii="Garamond" w:hAnsi="Garamond"/>
          <w:sz w:val="24"/>
          <w:szCs w:val="24"/>
        </w:rPr>
        <w:t>a</w:t>
      </w:r>
      <w:r>
        <w:rPr>
          <w:rFonts w:ascii="Garamond" w:hAnsi="Garamond"/>
          <w:sz w:val="24"/>
          <w:szCs w:val="24"/>
        </w:rPr>
        <w:t>upun sedikit dengan masyarakat lain di Malaysia yang seterusnya mamp</w:t>
      </w:r>
      <w:r w:rsidR="000D4516">
        <w:rPr>
          <w:rFonts w:ascii="Garamond" w:hAnsi="Garamond"/>
          <w:sz w:val="24"/>
          <w:szCs w:val="24"/>
        </w:rPr>
        <w:t>u membentuk keharmonian Negara dan</w:t>
      </w:r>
      <w:r>
        <w:rPr>
          <w:rFonts w:ascii="Garamond" w:hAnsi="Garamond"/>
          <w:sz w:val="24"/>
          <w:szCs w:val="24"/>
        </w:rPr>
        <w:t xml:space="preserve"> membentuk perpaduan yang kukuh bagi mengekalkan hubungan baik antara semua kaum.</w:t>
      </w:r>
    </w:p>
    <w:p w:rsidR="00FB0BB1" w:rsidRDefault="00D30371" w:rsidP="004E5678">
      <w:pPr>
        <w:spacing w:line="360" w:lineRule="auto"/>
        <w:rPr>
          <w:rFonts w:ascii="Garamond" w:hAnsi="Garamond"/>
          <w:b/>
          <w:sz w:val="24"/>
          <w:szCs w:val="24"/>
        </w:rPr>
      </w:pPr>
      <w:r>
        <w:rPr>
          <w:rFonts w:ascii="Garamond" w:hAnsi="Garamond"/>
          <w:b/>
          <w:noProof/>
          <w:sz w:val="24"/>
          <w:szCs w:val="24"/>
          <w:lang w:val="ms-MY" w:eastAsia="ms-MY"/>
        </w:rPr>
        <w:drawing>
          <wp:anchor distT="0" distB="0" distL="114300" distR="114300" simplePos="0" relativeHeight="251697152" behindDoc="1" locked="0" layoutInCell="1" allowOverlap="1">
            <wp:simplePos x="0" y="0"/>
            <wp:positionH relativeFrom="column">
              <wp:posOffset>3787140</wp:posOffset>
            </wp:positionH>
            <wp:positionV relativeFrom="paragraph">
              <wp:posOffset>295275</wp:posOffset>
            </wp:positionV>
            <wp:extent cx="1888490" cy="1958975"/>
            <wp:effectExtent l="0" t="0" r="0" b="0"/>
            <wp:wrapNone/>
            <wp:docPr id="20" name="Picture 20" descr="C:\Users\zul\Desktop\dinamika\n688353767_1441687_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l\Desktop\dinamika\n688353767_1441687_935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958975"/>
                    </a:xfrm>
                    <a:prstGeom prst="rect">
                      <a:avLst/>
                    </a:prstGeom>
                    <a:noFill/>
                    <a:ln>
                      <a:noFill/>
                    </a:ln>
                  </pic:spPr>
                </pic:pic>
              </a:graphicData>
            </a:graphic>
          </wp:anchor>
        </w:drawing>
      </w:r>
      <w:r>
        <w:rPr>
          <w:rFonts w:ascii="Garamond" w:hAnsi="Garamond"/>
          <w:b/>
          <w:noProof/>
          <w:sz w:val="24"/>
          <w:szCs w:val="24"/>
          <w:lang w:val="ms-MY" w:eastAsia="ms-MY"/>
        </w:rPr>
        <w:drawing>
          <wp:anchor distT="0" distB="0" distL="114300" distR="114300" simplePos="0" relativeHeight="251698176" behindDoc="1" locked="0" layoutInCell="1" allowOverlap="1">
            <wp:simplePos x="0" y="0"/>
            <wp:positionH relativeFrom="column">
              <wp:posOffset>1898015</wp:posOffset>
            </wp:positionH>
            <wp:positionV relativeFrom="paragraph">
              <wp:posOffset>295275</wp:posOffset>
            </wp:positionV>
            <wp:extent cx="1888490" cy="1958975"/>
            <wp:effectExtent l="0" t="0" r="0" b="0"/>
            <wp:wrapNone/>
            <wp:docPr id="18" name="Picture 18" descr="C:\Users\zul\Desktop\dinamika\n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l\Desktop\dinamika\nas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958975"/>
                    </a:xfrm>
                    <a:prstGeom prst="rect">
                      <a:avLst/>
                    </a:prstGeom>
                    <a:noFill/>
                    <a:ln>
                      <a:noFill/>
                    </a:ln>
                  </pic:spPr>
                </pic:pic>
              </a:graphicData>
            </a:graphic>
          </wp:anchor>
        </w:drawing>
      </w:r>
      <w:r w:rsidRPr="004E5678">
        <w:rPr>
          <w:rFonts w:ascii="Garamond" w:hAnsi="Garamond"/>
          <w:b/>
          <w:noProof/>
          <w:sz w:val="24"/>
          <w:szCs w:val="24"/>
          <w:lang w:val="ms-MY" w:eastAsia="ms-MY"/>
        </w:rPr>
        <w:drawing>
          <wp:anchor distT="0" distB="0" distL="114300" distR="114300" simplePos="0" relativeHeight="251658240" behindDoc="1" locked="0" layoutInCell="1" allowOverlap="1">
            <wp:simplePos x="0" y="0"/>
            <wp:positionH relativeFrom="column">
              <wp:posOffset>9525</wp:posOffset>
            </wp:positionH>
            <wp:positionV relativeFrom="paragraph">
              <wp:posOffset>295275</wp:posOffset>
            </wp:positionV>
            <wp:extent cx="1888490" cy="195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958975"/>
                    </a:xfrm>
                    <a:prstGeom prst="rect">
                      <a:avLst/>
                    </a:prstGeom>
                    <a:noFill/>
                  </pic:spPr>
                </pic:pic>
              </a:graphicData>
            </a:graphic>
          </wp:anchor>
        </w:drawing>
      </w:r>
      <w:r w:rsidR="004E5678" w:rsidRPr="004E5678">
        <w:rPr>
          <w:rFonts w:ascii="Garamond" w:hAnsi="Garamond"/>
          <w:b/>
          <w:sz w:val="24"/>
          <w:szCs w:val="24"/>
        </w:rPr>
        <w:t>Contoh</w:t>
      </w: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Pr="00607C0D" w:rsidRDefault="00607C0D" w:rsidP="00607C0D">
      <w:pPr>
        <w:spacing w:line="360" w:lineRule="auto"/>
        <w:rPr>
          <w:rFonts w:ascii="Garamond" w:hAnsi="Garamond"/>
          <w:b/>
          <w:sz w:val="24"/>
          <w:szCs w:val="24"/>
        </w:rPr>
      </w:pPr>
    </w:p>
    <w:p w:rsidR="00607C0D" w:rsidRDefault="00B736CB" w:rsidP="00607C0D">
      <w:pPr>
        <w:spacing w:line="360" w:lineRule="auto"/>
        <w:rPr>
          <w:rFonts w:ascii="Garamond" w:hAnsi="Garamond"/>
          <w:sz w:val="24"/>
          <w:szCs w:val="24"/>
        </w:rPr>
      </w:pPr>
      <w:r w:rsidRPr="00B736CB">
        <w:rPr>
          <w:noProof/>
        </w:rPr>
        <w:lastRenderedPageBreak/>
        <w:pict>
          <v:shape id="Text Box 3" o:spid="_x0000_s1031" type="#_x0000_t202" style="position:absolute;margin-left:-7.5pt;margin-top:-15.75pt;width:167.25pt;height:44.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" filled="f" stroked="f">
            <v:textbox>
              <w:txbxContent>
                <w:p w:rsidR="00607C0D" w:rsidRPr="004E5678" w:rsidRDefault="00607C0D" w:rsidP="00607C0D">
                  <w:pPr>
                    <w:rPr>
                      <w:rFonts w:ascii="Garamond" w:hAnsi="Garamond"/>
                      <w:b/>
                      <w:sz w:val="72"/>
                      <w:szCs w:val="72"/>
                    </w:rPr>
                  </w:pPr>
                  <w:r>
                    <w:rPr>
                      <w:rFonts w:ascii="Garamond" w:hAnsi="Garamond"/>
                      <w:b/>
                      <w:sz w:val="72"/>
                      <w:szCs w:val="72"/>
                    </w:rPr>
                    <w:t>Murukku</w:t>
                  </w:r>
                </w:p>
              </w:txbxContent>
            </v:textbox>
            <w10:wrap type="square"/>
          </v:shape>
        </w:pict>
      </w:r>
    </w:p>
    <w:p w:rsidR="007E0A2C" w:rsidRDefault="007E0A2C" w:rsidP="00607C0D">
      <w:pPr>
        <w:spacing w:line="360" w:lineRule="auto"/>
        <w:rPr>
          <w:rFonts w:ascii="Garamond" w:hAnsi="Garamond"/>
          <w:i/>
          <w:sz w:val="24"/>
          <w:szCs w:val="24"/>
        </w:rPr>
      </w:pPr>
    </w:p>
    <w:p w:rsidR="00607C0D" w:rsidRPr="00607C0D" w:rsidRDefault="00607C0D" w:rsidP="00607C0D">
      <w:pPr>
        <w:spacing w:line="360" w:lineRule="auto"/>
        <w:rPr>
          <w:rFonts w:ascii="Garamond" w:hAnsi="Garamond"/>
          <w:sz w:val="24"/>
          <w:szCs w:val="24"/>
        </w:rPr>
      </w:pPr>
      <w:r w:rsidRPr="00607C0D">
        <w:rPr>
          <w:rFonts w:ascii="Garamond" w:hAnsi="Garamond"/>
          <w:i/>
          <w:sz w:val="24"/>
          <w:szCs w:val="24"/>
        </w:rPr>
        <w:t>Janmashtami</w:t>
      </w:r>
      <w:r w:rsidRPr="00607C0D">
        <w:rPr>
          <w:rFonts w:ascii="Garamond" w:hAnsi="Garamond"/>
          <w:sz w:val="24"/>
          <w:szCs w:val="24"/>
        </w:rPr>
        <w:t xml:space="preserve"> merupakan perayaan yang disambut oleh kaum Hindu.Perayaan ini disambut pada bulan Savana(Ash</w:t>
      </w:r>
      <w:r w:rsidR="000D4516">
        <w:rPr>
          <w:rFonts w:ascii="Garamond" w:hAnsi="Garamond"/>
          <w:sz w:val="24"/>
          <w:szCs w:val="24"/>
        </w:rPr>
        <w:t>tami Sravana).Pada hari tersebut,</w:t>
      </w:r>
      <w:r w:rsidRPr="00607C0D">
        <w:rPr>
          <w:rFonts w:ascii="Garamond" w:hAnsi="Garamond"/>
          <w:sz w:val="24"/>
          <w:szCs w:val="24"/>
        </w:rPr>
        <w:t xml:space="preserve"> kaum wanita akan menyediakan hidangan manis dan pedas bagi meraikan kelahiran dewa yang tidak bersalah(deity of innocence).Selesai Puja </w:t>
      </w:r>
      <w:r w:rsidRPr="00607C0D">
        <w:rPr>
          <w:rFonts w:ascii="Garamond" w:hAnsi="Garamond"/>
          <w:i/>
          <w:sz w:val="24"/>
          <w:szCs w:val="24"/>
        </w:rPr>
        <w:t>Janmashtami</w:t>
      </w:r>
      <w:r w:rsidRPr="00607C0D">
        <w:rPr>
          <w:rFonts w:ascii="Garamond" w:hAnsi="Garamond"/>
          <w:sz w:val="24"/>
          <w:szCs w:val="24"/>
        </w:rPr>
        <w:t xml:space="preserve"> dilakukan,mereka menikmati cepak bibir yang disediakan.Salah satu makanan yang disediakan ialah Murukku(rice chakli).Murukku merupakan makanan yang mudah disediakan dengan menjadikan beras sebagai bah</w:t>
      </w:r>
      <w:r>
        <w:rPr>
          <w:rFonts w:ascii="Garamond" w:hAnsi="Garamond"/>
          <w:sz w:val="24"/>
          <w:szCs w:val="24"/>
        </w:rPr>
        <w:t>an utama dalam membuat Murukku.</w:t>
      </w:r>
    </w:p>
    <w:p w:rsidR="00607C0D" w:rsidRPr="00607C0D" w:rsidRDefault="00607C0D" w:rsidP="00607C0D">
      <w:pPr>
        <w:spacing w:line="360" w:lineRule="auto"/>
        <w:rPr>
          <w:rFonts w:ascii="Garamond" w:hAnsi="Garamond"/>
          <w:b/>
          <w:sz w:val="24"/>
          <w:szCs w:val="24"/>
        </w:rPr>
      </w:pPr>
      <w:r>
        <w:rPr>
          <w:rFonts w:ascii="Garamond" w:hAnsi="Garamond"/>
          <w:b/>
          <w:sz w:val="24"/>
          <w:szCs w:val="24"/>
        </w:rPr>
        <w:t xml:space="preserve">Penyediaan </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1.Masukkan</w:t>
      </w:r>
      <w:proofErr w:type="gramEnd"/>
      <w:r w:rsidRPr="00607C0D">
        <w:rPr>
          <w:rFonts w:ascii="Garamond" w:hAnsi="Garamond"/>
          <w:sz w:val="24"/>
          <w:szCs w:val="24"/>
        </w:rPr>
        <w:t xml:space="preserve"> bahan-bahan yang telah disediakan kedalam bekas dan sebatikan majerin dengan tepung.</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2.Curahkan</w:t>
      </w:r>
      <w:proofErr w:type="gramEnd"/>
      <w:r w:rsidRPr="00607C0D">
        <w:rPr>
          <w:rFonts w:ascii="Garamond" w:hAnsi="Garamond"/>
          <w:sz w:val="24"/>
          <w:szCs w:val="24"/>
        </w:rPr>
        <w:t xml:space="preserve"> air kedalam bekas,jadikan adunan tepung doh yang lembut.(Doh yang keras mudah putus semasa memutar)</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3.Pilih</w:t>
      </w:r>
      <w:proofErr w:type="gramEnd"/>
      <w:r w:rsidRPr="00607C0D">
        <w:rPr>
          <w:rFonts w:ascii="Garamond" w:hAnsi="Garamond"/>
          <w:sz w:val="24"/>
          <w:szCs w:val="24"/>
        </w:rPr>
        <w:t xml:space="preserve"> acuan Murukku yang dikehendaki ke dalam alat membentuk Murukku</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4.Jadikan</w:t>
      </w:r>
      <w:proofErr w:type="gramEnd"/>
      <w:r w:rsidRPr="00607C0D">
        <w:rPr>
          <w:rFonts w:ascii="Garamond" w:hAnsi="Garamond"/>
          <w:sz w:val="24"/>
          <w:szCs w:val="24"/>
        </w:rPr>
        <w:t xml:space="preserve"> Alluminium foil atau sehelai plastik (beg plastik) sederhana lebar dan sapukan minyak supaya murukku anda tidak melekat dan senang dijatuhkan kedalam minyak panas.</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5.Mula</w:t>
      </w:r>
      <w:proofErr w:type="gramEnd"/>
      <w:r w:rsidRPr="00607C0D">
        <w:rPr>
          <w:rFonts w:ascii="Garamond" w:hAnsi="Garamond"/>
          <w:sz w:val="24"/>
          <w:szCs w:val="24"/>
        </w:rPr>
        <w:t xml:space="preserve"> pusingkan alat murukku anda dengan membuat bulatan pertama yang kecil di atas foil alluminium anda diikuti dengan pusingan bulatan kedua, ketiga dan ikut saiz anda perlukan.</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6.Panaskan</w:t>
      </w:r>
      <w:proofErr w:type="gramEnd"/>
      <w:r w:rsidRPr="00607C0D">
        <w:rPr>
          <w:rFonts w:ascii="Garamond" w:hAnsi="Garamond"/>
          <w:sz w:val="24"/>
          <w:szCs w:val="24"/>
        </w:rPr>
        <w:t xml:space="preserve"> minyak dalam kuali sehingga panas.Masukkan Murukku satu persatu. </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7.Angkat</w:t>
      </w:r>
      <w:proofErr w:type="gramEnd"/>
      <w:r w:rsidRPr="00607C0D">
        <w:rPr>
          <w:rFonts w:ascii="Garamond" w:hAnsi="Garamond"/>
          <w:sz w:val="24"/>
          <w:szCs w:val="24"/>
        </w:rPr>
        <w:t xml:space="preserve"> murukku dari atas aluminium foil dengan cermat dan masukkan perlahan-lahan dalam minyak panas.</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8.Murukku</w:t>
      </w:r>
      <w:proofErr w:type="gramEnd"/>
      <w:r w:rsidRPr="00607C0D">
        <w:rPr>
          <w:rFonts w:ascii="Garamond" w:hAnsi="Garamond"/>
          <w:sz w:val="24"/>
          <w:szCs w:val="24"/>
        </w:rPr>
        <w:t xml:space="preserve"> yang telah masak senang dikenalpasti(berhenti mengeluarkan gelombong udara(air bubbles) pada minyak masak).</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9.Biarkan</w:t>
      </w:r>
      <w:proofErr w:type="gramEnd"/>
      <w:r w:rsidRPr="00607C0D">
        <w:rPr>
          <w:rFonts w:ascii="Garamond" w:hAnsi="Garamond"/>
          <w:sz w:val="24"/>
          <w:szCs w:val="24"/>
        </w:rPr>
        <w:t xml:space="preserve"> sejuk dan simpan di dalam bekas kedap udara.</w:t>
      </w:r>
    </w:p>
    <w:p w:rsidR="00607C0D" w:rsidRPr="00607C0D" w:rsidRDefault="00607C0D" w:rsidP="00607C0D">
      <w:pPr>
        <w:spacing w:line="360" w:lineRule="auto"/>
        <w:rPr>
          <w:rFonts w:ascii="Garamond" w:hAnsi="Garamond"/>
          <w:sz w:val="24"/>
          <w:szCs w:val="24"/>
        </w:rPr>
      </w:pPr>
    </w:p>
    <w:p w:rsidR="00607C0D" w:rsidRPr="00607C0D" w:rsidRDefault="000D4516" w:rsidP="00607C0D">
      <w:pPr>
        <w:spacing w:line="360" w:lineRule="auto"/>
        <w:rPr>
          <w:rFonts w:ascii="Garamond" w:hAnsi="Garamond"/>
          <w:sz w:val="24"/>
          <w:szCs w:val="24"/>
        </w:rPr>
      </w:pPr>
      <w:r>
        <w:rPr>
          <w:rFonts w:ascii="Garamond" w:hAnsi="Garamond"/>
          <w:sz w:val="24"/>
          <w:szCs w:val="24"/>
        </w:rPr>
        <w:lastRenderedPageBreak/>
        <w:t>Mu</w:t>
      </w:r>
      <w:r w:rsidR="00607C0D" w:rsidRPr="00607C0D">
        <w:rPr>
          <w:rFonts w:ascii="Garamond" w:hAnsi="Garamond"/>
          <w:sz w:val="24"/>
          <w:szCs w:val="24"/>
        </w:rPr>
        <w:t>rukku merupakan sejenis makanan yang dihidangkan bagi tujuan perayaan bagi kaum Hindu.Tetapi  masyarakat lain di Malaysia juga menikmati Murukku sebagai hidangan snek untuk dinikmati ketika bersantai.Masyarakat Melayu dan Cina juga menjadikan Murukku sebagai hidangan ketika perayaan Tahun Baru Cina dan Hari Raya</w:t>
      </w:r>
      <w:r>
        <w:rPr>
          <w:rFonts w:ascii="Garamond" w:hAnsi="Garamond"/>
          <w:sz w:val="24"/>
          <w:szCs w:val="24"/>
        </w:rPr>
        <w:t xml:space="preserve"> Aidilfitri.Hal ini membuktikan </w:t>
      </w:r>
      <w:r w:rsidR="00607C0D" w:rsidRPr="00607C0D">
        <w:rPr>
          <w:rFonts w:ascii="Garamond" w:hAnsi="Garamond"/>
          <w:sz w:val="24"/>
          <w:szCs w:val="24"/>
        </w:rPr>
        <w:t xml:space="preserve">budaya yang dibawa oleh masyarakat India tidak semestinya tertumpu hanya pada masyarakat India </w:t>
      </w:r>
      <w:r>
        <w:rPr>
          <w:rFonts w:ascii="Garamond" w:hAnsi="Garamond"/>
          <w:sz w:val="24"/>
          <w:szCs w:val="24"/>
        </w:rPr>
        <w:t xml:space="preserve">malah masyarakat </w:t>
      </w:r>
      <w:r w:rsidR="00607C0D" w:rsidRPr="00607C0D">
        <w:rPr>
          <w:rFonts w:ascii="Garamond" w:hAnsi="Garamond"/>
          <w:sz w:val="24"/>
          <w:szCs w:val="24"/>
        </w:rPr>
        <w:t>Malaysia berjaya memupuk perpaduan dan perasaan saling hormat-menghormati sesama ka</w:t>
      </w:r>
      <w:r>
        <w:rPr>
          <w:rFonts w:ascii="Garamond" w:hAnsi="Garamond"/>
          <w:sz w:val="24"/>
          <w:szCs w:val="24"/>
        </w:rPr>
        <w:t>um seterusnya menyahut cabaran Perdana M</w:t>
      </w:r>
      <w:r w:rsidR="00607C0D" w:rsidRPr="00607C0D">
        <w:rPr>
          <w:rFonts w:ascii="Garamond" w:hAnsi="Garamond"/>
          <w:sz w:val="24"/>
          <w:szCs w:val="24"/>
        </w:rPr>
        <w:t>enteri mengenai</w:t>
      </w:r>
      <w:r w:rsidR="000A2168">
        <w:rPr>
          <w:rFonts w:ascii="Garamond" w:hAnsi="Garamond"/>
          <w:sz w:val="24"/>
          <w:szCs w:val="24"/>
        </w:rPr>
        <w:t xml:space="preserve"> gagasan</w:t>
      </w:r>
      <w:r w:rsidR="00607C0D" w:rsidRPr="00607C0D">
        <w:rPr>
          <w:rFonts w:ascii="Garamond" w:hAnsi="Garamond"/>
          <w:sz w:val="24"/>
          <w:szCs w:val="24"/>
        </w:rPr>
        <w:t xml:space="preserve"> 1 Malaysia</w:t>
      </w:r>
      <w:r w:rsidR="000A2168">
        <w:rPr>
          <w:rFonts w:ascii="Garamond" w:hAnsi="Garamond"/>
          <w:sz w:val="24"/>
          <w:szCs w:val="24"/>
        </w:rPr>
        <w:t>.A</w:t>
      </w:r>
      <w:r w:rsidR="00607C0D" w:rsidRPr="00607C0D">
        <w:rPr>
          <w:rFonts w:ascii="Garamond" w:hAnsi="Garamond"/>
          <w:sz w:val="24"/>
          <w:szCs w:val="24"/>
        </w:rPr>
        <w:t>spek pemakanan setiap kaum</w:t>
      </w:r>
      <w:r w:rsidR="000A2168">
        <w:rPr>
          <w:rFonts w:ascii="Garamond" w:hAnsi="Garamond"/>
          <w:sz w:val="24"/>
          <w:szCs w:val="24"/>
        </w:rPr>
        <w:t xml:space="preserve"> yangberbeza </w:t>
      </w:r>
      <w:r w:rsidR="00607C0D" w:rsidRPr="00607C0D">
        <w:rPr>
          <w:rFonts w:ascii="Garamond" w:hAnsi="Garamond"/>
          <w:sz w:val="24"/>
          <w:szCs w:val="24"/>
        </w:rPr>
        <w:t>sedikitpun tidak melebarkan jurang antara kaum.</w:t>
      </w:r>
      <w:r w:rsidR="000A2168">
        <w:rPr>
          <w:rFonts w:ascii="Garamond" w:hAnsi="Garamond"/>
          <w:sz w:val="24"/>
          <w:szCs w:val="24"/>
        </w:rPr>
        <w:t>Malah</w:t>
      </w:r>
      <w:r w:rsidR="00607C0D" w:rsidRPr="00607C0D">
        <w:rPr>
          <w:rFonts w:ascii="Garamond" w:hAnsi="Garamond"/>
          <w:sz w:val="24"/>
          <w:szCs w:val="24"/>
        </w:rPr>
        <w:t>,ad</w:t>
      </w:r>
      <w:r w:rsidR="000A2168">
        <w:rPr>
          <w:rFonts w:ascii="Garamond" w:hAnsi="Garamond"/>
          <w:sz w:val="24"/>
          <w:szCs w:val="24"/>
        </w:rPr>
        <w:t>at dan kepercayaan sesuatu kaum lebih dapat difahami dengan jelas.</w:t>
      </w:r>
    </w:p>
    <w:p w:rsidR="00607C0D" w:rsidRDefault="00607C0D" w:rsidP="004E5678">
      <w:pPr>
        <w:spacing w:line="360" w:lineRule="auto"/>
        <w:rPr>
          <w:rFonts w:ascii="Garamond" w:hAnsi="Garamond"/>
          <w:b/>
          <w:sz w:val="24"/>
          <w:szCs w:val="24"/>
        </w:rPr>
      </w:pPr>
      <w:r w:rsidRPr="00607C0D">
        <w:rPr>
          <w:rFonts w:ascii="Garamond" w:hAnsi="Garamond"/>
          <w:b/>
          <w:noProof/>
          <w:sz w:val="24"/>
          <w:szCs w:val="24"/>
          <w:lang w:val="ms-MY" w:eastAsia="ms-MY"/>
        </w:rPr>
        <w:drawing>
          <wp:anchor distT="0" distB="0" distL="114300" distR="114300" simplePos="0" relativeHeight="251655167" behindDoc="1" locked="0" layoutInCell="1" allowOverlap="1">
            <wp:simplePos x="0" y="0"/>
            <wp:positionH relativeFrom="column">
              <wp:posOffset>3933825</wp:posOffset>
            </wp:positionH>
            <wp:positionV relativeFrom="paragraph">
              <wp:posOffset>301625</wp:posOffset>
            </wp:positionV>
            <wp:extent cx="1790700" cy="20669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066925"/>
                    </a:xfrm>
                    <a:prstGeom prst="rect">
                      <a:avLst/>
                    </a:prstGeom>
                    <a:noFill/>
                  </pic:spPr>
                </pic:pic>
              </a:graphicData>
            </a:graphic>
          </wp:anchor>
        </w:drawing>
      </w:r>
      <w:r w:rsidRPr="00607C0D">
        <w:rPr>
          <w:rFonts w:ascii="Garamond" w:hAnsi="Garamond"/>
          <w:b/>
          <w:noProof/>
          <w:sz w:val="24"/>
          <w:szCs w:val="24"/>
          <w:lang w:val="ms-MY" w:eastAsia="ms-MY"/>
        </w:rPr>
        <w:drawing>
          <wp:anchor distT="0" distB="0" distL="114300" distR="114300" simplePos="0" relativeHeight="251656191" behindDoc="1" locked="0" layoutInCell="1" allowOverlap="1">
            <wp:simplePos x="0" y="0"/>
            <wp:positionH relativeFrom="column">
              <wp:posOffset>2000250</wp:posOffset>
            </wp:positionH>
            <wp:positionV relativeFrom="paragraph">
              <wp:posOffset>301625</wp:posOffset>
            </wp:positionV>
            <wp:extent cx="1933575" cy="20669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066925"/>
                    </a:xfrm>
                    <a:prstGeom prst="rect">
                      <a:avLst/>
                    </a:prstGeom>
                    <a:noFill/>
                  </pic:spPr>
                </pic:pic>
              </a:graphicData>
            </a:graphic>
          </wp:anchor>
        </w:drawing>
      </w:r>
      <w:r w:rsidRPr="00607C0D">
        <w:rPr>
          <w:rFonts w:ascii="Garamond" w:hAnsi="Garamond"/>
          <w:b/>
          <w:noProof/>
          <w:sz w:val="24"/>
          <w:szCs w:val="24"/>
          <w:lang w:val="ms-MY" w:eastAsia="ms-MY"/>
        </w:rPr>
        <w:drawing>
          <wp:anchor distT="0" distB="0" distL="114300" distR="114300" simplePos="0" relativeHeight="251657215" behindDoc="1" locked="0" layoutInCell="1" allowOverlap="1">
            <wp:simplePos x="0" y="0"/>
            <wp:positionH relativeFrom="column">
              <wp:posOffset>-47625</wp:posOffset>
            </wp:positionH>
            <wp:positionV relativeFrom="paragraph">
              <wp:posOffset>301625</wp:posOffset>
            </wp:positionV>
            <wp:extent cx="2047875" cy="20669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066925"/>
                    </a:xfrm>
                    <a:prstGeom prst="rect">
                      <a:avLst/>
                    </a:prstGeom>
                    <a:noFill/>
                  </pic:spPr>
                </pic:pic>
              </a:graphicData>
            </a:graphic>
          </wp:anchor>
        </w:drawing>
      </w:r>
      <w:r>
        <w:rPr>
          <w:rFonts w:ascii="Garamond" w:hAnsi="Garamond"/>
          <w:b/>
          <w:sz w:val="24"/>
          <w:szCs w:val="24"/>
        </w:rPr>
        <w:t>Contoh</w:t>
      </w: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607C0D" w:rsidP="004E5678">
      <w:pPr>
        <w:spacing w:line="360" w:lineRule="auto"/>
        <w:rPr>
          <w:rFonts w:ascii="Garamond" w:hAnsi="Garamond"/>
          <w:b/>
          <w:sz w:val="24"/>
          <w:szCs w:val="24"/>
        </w:rPr>
      </w:pPr>
    </w:p>
    <w:p w:rsidR="00607C0D" w:rsidRDefault="00B736CB" w:rsidP="00607C0D">
      <w:pPr>
        <w:spacing w:line="360" w:lineRule="auto"/>
        <w:rPr>
          <w:rFonts w:ascii="Garamond" w:hAnsi="Garamond"/>
          <w:sz w:val="24"/>
          <w:szCs w:val="24"/>
        </w:rPr>
      </w:pPr>
      <w:r w:rsidRPr="00B736CB">
        <w:rPr>
          <w:noProof/>
        </w:rPr>
        <w:lastRenderedPageBreak/>
        <w:pict>
          <v:shape id="Text Box 7" o:spid="_x0000_s1032" type="#_x0000_t202" style="position:absolute;margin-left:-3.75pt;margin-top:-15pt;width:212.25pt;height:45.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" filled="f" stroked="f">
            <v:textbox>
              <w:txbxContent>
                <w:p w:rsidR="00607C0D" w:rsidRPr="004E5678" w:rsidRDefault="00607C0D" w:rsidP="00607C0D">
                  <w:pPr>
                    <w:rPr>
                      <w:rFonts w:ascii="Garamond" w:hAnsi="Garamond"/>
                      <w:b/>
                      <w:sz w:val="72"/>
                      <w:szCs w:val="72"/>
                    </w:rPr>
                  </w:pPr>
                  <w:r>
                    <w:rPr>
                      <w:rFonts w:ascii="Garamond" w:hAnsi="Garamond"/>
                      <w:b/>
                      <w:sz w:val="72"/>
                      <w:szCs w:val="72"/>
                    </w:rPr>
                    <w:t>Putu Mayam</w:t>
                  </w:r>
                </w:p>
              </w:txbxContent>
            </v:textbox>
          </v:shape>
        </w:pict>
      </w:r>
    </w:p>
    <w:p w:rsidR="007E0A2C" w:rsidRDefault="007E0A2C" w:rsidP="00607C0D">
      <w:pPr>
        <w:spacing w:line="360" w:lineRule="auto"/>
        <w:rPr>
          <w:rFonts w:ascii="Garamond" w:hAnsi="Garamond"/>
          <w:sz w:val="24"/>
          <w:szCs w:val="24"/>
        </w:rPr>
      </w:pPr>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Pernah</w:t>
      </w:r>
      <w:r w:rsidR="000A2168">
        <w:rPr>
          <w:rFonts w:ascii="Garamond" w:hAnsi="Garamond"/>
          <w:sz w:val="24"/>
          <w:szCs w:val="24"/>
        </w:rPr>
        <w:t>kah andamen</w:t>
      </w:r>
      <w:r w:rsidRPr="00607C0D">
        <w:rPr>
          <w:rFonts w:ascii="Garamond" w:hAnsi="Garamond"/>
          <w:sz w:val="24"/>
          <w:szCs w:val="24"/>
        </w:rPr>
        <w:t xml:space="preserve">dengar </w:t>
      </w:r>
      <w:proofErr w:type="gramStart"/>
      <w:r w:rsidRPr="00607C0D">
        <w:rPr>
          <w:rFonts w:ascii="Garamond" w:hAnsi="Garamond"/>
          <w:sz w:val="24"/>
          <w:szCs w:val="24"/>
        </w:rPr>
        <w:t>nama</w:t>
      </w:r>
      <w:proofErr w:type="gramEnd"/>
      <w:r w:rsidRPr="00607C0D">
        <w:rPr>
          <w:rFonts w:ascii="Garamond" w:hAnsi="Garamond"/>
          <w:sz w:val="24"/>
          <w:szCs w:val="24"/>
        </w:rPr>
        <w:t xml:space="preserve"> "Putu Mayam" atau di Penang dipanggil "putu mayung" atau pun India S</w:t>
      </w:r>
      <w:r w:rsidR="000A2168">
        <w:rPr>
          <w:rFonts w:ascii="Garamond" w:hAnsi="Garamond"/>
          <w:sz w:val="24"/>
          <w:szCs w:val="24"/>
        </w:rPr>
        <w:t xml:space="preserve">elatan digelar "Idi Apom"? </w:t>
      </w:r>
      <w:proofErr w:type="gramStart"/>
      <w:r w:rsidRPr="00607C0D">
        <w:rPr>
          <w:rFonts w:ascii="Garamond" w:hAnsi="Garamond"/>
          <w:sz w:val="24"/>
          <w:szCs w:val="24"/>
        </w:rPr>
        <w:t xml:space="preserve">Putu Mayam </w:t>
      </w:r>
      <w:r w:rsidR="000A2168">
        <w:rPr>
          <w:rFonts w:ascii="Garamond" w:hAnsi="Garamond"/>
          <w:sz w:val="24"/>
          <w:szCs w:val="24"/>
        </w:rPr>
        <w:t>ataupun dalam bahasa Inggeris dipamggil</w:t>
      </w:r>
      <w:r w:rsidRPr="00607C0D">
        <w:rPr>
          <w:rFonts w:ascii="Garamond" w:hAnsi="Garamond"/>
          <w:sz w:val="24"/>
          <w:szCs w:val="24"/>
        </w:rPr>
        <w:t xml:space="preserve"> "String Hoppers" adalah sejenis ma</w:t>
      </w:r>
      <w:r w:rsidR="000A2168">
        <w:rPr>
          <w:rFonts w:ascii="Garamond" w:hAnsi="Garamond"/>
          <w:sz w:val="24"/>
          <w:szCs w:val="24"/>
        </w:rPr>
        <w:t>kanan ringan atau semi berat</w:t>
      </w:r>
      <w:r w:rsidRPr="00607C0D">
        <w:rPr>
          <w:rFonts w:ascii="Garamond" w:hAnsi="Garamond"/>
          <w:sz w:val="24"/>
          <w:szCs w:val="24"/>
        </w:rPr>
        <w:t xml:space="preserve"> yang dikatakan berasal dari benua India dan Sri Langka.</w:t>
      </w:r>
      <w:proofErr w:type="gramEnd"/>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Setelah dikaji secara mendalam oleh para sejarawan</w:t>
      </w:r>
      <w:r w:rsidR="000A2168">
        <w:rPr>
          <w:rFonts w:ascii="Garamond" w:hAnsi="Garamond"/>
          <w:sz w:val="24"/>
          <w:szCs w:val="24"/>
        </w:rPr>
        <w:t>,</w:t>
      </w:r>
      <w:r w:rsidRPr="00607C0D">
        <w:rPr>
          <w:rFonts w:ascii="Garamond" w:hAnsi="Garamond"/>
          <w:sz w:val="24"/>
          <w:szCs w:val="24"/>
        </w:rPr>
        <w:t xml:space="preserve"> "Putu Mayam" sebenarnya berasal dari Tamil Nadu,Selatan India di mana nasi tepung gandum yang sama dihidangkan bersama gula dan kelapa,kadang kadang ianya juga dihidangkan bersama pisang yang dipanggil "Iddiyappam".</w:t>
      </w:r>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Makanan ini biasanya dikhaskan untuk majlis keramaian atau pun sebagai sarapan pagi atau petang.Biasanya</w:t>
      </w:r>
      <w:r w:rsidR="000A2168">
        <w:rPr>
          <w:rFonts w:ascii="Garamond" w:hAnsi="Garamond"/>
          <w:sz w:val="24"/>
          <w:szCs w:val="24"/>
        </w:rPr>
        <w:t>,</w:t>
      </w:r>
      <w:r w:rsidRPr="00607C0D">
        <w:rPr>
          <w:rFonts w:ascii="Garamond" w:hAnsi="Garamond"/>
          <w:sz w:val="24"/>
          <w:szCs w:val="24"/>
        </w:rPr>
        <w:t xml:space="preserve"> orang India </w:t>
      </w:r>
      <w:r w:rsidR="000A2168">
        <w:rPr>
          <w:rFonts w:ascii="Garamond" w:hAnsi="Garamond"/>
          <w:sz w:val="24"/>
          <w:szCs w:val="24"/>
        </w:rPr>
        <w:t>akan me</w:t>
      </w:r>
      <w:r w:rsidRPr="00607C0D">
        <w:rPr>
          <w:rFonts w:ascii="Garamond" w:hAnsi="Garamond"/>
          <w:sz w:val="24"/>
          <w:szCs w:val="24"/>
        </w:rPr>
        <w:t xml:space="preserve">makan Putu </w:t>
      </w:r>
      <w:proofErr w:type="gramStart"/>
      <w:r w:rsidRPr="00607C0D">
        <w:rPr>
          <w:rFonts w:ascii="Garamond" w:hAnsi="Garamond"/>
          <w:sz w:val="24"/>
          <w:szCs w:val="24"/>
        </w:rPr>
        <w:t>Mayam  ini</w:t>
      </w:r>
      <w:proofErr w:type="gramEnd"/>
      <w:r w:rsidRPr="00607C0D">
        <w:rPr>
          <w:rFonts w:ascii="Garamond" w:hAnsi="Garamond"/>
          <w:sz w:val="24"/>
          <w:szCs w:val="24"/>
        </w:rPr>
        <w:t xml:space="preserve"> dengan kari tetapi di Malaysia ia lebih enak dimakan bersama kelapa parut dan gula perang(Gula Merah).</w:t>
      </w:r>
    </w:p>
    <w:p w:rsidR="00607C0D" w:rsidRPr="00607C0D" w:rsidRDefault="00607C0D" w:rsidP="00607C0D">
      <w:pPr>
        <w:spacing w:line="360" w:lineRule="auto"/>
        <w:rPr>
          <w:rFonts w:ascii="Garamond" w:hAnsi="Garamond"/>
          <w:sz w:val="24"/>
          <w:szCs w:val="24"/>
        </w:rPr>
      </w:pPr>
      <w:proofErr w:type="gramStart"/>
      <w:r w:rsidRPr="00607C0D">
        <w:rPr>
          <w:rFonts w:ascii="Garamond" w:hAnsi="Garamond"/>
          <w:sz w:val="24"/>
          <w:szCs w:val="24"/>
        </w:rPr>
        <w:t>Penyediaan ;</w:t>
      </w:r>
      <w:proofErr w:type="gramEnd"/>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 xml:space="preserve">1. Masukan tepung beras dalam sebuah bekas. </w:t>
      </w:r>
      <w:proofErr w:type="gramStart"/>
      <w:r w:rsidRPr="00607C0D">
        <w:rPr>
          <w:rFonts w:ascii="Garamond" w:hAnsi="Garamond"/>
          <w:sz w:val="24"/>
          <w:szCs w:val="24"/>
        </w:rPr>
        <w:t>Didihkan air dan masukkan garam supaya larut.Masukkan air panas sedikit demi sedikit kedalam tepung beras dan kacau sehingga sebati menjadi doh.Boleh adunkan dengan menggunakan tangan dan doh yang dibentuk perlulah tidak melekat pada tangan anda.Bahagikan doh kepada 3 atau 4 bahagian.</w:t>
      </w:r>
      <w:proofErr w:type="gramEnd"/>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 xml:space="preserve">2. Panaskan air dalam bekas kukus. </w:t>
      </w:r>
      <w:proofErr w:type="gramStart"/>
      <w:r w:rsidRPr="00607C0D">
        <w:rPr>
          <w:rFonts w:ascii="Garamond" w:hAnsi="Garamond"/>
          <w:sz w:val="24"/>
          <w:szCs w:val="24"/>
        </w:rPr>
        <w:t>Lapikan kain putih bersih sebagai pelapis pada bekas pengukus.Masukkan bahagian doh kedalam acuan muruku dan dan mulakan pemutaran atau pemerahan mengikut saiz yang perlukan.Putuskan bahagian terakhir di setiap kepingan dengan menekan sedikit kepada putu mayam supaya tidak terbarai apabila sedia masak.</w:t>
      </w:r>
      <w:proofErr w:type="gramEnd"/>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 xml:space="preserve">3. Kukus 5-10 minit. </w:t>
      </w:r>
      <w:proofErr w:type="gramStart"/>
      <w:r w:rsidRPr="00607C0D">
        <w:rPr>
          <w:rFonts w:ascii="Garamond" w:hAnsi="Garamond"/>
          <w:sz w:val="24"/>
          <w:szCs w:val="24"/>
        </w:rPr>
        <w:t>Hidangkan dengan kelapa parut (100gm) dan Gula perang (100gm).Kalau ingin warna hijau atau berwangi pandan masukan dua helai daun pandan dalam air mendidih dan campurkan perwarna hijau.Mudah bukan.Selamat mencuba.</w:t>
      </w:r>
      <w:proofErr w:type="gramEnd"/>
    </w:p>
    <w:p w:rsidR="00607C0D" w:rsidRPr="00607C0D" w:rsidRDefault="00607C0D" w:rsidP="00607C0D">
      <w:pPr>
        <w:spacing w:line="360" w:lineRule="auto"/>
        <w:rPr>
          <w:rFonts w:ascii="Garamond" w:hAnsi="Garamond"/>
          <w:sz w:val="24"/>
          <w:szCs w:val="24"/>
        </w:rPr>
      </w:pPr>
    </w:p>
    <w:p w:rsidR="00607C0D" w:rsidRPr="00607C0D" w:rsidRDefault="00607C0D" w:rsidP="00607C0D">
      <w:pPr>
        <w:spacing w:line="360" w:lineRule="auto"/>
        <w:rPr>
          <w:rFonts w:ascii="Garamond" w:hAnsi="Garamond"/>
          <w:sz w:val="24"/>
          <w:szCs w:val="24"/>
        </w:rPr>
      </w:pPr>
    </w:p>
    <w:p w:rsidR="00607C0D" w:rsidRDefault="00607C0D" w:rsidP="00607C0D">
      <w:pPr>
        <w:spacing w:line="360" w:lineRule="auto"/>
        <w:rPr>
          <w:rFonts w:ascii="Garamond" w:hAnsi="Garamond"/>
          <w:sz w:val="24"/>
          <w:szCs w:val="24"/>
        </w:rPr>
      </w:pPr>
      <w:r w:rsidRPr="00607C0D">
        <w:rPr>
          <w:rFonts w:ascii="Garamond" w:hAnsi="Garamond"/>
          <w:sz w:val="24"/>
          <w:szCs w:val="24"/>
        </w:rPr>
        <w:lastRenderedPageBreak/>
        <w:t>Setakat ini</w:t>
      </w:r>
      <w:proofErr w:type="gramStart"/>
      <w:r w:rsidRPr="00607C0D">
        <w:rPr>
          <w:rFonts w:ascii="Garamond" w:hAnsi="Garamond"/>
          <w:sz w:val="24"/>
          <w:szCs w:val="24"/>
        </w:rPr>
        <w:t>,masih</w:t>
      </w:r>
      <w:proofErr w:type="gramEnd"/>
      <w:r w:rsidRPr="00607C0D">
        <w:rPr>
          <w:rFonts w:ascii="Garamond" w:hAnsi="Garamond"/>
          <w:sz w:val="24"/>
          <w:szCs w:val="24"/>
        </w:rPr>
        <w:t xml:space="preserve"> tiada lagi perayaan yang berkaitan dengan Putu Mayam.Berdasarkan pencarian maklumat dalam Google,makanan yang biasanya dikaitkan dengan perayaan dalam budaya India adalah maruku.Perayaan dalam masyarakat India yang dikaitkan dengan maruku adalah Perayaan Deepavali</w:t>
      </w:r>
      <w:r>
        <w:rPr>
          <w:rFonts w:ascii="Garamond" w:hAnsi="Garamond"/>
          <w:sz w:val="24"/>
          <w:szCs w:val="24"/>
        </w:rPr>
        <w:t>.</w:t>
      </w:r>
    </w:p>
    <w:p w:rsidR="00607C0D" w:rsidRDefault="00461CEC" w:rsidP="00607C0D">
      <w:pPr>
        <w:spacing w:line="360" w:lineRule="auto"/>
        <w:rPr>
          <w:rFonts w:ascii="Garamond" w:hAnsi="Garamond"/>
          <w:b/>
          <w:sz w:val="24"/>
          <w:szCs w:val="24"/>
        </w:rPr>
      </w:pPr>
      <w:r>
        <w:rPr>
          <w:rFonts w:ascii="Garamond" w:hAnsi="Garamond"/>
          <w:b/>
          <w:noProof/>
          <w:sz w:val="24"/>
          <w:szCs w:val="24"/>
          <w:lang w:val="ms-MY" w:eastAsia="ms-MY"/>
        </w:rPr>
        <w:drawing>
          <wp:anchor distT="0" distB="0" distL="114300" distR="114300" simplePos="0" relativeHeight="251695104" behindDoc="1" locked="0" layoutInCell="1" allowOverlap="1">
            <wp:simplePos x="0" y="0"/>
            <wp:positionH relativeFrom="column">
              <wp:posOffset>3808095</wp:posOffset>
            </wp:positionH>
            <wp:positionV relativeFrom="paragraph">
              <wp:posOffset>271145</wp:posOffset>
            </wp:positionV>
            <wp:extent cx="1908810" cy="1948815"/>
            <wp:effectExtent l="0" t="0" r="0" b="0"/>
            <wp:wrapNone/>
            <wp:docPr id="16" name="Picture 16" descr="C:\Users\zul\Desktop\dinamika\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l\Desktop\dinamika\IMG_194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810" cy="1948815"/>
                    </a:xfrm>
                    <a:prstGeom prst="rect">
                      <a:avLst/>
                    </a:prstGeom>
                    <a:noFill/>
                    <a:ln>
                      <a:noFill/>
                    </a:ln>
                  </pic:spPr>
                </pic:pic>
              </a:graphicData>
            </a:graphic>
          </wp:anchor>
        </w:drawing>
      </w:r>
      <w:r>
        <w:rPr>
          <w:rFonts w:ascii="Garamond" w:hAnsi="Garamond"/>
          <w:b/>
          <w:noProof/>
          <w:sz w:val="24"/>
          <w:szCs w:val="24"/>
          <w:lang w:val="ms-MY" w:eastAsia="ms-MY"/>
        </w:rPr>
        <w:drawing>
          <wp:anchor distT="0" distB="0" distL="114300" distR="114300" simplePos="0" relativeHeight="251699200" behindDoc="1" locked="0" layoutInCell="1" allowOverlap="1">
            <wp:simplePos x="0" y="0"/>
            <wp:positionH relativeFrom="column">
              <wp:posOffset>1899138</wp:posOffset>
            </wp:positionH>
            <wp:positionV relativeFrom="paragraph">
              <wp:posOffset>260985</wp:posOffset>
            </wp:positionV>
            <wp:extent cx="1909187" cy="1959428"/>
            <wp:effectExtent l="0" t="0" r="0" b="0"/>
            <wp:wrapNone/>
            <wp:docPr id="12" name="Picture 12" descr="C:\Users\zul\Desktop\dinamika\Putu May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Desktop\dinamika\Putu Mayam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187" cy="1959428"/>
                    </a:xfrm>
                    <a:prstGeom prst="rect">
                      <a:avLst/>
                    </a:prstGeom>
                    <a:noFill/>
                    <a:ln>
                      <a:noFill/>
                    </a:ln>
                  </pic:spPr>
                </pic:pic>
              </a:graphicData>
            </a:graphic>
          </wp:anchor>
        </w:drawing>
      </w:r>
      <w:r w:rsidR="00D30371">
        <w:rPr>
          <w:rFonts w:ascii="Garamond" w:hAnsi="Garamond"/>
          <w:b/>
          <w:noProof/>
          <w:sz w:val="24"/>
          <w:szCs w:val="24"/>
          <w:lang w:val="ms-MY" w:eastAsia="ms-MY"/>
        </w:rPr>
        <w:drawing>
          <wp:anchor distT="0" distB="0" distL="114300" distR="114300" simplePos="0" relativeHeight="251665408" behindDoc="1" locked="0" layoutInCell="1" allowOverlap="1">
            <wp:simplePos x="0" y="0"/>
            <wp:positionH relativeFrom="column">
              <wp:posOffset>0</wp:posOffset>
            </wp:positionH>
            <wp:positionV relativeFrom="paragraph">
              <wp:posOffset>261118</wp:posOffset>
            </wp:positionV>
            <wp:extent cx="1909187" cy="1955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109" cy="1955165"/>
                    </a:xfrm>
                    <a:prstGeom prst="rect">
                      <a:avLst/>
                    </a:prstGeom>
                    <a:noFill/>
                  </pic:spPr>
                </pic:pic>
              </a:graphicData>
            </a:graphic>
          </wp:anchor>
        </w:drawing>
      </w:r>
      <w:r w:rsidR="00607C0D" w:rsidRPr="00607C0D">
        <w:rPr>
          <w:rFonts w:ascii="Garamond" w:hAnsi="Garamond"/>
          <w:b/>
          <w:sz w:val="24"/>
          <w:szCs w:val="24"/>
        </w:rPr>
        <w:t>Contoh</w:t>
      </w: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sz w:val="24"/>
          <w:szCs w:val="24"/>
        </w:rPr>
      </w:pPr>
    </w:p>
    <w:p w:rsidR="00607C0D" w:rsidRPr="00607C0D" w:rsidRDefault="00607C0D" w:rsidP="00607C0D">
      <w:pPr>
        <w:spacing w:line="360" w:lineRule="auto"/>
        <w:rPr>
          <w:rFonts w:ascii="Garamond" w:hAnsi="Garamond"/>
          <w:sz w:val="24"/>
          <w:szCs w:val="24"/>
        </w:rPr>
      </w:pPr>
      <w:r w:rsidRPr="00607C0D">
        <w:rPr>
          <w:rFonts w:ascii="Garamond" w:hAnsi="Garamond"/>
          <w:sz w:val="24"/>
          <w:szCs w:val="24"/>
        </w:rPr>
        <w:t>"Putu mayam yang dihidangkan bersama gula merah dengan parut kelapa"</w:t>
      </w: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07C0D" w:rsidRDefault="00607C0D" w:rsidP="00607C0D">
      <w:pPr>
        <w:spacing w:line="360" w:lineRule="auto"/>
        <w:rPr>
          <w:rFonts w:ascii="Garamond" w:hAnsi="Garamond"/>
          <w:b/>
          <w:sz w:val="24"/>
          <w:szCs w:val="24"/>
        </w:rPr>
      </w:pPr>
    </w:p>
    <w:p w:rsidR="006304D2" w:rsidRDefault="006304D2" w:rsidP="00607C0D">
      <w:pPr>
        <w:spacing w:line="360" w:lineRule="auto"/>
        <w:rPr>
          <w:rFonts w:ascii="Garamond" w:hAnsi="Garamond"/>
          <w:b/>
          <w:sz w:val="24"/>
          <w:szCs w:val="24"/>
        </w:rPr>
      </w:pPr>
    </w:p>
    <w:p w:rsidR="006304D2" w:rsidRDefault="006304D2" w:rsidP="00607C0D">
      <w:pPr>
        <w:spacing w:line="360" w:lineRule="auto"/>
        <w:rPr>
          <w:rFonts w:ascii="Garamond" w:hAnsi="Garamond"/>
          <w:b/>
          <w:sz w:val="24"/>
          <w:szCs w:val="24"/>
        </w:rPr>
      </w:pPr>
    </w:p>
    <w:p w:rsidR="006304D2" w:rsidRDefault="006304D2" w:rsidP="00607C0D">
      <w:pPr>
        <w:spacing w:line="360" w:lineRule="auto"/>
        <w:rPr>
          <w:rFonts w:ascii="Garamond" w:hAnsi="Garamond"/>
          <w:b/>
          <w:sz w:val="24"/>
          <w:szCs w:val="24"/>
        </w:rPr>
      </w:pPr>
    </w:p>
    <w:p w:rsidR="006304D2" w:rsidRDefault="006304D2" w:rsidP="00607C0D">
      <w:pPr>
        <w:spacing w:line="360" w:lineRule="auto"/>
        <w:rPr>
          <w:rFonts w:ascii="Garamond" w:hAnsi="Garamond"/>
          <w:b/>
          <w:sz w:val="24"/>
          <w:szCs w:val="24"/>
        </w:rPr>
      </w:pPr>
    </w:p>
    <w:p w:rsidR="006304D2" w:rsidRDefault="006304D2" w:rsidP="00607C0D">
      <w:pPr>
        <w:spacing w:line="360" w:lineRule="auto"/>
        <w:rPr>
          <w:rFonts w:ascii="Garamond" w:hAnsi="Garamond"/>
          <w:b/>
          <w:sz w:val="24"/>
          <w:szCs w:val="24"/>
        </w:rPr>
      </w:pPr>
    </w:p>
    <w:p w:rsidR="006304D2" w:rsidRDefault="00B736CB" w:rsidP="006304D2">
      <w:pPr>
        <w:spacing w:line="360" w:lineRule="auto"/>
        <w:rPr>
          <w:rFonts w:ascii="Garamond" w:hAnsi="Garamond"/>
          <w:sz w:val="24"/>
          <w:szCs w:val="24"/>
        </w:rPr>
      </w:pPr>
      <w:r w:rsidRPr="00B736CB">
        <w:rPr>
          <w:noProof/>
        </w:rPr>
        <w:lastRenderedPageBreak/>
        <w:pict>
          <v:shape id="Text Box 11" o:spid="_x0000_s1033" type="#_x0000_t202" style="position:absolute;margin-left:-6.75pt;margin-top:-20.95pt;width:108pt;height:53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" filled="f" stroked="f">
            <v:textbox>
              <w:txbxContent>
                <w:p w:rsidR="006304D2" w:rsidRPr="004E5678" w:rsidRDefault="006304D2" w:rsidP="006304D2">
                  <w:pPr>
                    <w:rPr>
                      <w:rFonts w:ascii="Garamond" w:hAnsi="Garamond"/>
                      <w:b/>
                      <w:sz w:val="72"/>
                      <w:szCs w:val="72"/>
                    </w:rPr>
                  </w:pPr>
                  <w:r>
                    <w:rPr>
                      <w:rFonts w:ascii="Garamond" w:hAnsi="Garamond"/>
                      <w:b/>
                      <w:sz w:val="72"/>
                      <w:szCs w:val="72"/>
                    </w:rPr>
                    <w:t>Tosai</w:t>
                  </w:r>
                </w:p>
              </w:txbxContent>
            </v:textbox>
          </v:shape>
        </w:pict>
      </w:r>
    </w:p>
    <w:p w:rsidR="007E0A2C" w:rsidRDefault="007E0A2C"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roofErr w:type="gramStart"/>
      <w:r w:rsidRPr="006304D2">
        <w:rPr>
          <w:rFonts w:ascii="Garamond" w:hAnsi="Garamond"/>
          <w:sz w:val="24"/>
          <w:szCs w:val="24"/>
        </w:rPr>
        <w:t>Tosai pada asalnya merupakan masakan tradisional masyarakat india.Tosai dimakan sebagai sarapan pagi atau makan malam.Tosai amat kaya dengan karbohidrat dan protein.Tosai dimakan dengan pelbagai jenis lauk sampingan.</w:t>
      </w:r>
      <w:proofErr w:type="gramEnd"/>
      <w:r w:rsidRPr="006304D2">
        <w:rPr>
          <w:rFonts w:ascii="Garamond" w:hAnsi="Garamond"/>
          <w:sz w:val="24"/>
          <w:szCs w:val="24"/>
        </w:rPr>
        <w:t xml:space="preserve"> Contohnya</w:t>
      </w:r>
      <w:proofErr w:type="gramStart"/>
      <w:r w:rsidRPr="006304D2">
        <w:rPr>
          <w:rFonts w:ascii="Garamond" w:hAnsi="Garamond"/>
          <w:sz w:val="24"/>
          <w:szCs w:val="24"/>
        </w:rPr>
        <w:t>,sambar,sambal</w:t>
      </w:r>
      <w:proofErr w:type="gramEnd"/>
      <w:r w:rsidRPr="006304D2">
        <w:rPr>
          <w:rFonts w:ascii="Garamond" w:hAnsi="Garamond"/>
          <w:sz w:val="24"/>
          <w:szCs w:val="24"/>
        </w:rPr>
        <w:t xml:space="preserve"> dari buah-buahan,acar india,kari ayam atau daging kambing dan lain-lain. Di dalam tosai</w:t>
      </w:r>
      <w:proofErr w:type="gramStart"/>
      <w:r w:rsidRPr="006304D2">
        <w:rPr>
          <w:rFonts w:ascii="Garamond" w:hAnsi="Garamond"/>
          <w:sz w:val="24"/>
          <w:szCs w:val="24"/>
        </w:rPr>
        <w:t>,ia</w:t>
      </w:r>
      <w:proofErr w:type="gramEnd"/>
      <w:r w:rsidRPr="006304D2">
        <w:rPr>
          <w:rFonts w:ascii="Garamond" w:hAnsi="Garamond"/>
          <w:sz w:val="24"/>
          <w:szCs w:val="24"/>
        </w:rPr>
        <w:t xml:space="preserve"> diisi dengan kentang dan bawang yang telah di goreng sehingga ranggup. Tosai biasanya dimakan bersama </w:t>
      </w:r>
      <w:proofErr w:type="gramStart"/>
      <w:r w:rsidRPr="006304D2">
        <w:rPr>
          <w:rFonts w:ascii="Garamond" w:hAnsi="Garamond"/>
          <w:sz w:val="24"/>
          <w:szCs w:val="24"/>
        </w:rPr>
        <w:t>kari</w:t>
      </w:r>
      <w:proofErr w:type="gramEnd"/>
      <w:r w:rsidRPr="006304D2">
        <w:rPr>
          <w:rFonts w:ascii="Garamond" w:hAnsi="Garamond"/>
          <w:sz w:val="24"/>
          <w:szCs w:val="24"/>
        </w:rPr>
        <w:t xml:space="preserve"> kuah dhal ataupun bersama kisaran campu</w:t>
      </w:r>
      <w:r>
        <w:rPr>
          <w:rFonts w:ascii="Garamond" w:hAnsi="Garamond"/>
          <w:sz w:val="24"/>
          <w:szCs w:val="24"/>
        </w:rPr>
        <w:t>ran cili padi dan bunga kelapa.</w:t>
      </w:r>
    </w:p>
    <w:p w:rsidR="006304D2" w:rsidRDefault="006304D2" w:rsidP="006304D2">
      <w:pPr>
        <w:spacing w:line="360" w:lineRule="auto"/>
        <w:rPr>
          <w:rFonts w:ascii="Garamond" w:hAnsi="Garamond"/>
          <w:b/>
          <w:sz w:val="24"/>
          <w:szCs w:val="24"/>
        </w:rPr>
      </w:pPr>
    </w:p>
    <w:p w:rsidR="006304D2" w:rsidRPr="006304D2" w:rsidRDefault="006304D2" w:rsidP="006304D2">
      <w:pPr>
        <w:spacing w:line="360" w:lineRule="auto"/>
        <w:rPr>
          <w:rFonts w:ascii="Garamond" w:hAnsi="Garamond"/>
          <w:sz w:val="24"/>
          <w:szCs w:val="24"/>
        </w:rPr>
      </w:pPr>
      <w:r w:rsidRPr="006304D2">
        <w:rPr>
          <w:rFonts w:ascii="Garamond" w:hAnsi="Garamond"/>
          <w:b/>
          <w:sz w:val="24"/>
          <w:szCs w:val="24"/>
        </w:rPr>
        <w:t>Cara-cara</w:t>
      </w:r>
    </w:p>
    <w:p w:rsidR="006304D2" w:rsidRPr="006304D2" w:rsidRDefault="006304D2" w:rsidP="006304D2">
      <w:pPr>
        <w:spacing w:line="360" w:lineRule="auto"/>
        <w:ind w:left="720" w:hanging="720"/>
        <w:rPr>
          <w:rFonts w:ascii="Garamond" w:hAnsi="Garamond"/>
          <w:sz w:val="24"/>
          <w:szCs w:val="24"/>
        </w:rPr>
      </w:pPr>
      <w:r w:rsidRPr="006304D2">
        <w:rPr>
          <w:rFonts w:ascii="Garamond" w:hAnsi="Garamond"/>
          <w:sz w:val="24"/>
          <w:szCs w:val="24"/>
        </w:rPr>
        <w:t>1.</w:t>
      </w:r>
      <w:r w:rsidRPr="006304D2">
        <w:rPr>
          <w:rFonts w:ascii="Garamond" w:hAnsi="Garamond"/>
          <w:sz w:val="24"/>
          <w:szCs w:val="24"/>
        </w:rPr>
        <w:tab/>
        <w:t xml:space="preserve">Kisar semua bahan dengan pengisar hingga halus. </w:t>
      </w:r>
      <w:proofErr w:type="gramStart"/>
      <w:r w:rsidRPr="006304D2">
        <w:rPr>
          <w:rFonts w:ascii="Garamond" w:hAnsi="Garamond"/>
          <w:sz w:val="24"/>
          <w:szCs w:val="24"/>
        </w:rPr>
        <w:t>Masukkan sedikit air semasa mengisar.Tambah air agak-agak padan dengan bahan-bahan yang hendak di kisar.</w:t>
      </w:r>
      <w:proofErr w:type="gramEnd"/>
    </w:p>
    <w:p w:rsidR="006304D2" w:rsidRPr="006304D2" w:rsidRDefault="006304D2" w:rsidP="006304D2">
      <w:pPr>
        <w:spacing w:line="360" w:lineRule="auto"/>
        <w:rPr>
          <w:rFonts w:ascii="Garamond" w:hAnsi="Garamond"/>
          <w:sz w:val="24"/>
          <w:szCs w:val="24"/>
        </w:rPr>
      </w:pPr>
      <w:r w:rsidRPr="006304D2">
        <w:rPr>
          <w:rFonts w:ascii="Garamond" w:hAnsi="Garamond"/>
          <w:sz w:val="24"/>
          <w:szCs w:val="24"/>
        </w:rPr>
        <w:t>2.</w:t>
      </w:r>
      <w:r w:rsidRPr="006304D2">
        <w:rPr>
          <w:rFonts w:ascii="Garamond" w:hAnsi="Garamond"/>
          <w:sz w:val="24"/>
          <w:szCs w:val="24"/>
        </w:rPr>
        <w:tab/>
        <w:t>Masukkan garam dan kacau sehingga rata.</w:t>
      </w:r>
    </w:p>
    <w:p w:rsidR="006304D2" w:rsidRPr="006304D2" w:rsidRDefault="006304D2" w:rsidP="006304D2">
      <w:pPr>
        <w:spacing w:line="360" w:lineRule="auto"/>
        <w:rPr>
          <w:rFonts w:ascii="Garamond" w:hAnsi="Garamond"/>
          <w:sz w:val="24"/>
          <w:szCs w:val="24"/>
        </w:rPr>
      </w:pPr>
      <w:r w:rsidRPr="006304D2">
        <w:rPr>
          <w:rFonts w:ascii="Garamond" w:hAnsi="Garamond"/>
          <w:sz w:val="24"/>
          <w:szCs w:val="24"/>
        </w:rPr>
        <w:t>3.</w:t>
      </w:r>
      <w:r w:rsidRPr="006304D2">
        <w:rPr>
          <w:rFonts w:ascii="Garamond" w:hAnsi="Garamond"/>
          <w:sz w:val="24"/>
          <w:szCs w:val="24"/>
        </w:rPr>
        <w:tab/>
        <w:t xml:space="preserve">Peram adunan kira-kira 8 </w:t>
      </w:r>
      <w:proofErr w:type="gramStart"/>
      <w:r w:rsidRPr="006304D2">
        <w:rPr>
          <w:rFonts w:ascii="Garamond" w:hAnsi="Garamond"/>
          <w:sz w:val="24"/>
          <w:szCs w:val="24"/>
        </w:rPr>
        <w:t>jam</w:t>
      </w:r>
      <w:proofErr w:type="gramEnd"/>
      <w:r w:rsidRPr="006304D2">
        <w:rPr>
          <w:rFonts w:ascii="Garamond" w:hAnsi="Garamond"/>
          <w:sz w:val="24"/>
          <w:szCs w:val="24"/>
        </w:rPr>
        <w:t xml:space="preserve"> supaya adunan naik.</w:t>
      </w:r>
    </w:p>
    <w:p w:rsidR="006304D2" w:rsidRPr="006304D2" w:rsidRDefault="006304D2" w:rsidP="006304D2">
      <w:pPr>
        <w:spacing w:line="360" w:lineRule="auto"/>
        <w:rPr>
          <w:rFonts w:ascii="Garamond" w:hAnsi="Garamond"/>
          <w:sz w:val="24"/>
          <w:szCs w:val="24"/>
        </w:rPr>
      </w:pPr>
      <w:r w:rsidRPr="006304D2">
        <w:rPr>
          <w:rFonts w:ascii="Garamond" w:hAnsi="Garamond"/>
          <w:sz w:val="24"/>
          <w:szCs w:val="24"/>
        </w:rPr>
        <w:t>4.</w:t>
      </w:r>
      <w:r w:rsidRPr="006304D2">
        <w:rPr>
          <w:rFonts w:ascii="Garamond" w:hAnsi="Garamond"/>
          <w:sz w:val="24"/>
          <w:szCs w:val="24"/>
        </w:rPr>
        <w:tab/>
        <w:t>Celup bawang dengan minyak dan sapu atas kuali rata.</w:t>
      </w:r>
    </w:p>
    <w:p w:rsidR="006304D2" w:rsidRPr="006304D2" w:rsidRDefault="006304D2" w:rsidP="006304D2">
      <w:pPr>
        <w:spacing w:line="360" w:lineRule="auto"/>
        <w:ind w:left="720" w:hanging="720"/>
        <w:rPr>
          <w:rFonts w:ascii="Garamond" w:hAnsi="Garamond"/>
          <w:sz w:val="24"/>
          <w:szCs w:val="24"/>
        </w:rPr>
      </w:pPr>
      <w:r w:rsidRPr="006304D2">
        <w:rPr>
          <w:rFonts w:ascii="Garamond" w:hAnsi="Garamond"/>
          <w:sz w:val="24"/>
          <w:szCs w:val="24"/>
        </w:rPr>
        <w:t>5.</w:t>
      </w:r>
      <w:r w:rsidRPr="006304D2">
        <w:rPr>
          <w:rFonts w:ascii="Garamond" w:hAnsi="Garamond"/>
          <w:sz w:val="24"/>
          <w:szCs w:val="24"/>
        </w:rPr>
        <w:tab/>
        <w:t xml:space="preserve">Kacau adunan. </w:t>
      </w:r>
      <w:proofErr w:type="gramStart"/>
      <w:r w:rsidRPr="006304D2">
        <w:rPr>
          <w:rFonts w:ascii="Garamond" w:hAnsi="Garamond"/>
          <w:sz w:val="24"/>
          <w:szCs w:val="24"/>
        </w:rPr>
        <w:t>Ambil lebih kurang 1 cawan atau 1 senduk adunan dan rata-ratakan atas kuali.</w:t>
      </w:r>
      <w:proofErr w:type="gramEnd"/>
      <w:r w:rsidRPr="006304D2">
        <w:rPr>
          <w:rFonts w:ascii="Garamond" w:hAnsi="Garamond"/>
          <w:sz w:val="24"/>
          <w:szCs w:val="24"/>
        </w:rPr>
        <w:t xml:space="preserve"> Masak dengan </w:t>
      </w:r>
      <w:proofErr w:type="gramStart"/>
      <w:r w:rsidRPr="006304D2">
        <w:rPr>
          <w:rFonts w:ascii="Garamond" w:hAnsi="Garamond"/>
          <w:sz w:val="24"/>
          <w:szCs w:val="24"/>
        </w:rPr>
        <w:t>api</w:t>
      </w:r>
      <w:proofErr w:type="gramEnd"/>
      <w:r w:rsidRPr="006304D2">
        <w:rPr>
          <w:rFonts w:ascii="Garamond" w:hAnsi="Garamond"/>
          <w:sz w:val="24"/>
          <w:szCs w:val="24"/>
        </w:rPr>
        <w:t xml:space="preserve"> perlahan atau sederhana.</w:t>
      </w:r>
    </w:p>
    <w:p w:rsidR="006304D2" w:rsidRPr="006304D2" w:rsidRDefault="006304D2"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
    <w:p w:rsidR="006304D2" w:rsidRPr="006304D2" w:rsidRDefault="006304D2" w:rsidP="006304D2">
      <w:pPr>
        <w:spacing w:line="360" w:lineRule="auto"/>
        <w:rPr>
          <w:rFonts w:ascii="Garamond" w:hAnsi="Garamond"/>
          <w:sz w:val="24"/>
          <w:szCs w:val="24"/>
        </w:rPr>
      </w:pPr>
    </w:p>
    <w:p w:rsidR="006304D2" w:rsidRDefault="006304D2" w:rsidP="006304D2">
      <w:pPr>
        <w:spacing w:line="360" w:lineRule="auto"/>
        <w:rPr>
          <w:rFonts w:ascii="Garamond" w:hAnsi="Garamond"/>
          <w:b/>
          <w:sz w:val="24"/>
          <w:szCs w:val="24"/>
        </w:rPr>
      </w:pPr>
    </w:p>
    <w:p w:rsidR="006304D2" w:rsidRPr="006304D2" w:rsidRDefault="006304D2" w:rsidP="006304D2">
      <w:pPr>
        <w:spacing w:line="360" w:lineRule="auto"/>
        <w:rPr>
          <w:rFonts w:ascii="Garamond" w:hAnsi="Garamond"/>
          <w:b/>
          <w:sz w:val="24"/>
          <w:szCs w:val="24"/>
        </w:rPr>
      </w:pPr>
      <w:r w:rsidRPr="006304D2">
        <w:rPr>
          <w:rFonts w:ascii="Garamond" w:hAnsi="Garamond"/>
          <w:b/>
          <w:sz w:val="24"/>
          <w:szCs w:val="24"/>
        </w:rPr>
        <w:lastRenderedPageBreak/>
        <w:t>Budaya</w:t>
      </w:r>
    </w:p>
    <w:p w:rsidR="006304D2" w:rsidRPr="006304D2" w:rsidRDefault="006304D2" w:rsidP="006304D2">
      <w:pPr>
        <w:spacing w:line="360" w:lineRule="auto"/>
        <w:rPr>
          <w:rFonts w:ascii="Garamond" w:hAnsi="Garamond"/>
          <w:sz w:val="24"/>
          <w:szCs w:val="24"/>
        </w:rPr>
      </w:pPr>
      <w:r w:rsidRPr="006304D2">
        <w:rPr>
          <w:rFonts w:ascii="Garamond" w:hAnsi="Garamond"/>
          <w:sz w:val="24"/>
          <w:szCs w:val="24"/>
        </w:rPr>
        <w:t xml:space="preserve">Tosai ini mempunyai banyak </w:t>
      </w:r>
      <w:proofErr w:type="gramStart"/>
      <w:r w:rsidRPr="006304D2">
        <w:rPr>
          <w:rFonts w:ascii="Garamond" w:hAnsi="Garamond"/>
          <w:sz w:val="24"/>
          <w:szCs w:val="24"/>
        </w:rPr>
        <w:t>nama</w:t>
      </w:r>
      <w:proofErr w:type="gramEnd"/>
      <w:r w:rsidRPr="006304D2">
        <w:rPr>
          <w:rFonts w:ascii="Garamond" w:hAnsi="Garamond"/>
          <w:sz w:val="24"/>
          <w:szCs w:val="24"/>
        </w:rPr>
        <w:t xml:space="preserve"> lain. </w:t>
      </w:r>
      <w:proofErr w:type="gramStart"/>
      <w:r w:rsidRPr="006304D2">
        <w:rPr>
          <w:rFonts w:ascii="Garamond" w:hAnsi="Garamond"/>
          <w:sz w:val="24"/>
          <w:szCs w:val="24"/>
        </w:rPr>
        <w:t>Tosai juga dikenali sebagai dosa, dosay, dose, dosai, dhosha, thosai ataupun chakuli.Tosai juga terdiri daripada pelbagai jenis seperti tosai telur, tosai cili, tosai bawang dan sebagainya.</w:t>
      </w:r>
      <w:proofErr w:type="gramEnd"/>
      <w:r w:rsidRPr="006304D2">
        <w:rPr>
          <w:rFonts w:ascii="Garamond" w:hAnsi="Garamond"/>
          <w:sz w:val="24"/>
          <w:szCs w:val="24"/>
        </w:rPr>
        <w:t xml:space="preserve"> Makanan tradisional ini sering dimakan oleh rakyat Malaysia terutamanya kaum india.Tosai boleh didapati di mana-mana gerai atau kedai mam</w:t>
      </w:r>
      <w:r>
        <w:rPr>
          <w:rFonts w:ascii="Garamond" w:hAnsi="Garamond"/>
          <w:sz w:val="24"/>
          <w:szCs w:val="24"/>
        </w:rPr>
        <w:t xml:space="preserve">ak dan juga di restoran </w:t>
      </w:r>
      <w:proofErr w:type="gramStart"/>
      <w:r>
        <w:rPr>
          <w:rFonts w:ascii="Garamond" w:hAnsi="Garamond"/>
          <w:sz w:val="24"/>
          <w:szCs w:val="24"/>
        </w:rPr>
        <w:t>india</w:t>
      </w:r>
      <w:proofErr w:type="gramEnd"/>
      <w:r>
        <w:rPr>
          <w:rFonts w:ascii="Garamond" w:hAnsi="Garamond"/>
          <w:sz w:val="24"/>
          <w:szCs w:val="24"/>
        </w:rPr>
        <w:t xml:space="preserve">. </w:t>
      </w:r>
    </w:p>
    <w:p w:rsidR="006304D2" w:rsidRDefault="006304D2" w:rsidP="006304D2">
      <w:pPr>
        <w:spacing w:line="360" w:lineRule="auto"/>
        <w:rPr>
          <w:rFonts w:ascii="Garamond" w:hAnsi="Garamond"/>
          <w:b/>
          <w:sz w:val="24"/>
          <w:szCs w:val="24"/>
        </w:rPr>
      </w:pPr>
      <w:r w:rsidRPr="006304D2">
        <w:rPr>
          <w:rFonts w:ascii="Garamond" w:hAnsi="Garamond"/>
          <w:b/>
          <w:sz w:val="24"/>
          <w:szCs w:val="24"/>
        </w:rPr>
        <w:t>Contoh</w:t>
      </w:r>
    </w:p>
    <w:p w:rsidR="00FF63ED" w:rsidRDefault="00D30371" w:rsidP="006304D2">
      <w:pPr>
        <w:spacing w:line="360" w:lineRule="auto"/>
        <w:rPr>
          <w:rFonts w:ascii="Garamond" w:hAnsi="Garamond"/>
          <w:b/>
          <w:sz w:val="24"/>
          <w:szCs w:val="24"/>
        </w:rPr>
      </w:pPr>
      <w:r>
        <w:rPr>
          <w:rFonts w:ascii="Verdana" w:eastAsia="Times New Roman" w:hAnsi="Verdana" w:cs="Times New Roman"/>
          <w:noProof/>
          <w:color w:val="000000"/>
          <w:sz w:val="18"/>
          <w:szCs w:val="18"/>
          <w:shd w:val="clear" w:color="auto" w:fill="EBFAFF"/>
          <w:lang w:val="ms-MY" w:eastAsia="ms-MY"/>
        </w:rPr>
        <w:drawing>
          <wp:anchor distT="0" distB="0" distL="114300" distR="114300" simplePos="0" relativeHeight="251694080" behindDoc="1" locked="0" layoutInCell="1" allowOverlap="1">
            <wp:simplePos x="0" y="0"/>
            <wp:positionH relativeFrom="column">
              <wp:posOffset>3807837</wp:posOffset>
            </wp:positionH>
            <wp:positionV relativeFrom="paragraph">
              <wp:posOffset>-4445</wp:posOffset>
            </wp:positionV>
            <wp:extent cx="1909187" cy="1877023"/>
            <wp:effectExtent l="0" t="0" r="0" b="0"/>
            <wp:wrapNone/>
            <wp:docPr id="15" name="Picture 15" descr="C:\Users\zul\Desktop\dinamika\tos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l\Desktop\dinamika\tosai (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187" cy="1877023"/>
                    </a:xfrm>
                    <a:prstGeom prst="rect">
                      <a:avLst/>
                    </a:prstGeom>
                    <a:noFill/>
                    <a:ln>
                      <a:noFill/>
                    </a:ln>
                  </pic:spPr>
                </pic:pic>
              </a:graphicData>
            </a:graphic>
          </wp:anchor>
        </w:drawing>
      </w:r>
      <w:r>
        <w:rPr>
          <w:rFonts w:ascii="Verdana" w:eastAsia="Times New Roman" w:hAnsi="Verdana" w:cs="Times New Roman"/>
          <w:noProof/>
          <w:color w:val="000000"/>
          <w:sz w:val="18"/>
          <w:szCs w:val="18"/>
          <w:shd w:val="clear" w:color="auto" w:fill="EBFAFF"/>
          <w:lang w:val="ms-MY" w:eastAsia="ms-MY"/>
        </w:rPr>
        <w:drawing>
          <wp:anchor distT="0" distB="0" distL="114300" distR="114300" simplePos="0" relativeHeight="251670528" behindDoc="1" locked="0" layoutInCell="1" allowOverlap="1">
            <wp:simplePos x="0" y="0"/>
            <wp:positionH relativeFrom="column">
              <wp:posOffset>1898650</wp:posOffset>
            </wp:positionH>
            <wp:positionV relativeFrom="paragraph">
              <wp:posOffset>-5080</wp:posOffset>
            </wp:positionV>
            <wp:extent cx="1908810" cy="1878330"/>
            <wp:effectExtent l="0" t="0" r="0" b="0"/>
            <wp:wrapNone/>
            <wp:docPr id="13" name="Picture 13" descr="To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sai"/>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810" cy="1878330"/>
                    </a:xfrm>
                    <a:prstGeom prst="rect">
                      <a:avLst/>
                    </a:prstGeom>
                    <a:noFill/>
                    <a:ln>
                      <a:noFill/>
                    </a:ln>
                  </pic:spPr>
                </pic:pic>
              </a:graphicData>
            </a:graphic>
          </wp:anchor>
        </w:drawing>
      </w:r>
      <w:r>
        <w:rPr>
          <w:rFonts w:eastAsia="Times New Roman" w:cstheme="minorHAnsi"/>
          <w:b/>
          <w:noProof/>
          <w:color w:val="000000"/>
          <w:sz w:val="24"/>
          <w:szCs w:val="24"/>
          <w:lang w:val="ms-MY" w:eastAsia="ms-MY"/>
        </w:rPr>
        <w:drawing>
          <wp:anchor distT="0" distB="0" distL="114300" distR="114300" simplePos="0" relativeHeight="251669504" behindDoc="1" locked="0" layoutInCell="1" allowOverlap="1">
            <wp:simplePos x="0" y="0"/>
            <wp:positionH relativeFrom="column">
              <wp:posOffset>-10048</wp:posOffset>
            </wp:positionH>
            <wp:positionV relativeFrom="paragraph">
              <wp:posOffset>-4815</wp:posOffset>
            </wp:positionV>
            <wp:extent cx="1909186" cy="187678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ai.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8823" cy="1876425"/>
                    </a:xfrm>
                    <a:prstGeom prst="rect">
                      <a:avLst/>
                    </a:prstGeom>
                  </pic:spPr>
                </pic:pic>
              </a:graphicData>
            </a:graphic>
          </wp:anchor>
        </w:drawing>
      </w:r>
    </w:p>
    <w:p w:rsidR="00FF63ED" w:rsidRPr="006304D2" w:rsidRDefault="00FF63ED" w:rsidP="006304D2">
      <w:pPr>
        <w:spacing w:line="360" w:lineRule="auto"/>
        <w:rPr>
          <w:rFonts w:ascii="Garamond" w:hAnsi="Garamond"/>
          <w:b/>
          <w:sz w:val="24"/>
          <w:szCs w:val="24"/>
        </w:rPr>
      </w:pPr>
    </w:p>
    <w:p w:rsidR="006304D2" w:rsidRDefault="006304D2"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D165D7" w:rsidRDefault="00D165D7" w:rsidP="006304D2">
      <w:pPr>
        <w:spacing w:line="360" w:lineRule="auto"/>
        <w:rPr>
          <w:rFonts w:ascii="Garamond" w:hAnsi="Garamond"/>
          <w:sz w:val="24"/>
          <w:szCs w:val="24"/>
        </w:rPr>
      </w:pPr>
    </w:p>
    <w:p w:rsidR="00FB17E2" w:rsidRDefault="00FB17E2" w:rsidP="00FB17E2">
      <w:pPr>
        <w:rPr>
          <w:rFonts w:ascii="Garamond" w:hAnsi="Garamond"/>
          <w:sz w:val="24"/>
          <w:szCs w:val="24"/>
        </w:rPr>
      </w:pPr>
    </w:p>
    <w:p w:rsidR="00FB17E2" w:rsidRDefault="00FB17E2" w:rsidP="00FB17E2">
      <w:pPr>
        <w:rPr>
          <w:rFonts w:ascii="Garamond" w:hAnsi="Garamond"/>
          <w:sz w:val="24"/>
          <w:szCs w:val="24"/>
        </w:rPr>
      </w:pPr>
    </w:p>
    <w:p w:rsidR="00FB17E2" w:rsidRDefault="00B736CB" w:rsidP="00FB17E2">
      <w:pPr>
        <w:rPr>
          <w:rFonts w:ascii="Times New Roman" w:eastAsia="BatangChe" w:hAnsi="Times New Roman" w:cs="Times New Roman"/>
          <w:color w:val="C0504D" w:themeColor="accent2"/>
        </w:rPr>
      </w:pPr>
      <w:r w:rsidRPr="00B736CB">
        <w:rPr>
          <w:rFonts w:ascii="Times New Roman" w:eastAsia="BatangChe" w:hAnsi="Times New Roman" w:cs="Times New Roman"/>
          <w:noProof/>
          <w:color w:val="C0504D" w:themeColor="accent2"/>
        </w:rPr>
        <w:lastRenderedPageBreak/>
        <w:pict>
          <v:shape id="Text Box 2" o:spid="_x0000_s1044" type="#_x0000_t202" style="position:absolute;margin-left:-18.2pt;margin-top:-2.35pt;width:233.55pt;height:44.8pt;z-index:-25166233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" filled="f" stroked="f">
            <v:textbox>
              <w:txbxContent>
                <w:p w:rsidR="00FB17E2" w:rsidRPr="004E5678" w:rsidRDefault="00FB17E2" w:rsidP="00FB17E2">
                  <w:pPr>
                    <w:jc w:val="center"/>
                    <w:rPr>
                      <w:rFonts w:ascii="Garamond" w:hAnsi="Garamond"/>
                      <w:b/>
                      <w:sz w:val="72"/>
                      <w:szCs w:val="72"/>
                    </w:rPr>
                  </w:pPr>
                  <w:r w:rsidRPr="004E5678">
                    <w:rPr>
                      <w:rFonts w:ascii="Garamond" w:hAnsi="Garamond"/>
                      <w:b/>
                      <w:sz w:val="72"/>
                      <w:szCs w:val="72"/>
                    </w:rPr>
                    <w:t>Na</w:t>
                  </w:r>
                  <w:r>
                    <w:rPr>
                      <w:rFonts w:ascii="Garamond" w:hAnsi="Garamond"/>
                      <w:b/>
                      <w:sz w:val="72"/>
                      <w:szCs w:val="72"/>
                    </w:rPr>
                    <w:t>si Briyani</w:t>
                  </w:r>
                </w:p>
              </w:txbxContent>
            </v:textbox>
            <w10:wrap type="square"/>
          </v:shape>
        </w:pict>
      </w:r>
    </w:p>
    <w:p w:rsidR="00FB17E2" w:rsidRDefault="00FB17E2" w:rsidP="00FB17E2">
      <w:pPr>
        <w:rPr>
          <w:rFonts w:ascii="Times New Roman" w:eastAsia="BatangChe" w:hAnsi="Times New Roman" w:cs="Times New Roman"/>
          <w:color w:val="C0504D" w:themeColor="accent2"/>
        </w:rPr>
      </w:pPr>
    </w:p>
    <w:p w:rsidR="00FB17E2" w:rsidRPr="00051D85" w:rsidRDefault="00FB17E2" w:rsidP="00FB17E2">
      <w:pPr>
        <w:pStyle w:val="NormalWeb"/>
        <w:spacing w:line="360" w:lineRule="auto"/>
        <w:rPr>
          <w:rFonts w:ascii="Garamond" w:hAnsi="Garamond"/>
        </w:rPr>
      </w:pPr>
      <w:proofErr w:type="gramStart"/>
      <w:r w:rsidRPr="00FB17E2">
        <w:rPr>
          <w:rFonts w:ascii="Garamond" w:hAnsi="Garamond"/>
          <w:bCs/>
        </w:rPr>
        <w:t>1.Biryani</w:t>
      </w:r>
      <w:proofErr w:type="gramEnd"/>
      <w:r w:rsidRPr="00FB17E2">
        <w:rPr>
          <w:rFonts w:ascii="Garamond" w:hAnsi="Garamond"/>
        </w:rPr>
        <w:t xml:space="preserve"> (Nastaliq: </w:t>
      </w:r>
      <w:r w:rsidRPr="00FB17E2">
        <w:t>بریانی</w:t>
      </w:r>
      <w:r w:rsidRPr="00FB17E2">
        <w:rPr>
          <w:rFonts w:ascii="Garamond" w:hAnsi="Garamond" w:cs="Garamond"/>
        </w:rPr>
        <w:t> </w:t>
      </w:r>
      <w:r w:rsidRPr="00FB17E2">
        <w:rPr>
          <w:rFonts w:ascii="Garamond" w:hAnsi="Garamond"/>
        </w:rPr>
        <w:t xml:space="preserve">; bahasa Hindi: </w:t>
      </w:r>
      <w:r w:rsidRPr="00FB17E2">
        <w:rPr>
          <w:rFonts w:ascii="Mangal" w:hAnsi="Mangal" w:cs="Mangal"/>
        </w:rPr>
        <w:t>बिरयानी</w:t>
      </w:r>
      <w:r w:rsidRPr="00FB17E2">
        <w:rPr>
          <w:rFonts w:ascii="Garamond" w:hAnsi="Garamond"/>
        </w:rPr>
        <w:t xml:space="preserve">) atau </w:t>
      </w:r>
      <w:r w:rsidRPr="00FB17E2">
        <w:rPr>
          <w:rFonts w:ascii="Garamond" w:hAnsi="Garamond"/>
          <w:bCs/>
        </w:rPr>
        <w:t>biriani</w:t>
      </w:r>
      <w:r w:rsidRPr="00FB17E2">
        <w:rPr>
          <w:rFonts w:ascii="Garamond" w:hAnsi="Garamond"/>
        </w:rPr>
        <w:t xml:space="preserve"> (</w:t>
      </w:r>
      <w:r w:rsidRPr="00FB17E2">
        <w:rPr>
          <w:rFonts w:ascii="Garamond" w:hAnsi="Garamond"/>
          <w:bCs/>
        </w:rPr>
        <w:t>beriani</w:t>
      </w:r>
      <w:r w:rsidR="00051D85">
        <w:rPr>
          <w:rFonts w:ascii="Garamond" w:hAnsi="Garamond"/>
        </w:rPr>
        <w:t>) adalah hidangan jenis</w:t>
      </w:r>
      <w:hyperlink r:id="rId22" w:tooltip="Nasi" w:history="1">
        <w:r w:rsidRPr="00051D85">
          <w:rPr>
            <w:rStyle w:val="Hyperlink"/>
            <w:rFonts w:ascii="Garamond" w:hAnsi="Garamond"/>
            <w:color w:val="auto"/>
            <w:u w:val="none"/>
          </w:rPr>
          <w:t>nasi</w:t>
        </w:r>
      </w:hyperlink>
      <w:r w:rsidRPr="00FB17E2">
        <w:rPr>
          <w:rFonts w:ascii="Garamond" w:hAnsi="Garamond"/>
        </w:rPr>
        <w:t xml:space="preserve">(biasanya dari beras basmati) yang dimasak bersama </w:t>
      </w:r>
      <w:hyperlink r:id="rId23" w:tooltip="Rempah-rempah" w:history="1">
        <w:r w:rsidRPr="00051D85">
          <w:rPr>
            <w:rStyle w:val="Hyperlink"/>
            <w:rFonts w:ascii="Garamond" w:hAnsi="Garamond"/>
            <w:color w:val="auto"/>
            <w:u w:val="none"/>
          </w:rPr>
          <w:t>rempah-rempah</w:t>
        </w:r>
      </w:hyperlink>
      <w:r w:rsidRPr="00051D85">
        <w:rPr>
          <w:rFonts w:ascii="Garamond" w:hAnsi="Garamond"/>
        </w:rPr>
        <w:t xml:space="preserve">, </w:t>
      </w:r>
      <w:hyperlink r:id="rId24" w:tooltip="Sayuran" w:history="1">
        <w:r w:rsidRPr="00051D85">
          <w:rPr>
            <w:rStyle w:val="Hyperlink"/>
            <w:rFonts w:ascii="Garamond" w:hAnsi="Garamond"/>
            <w:color w:val="auto"/>
            <w:u w:val="none"/>
          </w:rPr>
          <w:t>sayuran</w:t>
        </w:r>
      </w:hyperlink>
      <w:r w:rsidRPr="00051D85">
        <w:rPr>
          <w:rFonts w:ascii="Garamond" w:hAnsi="Garamond"/>
        </w:rPr>
        <w:t xml:space="preserve">, atau </w:t>
      </w:r>
      <w:hyperlink r:id="rId25" w:tooltip="Daging" w:history="1">
        <w:r w:rsidRPr="00051D85">
          <w:rPr>
            <w:rStyle w:val="Hyperlink"/>
            <w:rFonts w:ascii="Garamond" w:hAnsi="Garamond"/>
            <w:color w:val="auto"/>
            <w:u w:val="none"/>
          </w:rPr>
          <w:t>daging</w:t>
        </w:r>
      </w:hyperlink>
      <w:r w:rsidRPr="00FB17E2">
        <w:rPr>
          <w:rFonts w:ascii="Garamond" w:hAnsi="Garamond"/>
        </w:rPr>
        <w:t xml:space="preserve">. </w:t>
      </w:r>
      <w:proofErr w:type="gramStart"/>
      <w:r w:rsidRPr="00FB17E2">
        <w:rPr>
          <w:rFonts w:ascii="Garamond" w:hAnsi="Garamond"/>
        </w:rPr>
        <w:t xml:space="preserve">Di </w:t>
      </w:r>
      <w:hyperlink r:id="rId26" w:tooltip="Indonesia" w:history="1">
        <w:r w:rsidRPr="00051D85">
          <w:rPr>
            <w:rStyle w:val="Hyperlink"/>
            <w:rFonts w:ascii="Garamond" w:hAnsi="Garamond"/>
            <w:color w:val="auto"/>
            <w:u w:val="none"/>
          </w:rPr>
          <w:t>Indonesia</w:t>
        </w:r>
      </w:hyperlink>
      <w:r w:rsidRPr="00FB17E2">
        <w:rPr>
          <w:rFonts w:ascii="Garamond" w:hAnsi="Garamond"/>
        </w:rPr>
        <w:t xml:space="preserve">dan Malaysia, hidangan ini disebut </w:t>
      </w:r>
      <w:r w:rsidR="00051D85">
        <w:rPr>
          <w:rFonts w:ascii="Garamond" w:hAnsi="Garamond"/>
        </w:rPr>
        <w:t>dan dikenali Nasi Beriani</w:t>
      </w:r>
      <w:r w:rsidRPr="00FB17E2">
        <w:rPr>
          <w:rFonts w:ascii="Garamond" w:hAnsi="Garamond"/>
        </w:rPr>
        <w:t>.</w:t>
      </w:r>
      <w:proofErr w:type="gramEnd"/>
      <w:r w:rsidRPr="00FB17E2">
        <w:rPr>
          <w:rFonts w:ascii="Garamond" w:hAnsi="Garamond"/>
        </w:rPr>
        <w:t xml:space="preserve"> Nama asal dari </w:t>
      </w:r>
      <w:hyperlink r:id="rId27" w:tooltip="Bahasa Parsi" w:history="1">
        <w:r w:rsidRPr="00051D85">
          <w:rPr>
            <w:rStyle w:val="Hyperlink"/>
            <w:rFonts w:ascii="Garamond" w:hAnsi="Garamond"/>
            <w:color w:val="auto"/>
            <w:u w:val="none"/>
          </w:rPr>
          <w:t>bahasa Parsi</w:t>
        </w:r>
      </w:hyperlink>
      <w:r w:rsidRPr="00FB17E2">
        <w:rPr>
          <w:rFonts w:ascii="Garamond" w:hAnsi="Garamond"/>
        </w:rPr>
        <w:t xml:space="preserve">, </w:t>
      </w:r>
      <w:proofErr w:type="gramStart"/>
      <w:r w:rsidRPr="00FB17E2">
        <w:rPr>
          <w:rFonts w:ascii="Garamond" w:hAnsi="Garamond"/>
          <w:iCs/>
        </w:rPr>
        <w:t>beryā(</w:t>
      </w:r>
      <w:proofErr w:type="gramEnd"/>
      <w:r w:rsidRPr="00FB17E2">
        <w:rPr>
          <w:rFonts w:ascii="Garamond" w:hAnsi="Garamond"/>
          <w:iCs/>
        </w:rPr>
        <w:t>n)</w:t>
      </w:r>
      <w:r w:rsidRPr="00FB17E2">
        <w:rPr>
          <w:rFonts w:ascii="Garamond" w:hAnsi="Garamond"/>
        </w:rPr>
        <w:t xml:space="preserve"> (</w:t>
      </w:r>
      <w:r w:rsidRPr="00FB17E2">
        <w:t>بریان</w:t>
      </w:r>
      <w:r w:rsidR="00051D85">
        <w:rPr>
          <w:rFonts w:ascii="Garamond" w:hAnsi="Garamond"/>
        </w:rPr>
        <w:t>) iati panggang atau goreng</w:t>
      </w:r>
      <w:r w:rsidRPr="00FB17E2">
        <w:rPr>
          <w:rFonts w:ascii="Garamond" w:hAnsi="Garamond"/>
        </w:rPr>
        <w:t xml:space="preserve">.Pelancong dan pedagang </w:t>
      </w:r>
      <w:hyperlink r:id="rId28" w:tooltip="Orang Parsi (halaman belum tersedia)" w:history="1">
        <w:r w:rsidRPr="00051D85">
          <w:rPr>
            <w:rStyle w:val="Hyperlink"/>
            <w:rFonts w:ascii="Garamond" w:hAnsi="Garamond"/>
            <w:color w:val="auto"/>
            <w:u w:val="none"/>
          </w:rPr>
          <w:t>Parsi</w:t>
        </w:r>
      </w:hyperlink>
      <w:r w:rsidRPr="00FB17E2">
        <w:rPr>
          <w:rFonts w:ascii="Garamond" w:hAnsi="Garamond"/>
        </w:rPr>
        <w:t xml:space="preserve"> memperkenalkan cara memasak biryani kepada orang India dan Pakistan. </w:t>
      </w:r>
      <w:proofErr w:type="gramStart"/>
      <w:r w:rsidRPr="00FB17E2">
        <w:rPr>
          <w:rFonts w:ascii="Garamond" w:hAnsi="Garamond"/>
        </w:rPr>
        <w:t xml:space="preserve">Hidangan ini tidak hanya populer di India dan Pakistan, melainkan juga di </w:t>
      </w:r>
      <w:r w:rsidR="00051D85" w:rsidRPr="00051D85">
        <w:rPr>
          <w:rFonts w:ascii="Garamond" w:hAnsi="Garamond"/>
        </w:rPr>
        <w:t>Iraq</w:t>
      </w:r>
      <w:r w:rsidRPr="00FB17E2">
        <w:rPr>
          <w:rFonts w:ascii="Garamond" w:hAnsi="Garamond"/>
        </w:rPr>
        <w:t xml:space="preserve">, </w:t>
      </w:r>
      <w:r w:rsidRPr="00051D85">
        <w:rPr>
          <w:rFonts w:ascii="Garamond" w:hAnsi="Garamond"/>
        </w:rPr>
        <w:t>Iran</w:t>
      </w:r>
      <w:r w:rsidRPr="00FB17E2">
        <w:rPr>
          <w:rFonts w:ascii="Garamond" w:hAnsi="Garamond"/>
        </w:rPr>
        <w:t xml:space="preserve">, </w:t>
      </w:r>
      <w:hyperlink r:id="rId29" w:tooltip="Afganistan" w:history="1">
        <w:r w:rsidRPr="00051D85">
          <w:rPr>
            <w:rStyle w:val="Hyperlink"/>
            <w:rFonts w:ascii="Garamond" w:hAnsi="Garamond"/>
            <w:color w:val="auto"/>
            <w:u w:val="none"/>
          </w:rPr>
          <w:t>Afganistan</w:t>
        </w:r>
      </w:hyperlink>
      <w:r w:rsidRPr="00FB17E2">
        <w:rPr>
          <w:rFonts w:ascii="Garamond" w:hAnsi="Garamond"/>
        </w:rPr>
        <w:t xml:space="preserve">, </w:t>
      </w:r>
      <w:r w:rsidRPr="00051D85">
        <w:rPr>
          <w:rFonts w:ascii="Garamond" w:hAnsi="Garamond"/>
        </w:rPr>
        <w:t>Bangladesh</w:t>
      </w:r>
      <w:r w:rsidRPr="00FB17E2">
        <w:rPr>
          <w:rFonts w:ascii="Garamond" w:hAnsi="Garamond"/>
        </w:rPr>
        <w:t>, dan kalangan penduduk muslim</w:t>
      </w:r>
      <w:r w:rsidRPr="00051D85">
        <w:rPr>
          <w:rFonts w:ascii="Garamond" w:hAnsi="Garamond"/>
        </w:rPr>
        <w:t>Sri Lanka</w:t>
      </w:r>
      <w:r w:rsidRPr="00FB17E2">
        <w:rPr>
          <w:rFonts w:ascii="Garamond" w:hAnsi="Garamond"/>
          <w:b/>
        </w:rPr>
        <w:t>.</w:t>
      </w:r>
      <w:proofErr w:type="gramEnd"/>
    </w:p>
    <w:p w:rsidR="00051D85" w:rsidRDefault="00051D85" w:rsidP="00FB17E2">
      <w:pPr>
        <w:spacing w:line="360" w:lineRule="auto"/>
        <w:rPr>
          <w:rFonts w:ascii="Garamond" w:eastAsia="BatangChe" w:hAnsi="Garamond" w:cs="Times New Roman"/>
          <w:b/>
          <w:sz w:val="24"/>
          <w:szCs w:val="24"/>
        </w:rPr>
      </w:pPr>
    </w:p>
    <w:p w:rsidR="00FB17E2" w:rsidRPr="00FB17E2" w:rsidRDefault="00FB17E2" w:rsidP="00FB17E2">
      <w:pPr>
        <w:spacing w:line="360" w:lineRule="auto"/>
        <w:rPr>
          <w:rFonts w:ascii="Garamond" w:eastAsia="BatangChe" w:hAnsi="Garamond" w:cs="Times New Roman"/>
          <w:b/>
          <w:sz w:val="24"/>
          <w:szCs w:val="24"/>
        </w:rPr>
      </w:pPr>
      <w:r w:rsidRPr="00FB17E2">
        <w:rPr>
          <w:rFonts w:ascii="Garamond" w:eastAsia="BatangChe" w:hAnsi="Garamond" w:cs="Times New Roman"/>
          <w:b/>
          <w:sz w:val="24"/>
          <w:szCs w:val="24"/>
        </w:rPr>
        <w:t>Penyediaan;</w:t>
      </w:r>
    </w:p>
    <w:p w:rsidR="00FB17E2" w:rsidRPr="00FB17E2" w:rsidRDefault="00FB17E2" w:rsidP="00FB17E2">
      <w:pPr>
        <w:numPr>
          <w:ilvl w:val="0"/>
          <w:numId w:val="1"/>
        </w:numPr>
        <w:spacing w:before="100" w:beforeAutospacing="1" w:after="100" w:afterAutospacing="1" w:line="360" w:lineRule="auto"/>
        <w:rPr>
          <w:rFonts w:ascii="Garamond" w:eastAsia="Times New Roman" w:hAnsi="Garamond" w:cs="Times New Roman"/>
          <w:sz w:val="24"/>
          <w:szCs w:val="24"/>
          <w:lang w:eastAsia="en-MY"/>
        </w:rPr>
      </w:pPr>
      <w:r w:rsidRPr="00FB17E2">
        <w:rPr>
          <w:rFonts w:ascii="Garamond" w:eastAsia="Times New Roman" w:hAnsi="Garamond" w:cs="Times New Roman"/>
          <w:sz w:val="24"/>
          <w:szCs w:val="24"/>
          <w:lang w:eastAsia="en-MY"/>
        </w:rPr>
        <w:t xml:space="preserve">Panaskan minyak sapi lebih kurang 1 senduk supaya mnjadi minyak dan tumis rempah tumis (bunga lawang, kayu </w:t>
      </w:r>
      <w:proofErr w:type="gramStart"/>
      <w:r w:rsidRPr="00FB17E2">
        <w:rPr>
          <w:rFonts w:ascii="Garamond" w:eastAsia="Times New Roman" w:hAnsi="Garamond" w:cs="Times New Roman"/>
          <w:sz w:val="24"/>
          <w:szCs w:val="24"/>
          <w:lang w:eastAsia="en-MY"/>
        </w:rPr>
        <w:t>manis</w:t>
      </w:r>
      <w:proofErr w:type="gramEnd"/>
      <w:r w:rsidRPr="00FB17E2">
        <w:rPr>
          <w:rFonts w:ascii="Garamond" w:eastAsia="Times New Roman" w:hAnsi="Garamond" w:cs="Times New Roman"/>
          <w:sz w:val="24"/>
          <w:szCs w:val="24"/>
          <w:lang w:eastAsia="en-MY"/>
        </w:rPr>
        <w:t xml:space="preserve">, bunga cengkih dll). </w:t>
      </w:r>
    </w:p>
    <w:p w:rsidR="00FB17E2" w:rsidRPr="00FB17E2" w:rsidRDefault="00FB17E2" w:rsidP="00FB17E2">
      <w:pPr>
        <w:numPr>
          <w:ilvl w:val="0"/>
          <w:numId w:val="1"/>
        </w:numPr>
        <w:spacing w:before="100" w:beforeAutospacing="1" w:after="100" w:afterAutospacing="1" w:line="360" w:lineRule="auto"/>
        <w:rPr>
          <w:rFonts w:ascii="Garamond" w:eastAsia="Times New Roman" w:hAnsi="Garamond" w:cs="Times New Roman"/>
          <w:sz w:val="24"/>
          <w:szCs w:val="24"/>
          <w:lang w:eastAsia="en-MY"/>
        </w:rPr>
      </w:pPr>
      <w:r w:rsidRPr="00FB17E2">
        <w:rPr>
          <w:rFonts w:ascii="Garamond" w:eastAsia="Times New Roman" w:hAnsi="Garamond" w:cs="Times New Roman"/>
          <w:sz w:val="24"/>
          <w:szCs w:val="24"/>
          <w:lang w:eastAsia="en-MY"/>
        </w:rPr>
        <w:t xml:space="preserve">Masukkan bahan2 yang di kisar tadi, tumis hingga naik bau dan masukkan rempah briyani ADABI dan letak </w:t>
      </w:r>
      <w:proofErr w:type="gramStart"/>
      <w:r w:rsidRPr="00FB17E2">
        <w:rPr>
          <w:rFonts w:ascii="Garamond" w:eastAsia="Times New Roman" w:hAnsi="Garamond" w:cs="Times New Roman"/>
          <w:sz w:val="24"/>
          <w:szCs w:val="24"/>
          <w:lang w:eastAsia="en-MY"/>
        </w:rPr>
        <w:t>susu</w:t>
      </w:r>
      <w:proofErr w:type="gramEnd"/>
      <w:r w:rsidRPr="00FB17E2">
        <w:rPr>
          <w:rFonts w:ascii="Garamond" w:eastAsia="Times New Roman" w:hAnsi="Garamond" w:cs="Times New Roman"/>
          <w:sz w:val="24"/>
          <w:szCs w:val="24"/>
          <w:lang w:eastAsia="en-MY"/>
        </w:rPr>
        <w:t xml:space="preserve"> cair lbh kurang 1/2 tin. </w:t>
      </w:r>
    </w:p>
    <w:p w:rsidR="00FB17E2" w:rsidRPr="00FB17E2" w:rsidRDefault="00FB17E2" w:rsidP="00FB17E2">
      <w:pPr>
        <w:numPr>
          <w:ilvl w:val="0"/>
          <w:numId w:val="1"/>
        </w:numPr>
        <w:spacing w:before="100" w:beforeAutospacing="1" w:after="100" w:afterAutospacing="1" w:line="360" w:lineRule="auto"/>
        <w:rPr>
          <w:rFonts w:ascii="Garamond" w:eastAsia="Times New Roman" w:hAnsi="Garamond" w:cs="Times New Roman"/>
          <w:sz w:val="24"/>
          <w:szCs w:val="24"/>
          <w:lang w:eastAsia="en-MY"/>
        </w:rPr>
      </w:pPr>
      <w:r w:rsidRPr="00FB17E2">
        <w:rPr>
          <w:rFonts w:ascii="Garamond" w:eastAsia="Times New Roman" w:hAnsi="Garamond" w:cs="Times New Roman"/>
          <w:sz w:val="24"/>
          <w:szCs w:val="24"/>
          <w:lang w:eastAsia="en-MY"/>
        </w:rPr>
        <w:t xml:space="preserve">Basuh beras dan letak sukatan air yg </w:t>
      </w:r>
      <w:proofErr w:type="gramStart"/>
      <w:r w:rsidRPr="00FB17E2">
        <w:rPr>
          <w:rFonts w:ascii="Garamond" w:eastAsia="Times New Roman" w:hAnsi="Garamond" w:cs="Times New Roman"/>
          <w:sz w:val="24"/>
          <w:szCs w:val="24"/>
          <w:lang w:eastAsia="en-MY"/>
        </w:rPr>
        <w:t>sama</w:t>
      </w:r>
      <w:proofErr w:type="gramEnd"/>
      <w:r w:rsidRPr="00FB17E2">
        <w:rPr>
          <w:rFonts w:ascii="Garamond" w:eastAsia="Times New Roman" w:hAnsi="Garamond" w:cs="Times New Roman"/>
          <w:sz w:val="24"/>
          <w:szCs w:val="24"/>
          <w:lang w:eastAsia="en-MY"/>
        </w:rPr>
        <w:t xml:space="preserve"> banyak dengan beras. </w:t>
      </w:r>
      <w:proofErr w:type="gramStart"/>
      <w:r w:rsidRPr="00FB17E2">
        <w:rPr>
          <w:rFonts w:ascii="Garamond" w:eastAsia="Times New Roman" w:hAnsi="Garamond" w:cs="Times New Roman"/>
          <w:sz w:val="24"/>
          <w:szCs w:val="24"/>
          <w:lang w:eastAsia="en-MY"/>
        </w:rPr>
        <w:t>kemudian</w:t>
      </w:r>
      <w:proofErr w:type="gramEnd"/>
      <w:r w:rsidRPr="00FB17E2">
        <w:rPr>
          <w:rFonts w:ascii="Garamond" w:eastAsia="Times New Roman" w:hAnsi="Garamond" w:cs="Times New Roman"/>
          <w:sz w:val="24"/>
          <w:szCs w:val="24"/>
          <w:lang w:eastAsia="en-MY"/>
        </w:rPr>
        <w:t xml:space="preserve"> masukkan bahan yang telah di tumis tadi ke dalam periuk nasi yg berisi beras yang sudah di basuh tadi.</w:t>
      </w:r>
    </w:p>
    <w:p w:rsidR="00FB17E2" w:rsidRPr="00FB17E2" w:rsidRDefault="00FB17E2" w:rsidP="00FB17E2">
      <w:pPr>
        <w:numPr>
          <w:ilvl w:val="0"/>
          <w:numId w:val="1"/>
        </w:numPr>
        <w:spacing w:before="100" w:beforeAutospacing="1" w:after="100" w:afterAutospacing="1" w:line="360" w:lineRule="auto"/>
        <w:rPr>
          <w:rFonts w:ascii="Garamond" w:eastAsia="Times New Roman" w:hAnsi="Garamond" w:cs="Times New Roman"/>
          <w:sz w:val="24"/>
          <w:szCs w:val="24"/>
          <w:lang w:eastAsia="en-MY"/>
        </w:rPr>
      </w:pPr>
      <w:r w:rsidRPr="00FB17E2">
        <w:rPr>
          <w:rFonts w:ascii="Garamond" w:eastAsia="Times New Roman" w:hAnsi="Garamond" w:cs="Times New Roman"/>
          <w:sz w:val="24"/>
          <w:szCs w:val="24"/>
          <w:lang w:eastAsia="en-MY"/>
        </w:rPr>
        <w:t xml:space="preserve">Bila nasi sudah masak. </w:t>
      </w:r>
      <w:proofErr w:type="gramStart"/>
      <w:r w:rsidRPr="00FB17E2">
        <w:rPr>
          <w:rFonts w:ascii="Garamond" w:eastAsia="Times New Roman" w:hAnsi="Garamond" w:cs="Times New Roman"/>
          <w:sz w:val="24"/>
          <w:szCs w:val="24"/>
          <w:lang w:eastAsia="en-MY"/>
        </w:rPr>
        <w:t>tunggu</w:t>
      </w:r>
      <w:proofErr w:type="gramEnd"/>
      <w:r w:rsidRPr="00FB17E2">
        <w:rPr>
          <w:rFonts w:ascii="Garamond" w:eastAsia="Times New Roman" w:hAnsi="Garamond" w:cs="Times New Roman"/>
          <w:sz w:val="24"/>
          <w:szCs w:val="24"/>
          <w:lang w:eastAsia="en-MY"/>
        </w:rPr>
        <w:t xml:space="preserve"> sekejap. </w:t>
      </w:r>
      <w:proofErr w:type="gramStart"/>
      <w:r w:rsidRPr="00FB17E2">
        <w:rPr>
          <w:rFonts w:ascii="Garamond" w:eastAsia="Times New Roman" w:hAnsi="Garamond" w:cs="Times New Roman"/>
          <w:sz w:val="24"/>
          <w:szCs w:val="24"/>
          <w:lang w:eastAsia="en-MY"/>
        </w:rPr>
        <w:t>jangan</w:t>
      </w:r>
      <w:proofErr w:type="gramEnd"/>
      <w:r w:rsidRPr="00FB17E2">
        <w:rPr>
          <w:rFonts w:ascii="Garamond" w:eastAsia="Times New Roman" w:hAnsi="Garamond" w:cs="Times New Roman"/>
          <w:sz w:val="24"/>
          <w:szCs w:val="24"/>
          <w:lang w:eastAsia="en-MY"/>
        </w:rPr>
        <w:t xml:space="preserve"> terus letak perwarna. </w:t>
      </w:r>
      <w:proofErr w:type="gramStart"/>
      <w:r w:rsidRPr="00FB17E2">
        <w:rPr>
          <w:rFonts w:ascii="Garamond" w:eastAsia="Times New Roman" w:hAnsi="Garamond" w:cs="Times New Roman"/>
          <w:sz w:val="24"/>
          <w:szCs w:val="24"/>
          <w:lang w:eastAsia="en-MY"/>
        </w:rPr>
        <w:t>takut</w:t>
      </w:r>
      <w:proofErr w:type="gramEnd"/>
      <w:r w:rsidRPr="00FB17E2">
        <w:rPr>
          <w:rFonts w:ascii="Garamond" w:eastAsia="Times New Roman" w:hAnsi="Garamond" w:cs="Times New Roman"/>
          <w:sz w:val="24"/>
          <w:szCs w:val="24"/>
          <w:lang w:eastAsia="en-MY"/>
        </w:rPr>
        <w:t xml:space="preserve"> nanti warna tu kembang meresap ke smua nasi. </w:t>
      </w:r>
      <w:proofErr w:type="gramStart"/>
      <w:r w:rsidRPr="00FB17E2">
        <w:rPr>
          <w:rFonts w:ascii="Garamond" w:eastAsia="Times New Roman" w:hAnsi="Garamond" w:cs="Times New Roman"/>
          <w:sz w:val="24"/>
          <w:szCs w:val="24"/>
          <w:lang w:eastAsia="en-MY"/>
        </w:rPr>
        <w:t>bila</w:t>
      </w:r>
      <w:proofErr w:type="gramEnd"/>
      <w:r w:rsidRPr="00FB17E2">
        <w:rPr>
          <w:rFonts w:ascii="Garamond" w:eastAsia="Times New Roman" w:hAnsi="Garamond" w:cs="Times New Roman"/>
          <w:sz w:val="24"/>
          <w:szCs w:val="24"/>
          <w:lang w:eastAsia="en-MY"/>
        </w:rPr>
        <w:t xml:space="preserve"> sudah rasa perlu, baru letak perwarna dan hias dengan bahan hiasan. </w:t>
      </w:r>
    </w:p>
    <w:p w:rsidR="00FB17E2" w:rsidRDefault="00FB17E2" w:rsidP="00FB17E2">
      <w:pPr>
        <w:pStyle w:val="Heading3"/>
        <w:spacing w:line="360" w:lineRule="auto"/>
        <w:rPr>
          <w:rFonts w:ascii="Garamond" w:hAnsi="Garamond"/>
          <w:b w:val="0"/>
          <w:sz w:val="24"/>
          <w:szCs w:val="24"/>
        </w:rPr>
      </w:pPr>
    </w:p>
    <w:p w:rsidR="00FB17E2" w:rsidRDefault="00FB17E2" w:rsidP="00FB17E2">
      <w:pPr>
        <w:pStyle w:val="Heading3"/>
        <w:spacing w:line="360" w:lineRule="auto"/>
        <w:rPr>
          <w:rFonts w:ascii="Garamond" w:hAnsi="Garamond"/>
          <w:b w:val="0"/>
          <w:sz w:val="24"/>
          <w:szCs w:val="24"/>
        </w:rPr>
      </w:pPr>
    </w:p>
    <w:p w:rsidR="00051D85" w:rsidRDefault="00051D85" w:rsidP="00FB17E2">
      <w:pPr>
        <w:pStyle w:val="Heading3"/>
        <w:spacing w:line="360" w:lineRule="auto"/>
        <w:rPr>
          <w:rFonts w:ascii="Garamond" w:hAnsi="Garamond"/>
          <w:b w:val="0"/>
          <w:sz w:val="24"/>
          <w:szCs w:val="24"/>
        </w:rPr>
      </w:pPr>
    </w:p>
    <w:p w:rsidR="00051D85" w:rsidRDefault="00051D85" w:rsidP="00FB17E2">
      <w:pPr>
        <w:pStyle w:val="Heading3"/>
        <w:spacing w:line="360" w:lineRule="auto"/>
        <w:rPr>
          <w:rFonts w:ascii="Garamond" w:hAnsi="Garamond"/>
          <w:b w:val="0"/>
          <w:sz w:val="24"/>
          <w:szCs w:val="24"/>
        </w:rPr>
      </w:pPr>
    </w:p>
    <w:p w:rsidR="00051D85" w:rsidRDefault="00051D85" w:rsidP="00FB17E2">
      <w:pPr>
        <w:pStyle w:val="Heading3"/>
        <w:spacing w:line="360" w:lineRule="auto"/>
        <w:rPr>
          <w:rFonts w:ascii="Garamond" w:hAnsi="Garamond"/>
          <w:b w:val="0"/>
          <w:sz w:val="24"/>
          <w:szCs w:val="24"/>
        </w:rPr>
      </w:pPr>
    </w:p>
    <w:p w:rsidR="00FB17E2" w:rsidRDefault="00FB17E2" w:rsidP="00FB17E2">
      <w:pPr>
        <w:pStyle w:val="Heading3"/>
        <w:spacing w:line="360" w:lineRule="auto"/>
        <w:rPr>
          <w:b w:val="0"/>
          <w:sz w:val="22"/>
          <w:szCs w:val="22"/>
        </w:rPr>
      </w:pPr>
      <w:proofErr w:type="gramStart"/>
      <w:r w:rsidRPr="00FB17E2">
        <w:rPr>
          <w:rFonts w:ascii="Garamond" w:hAnsi="Garamond"/>
          <w:b w:val="0"/>
          <w:sz w:val="24"/>
          <w:szCs w:val="24"/>
        </w:rPr>
        <w:lastRenderedPageBreak/>
        <w:t>Keistimewaan nasi beriyani ialah ianya boleh di makan bila-bila masa sahaja.</w:t>
      </w:r>
      <w:proofErr w:type="gramEnd"/>
      <w:r w:rsidRPr="00FB17E2">
        <w:rPr>
          <w:rFonts w:ascii="Garamond" w:hAnsi="Garamond"/>
          <w:b w:val="0"/>
          <w:sz w:val="24"/>
          <w:szCs w:val="24"/>
        </w:rPr>
        <w:t xml:space="preserve"> Nasi beriyani boleh di masak secara mengukus dan nasi beriyani yang di masak secara mengukus kurang berminyak berbanding nasi yang lain. Di samping itu</w:t>
      </w:r>
      <w:proofErr w:type="gramStart"/>
      <w:r w:rsidRPr="00FB17E2">
        <w:rPr>
          <w:rFonts w:ascii="Garamond" w:hAnsi="Garamond"/>
          <w:b w:val="0"/>
          <w:sz w:val="24"/>
          <w:szCs w:val="24"/>
        </w:rPr>
        <w:t>,ianya</w:t>
      </w:r>
      <w:proofErr w:type="gramEnd"/>
      <w:r w:rsidRPr="00FB17E2">
        <w:rPr>
          <w:rFonts w:ascii="Garamond" w:hAnsi="Garamond"/>
          <w:b w:val="0"/>
          <w:sz w:val="24"/>
          <w:szCs w:val="24"/>
        </w:rPr>
        <w:t xml:space="preserve"> boleh di makan dengan pelbagai jenis aneka lauk mengikut kesesuaian sendiri</w:t>
      </w:r>
      <w:r>
        <w:rPr>
          <w:b w:val="0"/>
          <w:sz w:val="22"/>
          <w:szCs w:val="22"/>
        </w:rPr>
        <w:t xml:space="preserve">. </w:t>
      </w:r>
    </w:p>
    <w:p w:rsidR="00051D85" w:rsidRDefault="00051D85" w:rsidP="00FB17E2">
      <w:pPr>
        <w:rPr>
          <w:rFonts w:ascii="Garamond" w:hAnsi="Garamond"/>
          <w:b/>
          <w:sz w:val="24"/>
          <w:szCs w:val="24"/>
        </w:rPr>
      </w:pPr>
      <w:r w:rsidRPr="00051D85">
        <w:rPr>
          <w:rFonts w:ascii="Garamond" w:hAnsi="Garamond"/>
          <w:b/>
          <w:sz w:val="24"/>
          <w:szCs w:val="24"/>
        </w:rPr>
        <w:t>Contoh;</w:t>
      </w:r>
    </w:p>
    <w:p w:rsidR="00FB17E2" w:rsidRPr="00051D85" w:rsidRDefault="00051D85" w:rsidP="00FB17E2">
      <w:pPr>
        <w:rPr>
          <w:rFonts w:ascii="Garamond" w:hAnsi="Garamond"/>
          <w:b/>
          <w:sz w:val="24"/>
          <w:szCs w:val="24"/>
        </w:rPr>
      </w:pPr>
      <w:r>
        <w:rPr>
          <w:rFonts w:ascii="Garamond" w:hAnsi="Garamond"/>
          <w:b/>
          <w:noProof/>
          <w:sz w:val="24"/>
          <w:szCs w:val="24"/>
          <w:lang w:val="ms-MY" w:eastAsia="ms-MY"/>
        </w:rPr>
        <w:drawing>
          <wp:anchor distT="0" distB="0" distL="114300" distR="114300" simplePos="0" relativeHeight="251691008" behindDoc="1" locked="0" layoutInCell="1" allowOverlap="1">
            <wp:simplePos x="0" y="0"/>
            <wp:positionH relativeFrom="column">
              <wp:posOffset>3556558</wp:posOffset>
            </wp:positionH>
            <wp:positionV relativeFrom="paragraph">
              <wp:posOffset>117475</wp:posOffset>
            </wp:positionV>
            <wp:extent cx="1778558" cy="2009343"/>
            <wp:effectExtent l="0" t="0" r="0" b="0"/>
            <wp:wrapNone/>
            <wp:docPr id="7" name="Picture 7" descr="C:\Users\zul\Desktop\dinamika\250px-Shrimp_Biriy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l\Desktop\dinamika\250px-Shrimp_Biriyani.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558" cy="2009343"/>
                    </a:xfrm>
                    <a:prstGeom prst="rect">
                      <a:avLst/>
                    </a:prstGeom>
                    <a:noFill/>
                    <a:ln>
                      <a:noFill/>
                    </a:ln>
                  </pic:spPr>
                </pic:pic>
              </a:graphicData>
            </a:graphic>
          </wp:anchor>
        </w:drawing>
      </w:r>
      <w:r>
        <w:rPr>
          <w:rFonts w:ascii="Garamond" w:hAnsi="Garamond"/>
          <w:b/>
          <w:noProof/>
          <w:sz w:val="24"/>
          <w:szCs w:val="24"/>
          <w:lang w:val="ms-MY" w:eastAsia="ms-MY"/>
        </w:rPr>
        <w:drawing>
          <wp:anchor distT="0" distB="0" distL="114300" distR="114300" simplePos="0" relativeHeight="251689984" behindDoc="1" locked="0" layoutInCell="1" allowOverlap="1">
            <wp:simplePos x="0" y="0"/>
            <wp:positionH relativeFrom="column">
              <wp:posOffset>1776730</wp:posOffset>
            </wp:positionH>
            <wp:positionV relativeFrom="paragraph">
              <wp:posOffset>117475</wp:posOffset>
            </wp:positionV>
            <wp:extent cx="1778000" cy="2009140"/>
            <wp:effectExtent l="0" t="0" r="0" b="0"/>
            <wp:wrapNone/>
            <wp:docPr id="3" name="Picture 3" descr="C:\Users\zul\Desktop\dinamika\848987667_6210ecb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l\Desktop\dinamika\848987667_6210ecb7f2.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2009140"/>
                    </a:xfrm>
                    <a:prstGeom prst="rect">
                      <a:avLst/>
                    </a:prstGeom>
                    <a:noFill/>
                    <a:ln>
                      <a:noFill/>
                    </a:ln>
                  </pic:spPr>
                </pic:pic>
              </a:graphicData>
            </a:graphic>
          </wp:anchor>
        </w:drawing>
      </w:r>
      <w:r>
        <w:rPr>
          <w:rFonts w:ascii="Garamond" w:hAnsi="Garamond"/>
          <w:b/>
          <w:noProof/>
          <w:sz w:val="24"/>
          <w:szCs w:val="24"/>
          <w:lang w:val="ms-MY" w:eastAsia="ms-MY"/>
        </w:rPr>
        <w:drawing>
          <wp:anchor distT="0" distB="0" distL="114300" distR="114300" simplePos="0" relativeHeight="251688960" behindDoc="1" locked="0" layoutInCell="1" allowOverlap="1">
            <wp:simplePos x="0" y="0"/>
            <wp:positionH relativeFrom="column">
              <wp:posOffset>0</wp:posOffset>
            </wp:positionH>
            <wp:positionV relativeFrom="paragraph">
              <wp:posOffset>117475</wp:posOffset>
            </wp:positionV>
            <wp:extent cx="1778000" cy="200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2007870"/>
                    </a:xfrm>
                    <a:prstGeom prst="rect">
                      <a:avLst/>
                    </a:prstGeom>
                    <a:noFill/>
                  </pic:spPr>
                </pic:pic>
              </a:graphicData>
            </a:graphic>
          </wp:anchor>
        </w:drawing>
      </w:r>
      <w:r w:rsidR="00FB17E2" w:rsidRPr="00051D85">
        <w:rPr>
          <w:rFonts w:ascii="Garamond" w:hAnsi="Garamond"/>
          <w:b/>
          <w:sz w:val="24"/>
          <w:szCs w:val="24"/>
        </w:rPr>
        <w:br w:type="page"/>
      </w:r>
    </w:p>
    <w:p w:rsidR="007E0A2C" w:rsidRDefault="00B736CB" w:rsidP="009415F9">
      <w:pPr>
        <w:spacing w:line="360" w:lineRule="auto"/>
        <w:rPr>
          <w:rFonts w:ascii="Garamond" w:hAnsi="Garamond"/>
          <w:sz w:val="24"/>
          <w:szCs w:val="24"/>
        </w:rPr>
      </w:pPr>
      <w:r w:rsidRPr="00B736CB">
        <w:rPr>
          <w:noProof/>
        </w:rPr>
        <w:lastRenderedPageBreak/>
        <w:pict>
          <v:shape id="Text Box 9" o:spid="_x0000_s1034" type="#_x0000_t202" style="position:absolute;margin-left:-9pt;margin-top:-18.75pt;width:108pt;height:44.2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" filled="f" stroked="f">
            <v:textbox>
              <w:txbxContent>
                <w:p w:rsidR="00D165D7" w:rsidRPr="004E5678" w:rsidRDefault="00D165D7" w:rsidP="00D165D7">
                  <w:pPr>
                    <w:rPr>
                      <w:rFonts w:ascii="Garamond" w:hAnsi="Garamond"/>
                      <w:b/>
                      <w:sz w:val="72"/>
                      <w:szCs w:val="72"/>
                    </w:rPr>
                  </w:pPr>
                  <w:r>
                    <w:rPr>
                      <w:rFonts w:ascii="Garamond" w:hAnsi="Garamond"/>
                      <w:b/>
                      <w:sz w:val="72"/>
                      <w:szCs w:val="72"/>
                    </w:rPr>
                    <w:t>Vadai</w:t>
                  </w:r>
                </w:p>
              </w:txbxContent>
            </v:textbox>
          </v:shape>
        </w:pict>
      </w:r>
    </w:p>
    <w:p w:rsidR="00D165D7" w:rsidRPr="00D165D7" w:rsidRDefault="00D165D7" w:rsidP="009415F9">
      <w:pPr>
        <w:spacing w:line="360" w:lineRule="auto"/>
        <w:rPr>
          <w:rFonts w:ascii="Garamond" w:hAnsi="Garamond"/>
          <w:sz w:val="24"/>
          <w:szCs w:val="24"/>
        </w:rPr>
      </w:pPr>
      <w:r w:rsidRPr="00D165D7">
        <w:rPr>
          <w:rFonts w:ascii="Garamond" w:hAnsi="Garamond"/>
          <w:sz w:val="24"/>
          <w:szCs w:val="24"/>
        </w:rPr>
        <w:t>Vadai(vada,wada,vade) juga disebut ‘Wah-dei’ merupakan jenis makanan yang berasal dari India(India Selatan).Terdapat dua jenis Vadai iaitu Ulundu Vadai yang diperbuat dari kacang dal dan kentang.Terdapat juga campuran hirisan cili hijau,daun kari dan bawang merah.</w:t>
      </w:r>
    </w:p>
    <w:p w:rsidR="00D165D7" w:rsidRPr="00D165D7" w:rsidRDefault="00D165D7" w:rsidP="009415F9">
      <w:pPr>
        <w:spacing w:line="360" w:lineRule="auto"/>
        <w:rPr>
          <w:rFonts w:ascii="Garamond" w:hAnsi="Garamond"/>
          <w:sz w:val="24"/>
          <w:szCs w:val="24"/>
        </w:rPr>
      </w:pPr>
      <w:r w:rsidRPr="00D165D7">
        <w:rPr>
          <w:rFonts w:ascii="Garamond" w:hAnsi="Garamond"/>
          <w:sz w:val="24"/>
          <w:szCs w:val="24"/>
        </w:rPr>
        <w:t>Selain itu</w:t>
      </w:r>
      <w:proofErr w:type="gramStart"/>
      <w:r w:rsidRPr="00D165D7">
        <w:rPr>
          <w:rFonts w:ascii="Garamond" w:hAnsi="Garamond"/>
          <w:sz w:val="24"/>
          <w:szCs w:val="24"/>
        </w:rPr>
        <w:t>,Ulundu</w:t>
      </w:r>
      <w:proofErr w:type="gramEnd"/>
      <w:r w:rsidRPr="00D165D7">
        <w:rPr>
          <w:rFonts w:ascii="Garamond" w:hAnsi="Garamond"/>
          <w:sz w:val="24"/>
          <w:szCs w:val="24"/>
        </w:rPr>
        <w:t xml:space="preserve"> Vadai yang diperbuat daripada tepung beras berbentuk roda seperti donut.Lebih sedap sekiranya dimakan bersama chutney atau kuah kari.Minyak masak yang banyak diperlukan untuk menggoreng vadai.</w:t>
      </w:r>
    </w:p>
    <w:p w:rsidR="00D165D7" w:rsidRPr="00D165D7" w:rsidRDefault="00D165D7" w:rsidP="009415F9">
      <w:pPr>
        <w:spacing w:line="360" w:lineRule="auto"/>
        <w:rPr>
          <w:rFonts w:ascii="Garamond" w:hAnsi="Garamond"/>
          <w:sz w:val="24"/>
          <w:szCs w:val="24"/>
        </w:rPr>
      </w:pPr>
      <w:bookmarkStart w:id="0" w:name="_GoBack"/>
      <w:bookmarkEnd w:id="0"/>
      <w:r w:rsidRPr="00D165D7">
        <w:rPr>
          <w:rFonts w:ascii="Garamond" w:hAnsi="Garamond"/>
          <w:sz w:val="24"/>
          <w:szCs w:val="24"/>
        </w:rPr>
        <w:t>Vadai merupakan sejenis makan</w:t>
      </w:r>
      <w:r w:rsidR="00694C07">
        <w:rPr>
          <w:rFonts w:ascii="Garamond" w:hAnsi="Garamond"/>
          <w:sz w:val="24"/>
          <w:szCs w:val="24"/>
        </w:rPr>
        <w:t>an kelihatan seperti kuih donat</w:t>
      </w:r>
      <w:r w:rsidRPr="00D165D7">
        <w:rPr>
          <w:rFonts w:ascii="Garamond" w:hAnsi="Garamond"/>
          <w:sz w:val="24"/>
          <w:szCs w:val="24"/>
        </w:rPr>
        <w:t xml:space="preserve"> tetapi Vadai kelihatan sedikit berbeza daripada segi rasa dan cara pembuatannya.Vadai sesuai dinikmati pada bila-bila masa dan sering dianggap kuih dari kalangan masyarakat Melayu bagi yang diperbuat dari kacang dal kerana sering dijual untuk dijadikan sarapan.Walaubagaimanapun dari sudut budaya membuktikan Vadai berasal daripada masyarakat India.Vadai selalu dijumpai dijadikan hidangan untuk bersarapan(diperbuat dari kacang dal) yang dijual oleh masyarakat Melayu.Bagi masyarakat India,Vadai selalu dijual di premis-premis restoren.Walaupun terdapat berbilang masyarakat yang menjual Vadai tetapi ia tetap digemari oleh masyarakat Malaysia tidak kira bangsa dan agama.Ini dapat mewujudkan suasana harmoni dan mengukuhkan perpaduan antara masyarakat Malaysia. </w:t>
      </w:r>
    </w:p>
    <w:p w:rsidR="00D165D7" w:rsidRPr="00D165D7" w:rsidRDefault="00D165D7" w:rsidP="00D165D7">
      <w:pPr>
        <w:spacing w:line="360" w:lineRule="auto"/>
        <w:rPr>
          <w:rFonts w:ascii="Garamond" w:hAnsi="Garamond"/>
          <w:b/>
          <w:sz w:val="24"/>
          <w:szCs w:val="24"/>
        </w:rPr>
      </w:pPr>
      <w:r w:rsidRPr="00D165D7">
        <w:rPr>
          <w:rFonts w:ascii="Garamond" w:hAnsi="Garamond"/>
          <w:b/>
          <w:sz w:val="24"/>
          <w:szCs w:val="24"/>
        </w:rPr>
        <w:t>Contoh</w:t>
      </w:r>
    </w:p>
    <w:p w:rsidR="007E0A2C" w:rsidRDefault="00D30371" w:rsidP="006304D2">
      <w:pPr>
        <w:spacing w:line="360" w:lineRule="auto"/>
        <w:rPr>
          <w:rFonts w:ascii="Garamond" w:hAnsi="Garamond"/>
          <w:sz w:val="24"/>
          <w:szCs w:val="24"/>
        </w:rPr>
      </w:pPr>
      <w:r w:rsidRPr="009415F9">
        <w:rPr>
          <w:rFonts w:ascii="Garamond" w:hAnsi="Garamond"/>
          <w:noProof/>
          <w:sz w:val="24"/>
          <w:szCs w:val="24"/>
          <w:lang w:val="ms-MY" w:eastAsia="ms-MY"/>
        </w:rPr>
        <w:drawing>
          <wp:anchor distT="0" distB="0" distL="114300" distR="114300" simplePos="0" relativeHeight="251674624" behindDoc="0" locked="0" layoutInCell="1" allowOverlap="1">
            <wp:simplePos x="0" y="0"/>
            <wp:positionH relativeFrom="column">
              <wp:posOffset>3626485</wp:posOffset>
            </wp:positionH>
            <wp:positionV relativeFrom="paragraph">
              <wp:posOffset>8890</wp:posOffset>
            </wp:positionV>
            <wp:extent cx="1848485" cy="2079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8485" cy="2079625"/>
                    </a:xfrm>
                    <a:prstGeom prst="rect">
                      <a:avLst/>
                    </a:prstGeom>
                    <a:noFill/>
                  </pic:spPr>
                </pic:pic>
              </a:graphicData>
            </a:graphic>
          </wp:anchor>
        </w:drawing>
      </w:r>
      <w:r>
        <w:rPr>
          <w:rFonts w:ascii="Garamond" w:hAnsi="Garamond"/>
          <w:noProof/>
          <w:sz w:val="24"/>
          <w:szCs w:val="24"/>
          <w:lang w:val="ms-MY" w:eastAsia="ms-MY"/>
        </w:rPr>
        <w:drawing>
          <wp:anchor distT="0" distB="0" distL="114300" distR="114300" simplePos="0" relativeHeight="251693056" behindDoc="1" locked="0" layoutInCell="1" allowOverlap="1">
            <wp:simplePos x="0" y="0"/>
            <wp:positionH relativeFrom="column">
              <wp:posOffset>1788160</wp:posOffset>
            </wp:positionH>
            <wp:positionV relativeFrom="paragraph">
              <wp:posOffset>8890</wp:posOffset>
            </wp:positionV>
            <wp:extent cx="1838325" cy="2079625"/>
            <wp:effectExtent l="0" t="0" r="0" b="0"/>
            <wp:wrapNone/>
            <wp:docPr id="9" name="Picture 9" descr="C:\Users\zul\Desktop\dinamika\l_vad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l\Desktop\dinamika\l_vadai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079625"/>
                    </a:xfrm>
                    <a:prstGeom prst="rect">
                      <a:avLst/>
                    </a:prstGeom>
                    <a:noFill/>
                    <a:ln>
                      <a:noFill/>
                    </a:ln>
                  </pic:spPr>
                </pic:pic>
              </a:graphicData>
            </a:graphic>
          </wp:anchor>
        </w:drawing>
      </w:r>
      <w:r>
        <w:rPr>
          <w:rFonts w:ascii="Garamond" w:hAnsi="Garamond"/>
          <w:b/>
          <w:noProof/>
          <w:sz w:val="24"/>
          <w:szCs w:val="24"/>
          <w:lang w:val="ms-MY" w:eastAsia="ms-MY"/>
        </w:rPr>
        <w:drawing>
          <wp:anchor distT="0" distB="0" distL="114300" distR="114300" simplePos="0" relativeHeight="251692032" behindDoc="1" locked="0" layoutInCell="1" allowOverlap="1">
            <wp:simplePos x="0" y="0"/>
            <wp:positionH relativeFrom="column">
              <wp:posOffset>-50242</wp:posOffset>
            </wp:positionH>
            <wp:positionV relativeFrom="paragraph">
              <wp:posOffset>9631</wp:posOffset>
            </wp:positionV>
            <wp:extent cx="1838849" cy="2081538"/>
            <wp:effectExtent l="0" t="0" r="0" b="0"/>
            <wp:wrapNone/>
            <wp:docPr id="11" name="Picture 11" descr="C:\Users\zul\Desktop\dinamika\vad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l\Desktop\dinamika\vadai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437" cy="2081072"/>
                    </a:xfrm>
                    <a:prstGeom prst="rect">
                      <a:avLst/>
                    </a:prstGeom>
                    <a:noFill/>
                    <a:ln>
                      <a:noFill/>
                    </a:ln>
                  </pic:spPr>
                </pic:pic>
              </a:graphicData>
            </a:graphic>
          </wp:anchor>
        </w:drawing>
      </w:r>
    </w:p>
    <w:p w:rsidR="007E0A2C" w:rsidRDefault="007E0A2C">
      <w:pPr>
        <w:rPr>
          <w:rFonts w:ascii="Garamond" w:hAnsi="Garamond"/>
          <w:sz w:val="24"/>
          <w:szCs w:val="24"/>
        </w:rPr>
      </w:pPr>
      <w:r>
        <w:rPr>
          <w:rFonts w:ascii="Garamond" w:hAnsi="Garamond"/>
          <w:sz w:val="24"/>
          <w:szCs w:val="24"/>
        </w:rPr>
        <w:br w:type="page"/>
      </w:r>
    </w:p>
    <w:p w:rsidR="00147D4B" w:rsidRDefault="00B736CB" w:rsidP="006304D2">
      <w:pPr>
        <w:spacing w:line="360" w:lineRule="auto"/>
        <w:rPr>
          <w:rFonts w:ascii="Garamond" w:hAnsi="Garamond"/>
          <w:sz w:val="24"/>
          <w:szCs w:val="24"/>
        </w:rPr>
      </w:pPr>
      <w:r w:rsidRPr="00B736CB">
        <w:rPr>
          <w:noProof/>
        </w:rPr>
        <w:lastRenderedPageBreak/>
        <w:pict>
          <v:shape id="Text Box 17" o:spid="_x0000_s1035" type="#_x0000_t202" style="position:absolute;margin-left:-7.5pt;margin-top:6.25pt;width:168pt;height:44.75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" filled="f" stroked="f">
            <v:textbox>
              <w:txbxContent>
                <w:p w:rsidR="007E0A2C" w:rsidRDefault="007E0A2C" w:rsidP="007E0A2C">
                  <w:pPr>
                    <w:rPr>
                      <w:rFonts w:ascii="Garamond" w:hAnsi="Garamond"/>
                      <w:b/>
                      <w:sz w:val="72"/>
                      <w:szCs w:val="72"/>
                    </w:rPr>
                  </w:pPr>
                  <w:r>
                    <w:rPr>
                      <w:rFonts w:ascii="Garamond" w:hAnsi="Garamond"/>
                      <w:b/>
                      <w:sz w:val="72"/>
                      <w:szCs w:val="72"/>
                    </w:rPr>
                    <w:t>Penutup</w:t>
                  </w:r>
                </w:p>
                <w:p w:rsidR="00147D4B" w:rsidRPr="004E5678" w:rsidRDefault="00147D4B" w:rsidP="007E0A2C">
                  <w:pPr>
                    <w:rPr>
                      <w:rFonts w:ascii="Garamond" w:hAnsi="Garamond"/>
                      <w:b/>
                      <w:sz w:val="72"/>
                      <w:szCs w:val="72"/>
                    </w:rPr>
                  </w:pPr>
                </w:p>
              </w:txbxContent>
            </v:textbox>
          </v:shape>
        </w:pict>
      </w:r>
    </w:p>
    <w:p w:rsidR="00147D4B" w:rsidRDefault="00147D4B" w:rsidP="006304D2">
      <w:pPr>
        <w:spacing w:line="360" w:lineRule="auto"/>
        <w:rPr>
          <w:rFonts w:ascii="Garamond" w:hAnsi="Garamond"/>
          <w:sz w:val="24"/>
          <w:szCs w:val="24"/>
        </w:rPr>
      </w:pPr>
    </w:p>
    <w:p w:rsidR="00496306" w:rsidRDefault="00496306" w:rsidP="006304D2">
      <w:pPr>
        <w:spacing w:line="360" w:lineRule="auto"/>
        <w:rPr>
          <w:rFonts w:ascii="Garamond" w:hAnsi="Garamond"/>
          <w:sz w:val="24"/>
          <w:szCs w:val="24"/>
        </w:rPr>
      </w:pPr>
    </w:p>
    <w:p w:rsidR="00694C07" w:rsidRPr="00496306" w:rsidRDefault="00562617" w:rsidP="00147D4B">
      <w:pPr>
        <w:spacing w:line="360" w:lineRule="auto"/>
        <w:rPr>
          <w:rFonts w:ascii="Garamond" w:hAnsi="Garamond"/>
          <w:sz w:val="24"/>
          <w:szCs w:val="24"/>
        </w:rPr>
      </w:pPr>
      <w:r w:rsidRPr="00496306">
        <w:rPr>
          <w:rFonts w:ascii="Garamond" w:hAnsi="Garamond"/>
          <w:sz w:val="24"/>
          <w:szCs w:val="24"/>
        </w:rPr>
        <w:t>Konklusinya,sudah terang lagi bersuluh,makanan telah menjadi salah satu medium perhubungan antara masyarakat di Malaysia.Hal ini demikian kerana,pada masa kini masyarakat tidak hanya memilih untuk menjamu selera berdasarkan makanan tradisional mereka sahaja,malah menjadikan hidangan tradisional kaum lain sebagai menu santapan harian mereka</w:t>
      </w:r>
      <w:r w:rsidR="00B92169" w:rsidRPr="00496306">
        <w:rPr>
          <w:rFonts w:ascii="Garamond" w:hAnsi="Garamond"/>
          <w:sz w:val="24"/>
          <w:szCs w:val="24"/>
        </w:rPr>
        <w:t>.Tanpa kita sedari,</w:t>
      </w:r>
      <w:r w:rsidRPr="00496306">
        <w:rPr>
          <w:rFonts w:ascii="Garamond" w:hAnsi="Garamond"/>
          <w:sz w:val="24"/>
          <w:szCs w:val="24"/>
        </w:rPr>
        <w:t>makanan telah mewujudkan komunikasi di antara masyarakat yang pelbagai di negara ini.</w:t>
      </w:r>
    </w:p>
    <w:p w:rsidR="00B92169" w:rsidRPr="00496306" w:rsidRDefault="00B92169" w:rsidP="00147D4B">
      <w:pPr>
        <w:spacing w:line="360" w:lineRule="auto"/>
        <w:rPr>
          <w:rFonts w:ascii="Garamond" w:hAnsi="Garamond"/>
          <w:sz w:val="24"/>
          <w:szCs w:val="24"/>
        </w:rPr>
      </w:pPr>
      <w:r w:rsidRPr="00496306">
        <w:rPr>
          <w:rFonts w:ascii="Garamond" w:hAnsi="Garamond"/>
          <w:sz w:val="24"/>
          <w:szCs w:val="24"/>
        </w:rPr>
        <w:t>Oleh hal yang demikian</w:t>
      </w:r>
      <w:proofErr w:type="gramStart"/>
      <w:r w:rsidRPr="00496306">
        <w:rPr>
          <w:rFonts w:ascii="Garamond" w:hAnsi="Garamond"/>
          <w:sz w:val="24"/>
          <w:szCs w:val="24"/>
        </w:rPr>
        <w:t>,makanan</w:t>
      </w:r>
      <w:proofErr w:type="gramEnd"/>
      <w:r w:rsidRPr="00496306">
        <w:rPr>
          <w:rFonts w:ascii="Garamond" w:hAnsi="Garamond"/>
          <w:sz w:val="24"/>
          <w:szCs w:val="24"/>
        </w:rPr>
        <w:t xml:space="preserve"> tradisional ini hendaklah dikekalkan identitinya dan masih dikenali sebagai makanan kaum-kaum tertentu seperti makanan kaum India ini sendiri khususnya,demi kepentingan generasi yang akan datang.</w:t>
      </w:r>
      <w:r w:rsidR="0090307A" w:rsidRPr="00496306">
        <w:rPr>
          <w:rFonts w:ascii="Garamond" w:hAnsi="Garamond"/>
          <w:sz w:val="24"/>
          <w:szCs w:val="24"/>
        </w:rPr>
        <w:t>Hal ini demikian kerana, makanan tradisional setiap kaum mempunyai kelebihan tersendiri yang identitinya perlu dijaga.</w:t>
      </w:r>
      <w:r w:rsidRPr="00496306">
        <w:rPr>
          <w:rFonts w:ascii="Garamond" w:hAnsi="Garamond"/>
          <w:sz w:val="24"/>
          <w:szCs w:val="24"/>
        </w:rPr>
        <w:t>Secara tidak langsung,Malaysia akan lebih dikenali sebagai sebuah negara yang berbilang kaum dengan makanan tradisional yang pelbagai.</w:t>
      </w:r>
    </w:p>
    <w:p w:rsidR="0090307A" w:rsidRPr="00496306" w:rsidRDefault="0090307A" w:rsidP="0090307A">
      <w:pPr>
        <w:spacing w:line="360" w:lineRule="auto"/>
        <w:rPr>
          <w:rFonts w:ascii="Garamond" w:hAnsi="Garamond"/>
          <w:sz w:val="24"/>
          <w:szCs w:val="24"/>
        </w:rPr>
      </w:pPr>
      <w:r w:rsidRPr="00496306">
        <w:rPr>
          <w:rFonts w:ascii="Garamond" w:hAnsi="Garamond"/>
          <w:sz w:val="24"/>
          <w:szCs w:val="24"/>
        </w:rPr>
        <w:t>Jika kita dapat lihat,kesemua makanan seperti Murukku,Nasi Daun Pisang dan Putu Mayam boleh dinikmati bersama dan tidak terhad kepada sesuatu kaum sahaja.Melalui perkara ini,telah wujud satu suasana yang mengukuhkan lagi persefahaman dan memupuk sikap hormat-menghormati sesama kaum di Malaysia.</w:t>
      </w:r>
    </w:p>
    <w:p w:rsidR="00B92169" w:rsidRPr="00496306" w:rsidRDefault="0090307A" w:rsidP="00147D4B">
      <w:pPr>
        <w:spacing w:line="360" w:lineRule="auto"/>
        <w:rPr>
          <w:rFonts w:ascii="Garamond" w:hAnsi="Garamond"/>
          <w:sz w:val="24"/>
          <w:szCs w:val="24"/>
        </w:rPr>
      </w:pPr>
      <w:proofErr w:type="gramStart"/>
      <w:r w:rsidRPr="00496306">
        <w:rPr>
          <w:rFonts w:ascii="Garamond" w:hAnsi="Garamond"/>
          <w:sz w:val="24"/>
          <w:szCs w:val="24"/>
        </w:rPr>
        <w:t>Dengan ini, jelaslah bahawa makanan adalah satu kaedah penting bagi menangani isu perpaduan kaum bagi mengelakkan berlakunya perpecahan yang mengundang masalah besar kepada negara.Oleh itu, kita sebagai rakyat Malaysia hendaklah bijak menjaga keharmonian dan perpaduan</w:t>
      </w:r>
      <w:r w:rsidR="00496306" w:rsidRPr="00496306">
        <w:rPr>
          <w:rFonts w:ascii="Garamond" w:hAnsi="Garamond"/>
          <w:sz w:val="24"/>
          <w:szCs w:val="24"/>
        </w:rPr>
        <w:t xml:space="preserve"> agar peristiwa berdarah yang berlaku suatu ketika dahulu tidak berulang lagi.</w:t>
      </w:r>
      <w:proofErr w:type="gramEnd"/>
    </w:p>
    <w:p w:rsidR="00694C07" w:rsidRDefault="00694C07" w:rsidP="00147D4B">
      <w:pPr>
        <w:spacing w:line="360" w:lineRule="auto"/>
        <w:rPr>
          <w:rFonts w:ascii="Garamond" w:hAnsi="Garamond"/>
          <w:sz w:val="24"/>
          <w:szCs w:val="24"/>
        </w:rPr>
      </w:pPr>
    </w:p>
    <w:p w:rsidR="00694C07" w:rsidRDefault="00694C07" w:rsidP="00147D4B">
      <w:pPr>
        <w:spacing w:line="360" w:lineRule="auto"/>
        <w:rPr>
          <w:rFonts w:ascii="Garamond" w:hAnsi="Garamond"/>
          <w:sz w:val="24"/>
          <w:szCs w:val="24"/>
        </w:rPr>
      </w:pPr>
    </w:p>
    <w:p w:rsidR="00694C07" w:rsidRDefault="00694C07" w:rsidP="00147D4B">
      <w:pPr>
        <w:spacing w:line="360" w:lineRule="auto"/>
        <w:rPr>
          <w:rFonts w:ascii="Garamond" w:hAnsi="Garamond"/>
          <w:sz w:val="24"/>
          <w:szCs w:val="24"/>
        </w:rPr>
      </w:pPr>
    </w:p>
    <w:p w:rsidR="00694C07" w:rsidRDefault="00694C07" w:rsidP="00147D4B">
      <w:pPr>
        <w:spacing w:line="360" w:lineRule="auto"/>
        <w:rPr>
          <w:rFonts w:ascii="Garamond" w:hAnsi="Garamond"/>
          <w:sz w:val="24"/>
          <w:szCs w:val="24"/>
        </w:rPr>
      </w:pPr>
    </w:p>
    <w:p w:rsidR="001415B7" w:rsidRDefault="001415B7" w:rsidP="00147D4B">
      <w:pPr>
        <w:spacing w:line="360" w:lineRule="auto"/>
        <w:rPr>
          <w:rFonts w:ascii="Garamond" w:hAnsi="Garamond"/>
          <w:sz w:val="24"/>
          <w:szCs w:val="24"/>
        </w:rPr>
      </w:pPr>
    </w:p>
    <w:p w:rsidR="00694C07" w:rsidRDefault="00B736CB" w:rsidP="00147D4B">
      <w:pPr>
        <w:spacing w:line="360" w:lineRule="auto"/>
        <w:rPr>
          <w:rFonts w:ascii="Garamond" w:hAnsi="Garamond"/>
          <w:sz w:val="24"/>
          <w:szCs w:val="24"/>
        </w:rPr>
      </w:pPr>
      <w:r w:rsidRPr="00B736CB">
        <w:rPr>
          <w:rFonts w:ascii="Garamond" w:hAnsi="Garamond"/>
          <w:noProof/>
          <w:sz w:val="24"/>
          <w:szCs w:val="24"/>
        </w:rPr>
        <w:lastRenderedPageBreak/>
        <w:pict>
          <v:shape id="_x0000_s1042" type="#_x0000_t202" style="position:absolute;margin-left:-6.6pt;margin-top:18.25pt;width:168pt;height:44.75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" filled="f" stroked="f">
            <v:textbox>
              <w:txbxContent>
                <w:p w:rsidR="001728DA" w:rsidRDefault="001728DA" w:rsidP="001728DA">
                  <w:pPr>
                    <w:rPr>
                      <w:rFonts w:ascii="Garamond" w:hAnsi="Garamond"/>
                      <w:b/>
                      <w:sz w:val="72"/>
                      <w:szCs w:val="72"/>
                    </w:rPr>
                  </w:pPr>
                  <w:r>
                    <w:rPr>
                      <w:rFonts w:ascii="Garamond" w:hAnsi="Garamond"/>
                      <w:b/>
                      <w:sz w:val="72"/>
                      <w:szCs w:val="72"/>
                    </w:rPr>
                    <w:t>Rujukan</w:t>
                  </w:r>
                </w:p>
                <w:p w:rsidR="001728DA" w:rsidRPr="004E5678" w:rsidRDefault="001728DA" w:rsidP="001728DA">
                  <w:pPr>
                    <w:rPr>
                      <w:rFonts w:ascii="Garamond" w:hAnsi="Garamond"/>
                      <w:b/>
                      <w:sz w:val="72"/>
                      <w:szCs w:val="72"/>
                    </w:rPr>
                  </w:pPr>
                </w:p>
              </w:txbxContent>
            </v:textbox>
          </v:shape>
        </w:pict>
      </w:r>
    </w:p>
    <w:p w:rsidR="00694C07" w:rsidRDefault="00694C07" w:rsidP="001728DA">
      <w:pPr>
        <w:tabs>
          <w:tab w:val="left" w:pos="2785"/>
        </w:tabs>
        <w:spacing w:line="360" w:lineRule="auto"/>
        <w:rPr>
          <w:rFonts w:ascii="Garamond" w:hAnsi="Garamond"/>
          <w:sz w:val="24"/>
          <w:szCs w:val="24"/>
        </w:rPr>
      </w:pPr>
    </w:p>
    <w:p w:rsidR="00D30371" w:rsidRDefault="00D30371" w:rsidP="00147D4B">
      <w:pPr>
        <w:spacing w:line="360" w:lineRule="auto"/>
        <w:rPr>
          <w:rFonts w:ascii="Garamond" w:hAnsi="Garamond"/>
          <w:sz w:val="24"/>
          <w:szCs w:val="24"/>
        </w:rPr>
      </w:pPr>
    </w:p>
    <w:p w:rsidR="00D30371" w:rsidRPr="001415B7" w:rsidRDefault="00D30371" w:rsidP="00147D4B">
      <w:pPr>
        <w:spacing w:line="360" w:lineRule="auto"/>
        <w:rPr>
          <w:rFonts w:ascii="Garamond" w:hAnsi="Garamond"/>
          <w:b/>
          <w:sz w:val="24"/>
          <w:szCs w:val="24"/>
        </w:rPr>
      </w:pPr>
      <w:r w:rsidRPr="001415B7">
        <w:rPr>
          <w:rFonts w:ascii="Garamond" w:hAnsi="Garamond"/>
          <w:b/>
          <w:sz w:val="24"/>
          <w:szCs w:val="24"/>
        </w:rPr>
        <w:t>Sumber Internet</w:t>
      </w:r>
    </w:p>
    <w:p w:rsidR="00694C07" w:rsidRDefault="00B736CB" w:rsidP="00147D4B">
      <w:pPr>
        <w:spacing w:line="360" w:lineRule="auto"/>
        <w:rPr>
          <w:rFonts w:ascii="Garamond" w:hAnsi="Garamond"/>
          <w:sz w:val="24"/>
          <w:szCs w:val="24"/>
        </w:rPr>
      </w:pPr>
      <w:hyperlink r:id="rId36" w:history="1">
        <w:r w:rsidR="001415B7" w:rsidRPr="008300CA">
          <w:rPr>
            <w:rStyle w:val="Hyperlink"/>
            <w:rFonts w:ascii="Garamond" w:hAnsi="Garamond"/>
            <w:sz w:val="24"/>
            <w:szCs w:val="24"/>
          </w:rPr>
          <w:t>http://festivals.iloveindia.com/janmashtmi/murukku.html</w:t>
        </w:r>
      </w:hyperlink>
    </w:p>
    <w:p w:rsidR="001415B7" w:rsidRDefault="00B736CB" w:rsidP="00147D4B">
      <w:pPr>
        <w:spacing w:line="360" w:lineRule="auto"/>
        <w:rPr>
          <w:rFonts w:ascii="Garamond" w:hAnsi="Garamond"/>
          <w:sz w:val="24"/>
          <w:szCs w:val="24"/>
        </w:rPr>
      </w:pPr>
      <w:hyperlink r:id="rId37" w:history="1">
        <w:r w:rsidR="001415B7" w:rsidRPr="008300CA">
          <w:rPr>
            <w:rStyle w:val="Hyperlink"/>
            <w:rFonts w:ascii="Garamond" w:hAnsi="Garamond"/>
            <w:sz w:val="24"/>
            <w:szCs w:val="24"/>
          </w:rPr>
          <w:t>http://ms.wikipedia.org/wiki/Nasi_daun_pisang</w:t>
        </w:r>
      </w:hyperlink>
    </w:p>
    <w:p w:rsidR="001415B7" w:rsidRDefault="00B736CB" w:rsidP="00147D4B">
      <w:pPr>
        <w:spacing w:line="360" w:lineRule="auto"/>
        <w:rPr>
          <w:rFonts w:ascii="Garamond" w:hAnsi="Garamond"/>
          <w:sz w:val="24"/>
          <w:szCs w:val="24"/>
        </w:rPr>
      </w:pPr>
      <w:hyperlink r:id="rId38" w:history="1">
        <w:r w:rsidR="001415B7" w:rsidRPr="008300CA">
          <w:rPr>
            <w:rStyle w:val="Hyperlink"/>
            <w:rFonts w:ascii="Garamond" w:hAnsi="Garamond"/>
            <w:sz w:val="24"/>
            <w:szCs w:val="24"/>
          </w:rPr>
          <w:t>http://mstar.com.my/cerita.asp?file=/2010/1/27/mstar_manusia_peristiwa/20100127151420&amp;sec=mstar_manusia_peristiwa</w:t>
        </w:r>
      </w:hyperlink>
    </w:p>
    <w:p w:rsidR="001415B7" w:rsidRDefault="00B736CB" w:rsidP="00147D4B">
      <w:pPr>
        <w:spacing w:line="360" w:lineRule="auto"/>
        <w:rPr>
          <w:rFonts w:ascii="Garamond" w:hAnsi="Garamond"/>
          <w:sz w:val="24"/>
          <w:szCs w:val="24"/>
        </w:rPr>
      </w:pPr>
      <w:hyperlink r:id="rId39" w:history="1">
        <w:r w:rsidR="001415B7" w:rsidRPr="008300CA">
          <w:rPr>
            <w:rStyle w:val="Hyperlink"/>
            <w:rFonts w:ascii="Garamond" w:hAnsi="Garamond"/>
            <w:sz w:val="24"/>
            <w:szCs w:val="24"/>
          </w:rPr>
          <w:t>http://ms.wikipedia.org/wiki/Putu_mayam</w:t>
        </w:r>
      </w:hyperlink>
    </w:p>
    <w:p w:rsidR="001415B7" w:rsidRDefault="00B736CB" w:rsidP="00147D4B">
      <w:pPr>
        <w:spacing w:line="360" w:lineRule="auto"/>
        <w:rPr>
          <w:rFonts w:ascii="Garamond" w:hAnsi="Garamond"/>
          <w:sz w:val="24"/>
          <w:szCs w:val="24"/>
        </w:rPr>
      </w:pPr>
      <w:hyperlink r:id="rId40" w:history="1">
        <w:r w:rsidR="001415B7" w:rsidRPr="008300CA">
          <w:rPr>
            <w:rStyle w:val="Hyperlink"/>
            <w:rFonts w:ascii="Garamond" w:hAnsi="Garamond"/>
            <w:sz w:val="24"/>
            <w:szCs w:val="24"/>
          </w:rPr>
          <w:t>http://infopedia.nl.sg/articles/SIP_1749_2011-01-05.html</w:t>
        </w:r>
      </w:hyperlink>
    </w:p>
    <w:p w:rsidR="001415B7" w:rsidRDefault="00B736CB" w:rsidP="00147D4B">
      <w:pPr>
        <w:spacing w:line="360" w:lineRule="auto"/>
        <w:rPr>
          <w:rFonts w:ascii="Garamond" w:hAnsi="Garamond"/>
          <w:sz w:val="24"/>
          <w:szCs w:val="24"/>
        </w:rPr>
      </w:pPr>
      <w:hyperlink r:id="rId41" w:history="1">
        <w:r w:rsidR="001415B7" w:rsidRPr="008300CA">
          <w:rPr>
            <w:rStyle w:val="Hyperlink"/>
            <w:rFonts w:ascii="Garamond" w:hAnsi="Garamond"/>
            <w:sz w:val="24"/>
            <w:szCs w:val="24"/>
          </w:rPr>
          <w:t>http://ms.wikipedia.org/wiki/Vadai</w:t>
        </w:r>
      </w:hyperlink>
    </w:p>
    <w:p w:rsidR="001415B7" w:rsidRDefault="00B736CB" w:rsidP="00147D4B">
      <w:pPr>
        <w:spacing w:line="360" w:lineRule="auto"/>
        <w:rPr>
          <w:rFonts w:ascii="Garamond" w:hAnsi="Garamond"/>
          <w:sz w:val="24"/>
          <w:szCs w:val="24"/>
        </w:rPr>
      </w:pPr>
      <w:hyperlink r:id="rId42" w:history="1">
        <w:r w:rsidR="001415B7" w:rsidRPr="008300CA">
          <w:rPr>
            <w:rStyle w:val="Hyperlink"/>
            <w:rFonts w:ascii="Garamond" w:hAnsi="Garamond"/>
            <w:sz w:val="24"/>
            <w:szCs w:val="24"/>
          </w:rPr>
          <w:t>http://living.oneindia.in/cookery/soups-snacks-drinks/deep-fried-snacks/vadai.html</w:t>
        </w:r>
      </w:hyperlink>
    </w:p>
    <w:p w:rsidR="001415B7" w:rsidRDefault="00B736CB" w:rsidP="00147D4B">
      <w:pPr>
        <w:spacing w:line="360" w:lineRule="auto"/>
        <w:rPr>
          <w:rFonts w:ascii="Garamond" w:hAnsi="Garamond"/>
          <w:sz w:val="24"/>
          <w:szCs w:val="24"/>
        </w:rPr>
      </w:pPr>
      <w:hyperlink r:id="rId43" w:history="1">
        <w:r w:rsidR="001415B7" w:rsidRPr="008300CA">
          <w:rPr>
            <w:rStyle w:val="Hyperlink"/>
            <w:rFonts w:ascii="Garamond" w:hAnsi="Garamond"/>
            <w:sz w:val="24"/>
            <w:szCs w:val="24"/>
          </w:rPr>
          <w:t>http://chefinyou.com/2009/01/medu-vada-recipe/</w:t>
        </w:r>
      </w:hyperlink>
    </w:p>
    <w:p w:rsidR="001415B7" w:rsidRDefault="001415B7" w:rsidP="00147D4B">
      <w:pPr>
        <w:spacing w:line="360" w:lineRule="auto"/>
        <w:rPr>
          <w:rFonts w:ascii="Garamond" w:hAnsi="Garamond"/>
          <w:sz w:val="24"/>
          <w:szCs w:val="24"/>
        </w:rPr>
      </w:pPr>
    </w:p>
    <w:p w:rsidR="00562617" w:rsidRDefault="00562617" w:rsidP="00147D4B">
      <w:pPr>
        <w:spacing w:line="360" w:lineRule="auto"/>
        <w:rPr>
          <w:rFonts w:ascii="Garamond" w:hAnsi="Garamond"/>
          <w:sz w:val="24"/>
          <w:szCs w:val="24"/>
        </w:rPr>
      </w:pPr>
    </w:p>
    <w:p w:rsidR="00562617" w:rsidRPr="006304D2" w:rsidRDefault="00562617" w:rsidP="00147D4B">
      <w:pPr>
        <w:spacing w:line="360" w:lineRule="auto"/>
        <w:rPr>
          <w:rFonts w:ascii="Garamond" w:hAnsi="Garamond"/>
          <w:sz w:val="24"/>
          <w:szCs w:val="24"/>
        </w:rPr>
      </w:pPr>
    </w:p>
    <w:sectPr w:rsidR="00562617" w:rsidRPr="006304D2" w:rsidSect="00AE74A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898" w:rsidRDefault="00984898" w:rsidP="00AE74A0">
      <w:pPr>
        <w:spacing w:after="0" w:line="240" w:lineRule="auto"/>
      </w:pPr>
      <w:r>
        <w:separator/>
      </w:r>
    </w:p>
  </w:endnote>
  <w:endnote w:type="continuationSeparator" w:id="1">
    <w:p w:rsidR="00984898" w:rsidRDefault="00984898" w:rsidP="00AE74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898" w:rsidRDefault="00984898" w:rsidP="00AE74A0">
      <w:pPr>
        <w:spacing w:after="0" w:line="240" w:lineRule="auto"/>
      </w:pPr>
      <w:r>
        <w:separator/>
      </w:r>
    </w:p>
  </w:footnote>
  <w:footnote w:type="continuationSeparator" w:id="1">
    <w:p w:rsidR="00984898" w:rsidRDefault="00984898" w:rsidP="00AE74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11F11"/>
    <w:multiLevelType w:val="multilevel"/>
    <w:tmpl w:val="2DEA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grammar="clean"/>
  <w:defaultTabStop w:val="720"/>
  <w:hyphenationZone w:val="425"/>
  <w:characterSpacingControl w:val="doNotCompress"/>
  <w:footnotePr>
    <w:footnote w:id="0"/>
    <w:footnote w:id="1"/>
  </w:footnotePr>
  <w:endnotePr>
    <w:endnote w:id="0"/>
    <w:endnote w:id="1"/>
  </w:endnotePr>
  <w:compat/>
  <w:rsids>
    <w:rsidRoot w:val="008F5C28"/>
    <w:rsid w:val="00051D85"/>
    <w:rsid w:val="000A2168"/>
    <w:rsid w:val="000D4516"/>
    <w:rsid w:val="000E50CB"/>
    <w:rsid w:val="001415B7"/>
    <w:rsid w:val="00147D4B"/>
    <w:rsid w:val="001560B4"/>
    <w:rsid w:val="001728DA"/>
    <w:rsid w:val="001A339B"/>
    <w:rsid w:val="001A7EE0"/>
    <w:rsid w:val="001E05C2"/>
    <w:rsid w:val="002521B1"/>
    <w:rsid w:val="00272049"/>
    <w:rsid w:val="002C60DC"/>
    <w:rsid w:val="002D3F41"/>
    <w:rsid w:val="002D62B4"/>
    <w:rsid w:val="003127F6"/>
    <w:rsid w:val="00332B31"/>
    <w:rsid w:val="00376E16"/>
    <w:rsid w:val="00406573"/>
    <w:rsid w:val="00461CEC"/>
    <w:rsid w:val="00467569"/>
    <w:rsid w:val="00493E86"/>
    <w:rsid w:val="00496306"/>
    <w:rsid w:val="004E5678"/>
    <w:rsid w:val="00502247"/>
    <w:rsid w:val="00554E9A"/>
    <w:rsid w:val="00562617"/>
    <w:rsid w:val="005F22F2"/>
    <w:rsid w:val="00602497"/>
    <w:rsid w:val="00607C0D"/>
    <w:rsid w:val="006304D2"/>
    <w:rsid w:val="006613DF"/>
    <w:rsid w:val="006711C1"/>
    <w:rsid w:val="00694C07"/>
    <w:rsid w:val="00721CE4"/>
    <w:rsid w:val="00723781"/>
    <w:rsid w:val="007E0A2C"/>
    <w:rsid w:val="008F5C28"/>
    <w:rsid w:val="0090307A"/>
    <w:rsid w:val="0093116B"/>
    <w:rsid w:val="009415F9"/>
    <w:rsid w:val="00975BA6"/>
    <w:rsid w:val="00984898"/>
    <w:rsid w:val="009A7102"/>
    <w:rsid w:val="00AE74A0"/>
    <w:rsid w:val="00B736CB"/>
    <w:rsid w:val="00B92169"/>
    <w:rsid w:val="00D165D7"/>
    <w:rsid w:val="00D30371"/>
    <w:rsid w:val="00DC7397"/>
    <w:rsid w:val="00E864A2"/>
    <w:rsid w:val="00F73A95"/>
    <w:rsid w:val="00FB0BB1"/>
    <w:rsid w:val="00FB17E2"/>
    <w:rsid w:val="00FD4087"/>
    <w:rsid w:val="00FF63ED"/>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DF"/>
  </w:style>
  <w:style w:type="paragraph" w:styleId="Heading3">
    <w:name w:val="heading 3"/>
    <w:basedOn w:val="Normal"/>
    <w:link w:val="Heading3Char"/>
    <w:uiPriority w:val="9"/>
    <w:qFormat/>
    <w:rsid w:val="00FB17E2"/>
    <w:pPr>
      <w:spacing w:before="100" w:beforeAutospacing="1" w:after="100" w:afterAutospacing="1" w:line="240" w:lineRule="auto"/>
      <w:outlineLvl w:val="2"/>
    </w:pPr>
    <w:rPr>
      <w:rFonts w:ascii="Times New Roman" w:eastAsia="Times New Roman" w:hAnsi="Times New Roman" w:cs="Times New Roman"/>
      <w:b/>
      <w:bCs/>
      <w:sz w:val="27"/>
      <w:szCs w:val="27"/>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16B"/>
    <w:rPr>
      <w:rFonts w:ascii="Tahoma" w:hAnsi="Tahoma" w:cs="Tahoma"/>
      <w:sz w:val="16"/>
      <w:szCs w:val="16"/>
    </w:rPr>
  </w:style>
  <w:style w:type="paragraph" w:styleId="Header">
    <w:name w:val="header"/>
    <w:basedOn w:val="Normal"/>
    <w:link w:val="HeaderChar"/>
    <w:uiPriority w:val="99"/>
    <w:unhideWhenUsed/>
    <w:rsid w:val="00AE7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4A0"/>
  </w:style>
  <w:style w:type="paragraph" w:styleId="Footer">
    <w:name w:val="footer"/>
    <w:basedOn w:val="Normal"/>
    <w:link w:val="FooterChar"/>
    <w:uiPriority w:val="99"/>
    <w:unhideWhenUsed/>
    <w:rsid w:val="00AE7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4A0"/>
  </w:style>
  <w:style w:type="paragraph" w:styleId="NoSpacing">
    <w:name w:val="No Spacing"/>
    <w:link w:val="NoSpacingChar"/>
    <w:uiPriority w:val="1"/>
    <w:qFormat/>
    <w:rsid w:val="00AE74A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74A0"/>
    <w:rPr>
      <w:rFonts w:eastAsiaTheme="minorEastAsia"/>
      <w:lang w:eastAsia="ja-JP"/>
    </w:rPr>
  </w:style>
  <w:style w:type="character" w:customStyle="1" w:styleId="Heading3Char">
    <w:name w:val="Heading 3 Char"/>
    <w:basedOn w:val="DefaultParagraphFont"/>
    <w:link w:val="Heading3"/>
    <w:uiPriority w:val="9"/>
    <w:rsid w:val="00FB17E2"/>
    <w:rPr>
      <w:rFonts w:ascii="Times New Roman" w:eastAsia="Times New Roman" w:hAnsi="Times New Roman" w:cs="Times New Roman"/>
      <w:b/>
      <w:bCs/>
      <w:sz w:val="27"/>
      <w:szCs w:val="27"/>
      <w:lang w:val="en-MY" w:eastAsia="en-MY"/>
    </w:rPr>
  </w:style>
  <w:style w:type="paragraph" w:styleId="NormalWeb">
    <w:name w:val="Normal (Web)"/>
    <w:basedOn w:val="Normal"/>
    <w:uiPriority w:val="99"/>
    <w:unhideWhenUsed/>
    <w:rsid w:val="00FB17E2"/>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Hyperlink">
    <w:name w:val="Hyperlink"/>
    <w:basedOn w:val="DefaultParagraphFont"/>
    <w:uiPriority w:val="99"/>
    <w:unhideWhenUsed/>
    <w:rsid w:val="00FB17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16B"/>
    <w:rPr>
      <w:rFonts w:ascii="Tahoma" w:hAnsi="Tahoma" w:cs="Tahoma"/>
      <w:sz w:val="16"/>
      <w:szCs w:val="16"/>
    </w:rPr>
  </w:style>
  <w:style w:type="paragraph" w:styleId="Header">
    <w:name w:val="header"/>
    <w:basedOn w:val="Normal"/>
    <w:link w:val="HeaderChar"/>
    <w:uiPriority w:val="99"/>
    <w:unhideWhenUsed/>
    <w:rsid w:val="00AE7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4A0"/>
  </w:style>
  <w:style w:type="paragraph" w:styleId="Footer">
    <w:name w:val="footer"/>
    <w:basedOn w:val="Normal"/>
    <w:link w:val="FooterChar"/>
    <w:uiPriority w:val="99"/>
    <w:unhideWhenUsed/>
    <w:rsid w:val="00AE7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4A0"/>
  </w:style>
  <w:style w:type="paragraph" w:styleId="NoSpacing">
    <w:name w:val="No Spacing"/>
    <w:link w:val="NoSpacingChar"/>
    <w:uiPriority w:val="1"/>
    <w:qFormat/>
    <w:rsid w:val="00AE74A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74A0"/>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id.wikipedia.org/wiki/Indonesia" TargetMode="External"/><Relationship Id="rId39" Type="http://schemas.openxmlformats.org/officeDocument/2006/relationships/hyperlink" Target="http://ms.wikipedia.org/wiki/Putu_mayam"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18.jpeg"/><Relationship Id="rId42" Type="http://schemas.openxmlformats.org/officeDocument/2006/relationships/hyperlink" Target="http://living.oneindia.in/cookery/soups-snacks-drinks/deep-fried-snacks/vadai.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d.wikipedia.org/wiki/Daging" TargetMode="External"/><Relationship Id="rId33" Type="http://schemas.openxmlformats.org/officeDocument/2006/relationships/image" Target="media/image17.png"/><Relationship Id="rId38" Type="http://schemas.openxmlformats.org/officeDocument/2006/relationships/hyperlink" Target="http://mstar.com.my/cerita.asp?file=/2010/1/27/mstar_manusia_peristiwa/20100127151420&amp;sec=mstar_manusia_peristiwa" TargetMode="External"/><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id.wikipedia.org/wiki/Afganistan" TargetMode="External"/><Relationship Id="rId41" Type="http://schemas.openxmlformats.org/officeDocument/2006/relationships/hyperlink" Target="http://ms.wikipedia.org/wiki/Vad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d.wikipedia.org/wiki/Sayuran" TargetMode="External"/><Relationship Id="rId32" Type="http://schemas.openxmlformats.org/officeDocument/2006/relationships/image" Target="media/image16.png"/><Relationship Id="rId37" Type="http://schemas.openxmlformats.org/officeDocument/2006/relationships/hyperlink" Target="http://ms.wikipedia.org/wiki/Nasi_daun_pisang" TargetMode="External"/><Relationship Id="rId40" Type="http://schemas.openxmlformats.org/officeDocument/2006/relationships/hyperlink" Target="http://infopedia.nl.sg/articles/SIP_1749_2011-01-05.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id.wikipedia.org/wiki/Rempah-rempah" TargetMode="External"/><Relationship Id="rId28" Type="http://schemas.openxmlformats.org/officeDocument/2006/relationships/hyperlink" Target="http://id.wikipedia.org/w/index.php?title=Orang_Parsi&amp;action=edit&amp;redlink=1" TargetMode="External"/><Relationship Id="rId36" Type="http://schemas.openxmlformats.org/officeDocument/2006/relationships/hyperlink" Target="http://festivals.iloveindia.com/janmashtmi/murukku.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id.wikipedia.org/wiki/Nasi" TargetMode="External"/><Relationship Id="rId27" Type="http://schemas.openxmlformats.org/officeDocument/2006/relationships/hyperlink" Target="http://id.wikipedia.org/wiki/Bahasa_Parsi"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chefinyou.com/2009/01/medu-vada-reci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2011-01-11T00:00:00</PublishDate>
  <Abstract/>
  <CompanyAddress>UHAS1172 - Dinamika Malaysia</CompanyAddress>
  <CompanyPhone>Seksyen 21</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93027-2D28-43CA-A7EC-64938CEC4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15</Pages>
  <Words>2451</Words>
  <Characters>13975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Dr. Siti Fatimah</Company>
  <LinksUpToDate>false</LinksUpToDate>
  <CharactersWithSpaces>16394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dc:creator>
  <cp:lastModifiedBy>user</cp:lastModifiedBy>
  <cp:revision>23</cp:revision>
  <dcterms:created xsi:type="dcterms:W3CDTF">2011-10-18T15:54:00Z</dcterms:created>
  <dcterms:modified xsi:type="dcterms:W3CDTF">2011-11-03T04:11:00Z</dcterms:modified>
</cp:coreProperties>
</file>