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70C" w:rsidRDefault="0026770C" w:rsidP="0026770C">
      <w:r>
        <w:rPr>
          <w:noProof/>
        </w:rPr>
        <w:drawing>
          <wp:anchor distT="0" distB="0" distL="114300" distR="114300" simplePos="0" relativeHeight="251658240" behindDoc="0" locked="0" layoutInCell="1" allowOverlap="1" wp14:anchorId="550FB32D">
            <wp:simplePos x="0" y="0"/>
            <wp:positionH relativeFrom="margin">
              <wp:align>center</wp:align>
            </wp:positionH>
            <wp:positionV relativeFrom="paragraph">
              <wp:posOffset>90</wp:posOffset>
            </wp:positionV>
            <wp:extent cx="3814119" cy="2005965"/>
            <wp:effectExtent l="0" t="0" r="0" b="0"/>
            <wp:wrapSquare wrapText="bothSides"/>
            <wp:docPr id="2" name="Picture 2" descr="http://www.tcs.edu.my/gfx/u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cs.edu.my/gfx/ut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4119" cy="2005965"/>
                    </a:xfrm>
                    <a:prstGeom prst="rect">
                      <a:avLst/>
                    </a:prstGeom>
                    <a:noFill/>
                    <a:ln>
                      <a:noFill/>
                    </a:ln>
                  </pic:spPr>
                </pic:pic>
              </a:graphicData>
            </a:graphic>
          </wp:anchor>
        </w:drawing>
      </w:r>
    </w:p>
    <w:p w:rsidR="0026770C" w:rsidRPr="0026770C" w:rsidRDefault="0026770C" w:rsidP="0026770C"/>
    <w:p w:rsidR="0026770C" w:rsidRPr="0026770C" w:rsidRDefault="0026770C" w:rsidP="0026770C"/>
    <w:p w:rsidR="0026770C" w:rsidRPr="0026770C" w:rsidRDefault="0026770C" w:rsidP="0026770C"/>
    <w:p w:rsidR="0026770C" w:rsidRDefault="0026770C" w:rsidP="0026770C">
      <w:pPr>
        <w:tabs>
          <w:tab w:val="center" w:pos="1384"/>
        </w:tabs>
      </w:pPr>
      <w:r>
        <w:br w:type="textWrapping" w:clear="all"/>
      </w:r>
    </w:p>
    <w:p w:rsidR="0026770C" w:rsidRPr="0026770C" w:rsidRDefault="0026770C" w:rsidP="0026770C"/>
    <w:p w:rsidR="0026770C" w:rsidRDefault="0026770C" w:rsidP="0026770C"/>
    <w:p w:rsidR="008E31A3" w:rsidRDefault="008E31A3" w:rsidP="0026770C">
      <w:pPr>
        <w:tabs>
          <w:tab w:val="left" w:pos="3771"/>
        </w:tabs>
      </w:pPr>
    </w:p>
    <w:p w:rsidR="00E55501" w:rsidRPr="00E55501" w:rsidRDefault="00E55501" w:rsidP="00E55501">
      <w:pPr>
        <w:tabs>
          <w:tab w:val="left" w:pos="3771"/>
        </w:tabs>
        <w:spacing w:line="360" w:lineRule="auto"/>
        <w:rPr>
          <w:sz w:val="24"/>
          <w:szCs w:val="24"/>
        </w:rPr>
      </w:pPr>
      <w:r w:rsidRPr="00E55501">
        <w:rPr>
          <w:sz w:val="24"/>
          <w:szCs w:val="24"/>
        </w:rPr>
        <w:t xml:space="preserve">GROUP </w:t>
      </w:r>
      <w:proofErr w:type="gramStart"/>
      <w:r w:rsidRPr="00E55501">
        <w:rPr>
          <w:sz w:val="24"/>
          <w:szCs w:val="24"/>
        </w:rPr>
        <w:t>MEMBERS :</w:t>
      </w:r>
      <w:proofErr w:type="gramEnd"/>
      <w:r w:rsidRPr="00E55501">
        <w:rPr>
          <w:sz w:val="24"/>
          <w:szCs w:val="24"/>
        </w:rPr>
        <w:t xml:space="preserve"> MUHAMMAD SYAHMI BIN MUHAMMAD ZALY SHAH </w:t>
      </w:r>
    </w:p>
    <w:p w:rsidR="00E55501" w:rsidRPr="00E55501" w:rsidRDefault="00E55501" w:rsidP="00E55501">
      <w:pPr>
        <w:tabs>
          <w:tab w:val="left" w:pos="3771"/>
        </w:tabs>
        <w:spacing w:line="360" w:lineRule="auto"/>
        <w:rPr>
          <w:sz w:val="24"/>
          <w:szCs w:val="24"/>
        </w:rPr>
      </w:pPr>
      <w:r w:rsidRPr="00E55501">
        <w:rPr>
          <w:sz w:val="24"/>
          <w:szCs w:val="24"/>
        </w:rPr>
        <w:t xml:space="preserve">                                    MUHAMMED AFIQ AFWAN BIN MOHD SALMI</w:t>
      </w:r>
      <w:r w:rsidR="00FE21EB">
        <w:rPr>
          <w:sz w:val="24"/>
          <w:szCs w:val="24"/>
        </w:rPr>
        <w:t xml:space="preserve"> </w:t>
      </w:r>
      <w:bookmarkStart w:id="0" w:name="_GoBack"/>
      <w:bookmarkEnd w:id="0"/>
    </w:p>
    <w:p w:rsidR="00E55501" w:rsidRPr="00E55501" w:rsidRDefault="00E55501" w:rsidP="00E55501">
      <w:pPr>
        <w:tabs>
          <w:tab w:val="left" w:pos="3771"/>
        </w:tabs>
        <w:spacing w:line="360" w:lineRule="auto"/>
        <w:rPr>
          <w:sz w:val="24"/>
          <w:szCs w:val="24"/>
        </w:rPr>
      </w:pPr>
      <w:r w:rsidRPr="00E55501">
        <w:rPr>
          <w:sz w:val="24"/>
          <w:szCs w:val="24"/>
        </w:rPr>
        <w:t xml:space="preserve">                                    SHURAIKH’ EZZUDIN BIN</w:t>
      </w:r>
      <w:r w:rsidR="00FE21EB">
        <w:rPr>
          <w:sz w:val="24"/>
          <w:szCs w:val="24"/>
        </w:rPr>
        <w:t xml:space="preserve"> SHUKRI</w:t>
      </w:r>
    </w:p>
    <w:p w:rsidR="00E55501" w:rsidRPr="00E55501" w:rsidRDefault="00E55501" w:rsidP="00E55501">
      <w:pPr>
        <w:tabs>
          <w:tab w:val="left" w:pos="3771"/>
        </w:tabs>
        <w:spacing w:line="360" w:lineRule="auto"/>
        <w:rPr>
          <w:sz w:val="24"/>
          <w:szCs w:val="24"/>
        </w:rPr>
      </w:pPr>
    </w:p>
    <w:p w:rsidR="00E55501" w:rsidRPr="00E55501" w:rsidRDefault="00E55501" w:rsidP="00E55501">
      <w:pPr>
        <w:tabs>
          <w:tab w:val="left" w:pos="3771"/>
        </w:tabs>
        <w:spacing w:line="360" w:lineRule="auto"/>
        <w:rPr>
          <w:sz w:val="24"/>
          <w:szCs w:val="24"/>
        </w:rPr>
      </w:pPr>
      <w:r w:rsidRPr="00E55501">
        <w:rPr>
          <w:sz w:val="24"/>
          <w:szCs w:val="24"/>
        </w:rPr>
        <w:t xml:space="preserve">TASK                        </w:t>
      </w:r>
      <w:proofErr w:type="gramStart"/>
      <w:r w:rsidRPr="00E55501">
        <w:rPr>
          <w:sz w:val="24"/>
          <w:szCs w:val="24"/>
        </w:rPr>
        <w:t xml:space="preserve">  :</w:t>
      </w:r>
      <w:proofErr w:type="gramEnd"/>
      <w:r w:rsidRPr="00E55501">
        <w:rPr>
          <w:sz w:val="24"/>
          <w:szCs w:val="24"/>
        </w:rPr>
        <w:t xml:space="preserve"> INDUSTRIAL REPORT 1 ( VISIT TO CICT,UTM)</w:t>
      </w:r>
    </w:p>
    <w:p w:rsidR="00E55501" w:rsidRPr="00E55501" w:rsidRDefault="00E55501" w:rsidP="00E55501">
      <w:pPr>
        <w:tabs>
          <w:tab w:val="left" w:pos="3771"/>
        </w:tabs>
        <w:spacing w:line="360" w:lineRule="auto"/>
        <w:rPr>
          <w:sz w:val="24"/>
          <w:szCs w:val="24"/>
        </w:rPr>
      </w:pPr>
    </w:p>
    <w:p w:rsidR="00E55501" w:rsidRPr="00E55501" w:rsidRDefault="00E55501" w:rsidP="00E55501">
      <w:pPr>
        <w:tabs>
          <w:tab w:val="left" w:pos="3771"/>
        </w:tabs>
        <w:spacing w:line="360" w:lineRule="auto"/>
        <w:rPr>
          <w:sz w:val="24"/>
          <w:szCs w:val="24"/>
        </w:rPr>
      </w:pPr>
      <w:r w:rsidRPr="00E55501">
        <w:rPr>
          <w:sz w:val="24"/>
          <w:szCs w:val="24"/>
        </w:rPr>
        <w:t xml:space="preserve">LECTURER NAME  </w:t>
      </w:r>
      <w:proofErr w:type="gramStart"/>
      <w:r w:rsidRPr="00E55501">
        <w:rPr>
          <w:sz w:val="24"/>
          <w:szCs w:val="24"/>
        </w:rPr>
        <w:t xml:space="preserve">  :</w:t>
      </w:r>
      <w:proofErr w:type="gramEnd"/>
      <w:r w:rsidRPr="00E55501">
        <w:rPr>
          <w:sz w:val="24"/>
          <w:szCs w:val="24"/>
        </w:rPr>
        <w:t xml:space="preserve"> DR CHAN WENG HOWE </w:t>
      </w:r>
    </w:p>
    <w:p w:rsidR="00E55501" w:rsidRPr="00E55501" w:rsidRDefault="00E55501" w:rsidP="00E55501">
      <w:pPr>
        <w:tabs>
          <w:tab w:val="left" w:pos="3771"/>
        </w:tabs>
        <w:spacing w:line="360" w:lineRule="auto"/>
        <w:rPr>
          <w:sz w:val="24"/>
          <w:szCs w:val="24"/>
        </w:rPr>
      </w:pPr>
    </w:p>
    <w:p w:rsidR="006837CC" w:rsidRDefault="00E55501" w:rsidP="00E55501">
      <w:pPr>
        <w:tabs>
          <w:tab w:val="left" w:pos="3771"/>
        </w:tabs>
        <w:spacing w:line="360" w:lineRule="auto"/>
        <w:rPr>
          <w:sz w:val="24"/>
          <w:szCs w:val="24"/>
        </w:rPr>
      </w:pPr>
      <w:r w:rsidRPr="00E55501">
        <w:rPr>
          <w:sz w:val="24"/>
          <w:szCs w:val="24"/>
        </w:rPr>
        <w:t xml:space="preserve">SECTION                </w:t>
      </w:r>
      <w:proofErr w:type="gramStart"/>
      <w:r w:rsidRPr="00E55501">
        <w:rPr>
          <w:sz w:val="24"/>
          <w:szCs w:val="24"/>
        </w:rPr>
        <w:t xml:space="preserve">  :</w:t>
      </w:r>
      <w:proofErr w:type="gramEnd"/>
      <w:r w:rsidRPr="00E55501">
        <w:rPr>
          <w:sz w:val="24"/>
          <w:szCs w:val="24"/>
        </w:rPr>
        <w:t xml:space="preserve"> 02 </w:t>
      </w:r>
      <w:r w:rsidR="006837CC">
        <w:rPr>
          <w:sz w:val="24"/>
          <w:szCs w:val="24"/>
        </w:rPr>
        <w:br w:type="page"/>
      </w:r>
    </w:p>
    <w:p w:rsidR="00E55501" w:rsidRDefault="006837CC" w:rsidP="00E55501">
      <w:pPr>
        <w:tabs>
          <w:tab w:val="left" w:pos="3771"/>
        </w:tabs>
        <w:spacing w:line="360" w:lineRule="auto"/>
        <w:rPr>
          <w:b/>
          <w:sz w:val="40"/>
          <w:szCs w:val="40"/>
        </w:rPr>
      </w:pPr>
      <w:r>
        <w:rPr>
          <w:b/>
          <w:sz w:val="40"/>
          <w:szCs w:val="40"/>
        </w:rPr>
        <w:lastRenderedPageBreak/>
        <w:t>CONTENTS</w:t>
      </w:r>
    </w:p>
    <w:p w:rsidR="00FE21EB" w:rsidRDefault="00FE21EB" w:rsidP="00E55501">
      <w:pPr>
        <w:tabs>
          <w:tab w:val="left" w:pos="3771"/>
        </w:tabs>
        <w:spacing w:line="360" w:lineRule="auto"/>
        <w:rPr>
          <w:b/>
          <w:sz w:val="40"/>
          <w:szCs w:val="40"/>
        </w:rPr>
      </w:pPr>
    </w:p>
    <w:p w:rsidR="00FE21EB" w:rsidRDefault="00FE21EB" w:rsidP="00E55501">
      <w:pPr>
        <w:tabs>
          <w:tab w:val="left" w:pos="3771"/>
        </w:tabs>
        <w:spacing w:line="360" w:lineRule="auto"/>
        <w:rPr>
          <w:b/>
          <w:sz w:val="24"/>
          <w:szCs w:val="24"/>
        </w:rPr>
      </w:pPr>
      <w:r>
        <w:rPr>
          <w:b/>
          <w:sz w:val="24"/>
          <w:szCs w:val="24"/>
        </w:rPr>
        <w:t>INTRODUCTION…………………………………………………………………………………</w:t>
      </w:r>
      <w:proofErr w:type="gramStart"/>
      <w:r>
        <w:rPr>
          <w:b/>
          <w:sz w:val="24"/>
          <w:szCs w:val="24"/>
        </w:rPr>
        <w:t>…..</w:t>
      </w:r>
      <w:proofErr w:type="gramEnd"/>
      <w:r>
        <w:rPr>
          <w:b/>
          <w:sz w:val="24"/>
          <w:szCs w:val="24"/>
        </w:rPr>
        <w:t>3</w:t>
      </w:r>
    </w:p>
    <w:p w:rsidR="00FE21EB" w:rsidRDefault="00FE21EB" w:rsidP="00E55501">
      <w:pPr>
        <w:tabs>
          <w:tab w:val="left" w:pos="3771"/>
        </w:tabs>
        <w:spacing w:line="360" w:lineRule="auto"/>
        <w:rPr>
          <w:b/>
          <w:sz w:val="24"/>
          <w:szCs w:val="24"/>
        </w:rPr>
      </w:pPr>
      <w:r>
        <w:rPr>
          <w:b/>
          <w:sz w:val="24"/>
          <w:szCs w:val="24"/>
        </w:rPr>
        <w:t>DETAILS OF JOURNEY……………………………………………………………………………. 4</w:t>
      </w:r>
    </w:p>
    <w:p w:rsidR="00FE21EB" w:rsidRPr="00FE21EB" w:rsidRDefault="00FE21EB" w:rsidP="00E55501">
      <w:pPr>
        <w:tabs>
          <w:tab w:val="left" w:pos="3771"/>
        </w:tabs>
        <w:spacing w:line="360" w:lineRule="auto"/>
        <w:rPr>
          <w:b/>
          <w:sz w:val="24"/>
          <w:szCs w:val="24"/>
        </w:rPr>
      </w:pPr>
      <w:r>
        <w:rPr>
          <w:b/>
          <w:sz w:val="24"/>
          <w:szCs w:val="24"/>
        </w:rPr>
        <w:t>REFLECTION……………………………………………………………………………………………8</w:t>
      </w:r>
    </w:p>
    <w:p w:rsidR="006837CC" w:rsidRPr="006837CC" w:rsidRDefault="006837CC" w:rsidP="00E55501">
      <w:pPr>
        <w:tabs>
          <w:tab w:val="left" w:pos="3771"/>
        </w:tabs>
        <w:spacing w:line="360" w:lineRule="auto"/>
        <w:rPr>
          <w:b/>
          <w:sz w:val="40"/>
          <w:szCs w:val="40"/>
        </w:rPr>
      </w:pPr>
    </w:p>
    <w:p w:rsidR="00E55501" w:rsidRDefault="00E55501" w:rsidP="0026770C">
      <w:pPr>
        <w:tabs>
          <w:tab w:val="left" w:pos="3771"/>
        </w:tabs>
      </w:pPr>
    </w:p>
    <w:p w:rsidR="00E55501" w:rsidRDefault="00E55501" w:rsidP="0026770C">
      <w:pPr>
        <w:tabs>
          <w:tab w:val="left" w:pos="3771"/>
        </w:tabs>
      </w:pPr>
      <w:r>
        <w:br w:type="page"/>
      </w:r>
    </w:p>
    <w:p w:rsidR="00E55501" w:rsidRDefault="00E55501" w:rsidP="0026770C">
      <w:pPr>
        <w:tabs>
          <w:tab w:val="left" w:pos="3771"/>
        </w:tabs>
        <w:rPr>
          <w:b/>
          <w:sz w:val="40"/>
          <w:szCs w:val="40"/>
        </w:rPr>
      </w:pPr>
      <w:r w:rsidRPr="00E55501">
        <w:rPr>
          <w:b/>
          <w:sz w:val="40"/>
          <w:szCs w:val="40"/>
        </w:rPr>
        <w:lastRenderedPageBreak/>
        <w:t>INTRODUCTION</w:t>
      </w:r>
    </w:p>
    <w:p w:rsidR="00E55501" w:rsidRDefault="00E55501" w:rsidP="0026770C">
      <w:pPr>
        <w:tabs>
          <w:tab w:val="left" w:pos="3771"/>
        </w:tabs>
        <w:rPr>
          <w:b/>
          <w:sz w:val="40"/>
          <w:szCs w:val="40"/>
        </w:rPr>
      </w:pPr>
    </w:p>
    <w:p w:rsidR="006837CC" w:rsidRDefault="0018397E" w:rsidP="0018397E">
      <w:pPr>
        <w:tabs>
          <w:tab w:val="left" w:pos="3771"/>
        </w:tabs>
        <w:spacing w:line="360" w:lineRule="auto"/>
        <w:rPr>
          <w:sz w:val="24"/>
          <w:szCs w:val="24"/>
        </w:rPr>
      </w:pPr>
      <w:r>
        <w:rPr>
          <w:b/>
          <w:sz w:val="24"/>
          <w:szCs w:val="24"/>
        </w:rPr>
        <w:t xml:space="preserve">            </w:t>
      </w:r>
      <w:r>
        <w:rPr>
          <w:sz w:val="24"/>
          <w:szCs w:val="24"/>
        </w:rPr>
        <w:t>The visit was held on 27</w:t>
      </w:r>
      <w:r w:rsidRPr="0018397E">
        <w:rPr>
          <w:sz w:val="24"/>
          <w:szCs w:val="24"/>
          <w:vertAlign w:val="superscript"/>
        </w:rPr>
        <w:t>th</w:t>
      </w:r>
      <w:r>
        <w:rPr>
          <w:sz w:val="24"/>
          <w:szCs w:val="24"/>
        </w:rPr>
        <w:t xml:space="preserve"> of September 2017 at the Centre of Information and Communication Technology (CICT</w:t>
      </w:r>
      <w:proofErr w:type="gramStart"/>
      <w:r>
        <w:rPr>
          <w:sz w:val="24"/>
          <w:szCs w:val="24"/>
        </w:rPr>
        <w:t>),UTM.The</w:t>
      </w:r>
      <w:proofErr w:type="gramEnd"/>
      <w:r>
        <w:rPr>
          <w:sz w:val="24"/>
          <w:szCs w:val="24"/>
        </w:rPr>
        <w:t xml:space="preserve"> visit was organised by Dr Chan Weng Howe,Dr Nazmona binti Mat Ali and other lecturers Technology and Information System lecturers from the Faculty of Computing,UTM,Skudai.T</w:t>
      </w:r>
      <w:r w:rsidR="00825617">
        <w:rPr>
          <w:sz w:val="24"/>
          <w:szCs w:val="24"/>
        </w:rPr>
        <w:t xml:space="preserve">he </w:t>
      </w:r>
      <w:r w:rsidR="006837CC">
        <w:rPr>
          <w:sz w:val="24"/>
          <w:szCs w:val="24"/>
        </w:rPr>
        <w:t>visit was attended by all first year faculty of computing students.</w:t>
      </w:r>
      <w:r w:rsidR="006837CC">
        <w:rPr>
          <w:sz w:val="24"/>
          <w:szCs w:val="24"/>
        </w:rPr>
        <w:br w:type="page"/>
      </w:r>
    </w:p>
    <w:p w:rsidR="006837CC" w:rsidRDefault="006837CC" w:rsidP="0018397E">
      <w:pPr>
        <w:tabs>
          <w:tab w:val="left" w:pos="3771"/>
        </w:tabs>
        <w:spacing w:line="360" w:lineRule="auto"/>
        <w:rPr>
          <w:b/>
          <w:sz w:val="40"/>
          <w:szCs w:val="40"/>
        </w:rPr>
      </w:pPr>
      <w:r>
        <w:rPr>
          <w:b/>
          <w:sz w:val="40"/>
          <w:szCs w:val="40"/>
        </w:rPr>
        <w:lastRenderedPageBreak/>
        <w:t>DETAILS OF JOURNEY</w:t>
      </w:r>
    </w:p>
    <w:p w:rsidR="006837CC" w:rsidRDefault="006837CC" w:rsidP="0018397E">
      <w:pPr>
        <w:tabs>
          <w:tab w:val="left" w:pos="3771"/>
        </w:tabs>
        <w:spacing w:line="360" w:lineRule="auto"/>
        <w:rPr>
          <w:b/>
          <w:sz w:val="24"/>
          <w:szCs w:val="24"/>
        </w:rPr>
      </w:pPr>
    </w:p>
    <w:p w:rsidR="006837CC" w:rsidRDefault="006837CC" w:rsidP="0018397E">
      <w:pPr>
        <w:tabs>
          <w:tab w:val="left" w:pos="3771"/>
        </w:tabs>
        <w:spacing w:line="360" w:lineRule="auto"/>
        <w:rPr>
          <w:sz w:val="24"/>
          <w:szCs w:val="24"/>
        </w:rPr>
      </w:pPr>
      <w:r>
        <w:rPr>
          <w:b/>
          <w:sz w:val="24"/>
          <w:szCs w:val="24"/>
        </w:rPr>
        <w:t xml:space="preserve">                </w:t>
      </w:r>
      <w:r>
        <w:rPr>
          <w:sz w:val="24"/>
          <w:szCs w:val="24"/>
        </w:rPr>
        <w:t xml:space="preserve">Below are the tentavtives about the </w:t>
      </w:r>
      <w:proofErr w:type="gramStart"/>
      <w:r>
        <w:rPr>
          <w:sz w:val="24"/>
          <w:szCs w:val="24"/>
        </w:rPr>
        <w:t>visit :</w:t>
      </w:r>
      <w:proofErr w:type="gramEnd"/>
    </w:p>
    <w:p w:rsidR="006837CC" w:rsidRPr="006837CC" w:rsidRDefault="006837CC" w:rsidP="0018397E">
      <w:pPr>
        <w:tabs>
          <w:tab w:val="left" w:pos="3771"/>
        </w:tabs>
        <w:spacing w:line="360" w:lineRule="auto"/>
        <w:rPr>
          <w:sz w:val="24"/>
          <w:szCs w:val="24"/>
        </w:rPr>
      </w:pPr>
    </w:p>
    <w:tbl>
      <w:tblPr>
        <w:tblStyle w:val="TableGrid"/>
        <w:tblW w:w="9472" w:type="dxa"/>
        <w:tblInd w:w="-5" w:type="dxa"/>
        <w:tblLayout w:type="fixed"/>
        <w:tblLook w:val="0000" w:firstRow="0" w:lastRow="0" w:firstColumn="0" w:lastColumn="0" w:noHBand="0" w:noVBand="0"/>
      </w:tblPr>
      <w:tblGrid>
        <w:gridCol w:w="2520"/>
        <w:gridCol w:w="6952"/>
      </w:tblGrid>
      <w:tr w:rsidR="006837CC" w:rsidRPr="006837CC" w:rsidTr="00244E60">
        <w:trPr>
          <w:trHeight w:val="1017"/>
        </w:trPr>
        <w:tc>
          <w:tcPr>
            <w:tcW w:w="2520" w:type="dxa"/>
          </w:tcPr>
          <w:p w:rsidR="006837CC" w:rsidRPr="006837CC" w:rsidRDefault="006837CC" w:rsidP="006837CC">
            <w:pPr>
              <w:jc w:val="center"/>
              <w:rPr>
                <w:rFonts w:ascii="Calibri" w:hAnsi="Calibri" w:cs="Calibri"/>
                <w:b/>
                <w:bCs/>
                <w:sz w:val="24"/>
                <w:szCs w:val="24"/>
                <w:lang w:val="en-US" w:eastAsia="zh-CN"/>
              </w:rPr>
            </w:pPr>
          </w:p>
          <w:p w:rsidR="006837CC" w:rsidRPr="006837CC" w:rsidRDefault="006837CC" w:rsidP="006837CC">
            <w:pPr>
              <w:jc w:val="center"/>
              <w:rPr>
                <w:rFonts w:ascii="Calibri" w:hAnsi="Calibri" w:cs="Calibri"/>
                <w:b/>
                <w:bCs/>
                <w:sz w:val="24"/>
                <w:szCs w:val="24"/>
                <w:lang w:val="en-US" w:eastAsia="zh-CN"/>
              </w:rPr>
            </w:pPr>
            <w:r w:rsidRPr="006837CC">
              <w:rPr>
                <w:rFonts w:ascii="Calibri" w:hAnsi="Calibri" w:cs="Calibri"/>
                <w:b/>
                <w:bCs/>
                <w:sz w:val="24"/>
                <w:szCs w:val="24"/>
                <w:lang w:val="en-US" w:eastAsia="zh-CN"/>
              </w:rPr>
              <w:t>TIME</w:t>
            </w:r>
          </w:p>
        </w:tc>
        <w:tc>
          <w:tcPr>
            <w:tcW w:w="6952" w:type="dxa"/>
          </w:tcPr>
          <w:p w:rsidR="006837CC" w:rsidRPr="006837CC" w:rsidRDefault="006837CC" w:rsidP="006837CC">
            <w:pPr>
              <w:jc w:val="center"/>
              <w:rPr>
                <w:rFonts w:ascii="Calibri" w:hAnsi="Calibri" w:cs="Calibri"/>
                <w:b/>
                <w:bCs/>
                <w:sz w:val="24"/>
                <w:szCs w:val="24"/>
                <w:lang w:val="en-US" w:eastAsia="zh-CN"/>
              </w:rPr>
            </w:pPr>
          </w:p>
          <w:p w:rsidR="006837CC" w:rsidRPr="006837CC" w:rsidRDefault="006837CC" w:rsidP="006837CC">
            <w:pPr>
              <w:jc w:val="center"/>
              <w:rPr>
                <w:rFonts w:ascii="Calibri" w:hAnsi="Calibri" w:cs="Calibri"/>
                <w:b/>
                <w:bCs/>
                <w:sz w:val="24"/>
                <w:szCs w:val="24"/>
                <w:lang w:val="en-US" w:eastAsia="zh-CN"/>
              </w:rPr>
            </w:pPr>
            <w:r w:rsidRPr="006837CC">
              <w:rPr>
                <w:rFonts w:ascii="Calibri" w:hAnsi="Calibri" w:cs="Calibri"/>
                <w:b/>
                <w:bCs/>
                <w:sz w:val="24"/>
                <w:szCs w:val="24"/>
                <w:lang w:val="en-US" w:eastAsia="zh-CN"/>
              </w:rPr>
              <w:t>ACTIVITY</w:t>
            </w:r>
          </w:p>
        </w:tc>
      </w:tr>
      <w:tr w:rsidR="006837CC" w:rsidRPr="006837CC" w:rsidTr="00244E60">
        <w:trPr>
          <w:trHeight w:val="1067"/>
        </w:trPr>
        <w:tc>
          <w:tcPr>
            <w:tcW w:w="2520" w:type="dxa"/>
          </w:tcPr>
          <w:p w:rsidR="006837CC" w:rsidRPr="006837CC" w:rsidRDefault="006837CC" w:rsidP="006837CC">
            <w:pPr>
              <w:rPr>
                <w:rFonts w:ascii="Calibri" w:hAnsi="Calibri" w:cs="Calibri"/>
                <w:b/>
                <w:bCs/>
                <w:sz w:val="24"/>
                <w:szCs w:val="24"/>
                <w:lang w:val="en-US" w:eastAsia="zh-CN"/>
              </w:rPr>
            </w:pPr>
          </w:p>
          <w:p w:rsidR="006837CC" w:rsidRPr="006837CC" w:rsidRDefault="00D8594E" w:rsidP="006837CC">
            <w:pPr>
              <w:jc w:val="center"/>
              <w:rPr>
                <w:rFonts w:ascii="Calibri" w:hAnsi="Calibri" w:cs="Calibri"/>
                <w:b/>
                <w:bCs/>
                <w:sz w:val="24"/>
                <w:szCs w:val="24"/>
                <w:lang w:val="en-US" w:eastAsia="zh-CN"/>
              </w:rPr>
            </w:pPr>
            <w:r>
              <w:rPr>
                <w:rFonts w:ascii="Calibri" w:hAnsi="Calibri" w:cs="Calibri"/>
                <w:b/>
                <w:bCs/>
                <w:sz w:val="24"/>
                <w:szCs w:val="24"/>
                <w:lang w:val="en-US" w:eastAsia="zh-CN"/>
              </w:rPr>
              <w:t>8.00 - 8.30</w:t>
            </w:r>
          </w:p>
        </w:tc>
        <w:tc>
          <w:tcPr>
            <w:tcW w:w="6952" w:type="dxa"/>
          </w:tcPr>
          <w:p w:rsidR="006837CC" w:rsidRPr="006837CC" w:rsidRDefault="006837CC" w:rsidP="006837CC">
            <w:pPr>
              <w:rPr>
                <w:rFonts w:ascii="Calibri" w:hAnsi="Calibri" w:cs="Calibri"/>
                <w:b/>
                <w:bCs/>
                <w:sz w:val="24"/>
                <w:szCs w:val="24"/>
                <w:lang w:val="en-US" w:eastAsia="zh-CN"/>
              </w:rPr>
            </w:pPr>
          </w:p>
          <w:p w:rsidR="006837CC" w:rsidRPr="006837CC" w:rsidRDefault="00D8594E" w:rsidP="006837CC">
            <w:pPr>
              <w:rPr>
                <w:rFonts w:ascii="Calibri" w:hAnsi="Calibri" w:cs="Calibri"/>
                <w:b/>
                <w:bCs/>
                <w:sz w:val="24"/>
                <w:szCs w:val="24"/>
                <w:lang w:val="en-US" w:eastAsia="zh-CN"/>
              </w:rPr>
            </w:pPr>
            <w:r>
              <w:rPr>
                <w:rFonts w:ascii="Calibri" w:hAnsi="Calibri" w:cs="Calibri"/>
                <w:b/>
                <w:bCs/>
                <w:sz w:val="24"/>
                <w:szCs w:val="24"/>
                <w:lang w:val="en-US" w:eastAsia="zh-CN"/>
              </w:rPr>
              <w:t>Student arrive at CICT</w:t>
            </w:r>
          </w:p>
        </w:tc>
      </w:tr>
      <w:tr w:rsidR="006837CC" w:rsidRPr="006837CC" w:rsidTr="00244E60">
        <w:trPr>
          <w:trHeight w:val="1067"/>
        </w:trPr>
        <w:tc>
          <w:tcPr>
            <w:tcW w:w="2520" w:type="dxa"/>
          </w:tcPr>
          <w:p w:rsidR="006837CC" w:rsidRPr="006837CC" w:rsidRDefault="006837CC" w:rsidP="006837CC">
            <w:pPr>
              <w:jc w:val="center"/>
              <w:rPr>
                <w:rFonts w:ascii="Calibri" w:hAnsi="Calibri" w:cs="Calibri"/>
                <w:b/>
                <w:bCs/>
                <w:sz w:val="24"/>
                <w:szCs w:val="24"/>
                <w:lang w:val="en-US" w:eastAsia="zh-CN"/>
              </w:rPr>
            </w:pPr>
          </w:p>
          <w:p w:rsidR="006837CC" w:rsidRPr="006837CC" w:rsidRDefault="00D8594E" w:rsidP="006837CC">
            <w:pPr>
              <w:jc w:val="center"/>
              <w:rPr>
                <w:rFonts w:ascii="Calibri" w:hAnsi="Calibri" w:cs="Calibri"/>
                <w:b/>
                <w:bCs/>
                <w:sz w:val="24"/>
                <w:szCs w:val="24"/>
                <w:lang w:val="en-US" w:eastAsia="zh-CN"/>
              </w:rPr>
            </w:pPr>
            <w:r>
              <w:rPr>
                <w:rFonts w:ascii="Calibri" w:hAnsi="Calibri" w:cs="Calibri"/>
                <w:b/>
                <w:bCs/>
                <w:sz w:val="24"/>
                <w:szCs w:val="24"/>
                <w:lang w:val="en-US" w:eastAsia="zh-CN"/>
              </w:rPr>
              <w:t>8.30 – 9.45</w:t>
            </w:r>
          </w:p>
        </w:tc>
        <w:tc>
          <w:tcPr>
            <w:tcW w:w="6952" w:type="dxa"/>
          </w:tcPr>
          <w:p w:rsidR="006837CC" w:rsidRPr="006837CC" w:rsidRDefault="006837CC" w:rsidP="006837CC">
            <w:pPr>
              <w:rPr>
                <w:rFonts w:ascii="Calibri" w:hAnsi="Calibri" w:cs="Calibri"/>
                <w:b/>
                <w:bCs/>
                <w:sz w:val="24"/>
                <w:szCs w:val="24"/>
                <w:lang w:val="en-US" w:eastAsia="zh-CN"/>
              </w:rPr>
            </w:pPr>
          </w:p>
          <w:p w:rsidR="006837CC" w:rsidRPr="006837CC" w:rsidRDefault="00D8594E" w:rsidP="006837CC">
            <w:pPr>
              <w:rPr>
                <w:rFonts w:ascii="Calibri" w:hAnsi="Calibri" w:cs="Calibri"/>
                <w:b/>
                <w:bCs/>
                <w:sz w:val="24"/>
                <w:szCs w:val="24"/>
                <w:lang w:val="en-US" w:eastAsia="zh-CN"/>
              </w:rPr>
            </w:pPr>
            <w:r>
              <w:rPr>
                <w:rFonts w:ascii="Calibri" w:hAnsi="Calibri" w:cs="Calibri"/>
                <w:b/>
                <w:bCs/>
                <w:sz w:val="24"/>
                <w:szCs w:val="24"/>
                <w:lang w:val="en-US" w:eastAsia="zh-CN"/>
              </w:rPr>
              <w:t>Briefing by Deputy Director of Strategic Management CICT</w:t>
            </w:r>
            <w:r w:rsidR="006837CC" w:rsidRPr="006837CC">
              <w:rPr>
                <w:rFonts w:ascii="Calibri" w:hAnsi="Calibri" w:cs="Calibri"/>
                <w:b/>
                <w:bCs/>
                <w:sz w:val="24"/>
                <w:szCs w:val="24"/>
                <w:lang w:val="en-US" w:eastAsia="zh-CN"/>
              </w:rPr>
              <w:t>, Tuan Haji Samsudin</w:t>
            </w:r>
          </w:p>
          <w:p w:rsidR="006837CC" w:rsidRPr="006837CC" w:rsidRDefault="006837CC" w:rsidP="006837CC">
            <w:pPr>
              <w:rPr>
                <w:rFonts w:ascii="Calibri" w:hAnsi="Calibri" w:cs="Calibri"/>
                <w:b/>
                <w:bCs/>
                <w:sz w:val="24"/>
                <w:szCs w:val="24"/>
                <w:lang w:val="en-US" w:eastAsia="zh-CN"/>
              </w:rPr>
            </w:pPr>
          </w:p>
        </w:tc>
      </w:tr>
      <w:tr w:rsidR="006837CC" w:rsidRPr="006837CC" w:rsidTr="00244E60">
        <w:trPr>
          <w:trHeight w:val="1085"/>
        </w:trPr>
        <w:tc>
          <w:tcPr>
            <w:tcW w:w="2520" w:type="dxa"/>
          </w:tcPr>
          <w:p w:rsidR="006837CC" w:rsidRPr="006837CC" w:rsidRDefault="006837CC" w:rsidP="006837CC">
            <w:pPr>
              <w:jc w:val="center"/>
              <w:rPr>
                <w:rFonts w:ascii="Calibri" w:hAnsi="Calibri" w:cs="Calibri"/>
                <w:b/>
                <w:bCs/>
                <w:sz w:val="24"/>
                <w:szCs w:val="24"/>
                <w:lang w:val="en-US" w:eastAsia="zh-CN"/>
              </w:rPr>
            </w:pPr>
          </w:p>
          <w:p w:rsidR="006837CC" w:rsidRPr="006837CC" w:rsidRDefault="00D8594E" w:rsidP="006837CC">
            <w:pPr>
              <w:jc w:val="center"/>
              <w:rPr>
                <w:rFonts w:ascii="Calibri" w:hAnsi="Calibri" w:cs="Calibri"/>
                <w:b/>
                <w:bCs/>
                <w:sz w:val="24"/>
                <w:szCs w:val="24"/>
                <w:lang w:val="en-US" w:eastAsia="zh-CN"/>
              </w:rPr>
            </w:pPr>
            <w:r>
              <w:rPr>
                <w:rFonts w:ascii="Calibri" w:hAnsi="Calibri" w:cs="Calibri"/>
                <w:b/>
                <w:bCs/>
                <w:sz w:val="24"/>
                <w:szCs w:val="24"/>
                <w:lang w:val="en-US" w:eastAsia="zh-CN"/>
              </w:rPr>
              <w:t>9.45 – 10.00</w:t>
            </w:r>
          </w:p>
        </w:tc>
        <w:tc>
          <w:tcPr>
            <w:tcW w:w="6952" w:type="dxa"/>
          </w:tcPr>
          <w:p w:rsidR="006837CC" w:rsidRPr="006837CC" w:rsidRDefault="006837CC" w:rsidP="006837CC">
            <w:pPr>
              <w:rPr>
                <w:rFonts w:ascii="Calibri" w:hAnsi="Calibri" w:cs="Calibri"/>
                <w:b/>
                <w:bCs/>
                <w:sz w:val="24"/>
                <w:szCs w:val="24"/>
                <w:lang w:val="en-US" w:eastAsia="zh-CN"/>
              </w:rPr>
            </w:pPr>
          </w:p>
          <w:p w:rsidR="006837CC" w:rsidRPr="006837CC" w:rsidRDefault="006837CC" w:rsidP="006837CC">
            <w:pPr>
              <w:rPr>
                <w:rFonts w:ascii="Calibri" w:hAnsi="Calibri" w:cs="Calibri"/>
                <w:b/>
                <w:bCs/>
                <w:sz w:val="24"/>
                <w:szCs w:val="24"/>
                <w:lang w:val="en-US" w:eastAsia="zh-CN"/>
              </w:rPr>
            </w:pPr>
            <w:r w:rsidRPr="006837CC">
              <w:rPr>
                <w:rFonts w:ascii="Calibri" w:hAnsi="Calibri" w:cs="Calibri"/>
                <w:b/>
                <w:bCs/>
                <w:sz w:val="24"/>
                <w:szCs w:val="24"/>
                <w:lang w:val="en-US" w:eastAsia="zh-CN"/>
              </w:rPr>
              <w:t>Photography session</w:t>
            </w:r>
          </w:p>
        </w:tc>
      </w:tr>
      <w:tr w:rsidR="006837CC" w:rsidRPr="006837CC" w:rsidTr="00244E60">
        <w:trPr>
          <w:trHeight w:val="1110"/>
        </w:trPr>
        <w:tc>
          <w:tcPr>
            <w:tcW w:w="2520" w:type="dxa"/>
          </w:tcPr>
          <w:p w:rsidR="006837CC" w:rsidRPr="006837CC" w:rsidRDefault="006837CC" w:rsidP="006837CC">
            <w:pPr>
              <w:jc w:val="center"/>
              <w:rPr>
                <w:rFonts w:ascii="Calibri" w:hAnsi="Calibri" w:cs="Calibri"/>
                <w:b/>
                <w:bCs/>
                <w:sz w:val="24"/>
                <w:szCs w:val="24"/>
                <w:lang w:val="en-US" w:eastAsia="zh-CN"/>
              </w:rPr>
            </w:pPr>
          </w:p>
          <w:p w:rsidR="006837CC" w:rsidRPr="006837CC" w:rsidRDefault="00D8594E" w:rsidP="006837CC">
            <w:pPr>
              <w:jc w:val="center"/>
              <w:rPr>
                <w:rFonts w:ascii="Calibri" w:hAnsi="Calibri" w:cs="Calibri"/>
                <w:b/>
                <w:bCs/>
                <w:sz w:val="24"/>
                <w:szCs w:val="24"/>
                <w:lang w:val="en-US" w:eastAsia="zh-CN"/>
              </w:rPr>
            </w:pPr>
            <w:r>
              <w:rPr>
                <w:rFonts w:ascii="Calibri" w:hAnsi="Calibri" w:cs="Calibri"/>
                <w:b/>
                <w:bCs/>
                <w:sz w:val="24"/>
                <w:szCs w:val="24"/>
                <w:lang w:val="en-US" w:eastAsia="zh-CN"/>
              </w:rPr>
              <w:t>10.00 – 10.15</w:t>
            </w:r>
          </w:p>
        </w:tc>
        <w:tc>
          <w:tcPr>
            <w:tcW w:w="6952" w:type="dxa"/>
          </w:tcPr>
          <w:p w:rsidR="006837CC" w:rsidRPr="006837CC" w:rsidRDefault="006837CC" w:rsidP="006837CC">
            <w:pPr>
              <w:rPr>
                <w:rFonts w:ascii="Calibri" w:hAnsi="Calibri" w:cs="Calibri"/>
                <w:b/>
                <w:bCs/>
                <w:sz w:val="24"/>
                <w:szCs w:val="24"/>
                <w:lang w:val="en-US" w:eastAsia="zh-CN"/>
              </w:rPr>
            </w:pPr>
          </w:p>
          <w:p w:rsidR="006837CC" w:rsidRPr="006837CC" w:rsidRDefault="00D8594E" w:rsidP="006837CC">
            <w:pPr>
              <w:rPr>
                <w:rFonts w:ascii="Calibri" w:hAnsi="Calibri" w:cs="Calibri"/>
                <w:b/>
                <w:bCs/>
                <w:i/>
                <w:sz w:val="24"/>
                <w:szCs w:val="24"/>
                <w:lang w:val="en-US" w:eastAsia="zh-CN"/>
              </w:rPr>
            </w:pPr>
            <w:r>
              <w:rPr>
                <w:rFonts w:ascii="Calibri" w:hAnsi="Calibri" w:cs="Calibri"/>
                <w:b/>
                <w:bCs/>
                <w:sz w:val="24"/>
                <w:szCs w:val="24"/>
                <w:lang w:val="en-US" w:eastAsia="zh-CN"/>
              </w:rPr>
              <w:t xml:space="preserve">Visit to PPICTP </w:t>
            </w:r>
            <w:proofErr w:type="gramStart"/>
            <w:r>
              <w:rPr>
                <w:rFonts w:ascii="Calibri" w:hAnsi="Calibri" w:cs="Calibri"/>
                <w:b/>
                <w:bCs/>
                <w:sz w:val="24"/>
                <w:szCs w:val="24"/>
                <w:lang w:val="en-US" w:eastAsia="zh-CN"/>
              </w:rPr>
              <w:t xml:space="preserve">( </w:t>
            </w:r>
            <w:r>
              <w:rPr>
                <w:rFonts w:ascii="Calibri" w:hAnsi="Calibri" w:cs="Calibri"/>
                <w:b/>
                <w:bCs/>
                <w:i/>
                <w:sz w:val="24"/>
                <w:szCs w:val="24"/>
                <w:lang w:val="en-US" w:eastAsia="zh-CN"/>
              </w:rPr>
              <w:t>Pusat</w:t>
            </w:r>
            <w:proofErr w:type="gramEnd"/>
            <w:r>
              <w:rPr>
                <w:rFonts w:ascii="Calibri" w:hAnsi="Calibri" w:cs="Calibri"/>
                <w:b/>
                <w:bCs/>
                <w:i/>
                <w:sz w:val="24"/>
                <w:szCs w:val="24"/>
                <w:lang w:val="en-US" w:eastAsia="zh-CN"/>
              </w:rPr>
              <w:t xml:space="preserve"> Perkhidmatan ICT Pelajar ) </w:t>
            </w:r>
          </w:p>
        </w:tc>
      </w:tr>
      <w:tr w:rsidR="006837CC" w:rsidRPr="006837CC" w:rsidTr="00244E60">
        <w:trPr>
          <w:trHeight w:val="1160"/>
        </w:trPr>
        <w:tc>
          <w:tcPr>
            <w:tcW w:w="2520" w:type="dxa"/>
          </w:tcPr>
          <w:p w:rsidR="006837CC" w:rsidRPr="006837CC" w:rsidRDefault="006837CC" w:rsidP="006837CC">
            <w:pPr>
              <w:jc w:val="center"/>
              <w:rPr>
                <w:rFonts w:ascii="Calibri" w:hAnsi="Calibri" w:cs="Calibri"/>
                <w:b/>
                <w:bCs/>
                <w:sz w:val="24"/>
                <w:szCs w:val="24"/>
                <w:lang w:val="en-US" w:eastAsia="zh-CN"/>
              </w:rPr>
            </w:pPr>
          </w:p>
          <w:p w:rsidR="006837CC" w:rsidRPr="006837CC" w:rsidRDefault="00D8594E" w:rsidP="006837CC">
            <w:pPr>
              <w:jc w:val="center"/>
              <w:rPr>
                <w:rFonts w:ascii="Calibri" w:hAnsi="Calibri" w:cs="Calibri"/>
                <w:b/>
                <w:bCs/>
                <w:sz w:val="24"/>
                <w:szCs w:val="24"/>
                <w:lang w:val="en-US" w:eastAsia="zh-CN"/>
              </w:rPr>
            </w:pPr>
            <w:r>
              <w:rPr>
                <w:rFonts w:ascii="Calibri" w:hAnsi="Calibri" w:cs="Calibri"/>
                <w:b/>
                <w:bCs/>
                <w:sz w:val="24"/>
                <w:szCs w:val="24"/>
                <w:lang w:val="en-US" w:eastAsia="zh-CN"/>
              </w:rPr>
              <w:t>10.15 – 10.45</w:t>
            </w:r>
          </w:p>
        </w:tc>
        <w:tc>
          <w:tcPr>
            <w:tcW w:w="6952" w:type="dxa"/>
          </w:tcPr>
          <w:p w:rsidR="006837CC" w:rsidRPr="006837CC" w:rsidRDefault="006837CC" w:rsidP="006837CC">
            <w:pPr>
              <w:rPr>
                <w:rFonts w:ascii="Calibri" w:hAnsi="Calibri" w:cs="Calibri"/>
                <w:b/>
                <w:bCs/>
                <w:sz w:val="24"/>
                <w:szCs w:val="24"/>
                <w:lang w:val="en-US" w:eastAsia="zh-CN"/>
              </w:rPr>
            </w:pPr>
          </w:p>
          <w:p w:rsidR="006837CC" w:rsidRPr="006837CC" w:rsidRDefault="006837CC" w:rsidP="006837CC">
            <w:pPr>
              <w:rPr>
                <w:rFonts w:ascii="Calibri" w:hAnsi="Calibri" w:cs="Calibri"/>
                <w:b/>
                <w:bCs/>
                <w:sz w:val="24"/>
                <w:szCs w:val="24"/>
                <w:lang w:val="en-US" w:eastAsia="zh-CN"/>
              </w:rPr>
            </w:pPr>
            <w:r w:rsidRPr="006837CC">
              <w:rPr>
                <w:rFonts w:ascii="Calibri" w:hAnsi="Calibri" w:cs="Calibri"/>
                <w:b/>
                <w:bCs/>
                <w:sz w:val="24"/>
                <w:szCs w:val="24"/>
                <w:lang w:val="en-US" w:eastAsia="zh-CN"/>
              </w:rPr>
              <w:t>V</w:t>
            </w:r>
            <w:r w:rsidR="00D8594E">
              <w:rPr>
                <w:rFonts w:ascii="Calibri" w:hAnsi="Calibri" w:cs="Calibri"/>
                <w:b/>
                <w:bCs/>
                <w:sz w:val="24"/>
                <w:szCs w:val="24"/>
                <w:lang w:val="en-US" w:eastAsia="zh-CN"/>
              </w:rPr>
              <w:t>isit to CICT Gallerium</w:t>
            </w:r>
          </w:p>
        </w:tc>
      </w:tr>
    </w:tbl>
    <w:p w:rsidR="00244E60" w:rsidRDefault="00244E60" w:rsidP="0026770C">
      <w:pPr>
        <w:tabs>
          <w:tab w:val="left" w:pos="3771"/>
        </w:tabs>
        <w:rPr>
          <w:b/>
          <w:sz w:val="24"/>
          <w:szCs w:val="24"/>
        </w:rPr>
      </w:pPr>
      <w:r>
        <w:rPr>
          <w:b/>
          <w:sz w:val="24"/>
          <w:szCs w:val="24"/>
        </w:rPr>
        <w:t xml:space="preserve"> </w:t>
      </w:r>
    </w:p>
    <w:p w:rsidR="00244E60" w:rsidRDefault="00244E60" w:rsidP="0026770C">
      <w:pPr>
        <w:tabs>
          <w:tab w:val="left" w:pos="3771"/>
        </w:tabs>
        <w:rPr>
          <w:sz w:val="24"/>
          <w:szCs w:val="24"/>
          <w:u w:val="single"/>
        </w:rPr>
      </w:pPr>
      <w:r>
        <w:rPr>
          <w:b/>
          <w:sz w:val="24"/>
          <w:szCs w:val="24"/>
        </w:rPr>
        <w:t xml:space="preserve">                                            </w:t>
      </w:r>
      <w:r w:rsidRPr="00244E60">
        <w:rPr>
          <w:sz w:val="24"/>
          <w:szCs w:val="24"/>
          <w:u w:val="single"/>
        </w:rPr>
        <w:t xml:space="preserve">Table </w:t>
      </w:r>
      <w:proofErr w:type="gramStart"/>
      <w:r w:rsidRPr="00244E60">
        <w:rPr>
          <w:sz w:val="24"/>
          <w:szCs w:val="24"/>
          <w:u w:val="single"/>
        </w:rPr>
        <w:t>1.1 :</w:t>
      </w:r>
      <w:proofErr w:type="gramEnd"/>
      <w:r w:rsidRPr="00244E60">
        <w:rPr>
          <w:sz w:val="24"/>
          <w:szCs w:val="24"/>
          <w:u w:val="single"/>
        </w:rPr>
        <w:t xml:space="preserve"> Tentatives on industrial visit to CICT</w:t>
      </w:r>
    </w:p>
    <w:p w:rsidR="00244E60" w:rsidRDefault="00244E60" w:rsidP="002611A3">
      <w:pPr>
        <w:tabs>
          <w:tab w:val="left" w:pos="3771"/>
        </w:tabs>
        <w:spacing w:line="360" w:lineRule="auto"/>
        <w:rPr>
          <w:sz w:val="24"/>
          <w:szCs w:val="24"/>
        </w:rPr>
      </w:pPr>
    </w:p>
    <w:p w:rsidR="00EF53D2" w:rsidRDefault="00244E60" w:rsidP="002611A3">
      <w:pPr>
        <w:spacing w:line="360" w:lineRule="auto"/>
        <w:ind w:firstLine="420"/>
        <w:jc w:val="both"/>
        <w:rPr>
          <w:rFonts w:ascii="Calibri" w:hAnsi="Calibri" w:cs="Calibri"/>
          <w:sz w:val="24"/>
          <w:szCs w:val="24"/>
          <w:lang w:val="en-US"/>
        </w:rPr>
      </w:pPr>
      <w:r>
        <w:rPr>
          <w:sz w:val="24"/>
          <w:szCs w:val="24"/>
        </w:rPr>
        <w:t xml:space="preserve">                      The visit starts with a briefing from Tuan Haji </w:t>
      </w:r>
      <w:proofErr w:type="gramStart"/>
      <w:r>
        <w:rPr>
          <w:sz w:val="24"/>
          <w:szCs w:val="24"/>
        </w:rPr>
        <w:t>Samsudin,Deputy</w:t>
      </w:r>
      <w:proofErr w:type="gramEnd"/>
      <w:r>
        <w:rPr>
          <w:sz w:val="24"/>
          <w:szCs w:val="24"/>
        </w:rPr>
        <w:t xml:space="preserve"> Director of Strategic Management CICT by introducing to the students the history of CICT.</w:t>
      </w:r>
      <w:r w:rsidR="00EF53D2">
        <w:rPr>
          <w:rFonts w:ascii="Calibri" w:hAnsi="Calibri" w:cs="Calibri"/>
          <w:sz w:val="24"/>
          <w:szCs w:val="24"/>
          <w:lang w:val="en-US"/>
        </w:rPr>
        <w:t xml:space="preserve">CICT actually is Centre for Information and Communication Technology. On 1975, the Computer Centre was </w:t>
      </w:r>
      <w:proofErr w:type="gramStart"/>
      <w:r w:rsidR="00EF53D2">
        <w:rPr>
          <w:rFonts w:ascii="Calibri" w:hAnsi="Calibri" w:cs="Calibri"/>
          <w:sz w:val="24"/>
          <w:szCs w:val="24"/>
          <w:lang w:val="en-US"/>
        </w:rPr>
        <w:t>established.Later</w:t>
      </w:r>
      <w:proofErr w:type="gramEnd"/>
      <w:r w:rsidR="00EF53D2">
        <w:rPr>
          <w:rFonts w:ascii="Calibri" w:hAnsi="Calibri" w:cs="Calibri"/>
          <w:sz w:val="24"/>
          <w:szCs w:val="24"/>
          <w:lang w:val="en-US"/>
        </w:rPr>
        <w:t xml:space="preserve"> on,Department of Computer Science was founded on 1981.Initially, the Computer Centre merged with Department of Computer Science becoming Department of Computer Science Faculty.Then, the Department of Computer Science was upgraded to Institute of Computer Science on 1984. Next, on 1991 the Institute of Computer Science was </w:t>
      </w:r>
      <w:r w:rsidR="00EF53D2">
        <w:rPr>
          <w:rFonts w:ascii="Calibri" w:hAnsi="Calibri" w:cs="Calibri"/>
          <w:sz w:val="24"/>
          <w:szCs w:val="24"/>
          <w:lang w:val="en-US"/>
        </w:rPr>
        <w:lastRenderedPageBreak/>
        <w:t>structured to Computer Science &amp; Information Systems (FSKSM) and Computer Center UTM (</w:t>
      </w:r>
      <w:proofErr w:type="gramStart"/>
      <w:r w:rsidR="00EF53D2">
        <w:rPr>
          <w:rFonts w:ascii="Calibri" w:hAnsi="Calibri" w:cs="Calibri"/>
          <w:sz w:val="24"/>
          <w:szCs w:val="24"/>
          <w:lang w:val="en-US"/>
        </w:rPr>
        <w:t>PKUTM.Currently,it</w:t>
      </w:r>
      <w:proofErr w:type="gramEnd"/>
      <w:r w:rsidR="00EF53D2">
        <w:rPr>
          <w:rFonts w:ascii="Calibri" w:hAnsi="Calibri" w:cs="Calibri"/>
          <w:sz w:val="24"/>
          <w:szCs w:val="24"/>
          <w:lang w:val="en-US"/>
        </w:rPr>
        <w:t xml:space="preserve"> is known as the Information and Communications Technology (CICT) </w:t>
      </w:r>
      <w:r w:rsidR="00EF53D2">
        <w:rPr>
          <w:rFonts w:ascii="Calibri" w:hAnsi="Calibri" w:cs="Calibri"/>
          <w:noProof/>
          <w:sz w:val="24"/>
          <w:szCs w:val="24"/>
          <w:lang w:val="en-US"/>
        </w:rPr>
        <w:drawing>
          <wp:anchor distT="0" distB="0" distL="114300" distR="114300" simplePos="0" relativeHeight="251660288" behindDoc="0" locked="0" layoutInCell="1" allowOverlap="1">
            <wp:simplePos x="0" y="0"/>
            <wp:positionH relativeFrom="margin">
              <wp:align>right</wp:align>
            </wp:positionH>
            <wp:positionV relativeFrom="paragraph">
              <wp:posOffset>1417320</wp:posOffset>
            </wp:positionV>
            <wp:extent cx="5805805" cy="2246630"/>
            <wp:effectExtent l="0" t="0" r="4445" b="1270"/>
            <wp:wrapSquare wrapText="bothSides"/>
            <wp:docPr id="1" name="Picture 1" descr="PUSAT TEKNOLOGI MAKLUMAT &amp; KOMUNIK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SAT TEKNOLOGI MAKLUMAT &amp; KOMUNIKA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5805" cy="2246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F53D2">
        <w:rPr>
          <w:rFonts w:ascii="Calibri" w:hAnsi="Calibri" w:cs="Calibri"/>
          <w:sz w:val="24"/>
          <w:szCs w:val="24"/>
          <w:lang w:val="en-US"/>
        </w:rPr>
        <w:t>from 2004 until now</w:t>
      </w:r>
    </w:p>
    <w:p w:rsidR="00EF53D2" w:rsidRPr="00EF53D2" w:rsidRDefault="00EF53D2" w:rsidP="002611A3">
      <w:pPr>
        <w:spacing w:line="360" w:lineRule="auto"/>
        <w:rPr>
          <w:rFonts w:ascii="Calibri" w:hAnsi="Calibri" w:cs="Calibri"/>
          <w:sz w:val="24"/>
          <w:szCs w:val="24"/>
          <w:lang w:val="en-US"/>
        </w:rPr>
      </w:pPr>
    </w:p>
    <w:p w:rsidR="00EF53D2" w:rsidRPr="002611A3" w:rsidRDefault="002611A3" w:rsidP="002611A3">
      <w:pPr>
        <w:spacing w:line="360" w:lineRule="auto"/>
        <w:rPr>
          <w:rFonts w:ascii="Calibri" w:hAnsi="Calibri" w:cs="Calibri"/>
          <w:sz w:val="24"/>
          <w:szCs w:val="24"/>
          <w:u w:val="single"/>
          <w:lang w:val="en-US"/>
        </w:rPr>
      </w:pPr>
      <w:r>
        <w:rPr>
          <w:rFonts w:ascii="Calibri" w:hAnsi="Calibri" w:cs="Calibri"/>
          <w:sz w:val="24"/>
          <w:szCs w:val="24"/>
          <w:lang w:val="en-US"/>
        </w:rPr>
        <w:t xml:space="preserve">                                           </w:t>
      </w:r>
      <w:r w:rsidRPr="002611A3">
        <w:rPr>
          <w:rFonts w:ascii="Calibri" w:hAnsi="Calibri" w:cs="Calibri"/>
          <w:sz w:val="24"/>
          <w:szCs w:val="24"/>
          <w:u w:val="single"/>
          <w:lang w:val="en-US"/>
        </w:rPr>
        <w:t xml:space="preserve">Figure </w:t>
      </w:r>
      <w:proofErr w:type="gramStart"/>
      <w:r w:rsidRPr="002611A3">
        <w:rPr>
          <w:rFonts w:ascii="Calibri" w:hAnsi="Calibri" w:cs="Calibri"/>
          <w:sz w:val="24"/>
          <w:szCs w:val="24"/>
          <w:u w:val="single"/>
          <w:lang w:val="en-US"/>
        </w:rPr>
        <w:t>1.1 :</w:t>
      </w:r>
      <w:proofErr w:type="gramEnd"/>
      <w:r w:rsidRPr="002611A3">
        <w:rPr>
          <w:rFonts w:ascii="Calibri" w:hAnsi="Calibri" w:cs="Calibri"/>
          <w:sz w:val="24"/>
          <w:szCs w:val="24"/>
          <w:u w:val="single"/>
          <w:lang w:val="en-US"/>
        </w:rPr>
        <w:t xml:space="preserve"> The curent building of CICT</w:t>
      </w:r>
    </w:p>
    <w:p w:rsidR="00EF53D2" w:rsidRDefault="002611A3" w:rsidP="002611A3">
      <w:pPr>
        <w:tabs>
          <w:tab w:val="left" w:pos="1260"/>
        </w:tabs>
        <w:spacing w:line="360" w:lineRule="auto"/>
        <w:rPr>
          <w:rFonts w:ascii="Calibri" w:hAnsi="Calibri" w:cs="Calibri"/>
          <w:sz w:val="24"/>
          <w:szCs w:val="24"/>
          <w:lang w:val="en-US"/>
        </w:rPr>
      </w:pPr>
      <w:r>
        <w:rPr>
          <w:rFonts w:ascii="Calibri" w:hAnsi="Calibri" w:cs="Calibri"/>
          <w:sz w:val="24"/>
          <w:szCs w:val="24"/>
          <w:lang w:val="en-US"/>
        </w:rPr>
        <w:t xml:space="preserve">          </w:t>
      </w:r>
      <w:r w:rsidR="00EF53D2">
        <w:rPr>
          <w:rFonts w:ascii="Calibri" w:hAnsi="Calibri" w:cs="Calibri"/>
          <w:sz w:val="24"/>
          <w:szCs w:val="24"/>
          <w:lang w:val="en-US"/>
        </w:rPr>
        <w:t xml:space="preserve"> He also introduces to us about the organization structure of CICT that was being lead by Prof.Dr Ali bin Selamat carrying the portfolio as </w:t>
      </w:r>
      <w:r>
        <w:rPr>
          <w:rFonts w:ascii="Calibri" w:hAnsi="Calibri" w:cs="Calibri"/>
          <w:sz w:val="24"/>
          <w:szCs w:val="24"/>
          <w:lang w:val="en-US"/>
        </w:rPr>
        <w:t>Director of CICT.Below are the organization structures of CICT.</w:t>
      </w:r>
    </w:p>
    <w:p w:rsidR="002611A3" w:rsidRDefault="002611A3" w:rsidP="002611A3">
      <w:pPr>
        <w:tabs>
          <w:tab w:val="left" w:pos="1260"/>
        </w:tabs>
        <w:spacing w:line="360" w:lineRule="auto"/>
        <w:jc w:val="center"/>
        <w:rPr>
          <w:rFonts w:ascii="Calibri" w:hAnsi="Calibri" w:cs="Calibri"/>
          <w:sz w:val="24"/>
          <w:szCs w:val="24"/>
          <w:lang w:val="en-US"/>
        </w:rPr>
      </w:pPr>
      <w:r>
        <w:rPr>
          <w:noProof/>
        </w:rPr>
        <w:drawing>
          <wp:inline distT="0" distB="0" distL="0" distR="0" wp14:anchorId="5FBB6CED" wp14:editId="344EB656">
            <wp:extent cx="4251960" cy="3371850"/>
            <wp:effectExtent l="0" t="0" r="0" b="0"/>
            <wp:docPr id="3" name="Picture 3" descr="https://i2.wp.com/cict.utm.my/wp-content/uploads/2016/05/CICT-Organization-Stru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cict.utm.my/wp-content/uploads/2016/05/CICT-Organization-Structure-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1960" cy="3371850"/>
                    </a:xfrm>
                    <a:prstGeom prst="rect">
                      <a:avLst/>
                    </a:prstGeom>
                    <a:noFill/>
                    <a:ln>
                      <a:noFill/>
                    </a:ln>
                  </pic:spPr>
                </pic:pic>
              </a:graphicData>
            </a:graphic>
          </wp:inline>
        </w:drawing>
      </w:r>
    </w:p>
    <w:p w:rsidR="002611A3" w:rsidRPr="002611A3" w:rsidRDefault="002611A3" w:rsidP="002611A3">
      <w:pPr>
        <w:tabs>
          <w:tab w:val="left" w:pos="1260"/>
        </w:tabs>
        <w:spacing w:line="360" w:lineRule="auto"/>
        <w:jc w:val="center"/>
        <w:rPr>
          <w:rFonts w:ascii="Calibri" w:hAnsi="Calibri" w:cs="Calibri"/>
          <w:sz w:val="24"/>
          <w:szCs w:val="24"/>
          <w:u w:val="single"/>
          <w:lang w:val="en-US"/>
        </w:rPr>
      </w:pPr>
      <w:r w:rsidRPr="002611A3">
        <w:rPr>
          <w:rFonts w:ascii="Calibri" w:hAnsi="Calibri" w:cs="Calibri"/>
          <w:sz w:val="24"/>
          <w:szCs w:val="24"/>
          <w:u w:val="single"/>
          <w:lang w:val="en-US"/>
        </w:rPr>
        <w:t xml:space="preserve">Figure </w:t>
      </w:r>
      <w:proofErr w:type="gramStart"/>
      <w:r w:rsidRPr="002611A3">
        <w:rPr>
          <w:rFonts w:ascii="Calibri" w:hAnsi="Calibri" w:cs="Calibri"/>
          <w:sz w:val="24"/>
          <w:szCs w:val="24"/>
          <w:u w:val="single"/>
          <w:lang w:val="en-US"/>
        </w:rPr>
        <w:t>1.2 :</w:t>
      </w:r>
      <w:proofErr w:type="gramEnd"/>
      <w:r w:rsidRPr="002611A3">
        <w:rPr>
          <w:rFonts w:ascii="Calibri" w:hAnsi="Calibri" w:cs="Calibri"/>
          <w:sz w:val="24"/>
          <w:szCs w:val="24"/>
          <w:u w:val="single"/>
          <w:lang w:val="en-US"/>
        </w:rPr>
        <w:t xml:space="preserve"> The organization structure of CICT</w:t>
      </w:r>
    </w:p>
    <w:p w:rsidR="00E97326" w:rsidRPr="00E97326" w:rsidRDefault="002611A3" w:rsidP="00E97326">
      <w:pPr>
        <w:spacing w:line="360" w:lineRule="auto"/>
        <w:jc w:val="both"/>
        <w:rPr>
          <w:rFonts w:ascii="Calibri" w:eastAsia="SimSun" w:hAnsi="Calibri" w:cs="Calibri"/>
          <w:sz w:val="24"/>
          <w:szCs w:val="24"/>
          <w:lang w:val="en-US" w:eastAsia="zh-CN"/>
        </w:rPr>
      </w:pPr>
      <w:r>
        <w:rPr>
          <w:rFonts w:ascii="Calibri" w:hAnsi="Calibri" w:cs="Calibri"/>
          <w:sz w:val="24"/>
          <w:szCs w:val="24"/>
          <w:lang w:val="en-US"/>
        </w:rPr>
        <w:lastRenderedPageBreak/>
        <w:t xml:space="preserve">                Besides that, He </w:t>
      </w:r>
      <w:r w:rsidR="00E97326">
        <w:rPr>
          <w:rFonts w:ascii="Calibri" w:hAnsi="Calibri" w:cs="Calibri"/>
          <w:sz w:val="24"/>
          <w:szCs w:val="24"/>
          <w:lang w:val="en-US"/>
        </w:rPr>
        <w:t xml:space="preserve">also tells about the </w:t>
      </w:r>
      <w:proofErr w:type="gramStart"/>
      <w:r w:rsidR="00E97326">
        <w:rPr>
          <w:rFonts w:ascii="Calibri" w:hAnsi="Calibri" w:cs="Calibri"/>
          <w:sz w:val="24"/>
          <w:szCs w:val="24"/>
          <w:lang w:val="en-US"/>
        </w:rPr>
        <w:t>vision,</w:t>
      </w:r>
      <w:r>
        <w:rPr>
          <w:rFonts w:ascii="Calibri" w:hAnsi="Calibri" w:cs="Calibri"/>
          <w:sz w:val="24"/>
          <w:szCs w:val="24"/>
          <w:lang w:val="en-US"/>
        </w:rPr>
        <w:t>mission</w:t>
      </w:r>
      <w:proofErr w:type="gramEnd"/>
      <w:r w:rsidR="00E97326">
        <w:rPr>
          <w:rFonts w:ascii="Calibri" w:hAnsi="Calibri" w:cs="Calibri"/>
          <w:sz w:val="24"/>
          <w:szCs w:val="24"/>
          <w:lang w:val="en-US"/>
        </w:rPr>
        <w:t>,goals and the objectives</w:t>
      </w:r>
      <w:r>
        <w:rPr>
          <w:rFonts w:ascii="Calibri" w:hAnsi="Calibri" w:cs="Calibri"/>
          <w:sz w:val="24"/>
          <w:szCs w:val="24"/>
          <w:lang w:val="en-US"/>
        </w:rPr>
        <w:t xml:space="preserve"> of </w:t>
      </w:r>
      <w:r w:rsidRPr="00E97326">
        <w:rPr>
          <w:rFonts w:ascii="Calibri" w:hAnsi="Calibri" w:cs="Calibri"/>
          <w:sz w:val="24"/>
          <w:szCs w:val="24"/>
          <w:lang w:val="en-US"/>
        </w:rPr>
        <w:t>CICT</w:t>
      </w:r>
      <w:r w:rsidR="00E97326">
        <w:rPr>
          <w:rFonts w:ascii="Calibri" w:hAnsi="Calibri" w:cs="Calibri"/>
          <w:sz w:val="24"/>
          <w:szCs w:val="24"/>
          <w:lang w:val="en-US"/>
        </w:rPr>
        <w:t xml:space="preserve">.The </w:t>
      </w:r>
      <w:r w:rsidR="00E97326" w:rsidRPr="00E97326">
        <w:rPr>
          <w:rFonts w:ascii="Calibri" w:hAnsi="Calibri" w:cs="Calibri"/>
          <w:b/>
          <w:sz w:val="24"/>
          <w:szCs w:val="24"/>
          <w:lang w:val="en-US"/>
        </w:rPr>
        <w:t>vision</w:t>
      </w:r>
      <w:r w:rsidR="00E97326">
        <w:rPr>
          <w:rFonts w:ascii="Calibri" w:hAnsi="Calibri" w:cs="Calibri"/>
          <w:sz w:val="24"/>
          <w:szCs w:val="24"/>
          <w:lang w:val="en-US"/>
        </w:rPr>
        <w:t xml:space="preserve"> of CICT is to</w:t>
      </w:r>
      <w:r w:rsidR="00E97326">
        <w:rPr>
          <w:rFonts w:ascii="Calibri" w:eastAsia="SimSun" w:hAnsi="Calibri" w:cs="Calibri"/>
          <w:sz w:val="24"/>
          <w:szCs w:val="24"/>
          <w:lang w:val="en-US" w:eastAsia="zh-CN"/>
        </w:rPr>
        <w:t xml:space="preserve"> </w:t>
      </w:r>
      <w:r w:rsidR="00E97326" w:rsidRPr="00E97326">
        <w:rPr>
          <w:rFonts w:ascii="Calibri" w:eastAsia="SimSun" w:hAnsi="Calibri" w:cs="Calibri"/>
          <w:sz w:val="24"/>
          <w:szCs w:val="24"/>
          <w:lang w:val="en-US" w:eastAsia="zh-CN"/>
        </w:rPr>
        <w:t>make Centre Information &amp; Communications Technology (CICT) as pulse quality ICT services and innovative towards realizing the aspirations of Universiti Teknologi Malaysia</w:t>
      </w:r>
      <w:r w:rsidR="00E97326" w:rsidRPr="00E97326">
        <w:rPr>
          <w:rFonts w:ascii="Calibri" w:eastAsia="SimSun" w:hAnsi="Calibri" w:cs="Calibri"/>
          <w:b/>
          <w:sz w:val="24"/>
          <w:szCs w:val="24"/>
          <w:lang w:val="en-US" w:eastAsia="zh-CN"/>
        </w:rPr>
        <w:t>.</w:t>
      </w:r>
      <w:r w:rsidR="00E97326">
        <w:rPr>
          <w:rFonts w:ascii="Calibri" w:eastAsia="SimSun" w:hAnsi="Calibri" w:cs="Calibri"/>
          <w:sz w:val="24"/>
          <w:szCs w:val="24"/>
          <w:lang w:val="en-US" w:eastAsia="zh-CN"/>
        </w:rPr>
        <w:t xml:space="preserve"> The </w:t>
      </w:r>
      <w:r w:rsidR="00E97326">
        <w:rPr>
          <w:rFonts w:ascii="Calibri" w:eastAsia="SimSun" w:hAnsi="Calibri" w:cs="Calibri"/>
          <w:b/>
          <w:bCs/>
          <w:sz w:val="24"/>
          <w:szCs w:val="24"/>
          <w:lang w:val="en-US" w:eastAsia="zh-CN"/>
        </w:rPr>
        <w:t>m</w:t>
      </w:r>
      <w:r w:rsidR="00E97326" w:rsidRPr="00E97326">
        <w:rPr>
          <w:rFonts w:ascii="Calibri" w:eastAsia="SimSun" w:hAnsi="Calibri" w:cs="Calibri"/>
          <w:b/>
          <w:bCs/>
          <w:sz w:val="24"/>
          <w:szCs w:val="24"/>
          <w:lang w:val="en-US" w:eastAsia="zh-CN"/>
        </w:rPr>
        <w:t xml:space="preserve">ission </w:t>
      </w:r>
      <w:r w:rsidR="00E97326">
        <w:rPr>
          <w:rFonts w:ascii="Calibri" w:eastAsia="SimSun" w:hAnsi="Calibri" w:cs="Calibri"/>
          <w:bCs/>
          <w:sz w:val="24"/>
          <w:szCs w:val="24"/>
          <w:lang w:val="en-US" w:eastAsia="zh-CN"/>
        </w:rPr>
        <w:t>of CICT is to</w:t>
      </w:r>
      <w:r w:rsidR="00E97326">
        <w:rPr>
          <w:rFonts w:ascii="Calibri" w:eastAsia="SimSun" w:hAnsi="Calibri" w:cs="Calibri"/>
          <w:sz w:val="24"/>
          <w:szCs w:val="24"/>
          <w:lang w:val="en-US" w:eastAsia="zh-CN"/>
        </w:rPr>
        <w:t xml:space="preserve"> c</w:t>
      </w:r>
      <w:r w:rsidR="00E97326" w:rsidRPr="00E97326">
        <w:rPr>
          <w:rFonts w:ascii="Calibri" w:eastAsia="SimSun" w:hAnsi="Calibri" w:cs="Calibri"/>
          <w:sz w:val="24"/>
          <w:szCs w:val="24"/>
          <w:lang w:val="en-US" w:eastAsia="zh-CN"/>
        </w:rPr>
        <w:t xml:space="preserve">ommitted to providing ICT services to meet the needs of universities through computerization of administrative and academic activities, the provision of ICT infrastructure and training, research and consultancy services based on </w:t>
      </w:r>
      <w:proofErr w:type="gramStart"/>
      <w:r w:rsidR="00E97326" w:rsidRPr="00E97326">
        <w:rPr>
          <w:rFonts w:ascii="Calibri" w:eastAsia="SimSun" w:hAnsi="Calibri" w:cs="Calibri"/>
          <w:sz w:val="24"/>
          <w:szCs w:val="24"/>
          <w:lang w:val="en-US" w:eastAsia="zh-CN"/>
        </w:rPr>
        <w:t>quality.</w:t>
      </w:r>
      <w:r w:rsidR="00E97326">
        <w:rPr>
          <w:rFonts w:ascii="Calibri" w:eastAsia="SimSun" w:hAnsi="Calibri" w:cs="Calibri"/>
          <w:sz w:val="24"/>
          <w:szCs w:val="24"/>
          <w:lang w:val="en-US" w:eastAsia="zh-CN"/>
        </w:rPr>
        <w:t>There</w:t>
      </w:r>
      <w:proofErr w:type="gramEnd"/>
      <w:r w:rsidR="00E97326">
        <w:rPr>
          <w:rFonts w:ascii="Calibri" w:eastAsia="SimSun" w:hAnsi="Calibri" w:cs="Calibri"/>
          <w:sz w:val="24"/>
          <w:szCs w:val="24"/>
          <w:lang w:val="en-US" w:eastAsia="zh-CN"/>
        </w:rPr>
        <w:t xml:space="preserve"> are four goals of CICT that is as follows :</w:t>
      </w:r>
    </w:p>
    <w:p w:rsidR="00E97326" w:rsidRPr="00E97326" w:rsidRDefault="00E97326" w:rsidP="00E97326">
      <w:pPr>
        <w:spacing w:after="0" w:line="360" w:lineRule="auto"/>
        <w:jc w:val="both"/>
        <w:rPr>
          <w:rFonts w:ascii="Calibri" w:eastAsia="SimSun" w:hAnsi="Calibri" w:cs="Calibri"/>
          <w:sz w:val="24"/>
          <w:szCs w:val="24"/>
          <w:lang w:val="en-US" w:eastAsia="zh-CN"/>
        </w:rPr>
      </w:pPr>
      <w:r w:rsidRPr="00E97326">
        <w:rPr>
          <w:rFonts w:ascii="Calibri" w:eastAsia="SimSun" w:hAnsi="Calibri" w:cs="Calibri"/>
          <w:b/>
          <w:bCs/>
          <w:sz w:val="24"/>
          <w:szCs w:val="24"/>
          <w:lang w:val="en-US" w:eastAsia="zh-CN"/>
        </w:rPr>
        <w:t>Goals</w:t>
      </w:r>
      <w:r w:rsidRPr="00E97326">
        <w:rPr>
          <w:rFonts w:ascii="Calibri" w:eastAsia="SimSun" w:hAnsi="Calibri" w:cs="Calibri"/>
          <w:sz w:val="24"/>
          <w:szCs w:val="24"/>
          <w:lang w:val="en-US" w:eastAsia="zh-CN"/>
        </w:rPr>
        <w:t xml:space="preserve"> </w:t>
      </w:r>
    </w:p>
    <w:p w:rsidR="00E97326" w:rsidRPr="00E97326" w:rsidRDefault="00E97326" w:rsidP="00E97326">
      <w:pPr>
        <w:numPr>
          <w:ilvl w:val="0"/>
          <w:numId w:val="1"/>
        </w:numPr>
        <w:tabs>
          <w:tab w:val="left" w:pos="425"/>
        </w:tabs>
        <w:spacing w:after="0" w:line="360" w:lineRule="auto"/>
        <w:jc w:val="both"/>
        <w:rPr>
          <w:rFonts w:ascii="Calibri" w:eastAsia="SimSun" w:hAnsi="Calibri" w:cs="Calibri"/>
          <w:sz w:val="24"/>
          <w:szCs w:val="24"/>
          <w:lang w:val="en-US" w:eastAsia="zh-CN"/>
        </w:rPr>
      </w:pPr>
      <w:r w:rsidRPr="00E97326">
        <w:rPr>
          <w:rFonts w:ascii="Calibri" w:eastAsia="SimSun" w:hAnsi="Calibri" w:cs="Calibri"/>
          <w:sz w:val="24"/>
          <w:szCs w:val="24"/>
          <w:lang w:val="en-US" w:eastAsia="zh-CN"/>
        </w:rPr>
        <w:t>Provides ICT as a basic utility for university</w:t>
      </w:r>
    </w:p>
    <w:p w:rsidR="00E97326" w:rsidRPr="00E97326" w:rsidRDefault="00E97326" w:rsidP="00E97326">
      <w:pPr>
        <w:spacing w:after="0" w:line="360" w:lineRule="auto"/>
        <w:jc w:val="both"/>
        <w:rPr>
          <w:rFonts w:ascii="Calibri" w:eastAsia="SimSun" w:hAnsi="Calibri" w:cs="Calibri"/>
          <w:sz w:val="24"/>
          <w:szCs w:val="24"/>
          <w:lang w:val="en-US" w:eastAsia="zh-CN"/>
        </w:rPr>
      </w:pPr>
      <w:r w:rsidRPr="00E97326">
        <w:rPr>
          <w:rFonts w:ascii="Calibri" w:eastAsia="SimSun" w:hAnsi="Calibri" w:cs="Calibri"/>
          <w:sz w:val="24"/>
          <w:szCs w:val="24"/>
          <w:lang w:val="en-US" w:eastAsia="zh-CN"/>
        </w:rPr>
        <w:t>2.  Provide centralized services to enable customers to focus on their core business</w:t>
      </w:r>
    </w:p>
    <w:p w:rsidR="00E97326" w:rsidRPr="00E97326" w:rsidRDefault="00E97326" w:rsidP="00E97326">
      <w:pPr>
        <w:spacing w:after="0" w:line="360" w:lineRule="auto"/>
        <w:jc w:val="both"/>
        <w:rPr>
          <w:rFonts w:ascii="Calibri" w:eastAsia="SimSun" w:hAnsi="Calibri" w:cs="Calibri"/>
          <w:sz w:val="24"/>
          <w:szCs w:val="24"/>
          <w:lang w:val="en-US" w:eastAsia="zh-CN"/>
        </w:rPr>
      </w:pPr>
      <w:r w:rsidRPr="00E97326">
        <w:rPr>
          <w:rFonts w:ascii="Calibri" w:eastAsia="SimSun" w:hAnsi="Calibri" w:cs="Calibri"/>
          <w:sz w:val="24"/>
          <w:szCs w:val="24"/>
          <w:lang w:val="en-US" w:eastAsia="zh-CN"/>
        </w:rPr>
        <w:t>3.  Providing integrated services to facilitate access to information effectively</w:t>
      </w:r>
    </w:p>
    <w:p w:rsidR="00E97326" w:rsidRPr="00E97326" w:rsidRDefault="00E97326" w:rsidP="00E97326">
      <w:pPr>
        <w:spacing w:after="0" w:line="360" w:lineRule="auto"/>
        <w:jc w:val="both"/>
        <w:rPr>
          <w:rFonts w:ascii="Calibri" w:eastAsia="SimSun" w:hAnsi="Calibri" w:cs="Calibri"/>
          <w:sz w:val="24"/>
          <w:szCs w:val="24"/>
          <w:lang w:val="en-US" w:eastAsia="zh-CN"/>
        </w:rPr>
      </w:pPr>
      <w:r w:rsidRPr="00E97326">
        <w:rPr>
          <w:rFonts w:ascii="Calibri" w:eastAsia="SimSun" w:hAnsi="Calibri" w:cs="Calibri"/>
          <w:sz w:val="24"/>
          <w:szCs w:val="24"/>
          <w:lang w:val="en-US" w:eastAsia="zh-CN"/>
        </w:rPr>
        <w:t>4.  Make continuous improvements in ICT services</w:t>
      </w:r>
    </w:p>
    <w:p w:rsidR="00E97326" w:rsidRDefault="00E97326" w:rsidP="00E97326">
      <w:pPr>
        <w:spacing w:after="0" w:line="360" w:lineRule="auto"/>
        <w:jc w:val="both"/>
        <w:rPr>
          <w:rFonts w:ascii="Calibri" w:eastAsia="SimSun" w:hAnsi="Calibri" w:cs="Calibri"/>
          <w:sz w:val="24"/>
          <w:szCs w:val="24"/>
          <w:lang w:val="en-US" w:eastAsia="zh-CN"/>
        </w:rPr>
      </w:pPr>
    </w:p>
    <w:p w:rsidR="00E97326" w:rsidRDefault="00E97326" w:rsidP="00E97326">
      <w:pPr>
        <w:spacing w:after="0" w:line="360" w:lineRule="auto"/>
        <w:jc w:val="both"/>
        <w:rPr>
          <w:rFonts w:ascii="Calibri" w:eastAsia="SimSun" w:hAnsi="Calibri" w:cs="Calibri"/>
          <w:sz w:val="24"/>
          <w:szCs w:val="24"/>
          <w:lang w:val="en-US" w:eastAsia="zh-CN"/>
        </w:rPr>
      </w:pPr>
      <w:r>
        <w:rPr>
          <w:rFonts w:ascii="Calibri" w:eastAsia="SimSun" w:hAnsi="Calibri" w:cs="Calibri"/>
          <w:sz w:val="24"/>
          <w:szCs w:val="24"/>
          <w:lang w:val="en-US" w:eastAsia="zh-CN"/>
        </w:rPr>
        <w:t xml:space="preserve">              And the objectives of CICT is as </w:t>
      </w:r>
      <w:proofErr w:type="gramStart"/>
      <w:r>
        <w:rPr>
          <w:rFonts w:ascii="Calibri" w:eastAsia="SimSun" w:hAnsi="Calibri" w:cs="Calibri"/>
          <w:sz w:val="24"/>
          <w:szCs w:val="24"/>
          <w:lang w:val="en-US" w:eastAsia="zh-CN"/>
        </w:rPr>
        <w:t>follows :</w:t>
      </w:r>
      <w:proofErr w:type="gramEnd"/>
    </w:p>
    <w:p w:rsidR="00E97326" w:rsidRPr="00E97326" w:rsidRDefault="00E97326" w:rsidP="00E97326">
      <w:pPr>
        <w:spacing w:after="0" w:line="360" w:lineRule="auto"/>
        <w:jc w:val="both"/>
        <w:rPr>
          <w:rFonts w:ascii="Calibri" w:eastAsia="SimSun" w:hAnsi="Calibri" w:cs="Calibri"/>
          <w:sz w:val="24"/>
          <w:szCs w:val="24"/>
          <w:lang w:val="en-US" w:eastAsia="zh-CN"/>
        </w:rPr>
      </w:pPr>
    </w:p>
    <w:p w:rsidR="00E97326" w:rsidRPr="00E97326" w:rsidRDefault="00E97326" w:rsidP="00E97326">
      <w:pPr>
        <w:spacing w:after="0" w:line="360" w:lineRule="auto"/>
        <w:jc w:val="both"/>
        <w:rPr>
          <w:rFonts w:ascii="Calibri" w:eastAsia="SimSun" w:hAnsi="Calibri" w:cs="Calibri"/>
          <w:b/>
          <w:bCs/>
          <w:sz w:val="24"/>
          <w:szCs w:val="24"/>
          <w:lang w:val="en-US" w:eastAsia="zh-CN"/>
        </w:rPr>
      </w:pPr>
      <w:r w:rsidRPr="00E97326">
        <w:rPr>
          <w:rFonts w:ascii="Calibri" w:eastAsia="SimSun" w:hAnsi="Calibri" w:cs="Calibri"/>
          <w:b/>
          <w:bCs/>
          <w:sz w:val="24"/>
          <w:szCs w:val="24"/>
          <w:lang w:val="en-US" w:eastAsia="zh-CN"/>
        </w:rPr>
        <w:t xml:space="preserve">Objective </w:t>
      </w:r>
    </w:p>
    <w:p w:rsidR="00E97326" w:rsidRPr="00E97326" w:rsidRDefault="00E97326" w:rsidP="00E97326">
      <w:pPr>
        <w:spacing w:after="0" w:line="360" w:lineRule="auto"/>
        <w:jc w:val="both"/>
        <w:rPr>
          <w:rFonts w:ascii="Calibri" w:eastAsia="SimSun" w:hAnsi="Calibri" w:cs="Calibri"/>
          <w:sz w:val="24"/>
          <w:szCs w:val="24"/>
          <w:lang w:val="en-US" w:eastAsia="zh-CN"/>
        </w:rPr>
      </w:pPr>
      <w:r w:rsidRPr="00E97326">
        <w:rPr>
          <w:rFonts w:ascii="Calibri" w:eastAsia="SimSun" w:hAnsi="Calibri" w:cs="Calibri"/>
          <w:sz w:val="24"/>
          <w:szCs w:val="24"/>
          <w:lang w:val="en-US" w:eastAsia="zh-CN"/>
        </w:rPr>
        <w:t>1.   Improving ICT competence in the university community</w:t>
      </w:r>
    </w:p>
    <w:p w:rsidR="00E97326" w:rsidRPr="00E97326" w:rsidRDefault="00E97326" w:rsidP="00E97326">
      <w:pPr>
        <w:spacing w:after="0" w:line="360" w:lineRule="auto"/>
        <w:jc w:val="both"/>
        <w:rPr>
          <w:rFonts w:ascii="Calibri" w:eastAsia="SimSun" w:hAnsi="Calibri" w:cs="Calibri"/>
          <w:sz w:val="24"/>
          <w:szCs w:val="24"/>
          <w:lang w:val="en-US" w:eastAsia="zh-CN"/>
        </w:rPr>
      </w:pPr>
      <w:r w:rsidRPr="00E97326">
        <w:rPr>
          <w:rFonts w:ascii="Calibri" w:eastAsia="SimSun" w:hAnsi="Calibri" w:cs="Calibri"/>
          <w:sz w:val="24"/>
          <w:szCs w:val="24"/>
          <w:lang w:val="en-US" w:eastAsia="zh-CN"/>
        </w:rPr>
        <w:t>2.   Expand the use of information technology in all activities of the university</w:t>
      </w:r>
    </w:p>
    <w:p w:rsidR="00E97326" w:rsidRPr="00E97326" w:rsidRDefault="00E97326" w:rsidP="00E97326">
      <w:pPr>
        <w:spacing w:after="0" w:line="360" w:lineRule="auto"/>
        <w:jc w:val="both"/>
        <w:rPr>
          <w:rFonts w:ascii="Calibri" w:eastAsia="SimSun" w:hAnsi="Calibri" w:cs="Calibri"/>
          <w:sz w:val="24"/>
          <w:szCs w:val="24"/>
          <w:lang w:val="en-US" w:eastAsia="zh-CN"/>
        </w:rPr>
      </w:pPr>
      <w:r w:rsidRPr="00E97326">
        <w:rPr>
          <w:rFonts w:ascii="Calibri" w:eastAsia="SimSun" w:hAnsi="Calibri" w:cs="Calibri"/>
          <w:sz w:val="24"/>
          <w:szCs w:val="24"/>
          <w:lang w:val="en-US" w:eastAsia="zh-CN"/>
        </w:rPr>
        <w:t>3.   A secure ICT infrastructure and facilities provided</w:t>
      </w:r>
    </w:p>
    <w:p w:rsidR="00E97326" w:rsidRPr="00E97326" w:rsidRDefault="00E97326" w:rsidP="00E97326">
      <w:pPr>
        <w:spacing w:after="0" w:line="360" w:lineRule="auto"/>
        <w:jc w:val="both"/>
        <w:rPr>
          <w:rFonts w:ascii="Calibri" w:eastAsia="SimSun" w:hAnsi="Calibri" w:cs="Calibri"/>
          <w:sz w:val="24"/>
          <w:szCs w:val="24"/>
          <w:lang w:val="en-US" w:eastAsia="zh-CN"/>
        </w:rPr>
      </w:pPr>
      <w:r w:rsidRPr="00E97326">
        <w:rPr>
          <w:rFonts w:ascii="Calibri" w:eastAsia="SimSun" w:hAnsi="Calibri" w:cs="Calibri"/>
          <w:sz w:val="24"/>
          <w:szCs w:val="24"/>
          <w:lang w:val="en-US" w:eastAsia="zh-CN"/>
        </w:rPr>
        <w:t xml:space="preserve">4.   </w:t>
      </w:r>
      <w:proofErr w:type="gramStart"/>
      <w:r w:rsidRPr="00E97326">
        <w:rPr>
          <w:rFonts w:ascii="Calibri" w:eastAsia="SimSun" w:hAnsi="Calibri" w:cs="Calibri"/>
          <w:sz w:val="24"/>
          <w:szCs w:val="24"/>
          <w:lang w:val="en-US" w:eastAsia="zh-CN"/>
        </w:rPr>
        <w:t>Making reference</w:t>
      </w:r>
      <w:proofErr w:type="gramEnd"/>
      <w:r w:rsidRPr="00E97326">
        <w:rPr>
          <w:rFonts w:ascii="Calibri" w:eastAsia="SimSun" w:hAnsi="Calibri" w:cs="Calibri"/>
          <w:sz w:val="24"/>
          <w:szCs w:val="24"/>
          <w:lang w:val="en-US" w:eastAsia="zh-CN"/>
        </w:rPr>
        <w:t xml:space="preserve"> point in the implementation of ICT services and universities</w:t>
      </w:r>
    </w:p>
    <w:p w:rsidR="00E97326" w:rsidRPr="00E97326" w:rsidRDefault="00E97326" w:rsidP="00E97326">
      <w:pPr>
        <w:spacing w:after="0" w:line="360" w:lineRule="auto"/>
        <w:jc w:val="both"/>
        <w:rPr>
          <w:rFonts w:ascii="Calibri" w:eastAsia="SimSun" w:hAnsi="Calibri" w:cs="Calibri"/>
          <w:sz w:val="24"/>
          <w:szCs w:val="24"/>
          <w:lang w:val="en-US" w:eastAsia="zh-CN"/>
        </w:rPr>
      </w:pPr>
      <w:r w:rsidRPr="00E97326">
        <w:rPr>
          <w:rFonts w:ascii="Calibri" w:eastAsia="SimSun" w:hAnsi="Calibri" w:cs="Calibri"/>
          <w:sz w:val="24"/>
          <w:szCs w:val="24"/>
          <w:lang w:val="en-US" w:eastAsia="zh-CN"/>
        </w:rPr>
        <w:t>5.   Exploring new technologies and services in the ICT</w:t>
      </w:r>
    </w:p>
    <w:p w:rsidR="002611A3" w:rsidRPr="00EF53D2" w:rsidRDefault="002611A3" w:rsidP="00E97326">
      <w:pPr>
        <w:tabs>
          <w:tab w:val="left" w:pos="1260"/>
        </w:tabs>
        <w:spacing w:line="360" w:lineRule="auto"/>
        <w:rPr>
          <w:rFonts w:ascii="Calibri" w:hAnsi="Calibri" w:cs="Calibri"/>
          <w:sz w:val="24"/>
          <w:szCs w:val="24"/>
          <w:lang w:val="en-US"/>
        </w:rPr>
      </w:pPr>
    </w:p>
    <w:p w:rsidR="00EF53D2" w:rsidRPr="00EF53D2" w:rsidRDefault="00EF53D2" w:rsidP="00E97326">
      <w:pPr>
        <w:spacing w:line="360" w:lineRule="auto"/>
        <w:rPr>
          <w:rFonts w:ascii="Calibri" w:hAnsi="Calibri" w:cs="Calibri"/>
          <w:sz w:val="24"/>
          <w:szCs w:val="24"/>
          <w:lang w:val="en-US"/>
        </w:rPr>
      </w:pPr>
    </w:p>
    <w:p w:rsidR="00EF53D2" w:rsidRPr="00EF53D2" w:rsidRDefault="00EF53D2" w:rsidP="00E97326">
      <w:pPr>
        <w:spacing w:line="360" w:lineRule="auto"/>
        <w:rPr>
          <w:rFonts w:ascii="Calibri" w:hAnsi="Calibri" w:cs="Calibri"/>
          <w:sz w:val="24"/>
          <w:szCs w:val="24"/>
          <w:lang w:val="en-US"/>
        </w:rPr>
      </w:pPr>
    </w:p>
    <w:p w:rsidR="00EF53D2" w:rsidRPr="00EF53D2" w:rsidRDefault="00EF53D2" w:rsidP="002611A3">
      <w:pPr>
        <w:spacing w:line="360" w:lineRule="auto"/>
        <w:rPr>
          <w:rFonts w:ascii="Calibri" w:hAnsi="Calibri" w:cs="Calibri"/>
          <w:sz w:val="24"/>
          <w:szCs w:val="24"/>
          <w:lang w:val="en-US"/>
        </w:rPr>
      </w:pPr>
    </w:p>
    <w:p w:rsidR="00EF53D2" w:rsidRPr="00EF53D2" w:rsidRDefault="00EF53D2" w:rsidP="002611A3">
      <w:pPr>
        <w:spacing w:line="360" w:lineRule="auto"/>
        <w:rPr>
          <w:rFonts w:ascii="Calibri" w:hAnsi="Calibri" w:cs="Calibri"/>
          <w:sz w:val="24"/>
          <w:szCs w:val="24"/>
          <w:lang w:val="en-US"/>
        </w:rPr>
      </w:pPr>
    </w:p>
    <w:p w:rsidR="00EF53D2" w:rsidRPr="00EF53D2" w:rsidRDefault="00EF53D2" w:rsidP="002611A3">
      <w:pPr>
        <w:spacing w:line="360" w:lineRule="auto"/>
        <w:rPr>
          <w:rFonts w:ascii="Calibri" w:hAnsi="Calibri" w:cs="Calibri"/>
          <w:sz w:val="24"/>
          <w:szCs w:val="24"/>
          <w:lang w:val="en-US"/>
        </w:rPr>
      </w:pPr>
    </w:p>
    <w:p w:rsidR="00EF53D2" w:rsidRPr="00EF53D2" w:rsidRDefault="00EF53D2" w:rsidP="002611A3">
      <w:pPr>
        <w:spacing w:line="360" w:lineRule="auto"/>
        <w:rPr>
          <w:rFonts w:ascii="Calibri" w:hAnsi="Calibri" w:cs="Calibri"/>
          <w:sz w:val="24"/>
          <w:szCs w:val="24"/>
          <w:lang w:val="en-US"/>
        </w:rPr>
      </w:pPr>
    </w:p>
    <w:p w:rsidR="00EF53D2" w:rsidRPr="00EF53D2" w:rsidRDefault="00EF53D2" w:rsidP="002611A3">
      <w:pPr>
        <w:spacing w:line="360" w:lineRule="auto"/>
        <w:rPr>
          <w:rFonts w:ascii="Calibri" w:hAnsi="Calibri" w:cs="Calibri"/>
          <w:sz w:val="24"/>
          <w:szCs w:val="24"/>
          <w:lang w:val="en-US"/>
        </w:rPr>
      </w:pPr>
    </w:p>
    <w:p w:rsidR="0066265F" w:rsidRDefault="0066265F" w:rsidP="002611A3">
      <w:pPr>
        <w:spacing w:line="360" w:lineRule="auto"/>
        <w:rPr>
          <w:rFonts w:ascii="Calibri" w:hAnsi="Calibri" w:cs="Calibri"/>
          <w:sz w:val="24"/>
          <w:szCs w:val="24"/>
          <w:lang w:val="en-US"/>
        </w:rPr>
      </w:pPr>
      <w:r>
        <w:rPr>
          <w:rFonts w:ascii="Calibri" w:hAnsi="Calibri" w:cs="Calibri"/>
          <w:sz w:val="24"/>
          <w:szCs w:val="24"/>
          <w:lang w:val="en-US"/>
        </w:rPr>
        <w:lastRenderedPageBreak/>
        <w:t xml:space="preserve">             </w:t>
      </w:r>
      <w:r w:rsidR="00E97326">
        <w:rPr>
          <w:rFonts w:ascii="Calibri" w:hAnsi="Calibri" w:cs="Calibri"/>
          <w:sz w:val="24"/>
          <w:szCs w:val="24"/>
          <w:lang w:val="en-US"/>
        </w:rPr>
        <w:t>He also mentioned abo</w:t>
      </w:r>
      <w:r>
        <w:rPr>
          <w:rFonts w:ascii="Calibri" w:hAnsi="Calibri" w:cs="Calibri"/>
          <w:sz w:val="24"/>
          <w:szCs w:val="24"/>
          <w:lang w:val="en-US"/>
        </w:rPr>
        <w:t xml:space="preserve">ut the services and </w:t>
      </w:r>
      <w:r w:rsidR="00E97326">
        <w:rPr>
          <w:rFonts w:ascii="Calibri" w:hAnsi="Calibri" w:cs="Calibri"/>
          <w:sz w:val="24"/>
          <w:szCs w:val="24"/>
          <w:lang w:val="en-US"/>
        </w:rPr>
        <w:t xml:space="preserve">of CICT such as the </w:t>
      </w:r>
      <w:proofErr w:type="gramStart"/>
      <w:r w:rsidR="00E97326">
        <w:rPr>
          <w:rFonts w:ascii="Calibri" w:hAnsi="Calibri" w:cs="Calibri"/>
          <w:sz w:val="24"/>
          <w:szCs w:val="24"/>
          <w:lang w:val="en-US"/>
        </w:rPr>
        <w:t>interner,infrastructure</w:t>
      </w:r>
      <w:proofErr w:type="gramEnd"/>
      <w:r w:rsidR="00E97326">
        <w:rPr>
          <w:rFonts w:ascii="Calibri" w:hAnsi="Calibri" w:cs="Calibri"/>
          <w:sz w:val="24"/>
          <w:szCs w:val="24"/>
          <w:lang w:val="en-US"/>
        </w:rPr>
        <w:t xml:space="preserve"> and security,application development,web management and software.</w:t>
      </w:r>
      <w:r>
        <w:rPr>
          <w:rFonts w:ascii="Calibri" w:hAnsi="Calibri" w:cs="Calibri"/>
          <w:sz w:val="24"/>
          <w:szCs w:val="24"/>
          <w:lang w:val="en-US"/>
        </w:rPr>
        <w:t>All of the sevices will be discuss in detailed later on the next topic.</w:t>
      </w:r>
    </w:p>
    <w:p w:rsidR="0066265F" w:rsidRDefault="0066265F" w:rsidP="002611A3">
      <w:pPr>
        <w:spacing w:line="360" w:lineRule="auto"/>
        <w:rPr>
          <w:rFonts w:ascii="Calibri" w:hAnsi="Calibri" w:cs="Calibri"/>
          <w:sz w:val="24"/>
          <w:szCs w:val="24"/>
          <w:lang w:val="en-US"/>
        </w:rPr>
      </w:pPr>
    </w:p>
    <w:p w:rsidR="00EF53D2" w:rsidRDefault="0066265F" w:rsidP="002611A3">
      <w:pPr>
        <w:spacing w:line="360" w:lineRule="auto"/>
        <w:rPr>
          <w:rFonts w:ascii="Calibri" w:hAnsi="Calibri" w:cs="Calibri"/>
          <w:sz w:val="24"/>
          <w:szCs w:val="24"/>
          <w:lang w:val="en-US"/>
        </w:rPr>
      </w:pPr>
      <w:r>
        <w:rPr>
          <w:rFonts w:ascii="Calibri" w:hAnsi="Calibri" w:cs="Calibri"/>
          <w:sz w:val="24"/>
          <w:szCs w:val="24"/>
          <w:lang w:val="en-US"/>
        </w:rPr>
        <w:t xml:space="preserve">              The visit continues by visiting to the PPICTP or also known as </w:t>
      </w:r>
      <w:r>
        <w:rPr>
          <w:rFonts w:ascii="Calibri" w:hAnsi="Calibri" w:cs="Calibri"/>
          <w:i/>
          <w:sz w:val="24"/>
          <w:szCs w:val="24"/>
          <w:lang w:val="en-US"/>
        </w:rPr>
        <w:t>Pusat Perkhidmatan ICT Pelajar.</w:t>
      </w:r>
      <w:r>
        <w:rPr>
          <w:rFonts w:ascii="Calibri" w:hAnsi="Calibri" w:cs="Calibri"/>
          <w:sz w:val="24"/>
          <w:szCs w:val="24"/>
          <w:lang w:val="en-US"/>
        </w:rPr>
        <w:t xml:space="preserve">PPICTP is a centre for students if they encountered with any trouble regarding on UTMACID </w:t>
      </w:r>
      <w:proofErr w:type="gramStart"/>
      <w:r>
        <w:rPr>
          <w:rFonts w:ascii="Calibri" w:hAnsi="Calibri" w:cs="Calibri"/>
          <w:sz w:val="24"/>
          <w:szCs w:val="24"/>
          <w:lang w:val="en-US"/>
        </w:rPr>
        <w:t>account,wifi</w:t>
      </w:r>
      <w:proofErr w:type="gramEnd"/>
      <w:r>
        <w:rPr>
          <w:rFonts w:ascii="Calibri" w:hAnsi="Calibri" w:cs="Calibri"/>
          <w:sz w:val="24"/>
          <w:szCs w:val="24"/>
          <w:lang w:val="en-US"/>
        </w:rPr>
        <w:t>,installation and deletion for software and antivirus,and many more</w:t>
      </w:r>
      <w:r w:rsidR="00B53B21">
        <w:rPr>
          <w:rFonts w:ascii="Calibri" w:hAnsi="Calibri" w:cs="Calibri"/>
          <w:sz w:val="24"/>
          <w:szCs w:val="24"/>
          <w:lang w:val="en-US"/>
        </w:rPr>
        <w:t xml:space="preserve">.PPICTP also contains </w:t>
      </w:r>
      <w:r w:rsidR="00916F61">
        <w:rPr>
          <w:rFonts w:ascii="Calibri" w:hAnsi="Calibri" w:cs="Calibri"/>
          <w:sz w:val="24"/>
          <w:szCs w:val="24"/>
          <w:lang w:val="en-US"/>
        </w:rPr>
        <w:t>a computer lab with fast coverage of internet for students and it also contains seminar room for those who wants to make a seminar or online exam.</w:t>
      </w:r>
    </w:p>
    <w:p w:rsidR="00916F61" w:rsidRDefault="00916F61" w:rsidP="002611A3">
      <w:pPr>
        <w:spacing w:line="360" w:lineRule="auto"/>
        <w:rPr>
          <w:rFonts w:ascii="Calibri" w:hAnsi="Calibri" w:cs="Calibri"/>
          <w:sz w:val="24"/>
          <w:szCs w:val="24"/>
          <w:lang w:val="en-US"/>
        </w:rPr>
      </w:pPr>
    </w:p>
    <w:p w:rsidR="00916F61" w:rsidRDefault="00916F61" w:rsidP="002611A3">
      <w:pPr>
        <w:spacing w:line="360" w:lineRule="auto"/>
      </w:pPr>
      <w:r>
        <w:rPr>
          <w:rFonts w:ascii="Calibri" w:hAnsi="Calibri" w:cs="Calibri"/>
          <w:sz w:val="24"/>
          <w:szCs w:val="24"/>
          <w:lang w:val="en-US"/>
        </w:rPr>
        <w:t xml:space="preserve">              Then, we visit the CICT Gallerium where all the unused technologies that UTM used before is stored </w:t>
      </w:r>
      <w:r w:rsidR="00FB5915">
        <w:rPr>
          <w:rFonts w:ascii="Calibri" w:hAnsi="Calibri" w:cs="Calibri"/>
          <w:sz w:val="24"/>
          <w:szCs w:val="24"/>
          <w:lang w:val="en-US"/>
        </w:rPr>
        <w:t xml:space="preserve">to </w:t>
      </w:r>
      <w:r w:rsidR="00FB5915">
        <w:t>show</w:t>
      </w:r>
      <w:r>
        <w:t xml:space="preserve"> the younger generation of the early days of computer equipment used in UTM.</w:t>
      </w:r>
      <w:r w:rsidR="00FB5915">
        <w:t>There were many collection of artifacts at the CICT Gallerium such as Mainframe Terminal, Controller, Mainframe Data Storage, Magnetic Tape Unit, IBM Tape Control Unit, and many more.It is very important for us to know about the early computer equipmrnt used by UTM so that we can create more understanding and awareness, especially among the younger generation on the initial equipment that was used to carry out administration work on campus.Below are the pictures at the CICT Gallerium.</w:t>
      </w:r>
      <w:r w:rsidR="00652AFF" w:rsidRPr="00652AFF">
        <w:rPr>
          <w:noProof/>
        </w:rPr>
        <w:t xml:space="preserve"> </w:t>
      </w:r>
    </w:p>
    <w:p w:rsidR="00FB5915" w:rsidRDefault="00652AFF" w:rsidP="00652AFF">
      <w:pPr>
        <w:spacing w:line="360" w:lineRule="auto"/>
        <w:jc w:val="center"/>
      </w:pPr>
      <w:r>
        <w:rPr>
          <w:noProof/>
        </w:rPr>
        <w:drawing>
          <wp:inline distT="0" distB="0" distL="0" distR="0" wp14:anchorId="7FBA73EF" wp14:editId="2EFEA31E">
            <wp:extent cx="3989070" cy="2023110"/>
            <wp:effectExtent l="0" t="0" r="0" b="0"/>
            <wp:docPr id="4" name="Picture 4" descr="Among the old Information Technology Hardware displayed in Gallerium C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ong the old Information Technology Hardware displayed in Gallerium CI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9070" cy="2023110"/>
                    </a:xfrm>
                    <a:prstGeom prst="rect">
                      <a:avLst/>
                    </a:prstGeom>
                    <a:noFill/>
                    <a:ln>
                      <a:noFill/>
                    </a:ln>
                  </pic:spPr>
                </pic:pic>
              </a:graphicData>
            </a:graphic>
          </wp:inline>
        </w:drawing>
      </w:r>
    </w:p>
    <w:p w:rsidR="00FB5915" w:rsidRDefault="00652AFF" w:rsidP="00652AFF">
      <w:pPr>
        <w:tabs>
          <w:tab w:val="left" w:pos="2862"/>
        </w:tabs>
        <w:spacing w:line="360" w:lineRule="auto"/>
        <w:rPr>
          <w:rFonts w:ascii="Calibri" w:hAnsi="Calibri" w:cs="Calibri"/>
          <w:sz w:val="24"/>
          <w:szCs w:val="24"/>
          <w:u w:val="single"/>
          <w:lang w:val="en-US"/>
        </w:rPr>
      </w:pPr>
      <w:r>
        <w:rPr>
          <w:rFonts w:ascii="Calibri" w:hAnsi="Calibri" w:cs="Calibri"/>
          <w:sz w:val="24"/>
          <w:szCs w:val="24"/>
          <w:lang w:val="en-US"/>
        </w:rPr>
        <w:t xml:space="preserve">                                            </w:t>
      </w:r>
      <w:r w:rsidRPr="00652AFF">
        <w:rPr>
          <w:rFonts w:ascii="Calibri" w:hAnsi="Calibri" w:cs="Calibri"/>
          <w:sz w:val="24"/>
          <w:szCs w:val="24"/>
          <w:u w:val="single"/>
          <w:lang w:val="en-US"/>
        </w:rPr>
        <w:t xml:space="preserve">Figure </w:t>
      </w:r>
      <w:proofErr w:type="gramStart"/>
      <w:r w:rsidRPr="00652AFF">
        <w:rPr>
          <w:rFonts w:ascii="Calibri" w:hAnsi="Calibri" w:cs="Calibri"/>
          <w:sz w:val="24"/>
          <w:szCs w:val="24"/>
          <w:u w:val="single"/>
          <w:lang w:val="en-US"/>
        </w:rPr>
        <w:t>1.3 :</w:t>
      </w:r>
      <w:proofErr w:type="gramEnd"/>
      <w:r w:rsidRPr="00652AFF">
        <w:rPr>
          <w:rFonts w:ascii="Calibri" w:hAnsi="Calibri" w:cs="Calibri"/>
          <w:sz w:val="24"/>
          <w:szCs w:val="24"/>
          <w:u w:val="single"/>
          <w:lang w:val="en-US"/>
        </w:rPr>
        <w:t xml:space="preserve"> Artifacts at the CICT Gallerium</w:t>
      </w:r>
    </w:p>
    <w:p w:rsidR="00D56F0B" w:rsidRDefault="00D56F0B" w:rsidP="00652AFF">
      <w:pPr>
        <w:tabs>
          <w:tab w:val="left" w:pos="2862"/>
        </w:tabs>
        <w:spacing w:line="360" w:lineRule="auto"/>
        <w:rPr>
          <w:rFonts w:ascii="Calibri" w:hAnsi="Calibri" w:cs="Calibri"/>
          <w:sz w:val="24"/>
          <w:szCs w:val="24"/>
          <w:u w:val="single"/>
          <w:lang w:val="en-US"/>
        </w:rPr>
      </w:pPr>
      <w:r>
        <w:rPr>
          <w:rFonts w:ascii="Calibri" w:hAnsi="Calibri" w:cs="Calibri"/>
          <w:sz w:val="24"/>
          <w:szCs w:val="24"/>
          <w:u w:val="single"/>
          <w:lang w:val="en-US"/>
        </w:rPr>
        <w:br w:type="page"/>
      </w:r>
    </w:p>
    <w:p w:rsidR="00FE21EB" w:rsidRPr="00FE21EB" w:rsidRDefault="00FE21EB" w:rsidP="00FE21EB">
      <w:pPr>
        <w:spacing w:line="360" w:lineRule="auto"/>
        <w:rPr>
          <w:b/>
          <w:sz w:val="40"/>
          <w:szCs w:val="40"/>
        </w:rPr>
      </w:pPr>
      <w:r w:rsidRPr="00FE21EB">
        <w:rPr>
          <w:b/>
          <w:sz w:val="40"/>
          <w:szCs w:val="40"/>
        </w:rPr>
        <w:lastRenderedPageBreak/>
        <w:t>REFLECTION</w:t>
      </w:r>
    </w:p>
    <w:p w:rsidR="00FE21EB" w:rsidRDefault="00FE21EB" w:rsidP="00FE21EB">
      <w:pPr>
        <w:spacing w:line="360" w:lineRule="auto"/>
        <w:rPr>
          <w:sz w:val="24"/>
          <w:szCs w:val="24"/>
        </w:rPr>
      </w:pPr>
    </w:p>
    <w:p w:rsidR="00FE21EB" w:rsidRPr="00B66389" w:rsidRDefault="00FE21EB" w:rsidP="00FE21EB">
      <w:pPr>
        <w:spacing w:line="360" w:lineRule="auto"/>
        <w:rPr>
          <w:sz w:val="24"/>
          <w:szCs w:val="24"/>
        </w:rPr>
      </w:pPr>
      <w:r w:rsidRPr="00B66389">
        <w:rPr>
          <w:sz w:val="24"/>
          <w:szCs w:val="24"/>
        </w:rPr>
        <w:t xml:space="preserve">I have learned that long-term goals are best achived when I break them into shorter goals. My short-term goal is find a position that will put me in a forward-moving company with solid performance and future projections. As part of a team, I want to add value and continue to grow the company. My long-term goal will depend on where the company goes. Besides that, it is also involve growing with a company where I can continue to learn, take on additional responsibilities, and contribute as </w:t>
      </w:r>
      <w:proofErr w:type="gramStart"/>
      <w:r w:rsidRPr="00B66389">
        <w:rPr>
          <w:sz w:val="24"/>
          <w:szCs w:val="24"/>
        </w:rPr>
        <w:t>much  value</w:t>
      </w:r>
      <w:proofErr w:type="gramEnd"/>
      <w:r w:rsidRPr="00B66389">
        <w:rPr>
          <w:sz w:val="24"/>
          <w:szCs w:val="24"/>
        </w:rPr>
        <w:t xml:space="preserve"> as I can. I love a company that emphasizes professional development opportunities. I intend to take advantage of </w:t>
      </w:r>
      <w:proofErr w:type="gramStart"/>
      <w:r w:rsidRPr="00B66389">
        <w:rPr>
          <w:sz w:val="24"/>
          <w:szCs w:val="24"/>
        </w:rPr>
        <w:t>all of these</w:t>
      </w:r>
      <w:proofErr w:type="gramEnd"/>
      <w:r w:rsidRPr="00B66389">
        <w:rPr>
          <w:sz w:val="24"/>
          <w:szCs w:val="24"/>
        </w:rPr>
        <w:t xml:space="preserve">. My plan is to move into a position of responsibility where I can lead a team. By </w:t>
      </w:r>
    </w:p>
    <w:p w:rsidR="00FE21EB" w:rsidRPr="00B66389" w:rsidRDefault="00FE21EB" w:rsidP="00FE21EB">
      <w:pPr>
        <w:spacing w:line="360" w:lineRule="auto"/>
        <w:rPr>
          <w:sz w:val="24"/>
          <w:szCs w:val="24"/>
        </w:rPr>
      </w:pPr>
    </w:p>
    <w:p w:rsidR="00FE21EB" w:rsidRPr="00B66389" w:rsidRDefault="00FE21EB" w:rsidP="00FE21EB">
      <w:pPr>
        <w:spacing w:line="360" w:lineRule="auto"/>
        <w:rPr>
          <w:sz w:val="24"/>
          <w:szCs w:val="24"/>
        </w:rPr>
      </w:pPr>
      <w:r w:rsidRPr="00B66389">
        <w:rPr>
          <w:sz w:val="24"/>
          <w:szCs w:val="24"/>
        </w:rPr>
        <w:t xml:space="preserve">The visit would improve my self abilities by introducing me to the environment of a working industry. It will give </w:t>
      </w:r>
      <w:proofErr w:type="gramStart"/>
      <w:r w:rsidRPr="00B66389">
        <w:rPr>
          <w:sz w:val="24"/>
          <w:szCs w:val="24"/>
        </w:rPr>
        <w:t>me  a</w:t>
      </w:r>
      <w:proofErr w:type="gramEnd"/>
      <w:r w:rsidRPr="00B66389">
        <w:rPr>
          <w:sz w:val="24"/>
          <w:szCs w:val="24"/>
        </w:rPr>
        <w:t xml:space="preserve"> front edge view of the real thing. Next, by attending the visit. I also obtain the will to improve myself in every aspect </w:t>
      </w:r>
      <w:proofErr w:type="gramStart"/>
      <w:r w:rsidRPr="00B66389">
        <w:rPr>
          <w:sz w:val="24"/>
          <w:szCs w:val="24"/>
        </w:rPr>
        <w:t>in order to</w:t>
      </w:r>
      <w:proofErr w:type="gramEnd"/>
      <w:r w:rsidRPr="00B66389">
        <w:rPr>
          <w:sz w:val="24"/>
          <w:szCs w:val="24"/>
        </w:rPr>
        <w:t xml:space="preserve"> develop myself into a great data engineer in the future. I also have equipped my memory in what an industry looks like, </w:t>
      </w:r>
      <w:proofErr w:type="gramStart"/>
      <w:r w:rsidRPr="00B66389">
        <w:rPr>
          <w:sz w:val="24"/>
          <w:szCs w:val="24"/>
        </w:rPr>
        <w:t>and  I</w:t>
      </w:r>
      <w:proofErr w:type="gramEnd"/>
      <w:r w:rsidRPr="00B66389">
        <w:rPr>
          <w:sz w:val="24"/>
          <w:szCs w:val="24"/>
        </w:rPr>
        <w:t xml:space="preserve"> also can use this as a guidance for my future.</w:t>
      </w:r>
    </w:p>
    <w:p w:rsidR="00FE21EB" w:rsidRPr="00B66389" w:rsidRDefault="00FE21EB" w:rsidP="00FE21EB">
      <w:pPr>
        <w:spacing w:line="360" w:lineRule="auto"/>
        <w:rPr>
          <w:sz w:val="24"/>
          <w:szCs w:val="24"/>
        </w:rPr>
      </w:pPr>
      <w:r w:rsidRPr="00B66389">
        <w:rPr>
          <w:sz w:val="24"/>
          <w:szCs w:val="24"/>
        </w:rPr>
        <w:t xml:space="preserve">Since currently CICT is developing the biggest big data centre in </w:t>
      </w:r>
      <w:proofErr w:type="gramStart"/>
      <w:r w:rsidRPr="00B66389">
        <w:rPr>
          <w:sz w:val="24"/>
          <w:szCs w:val="24"/>
        </w:rPr>
        <w:t>Asia,I</w:t>
      </w:r>
      <w:proofErr w:type="gramEnd"/>
      <w:r w:rsidRPr="00B66389">
        <w:rPr>
          <w:sz w:val="24"/>
          <w:szCs w:val="24"/>
        </w:rPr>
        <w:t xml:space="preserve"> personally think that this will be a big opportunity for me to learn and master big data because CICT have complete structure and facilities for me to learn more about big data</w:t>
      </w:r>
    </w:p>
    <w:p w:rsidR="009F5AA9" w:rsidRPr="00652AFF" w:rsidRDefault="009F5AA9" w:rsidP="00652AFF">
      <w:pPr>
        <w:tabs>
          <w:tab w:val="left" w:pos="2862"/>
        </w:tabs>
        <w:spacing w:line="360" w:lineRule="auto"/>
        <w:rPr>
          <w:rFonts w:ascii="Calibri" w:hAnsi="Calibri" w:cs="Calibri"/>
          <w:sz w:val="24"/>
          <w:szCs w:val="24"/>
          <w:u w:val="single"/>
          <w:lang w:val="en-US"/>
        </w:rPr>
      </w:pPr>
    </w:p>
    <w:sectPr w:rsidR="009F5AA9" w:rsidRPr="00652AFF" w:rsidSect="00FE21EB">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BBD" w:rsidRDefault="00E65BBD" w:rsidP="006837CC">
      <w:pPr>
        <w:spacing w:after="0" w:line="240" w:lineRule="auto"/>
      </w:pPr>
      <w:r>
        <w:separator/>
      </w:r>
    </w:p>
  </w:endnote>
  <w:endnote w:type="continuationSeparator" w:id="0">
    <w:p w:rsidR="00E65BBD" w:rsidRDefault="00E65BBD" w:rsidP="0068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402479"/>
      <w:docPartObj>
        <w:docPartGallery w:val="Page Numbers (Bottom of Page)"/>
        <w:docPartUnique/>
      </w:docPartObj>
    </w:sdtPr>
    <w:sdtEndPr>
      <w:rPr>
        <w:noProof/>
      </w:rPr>
    </w:sdtEndPr>
    <w:sdtContent>
      <w:p w:rsidR="00FE21EB" w:rsidRDefault="00FE21EB">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FE21EB" w:rsidRDefault="00FE2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BBD" w:rsidRDefault="00E65BBD" w:rsidP="006837CC">
      <w:pPr>
        <w:spacing w:after="0" w:line="240" w:lineRule="auto"/>
      </w:pPr>
      <w:r>
        <w:separator/>
      </w:r>
    </w:p>
  </w:footnote>
  <w:footnote w:type="continuationSeparator" w:id="0">
    <w:p w:rsidR="00E65BBD" w:rsidRDefault="00E65BBD" w:rsidP="00683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77059"/>
    <w:multiLevelType w:val="singleLevel"/>
    <w:tmpl w:val="57F77059"/>
    <w:lvl w:ilvl="0">
      <w:start w:val="1"/>
      <w:numFmt w:val="decimal"/>
      <w:lvlText w:val="%1."/>
      <w:lvlJc w:val="left"/>
      <w:pPr>
        <w:tabs>
          <w:tab w:val="num"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A3"/>
    <w:rsid w:val="0018397E"/>
    <w:rsid w:val="00244E60"/>
    <w:rsid w:val="002611A3"/>
    <w:rsid w:val="0026770C"/>
    <w:rsid w:val="00652AFF"/>
    <w:rsid w:val="0066265F"/>
    <w:rsid w:val="006837CC"/>
    <w:rsid w:val="00825617"/>
    <w:rsid w:val="008E31A3"/>
    <w:rsid w:val="00916F61"/>
    <w:rsid w:val="009F5AA9"/>
    <w:rsid w:val="00B53B21"/>
    <w:rsid w:val="00C302E8"/>
    <w:rsid w:val="00D56F0B"/>
    <w:rsid w:val="00D8594E"/>
    <w:rsid w:val="00E55501"/>
    <w:rsid w:val="00E65BBD"/>
    <w:rsid w:val="00E97326"/>
    <w:rsid w:val="00EF53D2"/>
    <w:rsid w:val="00FB5915"/>
    <w:rsid w:val="00FE21E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2CA8"/>
  <w15:chartTrackingRefBased/>
  <w15:docId w15:val="{DC2DD59A-A93B-49DB-96E2-80B2D6E6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CC"/>
  </w:style>
  <w:style w:type="paragraph" w:styleId="Footer">
    <w:name w:val="footer"/>
    <w:basedOn w:val="Normal"/>
    <w:link w:val="FooterChar"/>
    <w:uiPriority w:val="99"/>
    <w:unhideWhenUsed/>
    <w:rsid w:val="00683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CC"/>
  </w:style>
  <w:style w:type="table" w:styleId="TableGrid">
    <w:name w:val="Table Grid"/>
    <w:basedOn w:val="TableNormal"/>
    <w:rsid w:val="006837CC"/>
    <w:pPr>
      <w:widowControl w:val="0"/>
      <w:spacing w:after="0" w:line="240" w:lineRule="auto"/>
      <w:jc w:val="both"/>
    </w:pPr>
    <w:rPr>
      <w:rFonts w:ascii="Times New Roman" w:eastAsia="SimSun" w:hAnsi="Times New Roman" w:cs="Times New Roman"/>
      <w:sz w:val="20"/>
      <w:szCs w:val="20"/>
      <w:lang w:eastAsia="en-M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E60"/>
    <w:rPr>
      <w:sz w:val="16"/>
      <w:szCs w:val="16"/>
    </w:rPr>
  </w:style>
  <w:style w:type="paragraph" w:styleId="CommentText">
    <w:name w:val="annotation text"/>
    <w:basedOn w:val="Normal"/>
    <w:link w:val="CommentTextChar"/>
    <w:uiPriority w:val="99"/>
    <w:semiHidden/>
    <w:unhideWhenUsed/>
    <w:rsid w:val="00244E60"/>
    <w:pPr>
      <w:spacing w:line="240" w:lineRule="auto"/>
    </w:pPr>
    <w:rPr>
      <w:sz w:val="20"/>
      <w:szCs w:val="20"/>
    </w:rPr>
  </w:style>
  <w:style w:type="character" w:customStyle="1" w:styleId="CommentTextChar">
    <w:name w:val="Comment Text Char"/>
    <w:basedOn w:val="DefaultParagraphFont"/>
    <w:link w:val="CommentText"/>
    <w:uiPriority w:val="99"/>
    <w:semiHidden/>
    <w:rsid w:val="00244E60"/>
    <w:rPr>
      <w:sz w:val="20"/>
      <w:szCs w:val="20"/>
    </w:rPr>
  </w:style>
  <w:style w:type="paragraph" w:styleId="CommentSubject">
    <w:name w:val="annotation subject"/>
    <w:basedOn w:val="CommentText"/>
    <w:next w:val="CommentText"/>
    <w:link w:val="CommentSubjectChar"/>
    <w:uiPriority w:val="99"/>
    <w:semiHidden/>
    <w:unhideWhenUsed/>
    <w:rsid w:val="00244E60"/>
    <w:rPr>
      <w:b/>
      <w:bCs/>
    </w:rPr>
  </w:style>
  <w:style w:type="character" w:customStyle="1" w:styleId="CommentSubjectChar">
    <w:name w:val="Comment Subject Char"/>
    <w:basedOn w:val="CommentTextChar"/>
    <w:link w:val="CommentSubject"/>
    <w:uiPriority w:val="99"/>
    <w:semiHidden/>
    <w:rsid w:val="00244E60"/>
    <w:rPr>
      <w:b/>
      <w:bCs/>
      <w:sz w:val="20"/>
      <w:szCs w:val="20"/>
    </w:rPr>
  </w:style>
  <w:style w:type="paragraph" w:styleId="BalloonText">
    <w:name w:val="Balloon Text"/>
    <w:basedOn w:val="Normal"/>
    <w:link w:val="BalloonTextChar"/>
    <w:uiPriority w:val="99"/>
    <w:semiHidden/>
    <w:unhideWhenUsed/>
    <w:rsid w:val="00244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8</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Zaly</dc:creator>
  <cp:keywords/>
  <dc:description/>
  <cp:lastModifiedBy>Dr. Zaly</cp:lastModifiedBy>
  <cp:revision>3</cp:revision>
  <dcterms:created xsi:type="dcterms:W3CDTF">2017-10-08T00:11:00Z</dcterms:created>
  <dcterms:modified xsi:type="dcterms:W3CDTF">2017-10-08T15:03:00Z</dcterms:modified>
</cp:coreProperties>
</file>