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67D" w:rsidRDefault="00FA067D" w:rsidP="004351DE">
      <w:pPr>
        <w:spacing w:line="360" w:lineRule="auto"/>
        <w:jc w:val="both"/>
        <w:rPr>
          <w:rFonts w:ascii="Times New Roman" w:hAnsi="Times New Roman" w:cs="Times New Roman"/>
          <w:b/>
          <w:sz w:val="24"/>
          <w:szCs w:val="24"/>
          <w:u w:val="single"/>
          <w:lang w:val="en-US"/>
        </w:rPr>
      </w:pPr>
      <w:r w:rsidRPr="00FA067D">
        <w:rPr>
          <w:noProof/>
          <w:sz w:val="24"/>
          <w:szCs w:val="24"/>
          <w:lang w:val="en-US"/>
        </w:rPr>
        <w:drawing>
          <wp:inline distT="0" distB="0" distL="0" distR="0">
            <wp:extent cx="5731510" cy="2865755"/>
            <wp:effectExtent l="19050" t="0" r="2540" b="0"/>
            <wp:docPr id="3" name="图片 1"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pic:cNvPicPr>
                      <a:picLocks noChangeAspect="1" noChangeArrowheads="1"/>
                    </pic:cNvPicPr>
                  </pic:nvPicPr>
                  <pic:blipFill>
                    <a:blip r:embed="rId5" cstate="print"/>
                    <a:srcRect/>
                    <a:stretch>
                      <a:fillRect/>
                    </a:stretch>
                  </pic:blipFill>
                  <pic:spPr bwMode="auto">
                    <a:xfrm>
                      <a:off x="0" y="0"/>
                      <a:ext cx="5731510" cy="2865755"/>
                    </a:xfrm>
                    <a:prstGeom prst="rect">
                      <a:avLst/>
                    </a:prstGeom>
                    <a:noFill/>
                    <a:ln w="9525">
                      <a:noFill/>
                      <a:miter lim="800000"/>
                      <a:headEnd/>
                      <a:tailEnd/>
                    </a:ln>
                  </pic:spPr>
                </pic:pic>
              </a:graphicData>
            </a:graphic>
          </wp:inline>
        </w:drawing>
      </w:r>
    </w:p>
    <w:p w:rsidR="00FA067D" w:rsidRDefault="00FA067D" w:rsidP="00FA067D">
      <w:pPr>
        <w:spacing w:line="360" w:lineRule="auto"/>
        <w:jc w:val="center"/>
        <w:rPr>
          <w:rFonts w:ascii="Times New Roman" w:hAnsi="Times New Roman" w:cs="Times New Roman"/>
          <w:b/>
          <w:sz w:val="40"/>
          <w:szCs w:val="24"/>
          <w:u w:val="single"/>
          <w:lang w:val="en-US"/>
        </w:rPr>
      </w:pPr>
    </w:p>
    <w:p w:rsidR="00FA067D" w:rsidRDefault="00FA067D" w:rsidP="00FA067D">
      <w:pPr>
        <w:spacing w:line="360" w:lineRule="auto"/>
        <w:jc w:val="center"/>
        <w:rPr>
          <w:rFonts w:ascii="Times New Roman" w:hAnsi="Times New Roman" w:cs="Times New Roman"/>
          <w:b/>
          <w:sz w:val="24"/>
          <w:szCs w:val="24"/>
          <w:u w:val="single"/>
          <w:lang w:val="en-US"/>
        </w:rPr>
      </w:pPr>
      <w:r w:rsidRPr="00FA067D">
        <w:rPr>
          <w:rFonts w:ascii="Times New Roman" w:hAnsi="Times New Roman" w:cs="Times New Roman"/>
          <w:b/>
          <w:sz w:val="40"/>
          <w:szCs w:val="24"/>
          <w:u w:val="single"/>
          <w:lang w:val="en-US"/>
        </w:rPr>
        <w:t>ASSIGNMENT 1</w:t>
      </w:r>
    </w:p>
    <w:p w:rsidR="00FA067D" w:rsidRPr="00FA067D" w:rsidRDefault="00FA067D" w:rsidP="00FA067D">
      <w:pPr>
        <w:spacing w:line="360" w:lineRule="auto"/>
        <w:jc w:val="center"/>
        <w:rPr>
          <w:rFonts w:ascii="Times New Roman" w:hAnsi="Times New Roman" w:cs="Times New Roman"/>
          <w:b/>
          <w:sz w:val="48"/>
          <w:szCs w:val="44"/>
          <w:lang w:val="en-US"/>
        </w:rPr>
      </w:pPr>
      <w:r w:rsidRPr="00FA067D">
        <w:rPr>
          <w:rFonts w:ascii="Times New Roman" w:hAnsi="Times New Roman" w:cs="Times New Roman"/>
          <w:b/>
          <w:sz w:val="48"/>
          <w:szCs w:val="44"/>
          <w:lang w:val="en-US"/>
        </w:rPr>
        <w:t>INTELLIGENT DECISION SUPPORT SYSTEM AND NEUROMARKETING</w:t>
      </w:r>
    </w:p>
    <w:p w:rsidR="00FA067D" w:rsidRDefault="00FA067D" w:rsidP="00FA067D">
      <w:pPr>
        <w:spacing w:line="360" w:lineRule="auto"/>
        <w:jc w:val="center"/>
        <w:rPr>
          <w:rFonts w:ascii="Times New Roman" w:hAnsi="Times New Roman" w:cs="Times New Roman"/>
          <w:b/>
          <w:sz w:val="24"/>
          <w:szCs w:val="24"/>
          <w:lang w:val="en-US"/>
        </w:rPr>
      </w:pPr>
    </w:p>
    <w:p w:rsidR="00FA067D" w:rsidRDefault="00FA067D" w:rsidP="00FA067D">
      <w:pPr>
        <w:spacing w:line="360" w:lineRule="auto"/>
        <w:jc w:val="center"/>
        <w:rPr>
          <w:rFonts w:ascii="Times New Roman" w:hAnsi="Times New Roman" w:cs="Times New Roman"/>
          <w:b/>
          <w:sz w:val="24"/>
          <w:szCs w:val="24"/>
          <w:lang w:val="en-US"/>
        </w:rPr>
      </w:pPr>
    </w:p>
    <w:p w:rsidR="00FA067D" w:rsidRPr="00FA067D" w:rsidRDefault="00FA067D" w:rsidP="00FA067D">
      <w:pPr>
        <w:spacing w:line="360" w:lineRule="auto"/>
        <w:rPr>
          <w:rFonts w:ascii="Times New Roman" w:hAnsi="Times New Roman" w:cs="Times New Roman"/>
          <w:b/>
          <w:sz w:val="24"/>
          <w:szCs w:val="24"/>
          <w:lang w:val="en-US"/>
        </w:rPr>
      </w:pPr>
    </w:p>
    <w:p w:rsidR="00FA067D" w:rsidRPr="00FA067D" w:rsidRDefault="00FA067D" w:rsidP="004351DE">
      <w:pPr>
        <w:spacing w:line="360" w:lineRule="auto"/>
        <w:jc w:val="both"/>
        <w:rPr>
          <w:rFonts w:ascii="Times New Roman" w:hAnsi="Times New Roman" w:cs="Times New Roman"/>
          <w:b/>
          <w:sz w:val="24"/>
          <w:szCs w:val="24"/>
          <w:lang w:val="en-US"/>
        </w:rPr>
      </w:pPr>
      <w:r w:rsidRPr="00FA067D">
        <w:rPr>
          <w:rFonts w:ascii="Times New Roman" w:hAnsi="Times New Roman" w:cs="Times New Roman"/>
          <w:b/>
          <w:sz w:val="24"/>
          <w:szCs w:val="24"/>
          <w:lang w:val="en-US"/>
        </w:rPr>
        <w:t>NAME : OOI KEAN YIT</w:t>
      </w:r>
    </w:p>
    <w:p w:rsidR="00FA067D" w:rsidRPr="00FA067D" w:rsidRDefault="00FA067D" w:rsidP="004351DE">
      <w:pPr>
        <w:spacing w:line="360" w:lineRule="auto"/>
        <w:jc w:val="both"/>
        <w:rPr>
          <w:rFonts w:ascii="Times New Roman" w:hAnsi="Times New Roman" w:cs="Times New Roman"/>
          <w:b/>
          <w:sz w:val="24"/>
          <w:szCs w:val="24"/>
          <w:lang w:val="en-US"/>
        </w:rPr>
      </w:pPr>
      <w:r w:rsidRPr="00FA067D">
        <w:rPr>
          <w:rFonts w:ascii="Times New Roman" w:hAnsi="Times New Roman" w:cs="Times New Roman"/>
          <w:b/>
          <w:sz w:val="24"/>
          <w:szCs w:val="24"/>
          <w:lang w:val="en-US"/>
        </w:rPr>
        <w:t>MATRIX NO. : A16CS0184</w:t>
      </w:r>
    </w:p>
    <w:p w:rsidR="00FA067D" w:rsidRPr="00FA067D" w:rsidRDefault="00FA067D" w:rsidP="004351DE">
      <w:pPr>
        <w:spacing w:line="360" w:lineRule="auto"/>
        <w:jc w:val="both"/>
        <w:rPr>
          <w:rFonts w:ascii="Times New Roman" w:hAnsi="Times New Roman" w:cs="Times New Roman"/>
          <w:b/>
          <w:sz w:val="24"/>
          <w:szCs w:val="24"/>
          <w:lang w:val="en-US"/>
        </w:rPr>
      </w:pPr>
      <w:r w:rsidRPr="00FA067D">
        <w:rPr>
          <w:rFonts w:ascii="Times New Roman" w:hAnsi="Times New Roman" w:cs="Times New Roman"/>
          <w:b/>
          <w:sz w:val="24"/>
          <w:szCs w:val="24"/>
          <w:lang w:val="en-US"/>
        </w:rPr>
        <w:t>LECTURER NAME:</w:t>
      </w:r>
      <w:r w:rsidRPr="00FA067D">
        <w:rPr>
          <w:rFonts w:ascii="Times New Roman" w:eastAsia="MS Mincho" w:hAnsi="Times New Roman" w:cs="Times New Roman"/>
          <w:b/>
          <w:lang w:val="en-US" w:eastAsia="en-US"/>
        </w:rPr>
        <w:t xml:space="preserve"> </w:t>
      </w:r>
      <w:r w:rsidRPr="00FA067D">
        <w:rPr>
          <w:rFonts w:ascii="Times New Roman" w:hAnsi="Times New Roman" w:cs="Times New Roman"/>
          <w:b/>
          <w:sz w:val="24"/>
          <w:szCs w:val="24"/>
          <w:lang w:val="en-US"/>
        </w:rPr>
        <w:t>DR. ARYATI BAKRI</w:t>
      </w:r>
    </w:p>
    <w:p w:rsidR="00FA067D" w:rsidRPr="00FA067D" w:rsidRDefault="006F26D3" w:rsidP="004351DE">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SECTION </w:t>
      </w:r>
      <w:r w:rsidR="00FA067D" w:rsidRPr="00FA067D">
        <w:rPr>
          <w:rFonts w:ascii="Times New Roman" w:hAnsi="Times New Roman" w:cs="Times New Roman"/>
          <w:b/>
          <w:sz w:val="24"/>
          <w:szCs w:val="24"/>
          <w:lang w:val="en-US"/>
        </w:rPr>
        <w:t>CODE : SCSD1513 (01)</w:t>
      </w:r>
    </w:p>
    <w:p w:rsidR="00FA067D" w:rsidRPr="00FA067D" w:rsidRDefault="00FA067D">
      <w:pPr>
        <w:rPr>
          <w:rFonts w:ascii="Times New Roman" w:hAnsi="Times New Roman" w:cs="Times New Roman"/>
          <w:b/>
          <w:sz w:val="24"/>
          <w:szCs w:val="24"/>
          <w:u w:val="single"/>
        </w:rPr>
      </w:pPr>
      <w:r w:rsidRPr="00FA067D">
        <w:rPr>
          <w:rFonts w:ascii="Times New Roman" w:hAnsi="Times New Roman" w:cs="Times New Roman"/>
          <w:b/>
          <w:sz w:val="24"/>
          <w:szCs w:val="24"/>
          <w:u w:val="single"/>
        </w:rPr>
        <w:br w:type="page"/>
      </w:r>
    </w:p>
    <w:p w:rsidR="004351DE" w:rsidRPr="00FA067D" w:rsidRDefault="004351DE" w:rsidP="004351DE">
      <w:pPr>
        <w:spacing w:line="360" w:lineRule="auto"/>
        <w:jc w:val="both"/>
        <w:rPr>
          <w:rFonts w:ascii="Times New Roman" w:hAnsi="Times New Roman" w:cs="Times New Roman"/>
          <w:b/>
          <w:sz w:val="24"/>
          <w:szCs w:val="24"/>
          <w:u w:val="single"/>
        </w:rPr>
      </w:pPr>
      <w:r w:rsidRPr="00FA067D">
        <w:rPr>
          <w:rFonts w:ascii="Times New Roman" w:hAnsi="Times New Roman" w:cs="Times New Roman"/>
          <w:b/>
          <w:sz w:val="24"/>
          <w:szCs w:val="24"/>
          <w:u w:val="single"/>
        </w:rPr>
        <w:lastRenderedPageBreak/>
        <w:t>Intelligent Decision Support Systems (IDSS)</w:t>
      </w:r>
    </w:p>
    <w:p w:rsidR="00A97256" w:rsidRPr="00FA067D" w:rsidRDefault="004351DE" w:rsidP="004351DE">
      <w:pPr>
        <w:spacing w:line="360" w:lineRule="auto"/>
        <w:jc w:val="both"/>
        <w:rPr>
          <w:rFonts w:ascii="Times New Roman" w:hAnsi="Times New Roman" w:cs="Times New Roman"/>
          <w:sz w:val="24"/>
          <w:szCs w:val="24"/>
        </w:rPr>
      </w:pPr>
      <w:r w:rsidRPr="00FA067D">
        <w:rPr>
          <w:rFonts w:ascii="Times New Roman" w:hAnsi="Times New Roman" w:cs="Times New Roman"/>
          <w:sz w:val="24"/>
          <w:szCs w:val="24"/>
        </w:rPr>
        <w:t xml:space="preserve">This speech presents </w:t>
      </w:r>
      <w:r w:rsidR="00986B50">
        <w:rPr>
          <w:rFonts w:ascii="Times New Roman" w:hAnsi="Times New Roman" w:cs="Times New Roman"/>
          <w:sz w:val="24"/>
          <w:szCs w:val="24"/>
        </w:rPr>
        <w:t>overview</w:t>
      </w:r>
      <w:r w:rsidRPr="00FA067D">
        <w:rPr>
          <w:rFonts w:ascii="Times New Roman" w:hAnsi="Times New Roman" w:cs="Times New Roman"/>
          <w:sz w:val="24"/>
          <w:szCs w:val="24"/>
        </w:rPr>
        <w:t xml:space="preserve"> and descriptions of intelligent decision support systems (IDSS) and analyses the technology and AI methods, which serve as bases of the IDSS. Scholars have offered </w:t>
      </w:r>
      <w:r w:rsidR="00986B50">
        <w:rPr>
          <w:rFonts w:ascii="Times New Roman" w:hAnsi="Times New Roman" w:cs="Times New Roman"/>
          <w:sz w:val="24"/>
          <w:szCs w:val="24"/>
        </w:rPr>
        <w:t>many definitions of IDSS. Every</w:t>
      </w:r>
      <w:r w:rsidRPr="00FA067D">
        <w:rPr>
          <w:rFonts w:ascii="Times New Roman" w:hAnsi="Times New Roman" w:cs="Times New Roman"/>
          <w:sz w:val="24"/>
          <w:szCs w:val="24"/>
        </w:rPr>
        <w:t xml:space="preserve">one </w:t>
      </w:r>
      <w:r w:rsidR="00986B50">
        <w:rPr>
          <w:rFonts w:ascii="Times New Roman" w:hAnsi="Times New Roman" w:cs="Times New Roman"/>
          <w:sz w:val="24"/>
          <w:szCs w:val="24"/>
        </w:rPr>
        <w:t>shows</w:t>
      </w:r>
      <w:r w:rsidRPr="00FA067D">
        <w:rPr>
          <w:rFonts w:ascii="Times New Roman" w:hAnsi="Times New Roman" w:cs="Times New Roman"/>
          <w:sz w:val="24"/>
          <w:szCs w:val="24"/>
        </w:rPr>
        <w:t xml:space="preserve"> that an intelligent decision support system is a DSS, which makes </w:t>
      </w:r>
      <w:r w:rsidR="00986B50">
        <w:rPr>
          <w:rFonts w:ascii="Times New Roman" w:hAnsi="Times New Roman" w:cs="Times New Roman"/>
          <w:sz w:val="24"/>
          <w:szCs w:val="24"/>
        </w:rPr>
        <w:t>full</w:t>
      </w:r>
      <w:r w:rsidRPr="00FA067D">
        <w:rPr>
          <w:rFonts w:ascii="Times New Roman" w:hAnsi="Times New Roman" w:cs="Times New Roman"/>
          <w:sz w:val="24"/>
          <w:szCs w:val="24"/>
        </w:rPr>
        <w:t xml:space="preserve"> use of artificial intelligence techniques. Artificial intelligence techniques can be utilized in all the components of IDSSs, such as in the data base, knowledge base, model base, user interface and the rest. Therefore Sir </w:t>
      </w:r>
      <w:proofErr w:type="spellStart"/>
      <w:r w:rsidRPr="00FA067D">
        <w:rPr>
          <w:rFonts w:ascii="Times New Roman" w:hAnsi="Times New Roman" w:cs="Times New Roman"/>
          <w:sz w:val="24"/>
          <w:szCs w:val="24"/>
        </w:rPr>
        <w:t>Arturas</w:t>
      </w:r>
      <w:proofErr w:type="spellEnd"/>
      <w:r w:rsidRPr="00FA067D">
        <w:rPr>
          <w:rFonts w:ascii="Times New Roman" w:hAnsi="Times New Roman" w:cs="Times New Roman"/>
          <w:sz w:val="24"/>
          <w:szCs w:val="24"/>
        </w:rPr>
        <w:t xml:space="preserve"> </w:t>
      </w:r>
      <w:r w:rsidR="00986B50">
        <w:rPr>
          <w:rFonts w:ascii="Times New Roman" w:hAnsi="Times New Roman" w:cs="Times New Roman"/>
          <w:sz w:val="24"/>
          <w:szCs w:val="24"/>
        </w:rPr>
        <w:t>introduces</w:t>
      </w:r>
      <w:r w:rsidRPr="00FA067D">
        <w:rPr>
          <w:rFonts w:ascii="Times New Roman" w:hAnsi="Times New Roman" w:cs="Times New Roman"/>
          <w:sz w:val="24"/>
          <w:szCs w:val="24"/>
        </w:rPr>
        <w:t xml:space="preserve"> the intelligent databases, hardware (sensors, iris camera hardware, hardware for fingerprint biometric identification, etc.) and computer human interfaces (gesture, intelligent user, motion tracking, voice and natural-language interfaces) in intelligent decision support systems.</w:t>
      </w:r>
    </w:p>
    <w:p w:rsidR="00A43045" w:rsidRDefault="004351DE" w:rsidP="004351DE">
      <w:pPr>
        <w:spacing w:line="360" w:lineRule="auto"/>
        <w:jc w:val="both"/>
        <w:rPr>
          <w:rFonts w:ascii="Times New Roman" w:hAnsi="Times New Roman" w:cs="Times New Roman"/>
          <w:sz w:val="24"/>
          <w:szCs w:val="24"/>
        </w:rPr>
      </w:pPr>
      <w:r w:rsidRPr="00FA067D">
        <w:rPr>
          <w:rFonts w:ascii="Times New Roman" w:hAnsi="Times New Roman" w:cs="Times New Roman"/>
          <w:sz w:val="24"/>
          <w:szCs w:val="24"/>
        </w:rPr>
        <w:tab/>
        <w:t xml:space="preserve">From what Sir </w:t>
      </w:r>
      <w:proofErr w:type="spellStart"/>
      <w:r w:rsidRPr="00FA067D">
        <w:rPr>
          <w:rFonts w:ascii="Times New Roman" w:hAnsi="Times New Roman" w:cs="Times New Roman"/>
          <w:sz w:val="24"/>
          <w:szCs w:val="24"/>
        </w:rPr>
        <w:t>Arturas</w:t>
      </w:r>
      <w:proofErr w:type="spellEnd"/>
      <w:r w:rsidRPr="00FA067D">
        <w:rPr>
          <w:rFonts w:ascii="Times New Roman" w:hAnsi="Times New Roman" w:cs="Times New Roman"/>
          <w:sz w:val="24"/>
          <w:szCs w:val="24"/>
        </w:rPr>
        <w:t xml:space="preserve"> said, first and foremost, intelligent decision support systems serve the purpose of understanding </w:t>
      </w:r>
      <w:bookmarkStart w:id="0" w:name="_GoBack"/>
      <w:bookmarkEnd w:id="0"/>
      <w:r w:rsidR="00986B50">
        <w:rPr>
          <w:rFonts w:ascii="Times New Roman" w:hAnsi="Times New Roman" w:cs="Times New Roman"/>
          <w:sz w:val="24"/>
          <w:szCs w:val="24"/>
        </w:rPr>
        <w:t xml:space="preserve">emotions and inner feeling from body gestures and facial expression. On top of that, as a researcher which can easily interpret the exact data from that person. For example, biologically people tends to show their anger, bad mood or happiness from a range of a little smile to </w:t>
      </w:r>
      <w:r w:rsidR="00B13636">
        <w:rPr>
          <w:rFonts w:ascii="Times New Roman" w:hAnsi="Times New Roman" w:cs="Times New Roman"/>
          <w:sz w:val="24"/>
          <w:szCs w:val="24"/>
        </w:rPr>
        <w:t xml:space="preserve">a high pitch voice. </w:t>
      </w:r>
      <w:r w:rsidR="007B4B71">
        <w:rPr>
          <w:rFonts w:ascii="Times New Roman" w:hAnsi="Times New Roman" w:cs="Times New Roman"/>
          <w:sz w:val="24"/>
          <w:szCs w:val="24"/>
        </w:rPr>
        <w:t xml:space="preserve">From the built-in camera inside the laptop, the data can be obtained by capturing their images, emotions and voices. </w:t>
      </w:r>
      <w:r w:rsidR="00B13636">
        <w:rPr>
          <w:rFonts w:ascii="Times New Roman" w:hAnsi="Times New Roman" w:cs="Times New Roman"/>
          <w:sz w:val="24"/>
          <w:szCs w:val="24"/>
        </w:rPr>
        <w:t xml:space="preserve">Identifying problems, find out the possible outcomes, </w:t>
      </w:r>
      <w:r w:rsidR="00986B50">
        <w:rPr>
          <w:rFonts w:ascii="Times New Roman" w:hAnsi="Times New Roman" w:cs="Times New Roman"/>
          <w:sz w:val="24"/>
          <w:szCs w:val="24"/>
        </w:rPr>
        <w:t xml:space="preserve"> </w:t>
      </w:r>
      <w:r w:rsidR="00B13636">
        <w:rPr>
          <w:rFonts w:ascii="Times New Roman" w:hAnsi="Times New Roman" w:cs="Times New Roman"/>
          <w:sz w:val="24"/>
          <w:szCs w:val="24"/>
        </w:rPr>
        <w:t>and act like a real human consultant is what intelligent decision support system should do.</w:t>
      </w:r>
    </w:p>
    <w:p w:rsidR="00B13636" w:rsidRDefault="00B13636" w:rsidP="004351DE">
      <w:pPr>
        <w:spacing w:line="360" w:lineRule="auto"/>
        <w:jc w:val="both"/>
        <w:rPr>
          <w:rFonts w:ascii="Times New Roman" w:hAnsi="Times New Roman" w:cs="Times New Roman"/>
          <w:sz w:val="24"/>
          <w:szCs w:val="24"/>
        </w:rPr>
      </w:pPr>
      <w:r>
        <w:rPr>
          <w:rFonts w:ascii="Times New Roman" w:hAnsi="Times New Roman" w:cs="Times New Roman"/>
          <w:sz w:val="24"/>
          <w:szCs w:val="24"/>
        </w:rPr>
        <w:tab/>
        <w:t>Some examples of intelligent decision support system in various field are intelligent marketing decision support system, flexible manufacturing system and medical diagnosis system.</w:t>
      </w:r>
      <w:r w:rsidR="007B4B71">
        <w:rPr>
          <w:rFonts w:ascii="Times New Roman" w:hAnsi="Times New Roman" w:cs="Times New Roman"/>
          <w:sz w:val="24"/>
          <w:szCs w:val="24"/>
        </w:rPr>
        <w:t xml:space="preserve"> In my opinion, this system is very useful for obtaining data from all the people when using the programs and analyse it to give an accurate results to the programmer as a feedback or suggestion as they are using the programs. By the analysed data, programmer can make an improvement or adjustment to his own program as to make the output serve its purpose. On my point of view, if the programmer made the program for leisure purpose and the results show the users gain stress while using the programs, then the programs itself considered fail.</w:t>
      </w:r>
    </w:p>
    <w:p w:rsidR="00A43045" w:rsidRDefault="00A43045">
      <w:pPr>
        <w:rPr>
          <w:rFonts w:ascii="Times New Roman" w:hAnsi="Times New Roman" w:cs="Times New Roman"/>
          <w:sz w:val="24"/>
          <w:szCs w:val="24"/>
        </w:rPr>
      </w:pPr>
      <w:r>
        <w:rPr>
          <w:rFonts w:ascii="Times New Roman" w:hAnsi="Times New Roman" w:cs="Times New Roman"/>
          <w:sz w:val="24"/>
          <w:szCs w:val="24"/>
        </w:rPr>
        <w:br w:type="page"/>
      </w:r>
    </w:p>
    <w:p w:rsidR="004351DE" w:rsidRDefault="00A43045" w:rsidP="004351DE">
      <w:pPr>
        <w:spacing w:line="360" w:lineRule="auto"/>
        <w:jc w:val="both"/>
        <w:rPr>
          <w:rFonts w:ascii="Times New Roman" w:hAnsi="Times New Roman" w:cs="Times New Roman"/>
          <w:b/>
          <w:sz w:val="24"/>
          <w:szCs w:val="24"/>
          <w:u w:val="single"/>
          <w:lang w:val="en-US"/>
        </w:rPr>
      </w:pPr>
      <w:proofErr w:type="spellStart"/>
      <w:r>
        <w:rPr>
          <w:rFonts w:ascii="Times New Roman" w:hAnsi="Times New Roman" w:cs="Times New Roman"/>
          <w:b/>
          <w:sz w:val="24"/>
          <w:szCs w:val="24"/>
          <w:u w:val="single"/>
          <w:lang w:val="en-US"/>
        </w:rPr>
        <w:lastRenderedPageBreak/>
        <w:t>Neuromarketing</w:t>
      </w:r>
      <w:proofErr w:type="spellEnd"/>
    </w:p>
    <w:p w:rsidR="00C655CA" w:rsidRDefault="007B4B71" w:rsidP="004351DE">
      <w:pPr>
        <w:spacing w:line="360" w:lineRule="auto"/>
        <w:jc w:val="both"/>
        <w:rPr>
          <w:rFonts w:ascii="Times New Roman" w:hAnsi="Times New Roman" w:cs="Times New Roman"/>
          <w:bCs/>
          <w:sz w:val="24"/>
          <w:szCs w:val="24"/>
        </w:rPr>
      </w:pPr>
      <w:r>
        <w:rPr>
          <w:rFonts w:ascii="Times New Roman" w:hAnsi="Times New Roman" w:cs="Times New Roman"/>
          <w:sz w:val="24"/>
          <w:szCs w:val="24"/>
          <w:lang w:val="en-US"/>
        </w:rPr>
        <w:t xml:space="preserve">Besides, </w:t>
      </w:r>
      <w:proofErr w:type="spellStart"/>
      <w:r>
        <w:rPr>
          <w:rFonts w:ascii="Times New Roman" w:hAnsi="Times New Roman" w:cs="Times New Roman"/>
          <w:sz w:val="24"/>
          <w:szCs w:val="24"/>
          <w:lang w:val="en-US"/>
        </w:rPr>
        <w:t>neuromarketing</w:t>
      </w:r>
      <w:proofErr w:type="spellEnd"/>
      <w:r>
        <w:rPr>
          <w:rFonts w:ascii="Times New Roman" w:hAnsi="Times New Roman" w:cs="Times New Roman"/>
          <w:sz w:val="24"/>
          <w:szCs w:val="24"/>
          <w:lang w:val="en-US"/>
        </w:rPr>
        <w:t xml:space="preserve"> is also mentioned by Sir </w:t>
      </w:r>
      <w:proofErr w:type="spellStart"/>
      <w:r>
        <w:rPr>
          <w:rFonts w:ascii="Times New Roman" w:hAnsi="Times New Roman" w:cs="Times New Roman"/>
          <w:sz w:val="24"/>
          <w:szCs w:val="24"/>
          <w:lang w:val="en-US"/>
        </w:rPr>
        <w:t>Arturas</w:t>
      </w:r>
      <w:proofErr w:type="spellEnd"/>
      <w:r w:rsidR="002829F2">
        <w:rPr>
          <w:rFonts w:ascii="Times New Roman" w:hAnsi="Times New Roman" w:cs="Times New Roman"/>
          <w:sz w:val="24"/>
          <w:szCs w:val="24"/>
          <w:lang w:val="en-US"/>
        </w:rPr>
        <w:t>.</w:t>
      </w:r>
      <w:r w:rsidR="004B0DB7">
        <w:rPr>
          <w:rFonts w:ascii="Times New Roman" w:hAnsi="Times New Roman" w:cs="Times New Roman"/>
          <w:sz w:val="24"/>
          <w:szCs w:val="24"/>
          <w:lang w:val="en-US"/>
        </w:rPr>
        <w:t xml:space="preserve"> </w:t>
      </w:r>
      <w:r w:rsidR="002829F2">
        <w:rPr>
          <w:rFonts w:ascii="Times New Roman" w:hAnsi="Times New Roman" w:cs="Times New Roman"/>
          <w:sz w:val="24"/>
          <w:szCs w:val="24"/>
          <w:lang w:val="en-US"/>
        </w:rPr>
        <w:t>N</w:t>
      </w:r>
      <w:proofErr w:type="spellStart"/>
      <w:r w:rsidR="004B0DB7" w:rsidRPr="004B0DB7">
        <w:rPr>
          <w:rFonts w:ascii="Times New Roman" w:hAnsi="Times New Roman" w:cs="Times New Roman"/>
          <w:bCs/>
          <w:sz w:val="24"/>
          <w:szCs w:val="24"/>
        </w:rPr>
        <w:t>eurom</w:t>
      </w:r>
      <w:r w:rsidR="00C959C0">
        <w:rPr>
          <w:rFonts w:ascii="Times New Roman" w:hAnsi="Times New Roman" w:cs="Times New Roman"/>
          <w:bCs/>
          <w:sz w:val="24"/>
          <w:szCs w:val="24"/>
        </w:rPr>
        <w:t>arketing</w:t>
      </w:r>
      <w:proofErr w:type="spellEnd"/>
      <w:r w:rsidR="00C959C0">
        <w:rPr>
          <w:rFonts w:ascii="Times New Roman" w:hAnsi="Times New Roman" w:cs="Times New Roman"/>
          <w:bCs/>
          <w:sz w:val="24"/>
          <w:szCs w:val="24"/>
        </w:rPr>
        <w:t xml:space="preserve"> has recently placed their concern about</w:t>
      </w:r>
      <w:r w:rsidR="004B0DB7" w:rsidRPr="004B0DB7">
        <w:rPr>
          <w:rFonts w:ascii="Times New Roman" w:hAnsi="Times New Roman" w:cs="Times New Roman"/>
          <w:bCs/>
          <w:sz w:val="24"/>
          <w:szCs w:val="24"/>
        </w:rPr>
        <w:t xml:space="preserve"> the involvement of medical professiona</w:t>
      </w:r>
      <w:r w:rsidR="002829F2">
        <w:rPr>
          <w:rFonts w:ascii="Times New Roman" w:hAnsi="Times New Roman" w:cs="Times New Roman"/>
          <w:bCs/>
          <w:sz w:val="24"/>
          <w:szCs w:val="24"/>
        </w:rPr>
        <w:t xml:space="preserve">ls, </w:t>
      </w:r>
      <w:r w:rsidR="00C959C0">
        <w:rPr>
          <w:rFonts w:ascii="Times New Roman" w:hAnsi="Times New Roman" w:cs="Times New Roman"/>
          <w:bCs/>
          <w:sz w:val="24"/>
          <w:szCs w:val="24"/>
        </w:rPr>
        <w:t xml:space="preserve">that have </w:t>
      </w:r>
      <w:r w:rsidR="004B0DB7" w:rsidRPr="004B0DB7">
        <w:rPr>
          <w:rFonts w:ascii="Times New Roman" w:hAnsi="Times New Roman" w:cs="Times New Roman"/>
          <w:bCs/>
          <w:sz w:val="24"/>
          <w:szCs w:val="24"/>
        </w:rPr>
        <w:t xml:space="preserve">important implications for the psychiatry. </w:t>
      </w:r>
      <w:r w:rsidR="00C959C0">
        <w:rPr>
          <w:rFonts w:ascii="Times New Roman" w:hAnsi="Times New Roman" w:cs="Times New Roman"/>
          <w:bCs/>
          <w:sz w:val="24"/>
          <w:szCs w:val="24"/>
        </w:rPr>
        <w:t>As the</w:t>
      </w:r>
      <w:r w:rsidR="004B0DB7" w:rsidRPr="004B0DB7">
        <w:rPr>
          <w:rFonts w:ascii="Times New Roman" w:hAnsi="Times New Roman" w:cs="Times New Roman"/>
          <w:bCs/>
          <w:sz w:val="24"/>
          <w:szCs w:val="24"/>
        </w:rPr>
        <w:t xml:space="preserve"> definitions of </w:t>
      </w:r>
      <w:proofErr w:type="spellStart"/>
      <w:r w:rsidR="004B0DB7" w:rsidRPr="004B0DB7">
        <w:rPr>
          <w:rFonts w:ascii="Times New Roman" w:hAnsi="Times New Roman" w:cs="Times New Roman"/>
          <w:bCs/>
          <w:iCs/>
          <w:sz w:val="24"/>
          <w:szCs w:val="24"/>
        </w:rPr>
        <w:t>neuromarketing</w:t>
      </w:r>
      <w:proofErr w:type="spellEnd"/>
      <w:r w:rsidR="004B0DB7" w:rsidRPr="004B0DB7">
        <w:rPr>
          <w:rFonts w:ascii="Times New Roman" w:hAnsi="Times New Roman" w:cs="Times New Roman"/>
          <w:bCs/>
          <w:sz w:val="24"/>
          <w:szCs w:val="24"/>
        </w:rPr>
        <w:t xml:space="preserve"> have been </w:t>
      </w:r>
      <w:r w:rsidR="00C959C0">
        <w:rPr>
          <w:rFonts w:ascii="Times New Roman" w:hAnsi="Times New Roman" w:cs="Times New Roman"/>
          <w:bCs/>
          <w:sz w:val="24"/>
          <w:szCs w:val="24"/>
        </w:rPr>
        <w:t>introduced</w:t>
      </w:r>
      <w:r w:rsidR="004B0DB7" w:rsidRPr="004B0DB7">
        <w:rPr>
          <w:rFonts w:ascii="Times New Roman" w:hAnsi="Times New Roman" w:cs="Times New Roman"/>
          <w:bCs/>
          <w:sz w:val="24"/>
          <w:szCs w:val="24"/>
        </w:rPr>
        <w:t xml:space="preserve">, and </w:t>
      </w:r>
      <w:r w:rsidR="00C959C0">
        <w:rPr>
          <w:rFonts w:ascii="Times New Roman" w:hAnsi="Times New Roman" w:cs="Times New Roman"/>
          <w:bCs/>
          <w:sz w:val="24"/>
          <w:szCs w:val="24"/>
        </w:rPr>
        <w:t>popular is known as</w:t>
      </w:r>
      <w:r w:rsidR="004B0DB7" w:rsidRPr="004B0DB7">
        <w:rPr>
          <w:rFonts w:ascii="Times New Roman" w:hAnsi="Times New Roman" w:cs="Times New Roman"/>
          <w:bCs/>
          <w:sz w:val="24"/>
          <w:szCs w:val="24"/>
        </w:rPr>
        <w:t xml:space="preserve"> the actual practices of companies, physicians, and scientists involved in its practice. This article reviews the history of </w:t>
      </w:r>
      <w:proofErr w:type="spellStart"/>
      <w:r w:rsidR="004B0DB7" w:rsidRPr="004B0DB7">
        <w:rPr>
          <w:rFonts w:ascii="Times New Roman" w:hAnsi="Times New Roman" w:cs="Times New Roman"/>
          <w:bCs/>
          <w:sz w:val="24"/>
          <w:szCs w:val="24"/>
        </w:rPr>
        <w:t>neuromarketing</w:t>
      </w:r>
      <w:proofErr w:type="spellEnd"/>
      <w:r w:rsidR="004B0DB7" w:rsidRPr="004B0DB7">
        <w:rPr>
          <w:rFonts w:ascii="Times New Roman" w:hAnsi="Times New Roman" w:cs="Times New Roman"/>
          <w:bCs/>
          <w:sz w:val="24"/>
          <w:szCs w:val="24"/>
        </w:rPr>
        <w:t xml:space="preserve"> and uses an exploratory survey of </w:t>
      </w:r>
      <w:proofErr w:type="spellStart"/>
      <w:r w:rsidR="004B0DB7" w:rsidRPr="004B0DB7">
        <w:rPr>
          <w:rFonts w:ascii="Times New Roman" w:hAnsi="Times New Roman" w:cs="Times New Roman"/>
          <w:bCs/>
          <w:sz w:val="24"/>
          <w:szCs w:val="24"/>
        </w:rPr>
        <w:t>neuromarketing</w:t>
      </w:r>
      <w:proofErr w:type="spellEnd"/>
      <w:r w:rsidR="004B0DB7" w:rsidRPr="004B0DB7">
        <w:rPr>
          <w:rFonts w:ascii="Times New Roman" w:hAnsi="Times New Roman" w:cs="Times New Roman"/>
          <w:bCs/>
          <w:sz w:val="24"/>
          <w:szCs w:val="24"/>
        </w:rPr>
        <w:t xml:space="preserve"> </w:t>
      </w:r>
      <w:r w:rsidR="00C959C0">
        <w:rPr>
          <w:rFonts w:ascii="Times New Roman" w:hAnsi="Times New Roman" w:cs="Times New Roman"/>
          <w:bCs/>
          <w:sz w:val="24"/>
          <w:szCs w:val="24"/>
        </w:rPr>
        <w:t>w</w:t>
      </w:r>
      <w:r w:rsidR="004B0DB7" w:rsidRPr="004B0DB7">
        <w:rPr>
          <w:rFonts w:ascii="Times New Roman" w:hAnsi="Times New Roman" w:cs="Times New Roman"/>
          <w:bCs/>
          <w:sz w:val="24"/>
          <w:szCs w:val="24"/>
        </w:rPr>
        <w:t xml:space="preserve">eb sites to illustrate ethical issues raised by this new field. </w:t>
      </w:r>
      <w:proofErr w:type="spellStart"/>
      <w:r w:rsidR="004B0DB7" w:rsidRPr="004B0DB7">
        <w:rPr>
          <w:rFonts w:ascii="Times New Roman" w:hAnsi="Times New Roman" w:cs="Times New Roman"/>
          <w:bCs/>
          <w:sz w:val="24"/>
          <w:szCs w:val="24"/>
        </w:rPr>
        <w:t>Neuromarket</w:t>
      </w:r>
      <w:r w:rsidR="00C959C0">
        <w:rPr>
          <w:rFonts w:ascii="Times New Roman" w:hAnsi="Times New Roman" w:cs="Times New Roman"/>
          <w:bCs/>
          <w:sz w:val="24"/>
          <w:szCs w:val="24"/>
        </w:rPr>
        <w:t>ing</w:t>
      </w:r>
      <w:proofErr w:type="spellEnd"/>
      <w:r w:rsidR="00C959C0">
        <w:rPr>
          <w:rFonts w:ascii="Times New Roman" w:hAnsi="Times New Roman" w:cs="Times New Roman"/>
          <w:bCs/>
          <w:sz w:val="24"/>
          <w:szCs w:val="24"/>
        </w:rPr>
        <w:t xml:space="preserve">, as currently practiced, is that </w:t>
      </w:r>
      <w:r w:rsidR="004B0DB7" w:rsidRPr="004B0DB7">
        <w:rPr>
          <w:rFonts w:ascii="Times New Roman" w:hAnsi="Times New Roman" w:cs="Times New Roman"/>
          <w:bCs/>
          <w:sz w:val="24"/>
          <w:szCs w:val="24"/>
        </w:rPr>
        <w:t xml:space="preserve">companies are offering a variety of technologies. Many companies employ academicians and professionals, but few list their clients or fees. Media coverage of </w:t>
      </w:r>
      <w:proofErr w:type="spellStart"/>
      <w:r w:rsidR="004B0DB7" w:rsidRPr="004B0DB7">
        <w:rPr>
          <w:rFonts w:ascii="Times New Roman" w:hAnsi="Times New Roman" w:cs="Times New Roman"/>
          <w:bCs/>
          <w:sz w:val="24"/>
          <w:szCs w:val="24"/>
        </w:rPr>
        <w:t>neuromarketing</w:t>
      </w:r>
      <w:proofErr w:type="spellEnd"/>
      <w:r w:rsidR="004B0DB7" w:rsidRPr="004B0DB7">
        <w:rPr>
          <w:rFonts w:ascii="Times New Roman" w:hAnsi="Times New Roman" w:cs="Times New Roman"/>
          <w:bCs/>
          <w:sz w:val="24"/>
          <w:szCs w:val="24"/>
        </w:rPr>
        <w:t xml:space="preserve"> appears disproportionately high compared to the </w:t>
      </w:r>
      <w:r w:rsidR="00C959C0">
        <w:rPr>
          <w:rFonts w:ascii="Times New Roman" w:hAnsi="Times New Roman" w:cs="Times New Roman"/>
          <w:bCs/>
          <w:sz w:val="24"/>
          <w:szCs w:val="24"/>
        </w:rPr>
        <w:t>lack</w:t>
      </w:r>
      <w:r w:rsidR="004B0DB7" w:rsidRPr="004B0DB7">
        <w:rPr>
          <w:rFonts w:ascii="Times New Roman" w:hAnsi="Times New Roman" w:cs="Times New Roman"/>
          <w:bCs/>
          <w:sz w:val="24"/>
          <w:szCs w:val="24"/>
        </w:rPr>
        <w:t xml:space="preserve"> of peer-reviewed reports in the field. Companies may be making premature claims about the power of neuroscience to predict consumer </w:t>
      </w:r>
      <w:proofErr w:type="spellStart"/>
      <w:r w:rsidR="004B0DB7" w:rsidRPr="004B0DB7">
        <w:rPr>
          <w:rFonts w:ascii="Times New Roman" w:hAnsi="Times New Roman" w:cs="Times New Roman"/>
          <w:bCs/>
          <w:sz w:val="24"/>
          <w:szCs w:val="24"/>
        </w:rPr>
        <w:t>behavior</w:t>
      </w:r>
      <w:proofErr w:type="spellEnd"/>
      <w:r w:rsidR="004B0DB7" w:rsidRPr="004B0DB7">
        <w:rPr>
          <w:rFonts w:ascii="Times New Roman" w:hAnsi="Times New Roman" w:cs="Times New Roman"/>
          <w:bCs/>
          <w:sz w:val="24"/>
          <w:szCs w:val="24"/>
        </w:rPr>
        <w:t xml:space="preserve">. Overall, </w:t>
      </w:r>
      <w:proofErr w:type="spellStart"/>
      <w:r w:rsidR="004B0DB7" w:rsidRPr="004B0DB7">
        <w:rPr>
          <w:rFonts w:ascii="Times New Roman" w:hAnsi="Times New Roman" w:cs="Times New Roman"/>
          <w:bCs/>
          <w:sz w:val="24"/>
          <w:szCs w:val="24"/>
        </w:rPr>
        <w:t>neuromarketing</w:t>
      </w:r>
      <w:proofErr w:type="spellEnd"/>
      <w:r w:rsidR="004B0DB7" w:rsidRPr="004B0DB7">
        <w:rPr>
          <w:rFonts w:ascii="Times New Roman" w:hAnsi="Times New Roman" w:cs="Times New Roman"/>
          <w:bCs/>
          <w:sz w:val="24"/>
          <w:szCs w:val="24"/>
        </w:rPr>
        <w:t xml:space="preserve"> has important implications for academic-industrial partnerships, the responsible conduct of research, and the public understanding of the brain. </w:t>
      </w:r>
      <w:r w:rsidR="00596B92">
        <w:rPr>
          <w:rFonts w:ascii="Times New Roman" w:hAnsi="Times New Roman" w:cs="Times New Roman"/>
          <w:bCs/>
          <w:sz w:val="24"/>
          <w:szCs w:val="24"/>
        </w:rPr>
        <w:t>U</w:t>
      </w:r>
      <w:r w:rsidR="004B0DB7" w:rsidRPr="004B0DB7">
        <w:rPr>
          <w:rFonts w:ascii="Times New Roman" w:hAnsi="Times New Roman" w:cs="Times New Roman"/>
          <w:bCs/>
          <w:sz w:val="24"/>
          <w:szCs w:val="24"/>
        </w:rPr>
        <w:t>ncover issues relevant to professional ethics, research, and policy</w:t>
      </w:r>
      <w:r w:rsidR="00596B92">
        <w:rPr>
          <w:rFonts w:ascii="Times New Roman" w:hAnsi="Times New Roman" w:cs="Times New Roman"/>
          <w:bCs/>
          <w:sz w:val="24"/>
          <w:szCs w:val="24"/>
        </w:rPr>
        <w:t xml:space="preserve"> is what </w:t>
      </w:r>
      <w:proofErr w:type="spellStart"/>
      <w:r w:rsidR="00596B92">
        <w:rPr>
          <w:rFonts w:ascii="Times New Roman" w:hAnsi="Times New Roman" w:cs="Times New Roman"/>
          <w:bCs/>
          <w:sz w:val="24"/>
          <w:szCs w:val="24"/>
        </w:rPr>
        <w:t>neuromarketing</w:t>
      </w:r>
      <w:proofErr w:type="spellEnd"/>
      <w:r w:rsidR="00596B92">
        <w:rPr>
          <w:rFonts w:ascii="Times New Roman" w:hAnsi="Times New Roman" w:cs="Times New Roman"/>
          <w:bCs/>
          <w:sz w:val="24"/>
          <w:szCs w:val="24"/>
        </w:rPr>
        <w:t xml:space="preserve"> does</w:t>
      </w:r>
      <w:r w:rsidR="004B0DB7" w:rsidRPr="004B0DB7">
        <w:rPr>
          <w:rFonts w:ascii="Times New Roman" w:hAnsi="Times New Roman" w:cs="Times New Roman"/>
          <w:bCs/>
          <w:sz w:val="24"/>
          <w:szCs w:val="24"/>
        </w:rPr>
        <w:t xml:space="preserve">. </w:t>
      </w:r>
      <w:r w:rsidR="00596B92">
        <w:rPr>
          <w:rFonts w:ascii="Times New Roman" w:hAnsi="Times New Roman" w:cs="Times New Roman"/>
          <w:bCs/>
          <w:sz w:val="24"/>
          <w:szCs w:val="24"/>
        </w:rPr>
        <w:t>Based on</w:t>
      </w:r>
      <w:r w:rsidR="004B0DB7" w:rsidRPr="004B0DB7">
        <w:rPr>
          <w:rFonts w:ascii="Times New Roman" w:hAnsi="Times New Roman" w:cs="Times New Roman"/>
          <w:bCs/>
          <w:sz w:val="24"/>
          <w:szCs w:val="24"/>
        </w:rPr>
        <w:t xml:space="preserve"> psychiatry, </w:t>
      </w:r>
      <w:proofErr w:type="spellStart"/>
      <w:r w:rsidR="004B0DB7" w:rsidRPr="004B0DB7">
        <w:rPr>
          <w:rFonts w:ascii="Times New Roman" w:hAnsi="Times New Roman" w:cs="Times New Roman"/>
          <w:bCs/>
          <w:sz w:val="24"/>
          <w:szCs w:val="24"/>
        </w:rPr>
        <w:t>neuromarketing</w:t>
      </w:r>
      <w:proofErr w:type="spellEnd"/>
      <w:r w:rsidR="004B0DB7" w:rsidRPr="004B0DB7">
        <w:rPr>
          <w:rFonts w:ascii="Times New Roman" w:hAnsi="Times New Roman" w:cs="Times New Roman"/>
          <w:bCs/>
          <w:sz w:val="24"/>
          <w:szCs w:val="24"/>
        </w:rPr>
        <w:t xml:space="preserve"> may be seen as an extension of the search for quantification and certainty in previously indefinite aspects of human </w:t>
      </w:r>
      <w:proofErr w:type="spellStart"/>
      <w:r w:rsidR="004B0DB7" w:rsidRPr="004B0DB7">
        <w:rPr>
          <w:rFonts w:ascii="Times New Roman" w:hAnsi="Times New Roman" w:cs="Times New Roman"/>
          <w:bCs/>
          <w:sz w:val="24"/>
          <w:szCs w:val="24"/>
        </w:rPr>
        <w:t>behavior</w:t>
      </w:r>
      <w:proofErr w:type="spellEnd"/>
      <w:r w:rsidR="004B0DB7" w:rsidRPr="004B0DB7">
        <w:rPr>
          <w:rFonts w:ascii="Times New Roman" w:hAnsi="Times New Roman" w:cs="Times New Roman"/>
          <w:bCs/>
          <w:sz w:val="24"/>
          <w:szCs w:val="24"/>
        </w:rPr>
        <w:t>.</w:t>
      </w:r>
      <w:r w:rsidR="00596B92">
        <w:rPr>
          <w:rFonts w:ascii="Times New Roman" w:hAnsi="Times New Roman" w:cs="Times New Roman"/>
          <w:bCs/>
          <w:sz w:val="24"/>
          <w:szCs w:val="24"/>
        </w:rPr>
        <w:tab/>
      </w:r>
    </w:p>
    <w:p w:rsidR="00596B92" w:rsidRDefault="00C655CA" w:rsidP="00C655C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a researcher, study </w:t>
      </w:r>
      <w:proofErr w:type="spellStart"/>
      <w:r>
        <w:rPr>
          <w:rFonts w:ascii="Times New Roman" w:hAnsi="Times New Roman" w:cs="Times New Roman"/>
          <w:bCs/>
          <w:sz w:val="24"/>
          <w:szCs w:val="24"/>
        </w:rPr>
        <w:t>neuromarketing</w:t>
      </w:r>
      <w:proofErr w:type="spellEnd"/>
      <w:r>
        <w:rPr>
          <w:rFonts w:ascii="Times New Roman" w:hAnsi="Times New Roman" w:cs="Times New Roman"/>
          <w:bCs/>
          <w:sz w:val="24"/>
          <w:szCs w:val="24"/>
        </w:rPr>
        <w:t xml:space="preserve"> is to get to know consumers responses. Technologies to recognise changes in brain activities</w:t>
      </w:r>
      <w:r w:rsidR="00925819">
        <w:rPr>
          <w:rFonts w:ascii="Times New Roman" w:hAnsi="Times New Roman" w:cs="Times New Roman"/>
          <w:bCs/>
          <w:sz w:val="24"/>
          <w:szCs w:val="24"/>
        </w:rPr>
        <w:t xml:space="preserve">, brain responses or changes in physiological state which is biometrics. By biometrics responses, the aim of </w:t>
      </w:r>
      <w:proofErr w:type="spellStart"/>
      <w:r w:rsidR="00925819">
        <w:rPr>
          <w:rFonts w:ascii="Times New Roman" w:hAnsi="Times New Roman" w:cs="Times New Roman"/>
          <w:bCs/>
          <w:sz w:val="24"/>
          <w:szCs w:val="24"/>
        </w:rPr>
        <w:t>neuromarketing</w:t>
      </w:r>
      <w:proofErr w:type="spellEnd"/>
      <w:r w:rsidR="00925819">
        <w:rPr>
          <w:rFonts w:ascii="Times New Roman" w:hAnsi="Times New Roman" w:cs="Times New Roman"/>
          <w:bCs/>
          <w:sz w:val="24"/>
          <w:szCs w:val="24"/>
        </w:rPr>
        <w:t xml:space="preserve"> is achieved. Big companies like Google, Apple for sure they use </w:t>
      </w:r>
      <w:proofErr w:type="spellStart"/>
      <w:r w:rsidR="00925819">
        <w:rPr>
          <w:rFonts w:ascii="Times New Roman" w:hAnsi="Times New Roman" w:cs="Times New Roman"/>
          <w:bCs/>
          <w:sz w:val="24"/>
          <w:szCs w:val="24"/>
        </w:rPr>
        <w:t>neuromarketing</w:t>
      </w:r>
      <w:proofErr w:type="spellEnd"/>
      <w:r w:rsidR="00925819">
        <w:rPr>
          <w:rFonts w:ascii="Times New Roman" w:hAnsi="Times New Roman" w:cs="Times New Roman"/>
          <w:bCs/>
          <w:sz w:val="24"/>
          <w:szCs w:val="24"/>
        </w:rPr>
        <w:t xml:space="preserve"> to conduct survey which that their products is favoured by the crowd or not.</w:t>
      </w:r>
      <w:r w:rsidR="004351A1">
        <w:rPr>
          <w:rFonts w:ascii="Times New Roman" w:hAnsi="Times New Roman" w:cs="Times New Roman"/>
          <w:bCs/>
          <w:sz w:val="24"/>
          <w:szCs w:val="24"/>
        </w:rPr>
        <w:t xml:space="preserve"> </w:t>
      </w:r>
    </w:p>
    <w:p w:rsidR="004351A1" w:rsidRPr="00C655CA" w:rsidRDefault="004351A1" w:rsidP="00C655C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my opinion, </w:t>
      </w:r>
      <w:proofErr w:type="spellStart"/>
      <w:r>
        <w:rPr>
          <w:rFonts w:ascii="Times New Roman" w:hAnsi="Times New Roman" w:cs="Times New Roman"/>
          <w:bCs/>
          <w:sz w:val="24"/>
          <w:szCs w:val="24"/>
        </w:rPr>
        <w:t>neuromarketing</w:t>
      </w:r>
      <w:proofErr w:type="spellEnd"/>
      <w:r>
        <w:rPr>
          <w:rFonts w:ascii="Times New Roman" w:hAnsi="Times New Roman" w:cs="Times New Roman"/>
          <w:bCs/>
          <w:sz w:val="24"/>
          <w:szCs w:val="24"/>
        </w:rPr>
        <w:t xml:space="preserve"> is not a bad thing. By </w:t>
      </w:r>
      <w:proofErr w:type="spellStart"/>
      <w:r>
        <w:rPr>
          <w:rFonts w:ascii="Times New Roman" w:hAnsi="Times New Roman" w:cs="Times New Roman"/>
          <w:bCs/>
          <w:sz w:val="24"/>
          <w:szCs w:val="24"/>
        </w:rPr>
        <w:t>neuromarketing</w:t>
      </w:r>
      <w:proofErr w:type="spellEnd"/>
      <w:r>
        <w:rPr>
          <w:rFonts w:ascii="Times New Roman" w:hAnsi="Times New Roman" w:cs="Times New Roman"/>
          <w:bCs/>
          <w:sz w:val="24"/>
          <w:szCs w:val="24"/>
        </w:rPr>
        <w:t>, the producers can know the responses from their customers and make any alteration if possible. Such like before any products release on the market</w:t>
      </w:r>
      <w:r w:rsidR="00F1098C">
        <w:rPr>
          <w:rFonts w:ascii="Times New Roman" w:hAnsi="Times New Roman" w:cs="Times New Roman"/>
          <w:bCs/>
          <w:sz w:val="24"/>
          <w:szCs w:val="24"/>
        </w:rPr>
        <w:t xml:space="preserve">, a beta-phase is required to test if there is any weakness or bug on that products. As the beta-phase is running, </w:t>
      </w:r>
      <w:proofErr w:type="spellStart"/>
      <w:r w:rsidR="00F1098C">
        <w:rPr>
          <w:rFonts w:ascii="Times New Roman" w:hAnsi="Times New Roman" w:cs="Times New Roman"/>
          <w:bCs/>
          <w:sz w:val="24"/>
          <w:szCs w:val="24"/>
        </w:rPr>
        <w:t>neuromarketing</w:t>
      </w:r>
      <w:proofErr w:type="spellEnd"/>
      <w:r w:rsidR="00F1098C">
        <w:rPr>
          <w:rFonts w:ascii="Times New Roman" w:hAnsi="Times New Roman" w:cs="Times New Roman"/>
          <w:bCs/>
          <w:sz w:val="24"/>
          <w:szCs w:val="24"/>
        </w:rPr>
        <w:t xml:space="preserve"> can be conduct to further the accuracy and the responses of the respondents. Last but not least, </w:t>
      </w:r>
      <w:proofErr w:type="spellStart"/>
      <w:r w:rsidR="00F1098C">
        <w:rPr>
          <w:rFonts w:ascii="Times New Roman" w:hAnsi="Times New Roman" w:cs="Times New Roman"/>
          <w:bCs/>
          <w:sz w:val="24"/>
          <w:szCs w:val="24"/>
        </w:rPr>
        <w:t>neuromarketing</w:t>
      </w:r>
      <w:proofErr w:type="spellEnd"/>
      <w:r w:rsidR="00F1098C">
        <w:rPr>
          <w:rFonts w:ascii="Times New Roman" w:hAnsi="Times New Roman" w:cs="Times New Roman"/>
          <w:bCs/>
          <w:sz w:val="24"/>
          <w:szCs w:val="24"/>
        </w:rPr>
        <w:t xml:space="preserve"> help out solving the problem that the producers himself cannot see.</w:t>
      </w:r>
    </w:p>
    <w:p w:rsidR="00A43045" w:rsidRDefault="00A43045">
      <w:pPr>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br w:type="page"/>
      </w:r>
    </w:p>
    <w:p w:rsidR="00A43045" w:rsidRDefault="00A43045" w:rsidP="004351DE">
      <w:pPr>
        <w:spacing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References</w:t>
      </w:r>
    </w:p>
    <w:p w:rsidR="00A43045" w:rsidRPr="004B0DB7" w:rsidRDefault="00C655CA" w:rsidP="004351DE">
      <w:pPr>
        <w:spacing w:line="360" w:lineRule="auto"/>
        <w:jc w:val="both"/>
        <w:rPr>
          <w:rFonts w:ascii="Times New Roman" w:hAnsi="Times New Roman" w:cs="Times New Roman"/>
          <w:sz w:val="24"/>
          <w:szCs w:val="24"/>
          <w:lang w:val="en-US"/>
        </w:rPr>
      </w:pPr>
      <w:r>
        <w:rPr>
          <w:rFonts w:ascii="Times New Roman" w:hAnsi="Times New Roman" w:cs="Times New Roman"/>
          <w:color w:val="222222"/>
          <w:sz w:val="24"/>
          <w:szCs w:val="24"/>
          <w:shd w:val="clear" w:color="auto" w:fill="FFFFFF"/>
        </w:rPr>
        <w:t xml:space="preserve">1. </w:t>
      </w:r>
      <w:r w:rsidR="004B0DB7" w:rsidRPr="004B0DB7">
        <w:rPr>
          <w:rFonts w:ascii="Times New Roman" w:hAnsi="Times New Roman" w:cs="Times New Roman"/>
          <w:color w:val="222222"/>
          <w:sz w:val="24"/>
          <w:szCs w:val="24"/>
          <w:shd w:val="clear" w:color="auto" w:fill="FFFFFF"/>
        </w:rPr>
        <w:t>Huang, Shi-Yu, ed.</w:t>
      </w:r>
      <w:r w:rsidR="004B0DB7" w:rsidRPr="004B0DB7">
        <w:rPr>
          <w:rStyle w:val="apple-converted-space"/>
          <w:rFonts w:ascii="Times New Roman" w:hAnsi="Times New Roman" w:cs="Times New Roman"/>
          <w:color w:val="222222"/>
          <w:sz w:val="24"/>
          <w:szCs w:val="24"/>
          <w:shd w:val="clear" w:color="auto" w:fill="FFFFFF"/>
        </w:rPr>
        <w:t> </w:t>
      </w:r>
      <w:r w:rsidR="004B0DB7" w:rsidRPr="004B0DB7">
        <w:rPr>
          <w:rFonts w:ascii="Times New Roman" w:hAnsi="Times New Roman" w:cs="Times New Roman"/>
          <w:i/>
          <w:iCs/>
          <w:color w:val="222222"/>
          <w:sz w:val="24"/>
          <w:szCs w:val="24"/>
          <w:shd w:val="clear" w:color="auto" w:fill="FFFFFF"/>
        </w:rPr>
        <w:t>Intelligent decision support: handbook of applications and advances of the rough sets theory</w:t>
      </w:r>
      <w:r w:rsidR="004B0DB7" w:rsidRPr="004B0DB7">
        <w:rPr>
          <w:rFonts w:ascii="Times New Roman" w:hAnsi="Times New Roman" w:cs="Times New Roman"/>
          <w:color w:val="222222"/>
          <w:sz w:val="24"/>
          <w:szCs w:val="24"/>
          <w:shd w:val="clear" w:color="auto" w:fill="FFFFFF"/>
        </w:rPr>
        <w:t>. Vol. 11. Springer Science &amp; Business Media, 1992.</w:t>
      </w:r>
    </w:p>
    <w:p w:rsidR="00A43045" w:rsidRPr="00A43045" w:rsidRDefault="00C655CA" w:rsidP="004351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2. </w:t>
      </w:r>
      <w:r w:rsidR="00596B92" w:rsidRPr="00596B92">
        <w:rPr>
          <w:rFonts w:ascii="Times New Roman" w:hAnsi="Times New Roman" w:cs="Times New Roman"/>
          <w:sz w:val="24"/>
          <w:szCs w:val="24"/>
        </w:rPr>
        <w:t xml:space="preserve">Fisher, Carl Erik, Lisa Chin, and Robert </w:t>
      </w:r>
      <w:proofErr w:type="spellStart"/>
      <w:r w:rsidR="00596B92" w:rsidRPr="00596B92">
        <w:rPr>
          <w:rFonts w:ascii="Times New Roman" w:hAnsi="Times New Roman" w:cs="Times New Roman"/>
          <w:sz w:val="24"/>
          <w:szCs w:val="24"/>
        </w:rPr>
        <w:t>Klitzman</w:t>
      </w:r>
      <w:proofErr w:type="spellEnd"/>
      <w:r w:rsidR="00596B92" w:rsidRPr="00596B92">
        <w:rPr>
          <w:rFonts w:ascii="Times New Roman" w:hAnsi="Times New Roman" w:cs="Times New Roman"/>
          <w:sz w:val="24"/>
          <w:szCs w:val="24"/>
        </w:rPr>
        <w:t xml:space="preserve">. "Defining </w:t>
      </w:r>
      <w:proofErr w:type="spellStart"/>
      <w:r w:rsidR="00596B92" w:rsidRPr="00596B92">
        <w:rPr>
          <w:rFonts w:ascii="Times New Roman" w:hAnsi="Times New Roman" w:cs="Times New Roman"/>
          <w:sz w:val="24"/>
          <w:szCs w:val="24"/>
        </w:rPr>
        <w:t>neuromarketing</w:t>
      </w:r>
      <w:proofErr w:type="spellEnd"/>
      <w:r w:rsidR="00596B92" w:rsidRPr="00596B92">
        <w:rPr>
          <w:rFonts w:ascii="Times New Roman" w:hAnsi="Times New Roman" w:cs="Times New Roman"/>
          <w:sz w:val="24"/>
          <w:szCs w:val="24"/>
        </w:rPr>
        <w:t>: Practices and professional challenges." </w:t>
      </w:r>
      <w:r w:rsidR="00596B92" w:rsidRPr="00596B92">
        <w:rPr>
          <w:rFonts w:ascii="Times New Roman" w:hAnsi="Times New Roman" w:cs="Times New Roman"/>
          <w:i/>
          <w:iCs/>
          <w:sz w:val="24"/>
          <w:szCs w:val="24"/>
        </w:rPr>
        <w:t>Harvard review of psychiatry</w:t>
      </w:r>
      <w:r w:rsidR="00596B92" w:rsidRPr="00596B92">
        <w:rPr>
          <w:rFonts w:ascii="Times New Roman" w:hAnsi="Times New Roman" w:cs="Times New Roman"/>
          <w:sz w:val="24"/>
          <w:szCs w:val="24"/>
        </w:rPr>
        <w:t> 18.4 (2010): 230-237.</w:t>
      </w:r>
    </w:p>
    <w:p w:rsidR="00A43045" w:rsidRPr="00A43045" w:rsidRDefault="00A43045" w:rsidP="004351DE">
      <w:pPr>
        <w:spacing w:line="360" w:lineRule="auto"/>
        <w:jc w:val="both"/>
        <w:rPr>
          <w:rFonts w:ascii="Times New Roman" w:hAnsi="Times New Roman" w:cs="Times New Roman"/>
          <w:sz w:val="24"/>
          <w:szCs w:val="24"/>
          <w:lang w:val="en-US"/>
        </w:rPr>
      </w:pPr>
    </w:p>
    <w:sectPr w:rsidR="00A43045" w:rsidRPr="00A43045" w:rsidSect="00EF01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4351DE"/>
    <w:rsid w:val="000B30B6"/>
    <w:rsid w:val="002829F2"/>
    <w:rsid w:val="004351A1"/>
    <w:rsid w:val="004351DE"/>
    <w:rsid w:val="004B0DB7"/>
    <w:rsid w:val="00596B92"/>
    <w:rsid w:val="00615E1F"/>
    <w:rsid w:val="006F26D3"/>
    <w:rsid w:val="007B4B71"/>
    <w:rsid w:val="00925819"/>
    <w:rsid w:val="00986B50"/>
    <w:rsid w:val="00A43045"/>
    <w:rsid w:val="00A97256"/>
    <w:rsid w:val="00B13636"/>
    <w:rsid w:val="00C655CA"/>
    <w:rsid w:val="00C959C0"/>
    <w:rsid w:val="00EF01D5"/>
    <w:rsid w:val="00F1098C"/>
    <w:rsid w:val="00FA067D"/>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D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067D"/>
    <w:pPr>
      <w:spacing w:after="0" w:line="240" w:lineRule="auto"/>
    </w:pPr>
    <w:rPr>
      <w:sz w:val="18"/>
      <w:szCs w:val="18"/>
    </w:rPr>
  </w:style>
  <w:style w:type="character" w:customStyle="1" w:styleId="Char">
    <w:name w:val="批注框文本 Char"/>
    <w:basedOn w:val="a0"/>
    <w:link w:val="a3"/>
    <w:uiPriority w:val="99"/>
    <w:semiHidden/>
    <w:rsid w:val="00FA067D"/>
    <w:rPr>
      <w:sz w:val="18"/>
      <w:szCs w:val="18"/>
    </w:rPr>
  </w:style>
  <w:style w:type="character" w:customStyle="1" w:styleId="apple-converted-space">
    <w:name w:val="apple-converted-space"/>
    <w:basedOn w:val="a0"/>
    <w:rsid w:val="004B0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82FA4D-FF8C-498E-823A-185A752C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2016-09-22T09:56:00Z</dcterms:created>
  <dcterms:modified xsi:type="dcterms:W3CDTF">2016-09-25T08:05:00Z</dcterms:modified>
</cp:coreProperties>
</file>