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Pr>
        <w:drawing>
          <wp:inline distB="114300" distT="114300" distL="114300" distR="114300">
            <wp:extent cx="3176588" cy="10606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6588" cy="10606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rFonts w:ascii="Times" w:cs="Times" w:eastAsia="Times" w:hAnsi="Times"/>
          <w:color w:val="212529"/>
          <w:sz w:val="26"/>
          <w:szCs w:val="26"/>
          <w:highlight w:val="white"/>
        </w:rPr>
      </w:pPr>
      <w:r w:rsidDel="00000000" w:rsidR="00000000" w:rsidRPr="00000000">
        <w:rPr>
          <w:rtl w:val="0"/>
        </w:rPr>
      </w:r>
    </w:p>
    <w:p w:rsidR="00000000" w:rsidDel="00000000" w:rsidP="00000000" w:rsidRDefault="00000000" w:rsidRPr="00000000" w14:paraId="00000003">
      <w:pPr>
        <w:spacing w:line="360" w:lineRule="auto"/>
        <w:jc w:val="left"/>
        <w:rPr>
          <w:rFonts w:ascii="Times" w:cs="Times" w:eastAsia="Times" w:hAnsi="Times"/>
          <w:color w:val="212529"/>
          <w:sz w:val="26"/>
          <w:szCs w:val="26"/>
          <w:highlight w:val="white"/>
        </w:rPr>
      </w:pPr>
      <w:r w:rsidDel="00000000" w:rsidR="00000000" w:rsidRPr="00000000">
        <w:rPr>
          <w:rFonts w:ascii="Times" w:cs="Times" w:eastAsia="Times" w:hAnsi="Times"/>
          <w:color w:val="212529"/>
          <w:sz w:val="26"/>
          <w:szCs w:val="26"/>
          <w:highlight w:val="white"/>
          <w:rtl w:val="0"/>
        </w:rPr>
        <w:t xml:space="preserve">SUBJEK</w:t>
        <w:tab/>
        <w:t xml:space="preserve">: </w:t>
      </w:r>
      <w:r w:rsidDel="00000000" w:rsidR="00000000" w:rsidRPr="00000000">
        <w:rPr>
          <w:rFonts w:ascii="Times" w:cs="Times" w:eastAsia="Times" w:hAnsi="Times"/>
          <w:color w:val="212529"/>
          <w:sz w:val="26"/>
          <w:szCs w:val="26"/>
          <w:highlight w:val="white"/>
          <w:rtl w:val="0"/>
        </w:rPr>
        <w:t xml:space="preserve">UICL2302</w:t>
      </w:r>
      <w:r w:rsidDel="00000000" w:rsidR="00000000" w:rsidRPr="00000000">
        <w:rPr>
          <w:rFonts w:ascii="Times" w:cs="Times" w:eastAsia="Times" w:hAnsi="Times"/>
          <w:color w:val="212529"/>
          <w:sz w:val="26"/>
          <w:szCs w:val="26"/>
          <w:highlight w:val="white"/>
          <w:rtl w:val="0"/>
        </w:rPr>
        <w:t xml:space="preserve"> - 03 (PEMIKIRAN SAINS DAN TEKNOLOGI)</w:t>
      </w:r>
    </w:p>
    <w:p w:rsidR="00000000" w:rsidDel="00000000" w:rsidP="00000000" w:rsidRDefault="00000000" w:rsidRPr="00000000" w14:paraId="00000004">
      <w:pPr>
        <w:spacing w:line="360" w:lineRule="auto"/>
        <w:jc w:val="left"/>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NAMA</w:t>
        <w:tab/>
        <w:t xml:space="preserve">: AQILAH HANIM BINTI MOHD TAUFIK</w:t>
      </w:r>
    </w:p>
    <w:p w:rsidR="00000000" w:rsidDel="00000000" w:rsidP="00000000" w:rsidRDefault="00000000" w:rsidRPr="00000000" w14:paraId="00000005">
      <w:pPr>
        <w:spacing w:line="360" w:lineRule="auto"/>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MATRICS</w:t>
        <w:tab/>
        <w:t xml:space="preserve">: B19EC0006</w:t>
      </w:r>
    </w:p>
    <w:p w:rsidR="00000000" w:rsidDel="00000000" w:rsidP="00000000" w:rsidRDefault="00000000" w:rsidRPr="00000000" w14:paraId="00000006">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___________________________________________________________________________</w:t>
      </w:r>
    </w:p>
    <w:p w:rsidR="00000000" w:rsidDel="00000000" w:rsidP="00000000" w:rsidRDefault="00000000" w:rsidRPr="00000000" w14:paraId="00000007">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8">
      <w:pPr>
        <w:jc w:val="both"/>
        <w:rPr>
          <w:rFonts w:ascii="Times" w:cs="Times" w:eastAsia="Times" w:hAnsi="Times"/>
          <w:color w:val="212529"/>
          <w:sz w:val="24"/>
          <w:szCs w:val="24"/>
          <w:highlight w:val="white"/>
          <w:u w:val="single"/>
        </w:rPr>
      </w:pPr>
      <w:r w:rsidDel="00000000" w:rsidR="00000000" w:rsidRPr="00000000">
        <w:rPr>
          <w:rFonts w:ascii="Times" w:cs="Times" w:eastAsia="Times" w:hAnsi="Times"/>
          <w:color w:val="212529"/>
          <w:sz w:val="24"/>
          <w:szCs w:val="24"/>
          <w:highlight w:val="white"/>
          <w:u w:val="single"/>
          <w:rtl w:val="0"/>
        </w:rPr>
        <w:t xml:space="preserve">AKTIVITI 1</w:t>
      </w:r>
    </w:p>
    <w:p w:rsidR="00000000" w:rsidDel="00000000" w:rsidP="00000000" w:rsidRDefault="00000000" w:rsidRPr="00000000" w14:paraId="00000009">
      <w:pPr>
        <w:jc w:val="both"/>
        <w:rPr>
          <w:rFonts w:ascii="Times" w:cs="Times" w:eastAsia="Times" w:hAnsi="Times"/>
          <w:color w:val="212529"/>
          <w:sz w:val="24"/>
          <w:szCs w:val="24"/>
          <w:highlight w:val="white"/>
          <w:u w:val="single"/>
        </w:rPr>
      </w:pPr>
      <w:r w:rsidDel="00000000" w:rsidR="00000000" w:rsidRPr="00000000">
        <w:rPr>
          <w:rtl w:val="0"/>
        </w:rPr>
      </w:r>
    </w:p>
    <w:p w:rsidR="00000000" w:rsidDel="00000000" w:rsidP="00000000" w:rsidRDefault="00000000" w:rsidRPr="00000000" w14:paraId="0000000A">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Apakah tanggapan anda terhadap kursus Pemikiran Sains @ Teknologi dari sudut:</w:t>
      </w:r>
    </w:p>
    <w:p w:rsidR="00000000" w:rsidDel="00000000" w:rsidP="00000000" w:rsidRDefault="00000000" w:rsidRPr="00000000" w14:paraId="0000000B">
      <w:pPr>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1. Kandungan utama.</w:t>
      </w:r>
    </w:p>
    <w:p w:rsidR="00000000" w:rsidDel="00000000" w:rsidP="00000000" w:rsidRDefault="00000000" w:rsidRPr="00000000" w14:paraId="0000000D">
      <w:pPr>
        <w:ind w:left="283.46456692913375"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Pada pendapat saya, kandungan utama kursus ini merupakan perkembangan sains dan teknologi dikalangan manusia dari zaman dahulu sehingga kini. Saya juga akan dapat mempelajari perbezaan dan juga persamaan di antara pemikiran masyarakat Islam dan juga barat.</w:t>
      </w:r>
    </w:p>
    <w:p w:rsidR="00000000" w:rsidDel="00000000" w:rsidP="00000000" w:rsidRDefault="00000000" w:rsidRPr="00000000" w14:paraId="0000000E">
      <w:pPr>
        <w:ind w:left="283.46456692913375"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F">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2. </w:t>
      </w:r>
      <w:r w:rsidDel="00000000" w:rsidR="00000000" w:rsidRPr="00000000">
        <w:rPr>
          <w:rFonts w:ascii="Times" w:cs="Times" w:eastAsia="Times" w:hAnsi="Times"/>
          <w:color w:val="212529"/>
          <w:sz w:val="24"/>
          <w:szCs w:val="24"/>
          <w:highlight w:val="white"/>
          <w:rtl w:val="0"/>
        </w:rPr>
        <w:t xml:space="preserve">Relevensi</w:t>
      </w:r>
      <w:r w:rsidDel="00000000" w:rsidR="00000000" w:rsidRPr="00000000">
        <w:rPr>
          <w:rFonts w:ascii="Times" w:cs="Times" w:eastAsia="Times" w:hAnsi="Times"/>
          <w:color w:val="212529"/>
          <w:sz w:val="24"/>
          <w:szCs w:val="24"/>
          <w:highlight w:val="white"/>
          <w:rtl w:val="0"/>
        </w:rPr>
        <w:t xml:space="preserve"> dengan bidang pengajian.</w:t>
      </w:r>
    </w:p>
    <w:p w:rsidR="00000000" w:rsidDel="00000000" w:rsidP="00000000" w:rsidRDefault="00000000" w:rsidRPr="00000000" w14:paraId="00000010">
      <w:pPr>
        <w:ind w:left="283.46456692913375"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Oleh kerana saya seorang pelajar dari Sekolah Komputeran, subjek ini mengandungi ilmu yang saya akan gunakan sampai bila-bila. </w:t>
      </w:r>
    </w:p>
    <w:p w:rsidR="00000000" w:rsidDel="00000000" w:rsidP="00000000" w:rsidRDefault="00000000" w:rsidRPr="00000000" w14:paraId="00000011">
      <w:pPr>
        <w:ind w:left="283.46456692913375"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2">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3. Jangkaan manfaat.</w:t>
      </w:r>
    </w:p>
    <w:p w:rsidR="00000000" w:rsidDel="00000000" w:rsidP="00000000" w:rsidRDefault="00000000" w:rsidRPr="00000000" w14:paraId="00000013">
      <w:pPr>
        <w:ind w:left="283.46456692913375"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Saya harap saya dapat mempelajari atau memperoleh ilmu yang dapat saya gunakan pada masa hadapan, sebagai seorang pelajar daripada bidang yang mengutamakan sains dan teknologi.</w:t>
      </w:r>
    </w:p>
    <w:p w:rsidR="00000000" w:rsidDel="00000000" w:rsidP="00000000" w:rsidRDefault="00000000" w:rsidRPr="00000000" w14:paraId="00000014">
      <w:pPr>
        <w:ind w:left="283.46456692913375"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5">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4. Komitmen dan sumbangan.</w:t>
      </w:r>
    </w:p>
    <w:p w:rsidR="00000000" w:rsidDel="00000000" w:rsidP="00000000" w:rsidRDefault="00000000" w:rsidRPr="00000000" w14:paraId="00000016">
      <w:pPr>
        <w:ind w:left="283.46456692913375"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Saya akan memberi komitmen yang tinggi untuk subjek ini. Saya akan memastikan setiap latihan atau aktiviti di kelas akan saya siapkan dalam masa yang ditetapkan dan saya akan memberikan sumbangan idea serta pertolongan kepada rakan-rakan group saya.</w:t>
      </w:r>
    </w:p>
    <w:p w:rsidR="00000000" w:rsidDel="00000000" w:rsidP="00000000" w:rsidRDefault="00000000" w:rsidRPr="00000000" w14:paraId="00000017">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8">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jc w:val="both"/>
        <w:rPr>
          <w:rFonts w:ascii="Times" w:cs="Times" w:eastAsia="Times" w:hAnsi="Times"/>
          <w:color w:val="212529"/>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