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DC992" w14:textId="77777777" w:rsidR="00CD7460" w:rsidRDefault="00D36C29" w:rsidP="006442CB">
      <w:pPr>
        <w:pStyle w:val="Title"/>
        <w:rPr>
          <w:rFonts w:ascii="Garamond" w:hAnsi="Garamond"/>
          <w:bCs/>
        </w:rPr>
      </w:pPr>
      <w:bookmarkStart w:id="0" w:name="OLE_LINK1"/>
      <w:r>
        <w:rPr>
          <w:rFonts w:ascii="Garamond" w:hAnsi="Garamond"/>
          <w:bCs/>
          <w:noProof/>
        </w:rPr>
        <w:pict w14:anchorId="162AF83E">
          <v:rect id="_x0000_s1402" style="position:absolute;left:0;text-align:left;margin-left:-45.55pt;margin-top:-35.1pt;width:754.5pt;height:30.7pt;z-index:1" stroked="f">
            <v:textbox style="mso-next-textbox:#_x0000_s1402">
              <w:txbxContent>
                <w:p w14:paraId="0E7367D2" w14:textId="5C7BB131" w:rsidR="00CD7460" w:rsidRDefault="00495300">
                  <w:pPr>
                    <w:pStyle w:val="Header"/>
                    <w:jc w:val="center"/>
                    <w:rPr>
                      <w:rFonts w:ascii="Garamond" w:hAnsi="Garamond"/>
                    </w:rPr>
                  </w:pPr>
                  <w:r>
                    <w:rPr>
                      <w:rFonts w:ascii="Garamond" w:hAnsi="Garamond"/>
                    </w:rPr>
                    <w:t xml:space="preserve">School </w:t>
                  </w:r>
                  <w:r w:rsidR="00CD7460">
                    <w:rPr>
                      <w:rFonts w:ascii="Garamond" w:hAnsi="Garamond"/>
                    </w:rPr>
                    <w:t>Co</w:t>
                  </w:r>
                  <w:r w:rsidR="00BE2E9D">
                    <w:rPr>
                      <w:rFonts w:ascii="Garamond" w:hAnsi="Garamond"/>
                    </w:rPr>
                    <w:t>mputing</w:t>
                  </w:r>
                  <w:r>
                    <w:rPr>
                      <w:rFonts w:ascii="Garamond" w:hAnsi="Garamond"/>
                    </w:rPr>
                    <w:t>, Faculty of Engineering</w:t>
                  </w:r>
                </w:p>
                <w:p w14:paraId="7C628C45" w14:textId="0FAD802D" w:rsidR="00CD7460" w:rsidRDefault="00CD7460">
                  <w:pPr>
                    <w:pStyle w:val="Header"/>
                    <w:jc w:val="center"/>
                    <w:rPr>
                      <w:rFonts w:ascii="Garamond" w:hAnsi="Garamond"/>
                    </w:rPr>
                  </w:pPr>
                  <w:proofErr w:type="spellStart"/>
                  <w:r>
                    <w:rPr>
                      <w:rFonts w:ascii="Garamond" w:hAnsi="Garamond"/>
                    </w:rPr>
                    <w:t>Universiti</w:t>
                  </w:r>
                  <w:proofErr w:type="spellEnd"/>
                  <w:r>
                    <w:rPr>
                      <w:rFonts w:ascii="Garamond" w:hAnsi="Garamond"/>
                    </w:rPr>
                    <w:t xml:space="preserve"> </w:t>
                  </w:r>
                  <w:proofErr w:type="spellStart"/>
                  <w:r>
                    <w:rPr>
                      <w:rFonts w:ascii="Garamond" w:hAnsi="Garamond"/>
                    </w:rPr>
                    <w:t>Teknologi</w:t>
                  </w:r>
                  <w:proofErr w:type="spellEnd"/>
                  <w:r>
                    <w:rPr>
                      <w:rFonts w:ascii="Garamond" w:hAnsi="Garamond"/>
                    </w:rPr>
                    <w:t xml:space="preserve"> Malaysia</w:t>
                  </w:r>
                </w:p>
                <w:p w14:paraId="6BAC40FA" w14:textId="77777777" w:rsidR="00CD7460" w:rsidRDefault="00CD7460"/>
              </w:txbxContent>
            </v:textbox>
          </v:rect>
        </w:pict>
      </w:r>
      <w:r w:rsidR="00CD7460">
        <w:rPr>
          <w:rFonts w:ascii="Garamond" w:hAnsi="Garamond"/>
          <w:bCs/>
        </w:rPr>
        <w:t>SC</w:t>
      </w:r>
      <w:r w:rsidR="00BE2E9D">
        <w:rPr>
          <w:rFonts w:ascii="Garamond" w:hAnsi="Garamond"/>
          <w:bCs/>
        </w:rPr>
        <w:t>SJ102</w:t>
      </w:r>
      <w:r w:rsidR="00CD7460">
        <w:rPr>
          <w:rFonts w:ascii="Garamond" w:hAnsi="Garamond"/>
          <w:bCs/>
        </w:rPr>
        <w:t>3 Programming Technique II</w:t>
      </w:r>
    </w:p>
    <w:p w14:paraId="7F4AD501" w14:textId="426C5EB7" w:rsidR="00CD7460" w:rsidRDefault="00CD7460" w:rsidP="006442CB">
      <w:pPr>
        <w:jc w:val="center"/>
        <w:rPr>
          <w:rFonts w:ascii="Garamond" w:hAnsi="Garamond"/>
          <w:b/>
          <w:bCs/>
        </w:rPr>
      </w:pPr>
      <w:r>
        <w:rPr>
          <w:rFonts w:ascii="Garamond" w:hAnsi="Garamond"/>
          <w:b/>
          <w:bCs/>
        </w:rPr>
        <w:t xml:space="preserve">Semester </w:t>
      </w:r>
      <w:r w:rsidR="00150732">
        <w:rPr>
          <w:rFonts w:ascii="Garamond" w:hAnsi="Garamond"/>
          <w:b/>
          <w:bCs/>
        </w:rPr>
        <w:t>2</w:t>
      </w:r>
      <w:r>
        <w:rPr>
          <w:rFonts w:ascii="Garamond" w:hAnsi="Garamond"/>
          <w:b/>
          <w:bCs/>
        </w:rPr>
        <w:t>, 20</w:t>
      </w:r>
      <w:r w:rsidR="00150732">
        <w:rPr>
          <w:rFonts w:ascii="Garamond" w:hAnsi="Garamond"/>
          <w:b/>
          <w:bCs/>
        </w:rPr>
        <w:t>20</w:t>
      </w:r>
      <w:r>
        <w:rPr>
          <w:rFonts w:ascii="Garamond" w:hAnsi="Garamond"/>
          <w:b/>
          <w:bCs/>
        </w:rPr>
        <w:t>/20</w:t>
      </w:r>
      <w:r w:rsidR="00150732">
        <w:rPr>
          <w:rFonts w:ascii="Garamond" w:hAnsi="Garamond"/>
          <w:b/>
          <w:bCs/>
        </w:rPr>
        <w:t>21</w:t>
      </w:r>
    </w:p>
    <w:p w14:paraId="74DA87F0" w14:textId="77777777" w:rsidR="00CD7460" w:rsidRDefault="00CD7460" w:rsidP="006442CB">
      <w:pPr>
        <w:jc w:val="center"/>
        <w:rPr>
          <w:rFonts w:ascii="Garamond" w:hAnsi="Garamond"/>
        </w:rPr>
      </w:pPr>
    </w:p>
    <w:p w14:paraId="7E9DF6B3" w14:textId="77777777" w:rsidR="00CD7460" w:rsidRDefault="00CD7460" w:rsidP="006442CB">
      <w:pPr>
        <w:rPr>
          <w:rFonts w:ascii="Garamond" w:hAnsi="Garamond"/>
          <w:sz w:val="10"/>
        </w:rPr>
      </w:pPr>
    </w:p>
    <w:p w14:paraId="0D0E1C41" w14:textId="7CB790BB" w:rsidR="00CD7460" w:rsidRDefault="00426861" w:rsidP="006442CB">
      <w:pPr>
        <w:pStyle w:val="Heading2"/>
        <w:pBdr>
          <w:top w:val="single" w:sz="4" w:space="1" w:color="auto"/>
          <w:bottom w:val="single" w:sz="4" w:space="1" w:color="auto"/>
        </w:pBdr>
        <w:jc w:val="center"/>
        <w:rPr>
          <w:b/>
          <w:bCs/>
          <w:sz w:val="36"/>
          <w:szCs w:val="28"/>
          <w:u w:val="none"/>
        </w:rPr>
      </w:pPr>
      <w:r>
        <w:rPr>
          <w:b/>
          <w:bCs/>
          <w:sz w:val="36"/>
          <w:szCs w:val="28"/>
          <w:u w:val="none"/>
        </w:rPr>
        <w:t xml:space="preserve">Individual Report </w:t>
      </w:r>
      <w:r w:rsidR="00E679D0">
        <w:rPr>
          <w:b/>
          <w:bCs/>
          <w:sz w:val="36"/>
          <w:szCs w:val="28"/>
          <w:u w:val="none"/>
        </w:rPr>
        <w:t>for the Group Project</w:t>
      </w:r>
    </w:p>
    <w:p w14:paraId="6203E3DB" w14:textId="77777777" w:rsidR="00426861" w:rsidRPr="00426861" w:rsidRDefault="00426861" w:rsidP="00426861"/>
    <w:p w14:paraId="1FB5F0CD" w14:textId="3369E10A" w:rsidR="00426861" w:rsidRDefault="00426861" w:rsidP="000039BE">
      <w:pPr>
        <w:spacing w:line="360" w:lineRule="auto"/>
        <w:jc w:val="both"/>
        <w:rPr>
          <w:i/>
          <w:sz w:val="24"/>
          <w:szCs w:val="24"/>
        </w:rPr>
      </w:pPr>
      <w:r w:rsidRPr="00426861">
        <w:rPr>
          <w:b/>
          <w:i/>
          <w:sz w:val="24"/>
          <w:szCs w:val="24"/>
        </w:rPr>
        <w:t xml:space="preserve">Notes: </w:t>
      </w:r>
      <w:r w:rsidRPr="00426861">
        <w:rPr>
          <w:i/>
          <w:sz w:val="24"/>
          <w:szCs w:val="24"/>
        </w:rPr>
        <w:t>This report is to be submitted individually.</w:t>
      </w:r>
    </w:p>
    <w:p w14:paraId="7FEB1891" w14:textId="77777777" w:rsidR="00E262FA" w:rsidRPr="00426861" w:rsidRDefault="00E262FA" w:rsidP="00377BB4">
      <w:pPr>
        <w:jc w:val="both"/>
        <w:rPr>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1766"/>
      </w:tblGrid>
      <w:tr w:rsidR="00070693" w:rsidRPr="00CC340A" w14:paraId="2A62395F" w14:textId="77777777" w:rsidTr="00CC340A">
        <w:tc>
          <w:tcPr>
            <w:tcW w:w="2410" w:type="dxa"/>
            <w:shd w:val="clear" w:color="auto" w:fill="auto"/>
          </w:tcPr>
          <w:p w14:paraId="7F53E15B" w14:textId="1D2EA459" w:rsidR="00070693" w:rsidRPr="00CC340A" w:rsidRDefault="00426861" w:rsidP="00CC340A">
            <w:pPr>
              <w:spacing w:line="360" w:lineRule="auto"/>
              <w:jc w:val="both"/>
              <w:rPr>
                <w:b/>
                <w:sz w:val="24"/>
                <w:szCs w:val="24"/>
              </w:rPr>
            </w:pPr>
            <w:r>
              <w:rPr>
                <w:b/>
                <w:sz w:val="24"/>
                <w:szCs w:val="24"/>
              </w:rPr>
              <w:t xml:space="preserve">Student’s </w:t>
            </w:r>
            <w:r w:rsidR="00070693" w:rsidRPr="00CC340A">
              <w:rPr>
                <w:b/>
                <w:sz w:val="24"/>
                <w:szCs w:val="24"/>
              </w:rPr>
              <w:t>Name</w:t>
            </w:r>
          </w:p>
        </w:tc>
        <w:tc>
          <w:tcPr>
            <w:tcW w:w="11766" w:type="dxa"/>
            <w:shd w:val="clear" w:color="auto" w:fill="auto"/>
          </w:tcPr>
          <w:p w14:paraId="4FF94F40" w14:textId="568F43CD" w:rsidR="00070693" w:rsidRPr="00CC340A" w:rsidRDefault="00764E79" w:rsidP="00CC340A">
            <w:pPr>
              <w:spacing w:line="360" w:lineRule="auto"/>
              <w:jc w:val="both"/>
              <w:rPr>
                <w:sz w:val="24"/>
                <w:szCs w:val="24"/>
              </w:rPr>
            </w:pPr>
            <w:r>
              <w:rPr>
                <w:sz w:val="24"/>
                <w:szCs w:val="24"/>
              </w:rPr>
              <w:t>MADINA SURAYA BINTI ZHARIN</w:t>
            </w:r>
          </w:p>
        </w:tc>
      </w:tr>
      <w:tr w:rsidR="00070693" w:rsidRPr="00CC340A" w14:paraId="51E7E1A2" w14:textId="77777777" w:rsidTr="00CC340A">
        <w:tc>
          <w:tcPr>
            <w:tcW w:w="2410" w:type="dxa"/>
            <w:shd w:val="clear" w:color="auto" w:fill="auto"/>
          </w:tcPr>
          <w:p w14:paraId="153FB34D" w14:textId="2FEE107A" w:rsidR="00070693" w:rsidRPr="00CC340A" w:rsidRDefault="00426861" w:rsidP="00CC340A">
            <w:pPr>
              <w:spacing w:line="360" w:lineRule="auto"/>
              <w:jc w:val="both"/>
              <w:rPr>
                <w:b/>
                <w:sz w:val="24"/>
                <w:szCs w:val="24"/>
              </w:rPr>
            </w:pPr>
            <w:r>
              <w:rPr>
                <w:b/>
                <w:sz w:val="24"/>
                <w:szCs w:val="24"/>
              </w:rPr>
              <w:t>Group Project</w:t>
            </w:r>
            <w:r w:rsidR="00070693" w:rsidRPr="00CC340A">
              <w:rPr>
                <w:b/>
                <w:sz w:val="24"/>
                <w:szCs w:val="24"/>
              </w:rPr>
              <w:t xml:space="preserve"> Title</w:t>
            </w:r>
          </w:p>
        </w:tc>
        <w:tc>
          <w:tcPr>
            <w:tcW w:w="11766" w:type="dxa"/>
            <w:shd w:val="clear" w:color="auto" w:fill="auto"/>
          </w:tcPr>
          <w:p w14:paraId="47CE56E1" w14:textId="35CCB76A" w:rsidR="00070693" w:rsidRPr="00764E79" w:rsidRDefault="00764E79" w:rsidP="00CC340A">
            <w:pPr>
              <w:spacing w:line="360" w:lineRule="auto"/>
              <w:jc w:val="both"/>
              <w:rPr>
                <w:bCs/>
                <w:sz w:val="24"/>
                <w:szCs w:val="24"/>
              </w:rPr>
            </w:pPr>
            <w:r>
              <w:rPr>
                <w:bCs/>
                <w:sz w:val="24"/>
                <w:szCs w:val="24"/>
              </w:rPr>
              <w:t>FAST FOOD MANAGEMENT SYSTEM</w:t>
            </w:r>
          </w:p>
        </w:tc>
      </w:tr>
    </w:tbl>
    <w:p w14:paraId="03C1BE2C" w14:textId="791A6E01" w:rsidR="00070693" w:rsidRDefault="00070693" w:rsidP="00377BB4">
      <w:pPr>
        <w:jc w:val="both"/>
        <w:rPr>
          <w:b/>
          <w:sz w:val="24"/>
          <w:szCs w:val="24"/>
        </w:rPr>
      </w:pPr>
    </w:p>
    <w:p w14:paraId="2906BD5D" w14:textId="79F3C03B" w:rsidR="00E679D0" w:rsidRDefault="00E679D0" w:rsidP="0032252D">
      <w:pPr>
        <w:numPr>
          <w:ilvl w:val="0"/>
          <w:numId w:val="7"/>
        </w:numPr>
        <w:jc w:val="both"/>
        <w:rPr>
          <w:b/>
          <w:sz w:val="24"/>
          <w:szCs w:val="24"/>
        </w:rPr>
      </w:pPr>
      <w:r>
        <w:rPr>
          <w:b/>
          <w:sz w:val="24"/>
          <w:szCs w:val="24"/>
        </w:rPr>
        <w:t>Implementation of Classes</w:t>
      </w:r>
    </w:p>
    <w:p w14:paraId="172289A1" w14:textId="78E14CB4" w:rsidR="00E679D0" w:rsidRDefault="00E679D0" w:rsidP="00FF6197">
      <w:pPr>
        <w:ind w:left="360"/>
        <w:jc w:val="both"/>
        <w:rPr>
          <w:i/>
          <w:sz w:val="24"/>
          <w:szCs w:val="24"/>
        </w:rPr>
      </w:pPr>
      <w:r>
        <w:rPr>
          <w:i/>
          <w:sz w:val="24"/>
          <w:szCs w:val="24"/>
        </w:rPr>
        <w:t xml:space="preserve">Describe the class (or classes) you implemented for the project. </w:t>
      </w:r>
      <w:r w:rsidR="00FF6197">
        <w:rPr>
          <w:i/>
          <w:sz w:val="24"/>
          <w:szCs w:val="24"/>
        </w:rPr>
        <w:t xml:space="preserve">Give the estimate percentage of how much you </w:t>
      </w:r>
      <w:r w:rsidR="00A97689">
        <w:rPr>
          <w:i/>
          <w:sz w:val="24"/>
          <w:szCs w:val="24"/>
        </w:rPr>
        <w:t>did on</w:t>
      </w:r>
      <w:r w:rsidR="00FF6197">
        <w:rPr>
          <w:i/>
          <w:sz w:val="24"/>
          <w:szCs w:val="24"/>
        </w:rPr>
        <w:t xml:space="preserve"> the class. For example, if you did all the code for the class, then you write 100%. Also, give </w:t>
      </w:r>
      <w:r>
        <w:rPr>
          <w:i/>
          <w:sz w:val="24"/>
          <w:szCs w:val="24"/>
        </w:rPr>
        <w:t>the location of the code you did.</w:t>
      </w:r>
    </w:p>
    <w:p w14:paraId="2E401FCE" w14:textId="77777777" w:rsidR="00FF6197" w:rsidRPr="00E679D0" w:rsidRDefault="00FF6197" w:rsidP="00FF6197">
      <w:pPr>
        <w:jc w:val="both"/>
        <w:rPr>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701"/>
        <w:gridCol w:w="2551"/>
        <w:gridCol w:w="2835"/>
        <w:gridCol w:w="3969"/>
      </w:tblGrid>
      <w:tr w:rsidR="00FF6197" w:rsidRPr="00CC340A" w14:paraId="3B53C19E" w14:textId="77777777" w:rsidTr="004C3549">
        <w:tc>
          <w:tcPr>
            <w:tcW w:w="3119" w:type="dxa"/>
            <w:vMerge w:val="restart"/>
            <w:shd w:val="clear" w:color="auto" w:fill="auto"/>
          </w:tcPr>
          <w:p w14:paraId="652B9DB7" w14:textId="77777777" w:rsidR="00FF6197" w:rsidRPr="00CC340A" w:rsidRDefault="00FF6197" w:rsidP="00FF4CAB">
            <w:pPr>
              <w:jc w:val="center"/>
              <w:rPr>
                <w:b/>
                <w:sz w:val="24"/>
                <w:szCs w:val="24"/>
              </w:rPr>
            </w:pPr>
          </w:p>
          <w:p w14:paraId="554E52C4" w14:textId="2E065EC8" w:rsidR="00FF6197" w:rsidRPr="00CC340A" w:rsidRDefault="00FF6197" w:rsidP="00FF4CAB">
            <w:pPr>
              <w:jc w:val="center"/>
              <w:rPr>
                <w:b/>
                <w:sz w:val="24"/>
                <w:szCs w:val="24"/>
              </w:rPr>
            </w:pPr>
            <w:r>
              <w:rPr>
                <w:b/>
                <w:sz w:val="24"/>
                <w:szCs w:val="24"/>
              </w:rPr>
              <w:t>Class Name</w:t>
            </w:r>
          </w:p>
        </w:tc>
        <w:tc>
          <w:tcPr>
            <w:tcW w:w="1701" w:type="dxa"/>
            <w:vMerge w:val="restart"/>
          </w:tcPr>
          <w:p w14:paraId="7A7CCDE3" w14:textId="62C75B34" w:rsidR="00FF6197" w:rsidRPr="00CC340A" w:rsidRDefault="00FF6197" w:rsidP="00FF6197">
            <w:pPr>
              <w:jc w:val="center"/>
              <w:rPr>
                <w:b/>
                <w:sz w:val="24"/>
                <w:szCs w:val="24"/>
              </w:rPr>
            </w:pPr>
            <w:r>
              <w:rPr>
                <w:b/>
                <w:sz w:val="24"/>
                <w:szCs w:val="24"/>
              </w:rPr>
              <w:t>Percentage of contribution</w:t>
            </w:r>
          </w:p>
        </w:tc>
        <w:tc>
          <w:tcPr>
            <w:tcW w:w="5386" w:type="dxa"/>
            <w:gridSpan w:val="2"/>
            <w:shd w:val="clear" w:color="auto" w:fill="auto"/>
          </w:tcPr>
          <w:p w14:paraId="38CA0883" w14:textId="50FC4F58" w:rsidR="00FF6197" w:rsidRPr="00CC340A" w:rsidRDefault="00FF6197" w:rsidP="00FF4CAB">
            <w:pPr>
              <w:jc w:val="center"/>
              <w:rPr>
                <w:b/>
                <w:sz w:val="24"/>
                <w:szCs w:val="24"/>
              </w:rPr>
            </w:pPr>
            <w:r w:rsidRPr="00CC340A">
              <w:rPr>
                <w:b/>
                <w:sz w:val="24"/>
                <w:szCs w:val="24"/>
              </w:rPr>
              <w:t>Location</w:t>
            </w:r>
          </w:p>
        </w:tc>
        <w:tc>
          <w:tcPr>
            <w:tcW w:w="3969" w:type="dxa"/>
            <w:vMerge w:val="restart"/>
            <w:shd w:val="clear" w:color="auto" w:fill="auto"/>
          </w:tcPr>
          <w:p w14:paraId="39B5653A" w14:textId="77777777" w:rsidR="00FF6197" w:rsidRPr="00CC340A" w:rsidRDefault="00FF6197" w:rsidP="00FF4CAB">
            <w:pPr>
              <w:jc w:val="center"/>
              <w:rPr>
                <w:b/>
                <w:sz w:val="24"/>
                <w:szCs w:val="24"/>
              </w:rPr>
            </w:pPr>
          </w:p>
          <w:p w14:paraId="7EF94187" w14:textId="77777777" w:rsidR="00FF6197" w:rsidRPr="00CC340A" w:rsidRDefault="00FF6197" w:rsidP="00FF4CAB">
            <w:pPr>
              <w:jc w:val="center"/>
              <w:rPr>
                <w:b/>
                <w:sz w:val="24"/>
                <w:szCs w:val="24"/>
              </w:rPr>
            </w:pPr>
            <w:r w:rsidRPr="00CC340A">
              <w:rPr>
                <w:b/>
                <w:sz w:val="24"/>
                <w:szCs w:val="24"/>
              </w:rPr>
              <w:t>Remarks</w:t>
            </w:r>
          </w:p>
        </w:tc>
      </w:tr>
      <w:tr w:rsidR="00FF6197" w:rsidRPr="00CC340A" w14:paraId="749954F3" w14:textId="77777777" w:rsidTr="00764E79">
        <w:tc>
          <w:tcPr>
            <w:tcW w:w="3119" w:type="dxa"/>
            <w:vMerge/>
            <w:shd w:val="clear" w:color="auto" w:fill="auto"/>
          </w:tcPr>
          <w:p w14:paraId="1737A1B1" w14:textId="77777777" w:rsidR="00FF6197" w:rsidRPr="00CC340A" w:rsidRDefault="00FF6197" w:rsidP="00FF4CAB">
            <w:pPr>
              <w:jc w:val="both"/>
              <w:rPr>
                <w:b/>
                <w:sz w:val="24"/>
                <w:szCs w:val="24"/>
              </w:rPr>
            </w:pPr>
          </w:p>
        </w:tc>
        <w:tc>
          <w:tcPr>
            <w:tcW w:w="1701" w:type="dxa"/>
            <w:vMerge/>
          </w:tcPr>
          <w:p w14:paraId="3950ED9F" w14:textId="77777777" w:rsidR="00FF6197" w:rsidRPr="00CC340A" w:rsidRDefault="00FF6197" w:rsidP="00FF4CAB">
            <w:pPr>
              <w:jc w:val="center"/>
              <w:rPr>
                <w:b/>
                <w:sz w:val="24"/>
                <w:szCs w:val="24"/>
              </w:rPr>
            </w:pPr>
          </w:p>
        </w:tc>
        <w:tc>
          <w:tcPr>
            <w:tcW w:w="2551" w:type="dxa"/>
            <w:shd w:val="clear" w:color="auto" w:fill="auto"/>
          </w:tcPr>
          <w:p w14:paraId="4C42CE3B" w14:textId="20F38563" w:rsidR="00FF6197" w:rsidRPr="00CC340A" w:rsidRDefault="00FF6197" w:rsidP="00FF4CAB">
            <w:pPr>
              <w:jc w:val="center"/>
              <w:rPr>
                <w:b/>
                <w:sz w:val="24"/>
                <w:szCs w:val="24"/>
              </w:rPr>
            </w:pPr>
            <w:r w:rsidRPr="00CC340A">
              <w:rPr>
                <w:b/>
                <w:sz w:val="24"/>
                <w:szCs w:val="24"/>
              </w:rPr>
              <w:t>File</w:t>
            </w:r>
          </w:p>
        </w:tc>
        <w:tc>
          <w:tcPr>
            <w:tcW w:w="2835" w:type="dxa"/>
            <w:shd w:val="clear" w:color="auto" w:fill="auto"/>
          </w:tcPr>
          <w:p w14:paraId="39EE797D" w14:textId="77777777" w:rsidR="00FF6197" w:rsidRPr="00CC340A" w:rsidRDefault="00FF6197" w:rsidP="00FF4CAB">
            <w:pPr>
              <w:jc w:val="both"/>
              <w:rPr>
                <w:b/>
                <w:sz w:val="24"/>
                <w:szCs w:val="24"/>
              </w:rPr>
            </w:pPr>
            <w:r w:rsidRPr="00CC340A">
              <w:rPr>
                <w:b/>
                <w:sz w:val="24"/>
                <w:szCs w:val="24"/>
              </w:rPr>
              <w:t>Line Numbers</w:t>
            </w:r>
          </w:p>
        </w:tc>
        <w:tc>
          <w:tcPr>
            <w:tcW w:w="3969" w:type="dxa"/>
            <w:vMerge/>
            <w:shd w:val="clear" w:color="auto" w:fill="auto"/>
          </w:tcPr>
          <w:p w14:paraId="0CB771E7" w14:textId="77777777" w:rsidR="00FF6197" w:rsidRPr="00CC340A" w:rsidRDefault="00FF6197" w:rsidP="00FF4CAB">
            <w:pPr>
              <w:jc w:val="both"/>
              <w:rPr>
                <w:b/>
                <w:sz w:val="24"/>
                <w:szCs w:val="24"/>
              </w:rPr>
            </w:pPr>
          </w:p>
        </w:tc>
      </w:tr>
      <w:tr w:rsidR="00FF6197" w:rsidRPr="00CC340A" w14:paraId="1BFB964D" w14:textId="77777777" w:rsidTr="00764E79">
        <w:tc>
          <w:tcPr>
            <w:tcW w:w="3119" w:type="dxa"/>
            <w:shd w:val="clear" w:color="auto" w:fill="auto"/>
          </w:tcPr>
          <w:p w14:paraId="395CEAA9" w14:textId="2C19BD8E" w:rsidR="00FF6197" w:rsidRPr="00CC340A" w:rsidRDefault="00764E79" w:rsidP="00BF11F1">
            <w:pPr>
              <w:spacing w:line="360" w:lineRule="auto"/>
              <w:rPr>
                <w:sz w:val="24"/>
                <w:szCs w:val="24"/>
              </w:rPr>
            </w:pPr>
            <w:r>
              <w:rPr>
                <w:sz w:val="24"/>
                <w:szCs w:val="24"/>
              </w:rPr>
              <w:t>User</w:t>
            </w:r>
          </w:p>
        </w:tc>
        <w:tc>
          <w:tcPr>
            <w:tcW w:w="1701" w:type="dxa"/>
          </w:tcPr>
          <w:p w14:paraId="7D4E609A" w14:textId="23F15D4D" w:rsidR="00FF6197" w:rsidRPr="00764E79" w:rsidRDefault="00764E79" w:rsidP="00BF11F1">
            <w:pPr>
              <w:spacing w:line="360" w:lineRule="auto"/>
              <w:jc w:val="center"/>
              <w:rPr>
                <w:bCs/>
                <w:sz w:val="24"/>
                <w:szCs w:val="24"/>
              </w:rPr>
            </w:pPr>
            <w:r>
              <w:rPr>
                <w:bCs/>
                <w:sz w:val="24"/>
                <w:szCs w:val="24"/>
              </w:rPr>
              <w:t>100%</w:t>
            </w:r>
          </w:p>
        </w:tc>
        <w:tc>
          <w:tcPr>
            <w:tcW w:w="2551" w:type="dxa"/>
            <w:shd w:val="clear" w:color="auto" w:fill="auto"/>
          </w:tcPr>
          <w:p w14:paraId="6BE0DE7D" w14:textId="2A418C3D" w:rsidR="00FF6197" w:rsidRDefault="00764E79" w:rsidP="00764E79">
            <w:pPr>
              <w:spacing w:line="360" w:lineRule="auto"/>
              <w:jc w:val="center"/>
              <w:rPr>
                <w:bCs/>
                <w:sz w:val="24"/>
                <w:szCs w:val="24"/>
              </w:rPr>
            </w:pPr>
            <w:r>
              <w:rPr>
                <w:bCs/>
                <w:sz w:val="24"/>
                <w:szCs w:val="24"/>
              </w:rPr>
              <w:t>PT2GROUP1.cpp</w:t>
            </w:r>
          </w:p>
          <w:p w14:paraId="2FADB8BB" w14:textId="7486D680" w:rsidR="00764E79" w:rsidRDefault="00764E79" w:rsidP="00764E79">
            <w:pPr>
              <w:spacing w:line="360" w:lineRule="auto"/>
              <w:jc w:val="center"/>
              <w:rPr>
                <w:bCs/>
                <w:sz w:val="24"/>
                <w:szCs w:val="24"/>
              </w:rPr>
            </w:pPr>
          </w:p>
          <w:p w14:paraId="73DFDA6B" w14:textId="77777777" w:rsidR="006C68B8" w:rsidRDefault="006C68B8" w:rsidP="00764E79">
            <w:pPr>
              <w:spacing w:line="360" w:lineRule="auto"/>
              <w:jc w:val="center"/>
              <w:rPr>
                <w:bCs/>
                <w:sz w:val="24"/>
                <w:szCs w:val="24"/>
              </w:rPr>
            </w:pPr>
          </w:p>
          <w:p w14:paraId="3CA31CF4" w14:textId="659980FB" w:rsidR="00764E79" w:rsidRPr="00764E79" w:rsidRDefault="00764E79" w:rsidP="00764E79">
            <w:pPr>
              <w:spacing w:line="360" w:lineRule="auto"/>
              <w:jc w:val="center"/>
              <w:rPr>
                <w:bCs/>
                <w:sz w:val="24"/>
                <w:szCs w:val="24"/>
              </w:rPr>
            </w:pPr>
            <w:proofErr w:type="spellStart"/>
            <w:r>
              <w:rPr>
                <w:bCs/>
                <w:sz w:val="24"/>
                <w:szCs w:val="24"/>
              </w:rPr>
              <w:t>Class.h</w:t>
            </w:r>
            <w:proofErr w:type="spellEnd"/>
          </w:p>
        </w:tc>
        <w:tc>
          <w:tcPr>
            <w:tcW w:w="2835" w:type="dxa"/>
            <w:shd w:val="clear" w:color="auto" w:fill="auto"/>
          </w:tcPr>
          <w:p w14:paraId="1DF28CB5" w14:textId="77777777" w:rsidR="00764E79" w:rsidRDefault="00764E79" w:rsidP="00764E79">
            <w:pPr>
              <w:spacing w:line="360" w:lineRule="auto"/>
              <w:jc w:val="center"/>
              <w:rPr>
                <w:bCs/>
                <w:sz w:val="24"/>
                <w:szCs w:val="24"/>
              </w:rPr>
            </w:pPr>
            <w:r>
              <w:rPr>
                <w:bCs/>
                <w:sz w:val="24"/>
                <w:szCs w:val="24"/>
              </w:rPr>
              <w:t xml:space="preserve">27 - 63, 95 – 153, </w:t>
            </w:r>
          </w:p>
          <w:p w14:paraId="7D8EA207" w14:textId="71FF91BC" w:rsidR="00764E79" w:rsidRDefault="00764E79" w:rsidP="00764E79">
            <w:pPr>
              <w:spacing w:line="360" w:lineRule="auto"/>
              <w:jc w:val="center"/>
              <w:rPr>
                <w:bCs/>
                <w:sz w:val="24"/>
                <w:szCs w:val="24"/>
              </w:rPr>
            </w:pPr>
            <w:r>
              <w:rPr>
                <w:bCs/>
                <w:sz w:val="24"/>
                <w:szCs w:val="24"/>
              </w:rPr>
              <w:t xml:space="preserve">446 </w:t>
            </w:r>
            <w:r w:rsidR="006C68B8">
              <w:rPr>
                <w:bCs/>
                <w:sz w:val="24"/>
                <w:szCs w:val="24"/>
              </w:rPr>
              <w:t>–</w:t>
            </w:r>
            <w:r>
              <w:rPr>
                <w:bCs/>
                <w:sz w:val="24"/>
                <w:szCs w:val="24"/>
              </w:rPr>
              <w:t xml:space="preserve"> 467</w:t>
            </w:r>
          </w:p>
          <w:p w14:paraId="36FB9492" w14:textId="77777777" w:rsidR="006C68B8" w:rsidRDefault="006C68B8" w:rsidP="00764E79">
            <w:pPr>
              <w:spacing w:line="360" w:lineRule="auto"/>
              <w:jc w:val="center"/>
              <w:rPr>
                <w:bCs/>
                <w:sz w:val="24"/>
                <w:szCs w:val="24"/>
              </w:rPr>
            </w:pPr>
          </w:p>
          <w:p w14:paraId="589A8206" w14:textId="626229F3" w:rsidR="00764E79" w:rsidRPr="00764E79" w:rsidRDefault="00764E79" w:rsidP="00764E79">
            <w:pPr>
              <w:spacing w:line="360" w:lineRule="auto"/>
              <w:jc w:val="center"/>
              <w:rPr>
                <w:bCs/>
                <w:sz w:val="24"/>
                <w:szCs w:val="24"/>
              </w:rPr>
            </w:pPr>
            <w:r>
              <w:rPr>
                <w:bCs/>
                <w:sz w:val="24"/>
                <w:szCs w:val="24"/>
              </w:rPr>
              <w:t>7 - 20</w:t>
            </w:r>
          </w:p>
        </w:tc>
        <w:tc>
          <w:tcPr>
            <w:tcW w:w="3969" w:type="dxa"/>
            <w:shd w:val="clear" w:color="auto" w:fill="auto"/>
          </w:tcPr>
          <w:p w14:paraId="3A7B01A9" w14:textId="39E60627" w:rsidR="00FF6197" w:rsidRPr="00764E79" w:rsidRDefault="00764E79" w:rsidP="00BF11F1">
            <w:pPr>
              <w:spacing w:line="360" w:lineRule="auto"/>
              <w:rPr>
                <w:bCs/>
                <w:sz w:val="24"/>
                <w:szCs w:val="24"/>
              </w:rPr>
            </w:pPr>
            <w:r>
              <w:rPr>
                <w:bCs/>
                <w:sz w:val="24"/>
                <w:szCs w:val="24"/>
              </w:rPr>
              <w:t xml:space="preserve">The purpose of this class is for the user to register or login before </w:t>
            </w:r>
            <w:proofErr w:type="gramStart"/>
            <w:r>
              <w:rPr>
                <w:bCs/>
                <w:sz w:val="24"/>
                <w:szCs w:val="24"/>
              </w:rPr>
              <w:t>proceed</w:t>
            </w:r>
            <w:proofErr w:type="gramEnd"/>
            <w:r>
              <w:rPr>
                <w:bCs/>
                <w:sz w:val="24"/>
                <w:szCs w:val="24"/>
              </w:rPr>
              <w:t xml:space="preserve"> their order.</w:t>
            </w:r>
          </w:p>
        </w:tc>
      </w:tr>
    </w:tbl>
    <w:p w14:paraId="6E1E9D1E" w14:textId="18202803" w:rsidR="00A303E2" w:rsidRDefault="00A303E2" w:rsidP="00377BB4">
      <w:pPr>
        <w:ind w:left="360"/>
        <w:jc w:val="both"/>
        <w:rPr>
          <w:b/>
          <w:sz w:val="24"/>
          <w:szCs w:val="24"/>
        </w:rPr>
      </w:pPr>
    </w:p>
    <w:p w14:paraId="36B455D0" w14:textId="77777777" w:rsidR="00A303E2" w:rsidRDefault="00A303E2" w:rsidP="00377BB4">
      <w:pPr>
        <w:ind w:left="360"/>
        <w:jc w:val="both"/>
        <w:rPr>
          <w:b/>
          <w:sz w:val="24"/>
          <w:szCs w:val="24"/>
        </w:rPr>
      </w:pPr>
    </w:p>
    <w:p w14:paraId="0099134E" w14:textId="3950B773" w:rsidR="000239CD" w:rsidRDefault="000239CD" w:rsidP="0032252D">
      <w:pPr>
        <w:numPr>
          <w:ilvl w:val="0"/>
          <w:numId w:val="7"/>
        </w:numPr>
        <w:jc w:val="both"/>
        <w:rPr>
          <w:b/>
          <w:sz w:val="24"/>
          <w:szCs w:val="24"/>
        </w:rPr>
      </w:pPr>
      <w:r>
        <w:rPr>
          <w:b/>
          <w:sz w:val="24"/>
          <w:szCs w:val="24"/>
        </w:rPr>
        <w:t xml:space="preserve">Implementation of </w:t>
      </w:r>
      <w:r w:rsidR="00A97689">
        <w:rPr>
          <w:b/>
          <w:sz w:val="24"/>
          <w:szCs w:val="24"/>
        </w:rPr>
        <w:t>OOP Concepts</w:t>
      </w:r>
    </w:p>
    <w:p w14:paraId="3EEA8016" w14:textId="5896EBF6" w:rsidR="00A97689" w:rsidRDefault="000239CD" w:rsidP="000239CD">
      <w:pPr>
        <w:ind w:left="360"/>
        <w:jc w:val="both"/>
        <w:rPr>
          <w:i/>
          <w:sz w:val="24"/>
          <w:szCs w:val="24"/>
        </w:rPr>
      </w:pPr>
      <w:r>
        <w:rPr>
          <w:i/>
          <w:sz w:val="24"/>
          <w:szCs w:val="24"/>
        </w:rPr>
        <w:t>Describe the c</w:t>
      </w:r>
      <w:r w:rsidR="00A97689">
        <w:rPr>
          <w:i/>
          <w:sz w:val="24"/>
          <w:szCs w:val="24"/>
        </w:rPr>
        <w:t>oncept</w:t>
      </w:r>
      <w:r w:rsidR="00E262FA">
        <w:rPr>
          <w:i/>
          <w:sz w:val="24"/>
          <w:szCs w:val="24"/>
        </w:rPr>
        <w:t xml:space="preserve"> (or concepts)</w:t>
      </w:r>
      <w:r w:rsidR="00A97689">
        <w:rPr>
          <w:i/>
          <w:sz w:val="24"/>
          <w:szCs w:val="24"/>
        </w:rPr>
        <w:t xml:space="preserve"> </w:t>
      </w:r>
      <w:r>
        <w:rPr>
          <w:i/>
          <w:sz w:val="24"/>
          <w:szCs w:val="24"/>
        </w:rPr>
        <w:t xml:space="preserve">you implemented for the project. Give the estimate percentage of how much </w:t>
      </w:r>
      <w:r w:rsidR="00A97689">
        <w:rPr>
          <w:i/>
          <w:sz w:val="24"/>
          <w:szCs w:val="24"/>
        </w:rPr>
        <w:t xml:space="preserve">you </w:t>
      </w:r>
      <w:r>
        <w:rPr>
          <w:i/>
          <w:sz w:val="24"/>
          <w:szCs w:val="24"/>
        </w:rPr>
        <w:t xml:space="preserve">did </w:t>
      </w:r>
      <w:r w:rsidR="00A97689">
        <w:rPr>
          <w:i/>
          <w:sz w:val="24"/>
          <w:szCs w:val="24"/>
        </w:rPr>
        <w:t xml:space="preserve">on </w:t>
      </w:r>
      <w:r>
        <w:rPr>
          <w:i/>
          <w:sz w:val="24"/>
          <w:szCs w:val="24"/>
        </w:rPr>
        <w:t>th</w:t>
      </w:r>
      <w:r w:rsidR="00A97689">
        <w:rPr>
          <w:i/>
          <w:sz w:val="24"/>
          <w:szCs w:val="24"/>
        </w:rPr>
        <w:t>e concept</w:t>
      </w:r>
      <w:r>
        <w:rPr>
          <w:i/>
          <w:sz w:val="24"/>
          <w:szCs w:val="24"/>
        </w:rPr>
        <w:t xml:space="preserve">. </w:t>
      </w:r>
      <w:r w:rsidR="00A97689">
        <w:rPr>
          <w:i/>
          <w:sz w:val="24"/>
          <w:szCs w:val="24"/>
        </w:rPr>
        <w:t xml:space="preserve">Explain why the concept is needed in your </w:t>
      </w:r>
      <w:proofErr w:type="gramStart"/>
      <w:r w:rsidR="00A97689">
        <w:rPr>
          <w:i/>
          <w:sz w:val="24"/>
          <w:szCs w:val="24"/>
        </w:rPr>
        <w:t>project, and</w:t>
      </w:r>
      <w:proofErr w:type="gramEnd"/>
      <w:r w:rsidR="00A97689">
        <w:rPr>
          <w:i/>
          <w:sz w:val="24"/>
          <w:szCs w:val="24"/>
        </w:rPr>
        <w:t xml:space="preserve"> </w:t>
      </w:r>
      <w:r w:rsidR="00E262FA">
        <w:rPr>
          <w:i/>
          <w:sz w:val="24"/>
          <w:szCs w:val="24"/>
        </w:rPr>
        <w:t xml:space="preserve">explain the general idea of </w:t>
      </w:r>
      <w:r w:rsidR="00A97689">
        <w:rPr>
          <w:i/>
          <w:sz w:val="24"/>
          <w:szCs w:val="24"/>
        </w:rPr>
        <w:t xml:space="preserve">how you implemented </w:t>
      </w:r>
      <w:r w:rsidR="0016275B">
        <w:rPr>
          <w:i/>
          <w:sz w:val="24"/>
          <w:szCs w:val="24"/>
        </w:rPr>
        <w:t>it.</w:t>
      </w:r>
    </w:p>
    <w:p w14:paraId="5D3D9882" w14:textId="77777777" w:rsidR="00A97689" w:rsidRDefault="00A97689" w:rsidP="000239CD">
      <w:pPr>
        <w:ind w:left="360"/>
        <w:jc w:val="both"/>
        <w:rPr>
          <w:i/>
          <w:sz w:val="24"/>
          <w:szCs w:val="24"/>
        </w:rPr>
      </w:pPr>
    </w:p>
    <w:p w14:paraId="0B8649C4" w14:textId="713E4E99" w:rsidR="000239CD" w:rsidRDefault="00A97689" w:rsidP="000239CD">
      <w:pPr>
        <w:ind w:left="360"/>
        <w:jc w:val="both"/>
        <w:rPr>
          <w:i/>
          <w:sz w:val="24"/>
          <w:szCs w:val="24"/>
        </w:rPr>
      </w:pPr>
      <w:r>
        <w:rPr>
          <w:i/>
          <w:sz w:val="24"/>
          <w:szCs w:val="24"/>
        </w:rPr>
        <w:t xml:space="preserve">The concepts to be described here include </w:t>
      </w:r>
      <w:r w:rsidRPr="00E262FA">
        <w:rPr>
          <w:b/>
          <w:i/>
          <w:sz w:val="24"/>
          <w:szCs w:val="24"/>
        </w:rPr>
        <w:t>Association, Inheritance and Polymorphism</w:t>
      </w:r>
      <w:r>
        <w:rPr>
          <w:i/>
          <w:sz w:val="24"/>
          <w:szCs w:val="24"/>
        </w:rPr>
        <w:t xml:space="preserve">. Note that, </w:t>
      </w:r>
      <w:r w:rsidR="0083687B">
        <w:rPr>
          <w:i/>
          <w:sz w:val="24"/>
          <w:szCs w:val="24"/>
        </w:rPr>
        <w:t xml:space="preserve">each member of a group is </w:t>
      </w:r>
      <w:r>
        <w:rPr>
          <w:i/>
          <w:sz w:val="24"/>
          <w:szCs w:val="24"/>
        </w:rPr>
        <w:t>not necessarily to implement all the concept</w:t>
      </w:r>
      <w:r w:rsidR="0083687B">
        <w:rPr>
          <w:i/>
          <w:sz w:val="24"/>
          <w:szCs w:val="24"/>
        </w:rPr>
        <w:t>s</w:t>
      </w:r>
      <w:r>
        <w:rPr>
          <w:i/>
          <w:sz w:val="24"/>
          <w:szCs w:val="24"/>
        </w:rPr>
        <w:t>.</w:t>
      </w:r>
    </w:p>
    <w:p w14:paraId="0B8625E7" w14:textId="3F4CDE3C" w:rsidR="00E679D0" w:rsidRDefault="00E679D0" w:rsidP="000039BE">
      <w:pPr>
        <w:spacing w:line="360" w:lineRule="auto"/>
        <w:jc w:val="both"/>
        <w:rPr>
          <w:b/>
          <w:sz w:val="24"/>
          <w:szCs w:val="24"/>
        </w:rPr>
      </w:pPr>
    </w:p>
    <w:p w14:paraId="02F67D31" w14:textId="452D68AA" w:rsidR="00A303E2" w:rsidRDefault="00A303E2" w:rsidP="000039BE">
      <w:pPr>
        <w:spacing w:line="360" w:lineRule="auto"/>
        <w:jc w:val="both"/>
        <w:rPr>
          <w:b/>
          <w:sz w:val="24"/>
          <w:szCs w:val="24"/>
        </w:rPr>
      </w:pPr>
    </w:p>
    <w:p w14:paraId="7A150D82" w14:textId="14B43D93" w:rsidR="00A303E2" w:rsidRDefault="00A303E2" w:rsidP="000039BE">
      <w:pPr>
        <w:spacing w:line="360" w:lineRule="auto"/>
        <w:jc w:val="both"/>
        <w:rPr>
          <w:b/>
          <w:sz w:val="24"/>
          <w:szCs w:val="24"/>
        </w:rPr>
      </w:pPr>
    </w:p>
    <w:p w14:paraId="61AAE1EE" w14:textId="73AA43C5" w:rsidR="00A303E2" w:rsidRDefault="00A303E2" w:rsidP="000039BE">
      <w:pPr>
        <w:spacing w:line="360" w:lineRule="auto"/>
        <w:jc w:val="both"/>
        <w:rPr>
          <w:b/>
          <w:sz w:val="24"/>
          <w:szCs w:val="24"/>
        </w:rPr>
      </w:pPr>
    </w:p>
    <w:p w14:paraId="65F6D460" w14:textId="77777777" w:rsidR="00A303E2" w:rsidRDefault="00A303E2" w:rsidP="000039BE">
      <w:pPr>
        <w:spacing w:line="360" w:lineRule="au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1659"/>
        <w:gridCol w:w="1957"/>
        <w:gridCol w:w="1850"/>
        <w:gridCol w:w="2947"/>
        <w:gridCol w:w="3492"/>
      </w:tblGrid>
      <w:tr w:rsidR="00E262FA" w:rsidRPr="00CC340A" w14:paraId="12EB4780" w14:textId="77777777" w:rsidTr="006C68B8">
        <w:tc>
          <w:tcPr>
            <w:tcW w:w="2271" w:type="dxa"/>
            <w:vMerge w:val="restart"/>
            <w:shd w:val="clear" w:color="auto" w:fill="auto"/>
          </w:tcPr>
          <w:p w14:paraId="37219ACB" w14:textId="77777777" w:rsidR="00E262FA" w:rsidRPr="00CC340A" w:rsidRDefault="00E262FA" w:rsidP="00E262FA">
            <w:pPr>
              <w:jc w:val="center"/>
              <w:rPr>
                <w:b/>
                <w:sz w:val="24"/>
                <w:szCs w:val="24"/>
              </w:rPr>
            </w:pPr>
          </w:p>
          <w:p w14:paraId="1F3C3258" w14:textId="30A978CE" w:rsidR="00E262FA" w:rsidRPr="00CC340A" w:rsidRDefault="00E262FA" w:rsidP="00E262FA">
            <w:pPr>
              <w:jc w:val="center"/>
              <w:rPr>
                <w:b/>
                <w:sz w:val="24"/>
                <w:szCs w:val="24"/>
              </w:rPr>
            </w:pPr>
            <w:r>
              <w:rPr>
                <w:b/>
                <w:sz w:val="24"/>
                <w:szCs w:val="24"/>
              </w:rPr>
              <w:t>OOP Concept</w:t>
            </w:r>
          </w:p>
        </w:tc>
        <w:tc>
          <w:tcPr>
            <w:tcW w:w="1659" w:type="dxa"/>
            <w:vMerge w:val="restart"/>
          </w:tcPr>
          <w:p w14:paraId="63641037" w14:textId="77777777" w:rsidR="00E262FA" w:rsidRPr="00CC340A" w:rsidRDefault="00E262FA" w:rsidP="00E262FA">
            <w:pPr>
              <w:jc w:val="center"/>
              <w:rPr>
                <w:b/>
                <w:sz w:val="24"/>
                <w:szCs w:val="24"/>
              </w:rPr>
            </w:pPr>
            <w:r>
              <w:rPr>
                <w:b/>
                <w:sz w:val="24"/>
                <w:szCs w:val="24"/>
              </w:rPr>
              <w:t>Percentage of contribution</w:t>
            </w:r>
          </w:p>
        </w:tc>
        <w:tc>
          <w:tcPr>
            <w:tcW w:w="3807" w:type="dxa"/>
            <w:gridSpan w:val="2"/>
            <w:shd w:val="clear" w:color="auto" w:fill="auto"/>
          </w:tcPr>
          <w:p w14:paraId="10CEFB4E" w14:textId="77777777" w:rsidR="00E262FA" w:rsidRPr="00CC340A" w:rsidRDefault="00E262FA" w:rsidP="00E262FA">
            <w:pPr>
              <w:jc w:val="center"/>
              <w:rPr>
                <w:b/>
                <w:sz w:val="24"/>
                <w:szCs w:val="24"/>
              </w:rPr>
            </w:pPr>
            <w:r w:rsidRPr="00CC340A">
              <w:rPr>
                <w:b/>
                <w:sz w:val="24"/>
                <w:szCs w:val="24"/>
              </w:rPr>
              <w:t>Location</w:t>
            </w:r>
          </w:p>
        </w:tc>
        <w:tc>
          <w:tcPr>
            <w:tcW w:w="2947" w:type="dxa"/>
            <w:vMerge w:val="restart"/>
          </w:tcPr>
          <w:p w14:paraId="04F74B04" w14:textId="4E22AAE6" w:rsidR="00E262FA" w:rsidRPr="00CC340A" w:rsidRDefault="00E262FA" w:rsidP="0083687B">
            <w:pPr>
              <w:jc w:val="center"/>
              <w:rPr>
                <w:b/>
                <w:sz w:val="24"/>
                <w:szCs w:val="24"/>
              </w:rPr>
            </w:pPr>
            <w:r>
              <w:rPr>
                <w:b/>
                <w:sz w:val="24"/>
                <w:szCs w:val="24"/>
              </w:rPr>
              <w:t xml:space="preserve">Why is this concept needed? </w:t>
            </w:r>
          </w:p>
        </w:tc>
        <w:tc>
          <w:tcPr>
            <w:tcW w:w="3492" w:type="dxa"/>
            <w:vMerge w:val="restart"/>
          </w:tcPr>
          <w:p w14:paraId="415EE31F" w14:textId="6699389C" w:rsidR="00E262FA" w:rsidRPr="00CC340A" w:rsidRDefault="00E262FA" w:rsidP="0083687B">
            <w:pPr>
              <w:jc w:val="center"/>
              <w:rPr>
                <w:b/>
                <w:sz w:val="24"/>
                <w:szCs w:val="24"/>
              </w:rPr>
            </w:pPr>
            <w:r>
              <w:rPr>
                <w:b/>
                <w:sz w:val="24"/>
                <w:szCs w:val="24"/>
              </w:rPr>
              <w:t>General idea of the implementation</w:t>
            </w:r>
          </w:p>
        </w:tc>
      </w:tr>
      <w:tr w:rsidR="00E262FA" w:rsidRPr="00CC340A" w14:paraId="38A0A1FA" w14:textId="77777777" w:rsidTr="006C68B8">
        <w:trPr>
          <w:trHeight w:val="476"/>
        </w:trPr>
        <w:tc>
          <w:tcPr>
            <w:tcW w:w="2271" w:type="dxa"/>
            <w:vMerge/>
            <w:shd w:val="clear" w:color="auto" w:fill="auto"/>
          </w:tcPr>
          <w:p w14:paraId="6722AAF3" w14:textId="77777777" w:rsidR="00E262FA" w:rsidRPr="00CC340A" w:rsidRDefault="00E262FA" w:rsidP="00E262FA">
            <w:pPr>
              <w:jc w:val="both"/>
              <w:rPr>
                <w:b/>
                <w:sz w:val="24"/>
                <w:szCs w:val="24"/>
              </w:rPr>
            </w:pPr>
          </w:p>
        </w:tc>
        <w:tc>
          <w:tcPr>
            <w:tcW w:w="1659" w:type="dxa"/>
            <w:vMerge/>
          </w:tcPr>
          <w:p w14:paraId="380527FC" w14:textId="77777777" w:rsidR="00E262FA" w:rsidRPr="00CC340A" w:rsidRDefault="00E262FA" w:rsidP="00E262FA">
            <w:pPr>
              <w:jc w:val="center"/>
              <w:rPr>
                <w:b/>
                <w:sz w:val="24"/>
                <w:szCs w:val="24"/>
              </w:rPr>
            </w:pPr>
          </w:p>
        </w:tc>
        <w:tc>
          <w:tcPr>
            <w:tcW w:w="1957" w:type="dxa"/>
            <w:shd w:val="clear" w:color="auto" w:fill="auto"/>
          </w:tcPr>
          <w:p w14:paraId="38DBC41E" w14:textId="77777777" w:rsidR="00E262FA" w:rsidRPr="00CC340A" w:rsidRDefault="00E262FA" w:rsidP="00E262FA">
            <w:pPr>
              <w:jc w:val="center"/>
              <w:rPr>
                <w:b/>
                <w:sz w:val="24"/>
                <w:szCs w:val="24"/>
              </w:rPr>
            </w:pPr>
            <w:r w:rsidRPr="00CC340A">
              <w:rPr>
                <w:b/>
                <w:sz w:val="24"/>
                <w:szCs w:val="24"/>
              </w:rPr>
              <w:t>File</w:t>
            </w:r>
          </w:p>
        </w:tc>
        <w:tc>
          <w:tcPr>
            <w:tcW w:w="1850" w:type="dxa"/>
            <w:shd w:val="clear" w:color="auto" w:fill="auto"/>
          </w:tcPr>
          <w:p w14:paraId="61FF7702" w14:textId="63C9BE01" w:rsidR="00E262FA" w:rsidRPr="00CC340A" w:rsidRDefault="00E262FA" w:rsidP="00E262FA">
            <w:pPr>
              <w:jc w:val="both"/>
              <w:rPr>
                <w:b/>
                <w:sz w:val="24"/>
                <w:szCs w:val="24"/>
              </w:rPr>
            </w:pPr>
            <w:r w:rsidRPr="00CC340A">
              <w:rPr>
                <w:b/>
                <w:sz w:val="24"/>
                <w:szCs w:val="24"/>
              </w:rPr>
              <w:t xml:space="preserve">Line </w:t>
            </w:r>
            <w:r w:rsidR="0083687B">
              <w:rPr>
                <w:b/>
                <w:sz w:val="24"/>
                <w:szCs w:val="24"/>
              </w:rPr>
              <w:t>Num.</w:t>
            </w:r>
          </w:p>
        </w:tc>
        <w:tc>
          <w:tcPr>
            <w:tcW w:w="2947" w:type="dxa"/>
            <w:vMerge/>
          </w:tcPr>
          <w:p w14:paraId="53BF5330" w14:textId="77777777" w:rsidR="00E262FA" w:rsidRPr="00CC340A" w:rsidRDefault="00E262FA" w:rsidP="00E262FA">
            <w:pPr>
              <w:jc w:val="both"/>
              <w:rPr>
                <w:b/>
                <w:sz w:val="24"/>
                <w:szCs w:val="24"/>
              </w:rPr>
            </w:pPr>
          </w:p>
        </w:tc>
        <w:tc>
          <w:tcPr>
            <w:tcW w:w="3492" w:type="dxa"/>
            <w:vMerge/>
          </w:tcPr>
          <w:p w14:paraId="49A49ADD" w14:textId="77777777" w:rsidR="00E262FA" w:rsidRPr="00CC340A" w:rsidRDefault="00E262FA" w:rsidP="00E262FA">
            <w:pPr>
              <w:jc w:val="both"/>
              <w:rPr>
                <w:b/>
                <w:sz w:val="24"/>
                <w:szCs w:val="24"/>
              </w:rPr>
            </w:pPr>
          </w:p>
        </w:tc>
      </w:tr>
      <w:tr w:rsidR="00E262FA" w:rsidRPr="00CC340A" w14:paraId="65FA6DEA" w14:textId="77777777" w:rsidTr="006C68B8">
        <w:tc>
          <w:tcPr>
            <w:tcW w:w="2271" w:type="dxa"/>
            <w:shd w:val="clear" w:color="auto" w:fill="auto"/>
          </w:tcPr>
          <w:p w14:paraId="0572C87E" w14:textId="1E3DA4AE" w:rsidR="00E262FA" w:rsidRPr="00CC340A" w:rsidRDefault="00764E79" w:rsidP="00BF11F1">
            <w:pPr>
              <w:spacing w:line="360" w:lineRule="auto"/>
              <w:rPr>
                <w:sz w:val="24"/>
                <w:szCs w:val="24"/>
              </w:rPr>
            </w:pPr>
            <w:r>
              <w:rPr>
                <w:sz w:val="24"/>
                <w:szCs w:val="24"/>
              </w:rPr>
              <w:t>Encapsulation</w:t>
            </w:r>
          </w:p>
        </w:tc>
        <w:tc>
          <w:tcPr>
            <w:tcW w:w="1659" w:type="dxa"/>
          </w:tcPr>
          <w:p w14:paraId="1F8246FE" w14:textId="33667975" w:rsidR="00E262FA" w:rsidRPr="00764E79" w:rsidRDefault="00764E79" w:rsidP="00BF11F1">
            <w:pPr>
              <w:spacing w:line="360" w:lineRule="auto"/>
              <w:jc w:val="center"/>
              <w:rPr>
                <w:bCs/>
                <w:sz w:val="24"/>
                <w:szCs w:val="24"/>
              </w:rPr>
            </w:pPr>
            <w:r>
              <w:rPr>
                <w:bCs/>
                <w:sz w:val="24"/>
                <w:szCs w:val="24"/>
              </w:rPr>
              <w:t>100%</w:t>
            </w:r>
          </w:p>
        </w:tc>
        <w:tc>
          <w:tcPr>
            <w:tcW w:w="1957" w:type="dxa"/>
            <w:shd w:val="clear" w:color="auto" w:fill="auto"/>
          </w:tcPr>
          <w:p w14:paraId="4658D2AD" w14:textId="77777777" w:rsidR="00764E79" w:rsidRDefault="00764E79" w:rsidP="00764E79">
            <w:pPr>
              <w:spacing w:line="360" w:lineRule="auto"/>
              <w:jc w:val="center"/>
              <w:rPr>
                <w:bCs/>
                <w:sz w:val="24"/>
                <w:szCs w:val="24"/>
              </w:rPr>
            </w:pPr>
            <w:r>
              <w:rPr>
                <w:bCs/>
                <w:sz w:val="24"/>
                <w:szCs w:val="24"/>
              </w:rPr>
              <w:t>PT2GROUP1.cpp</w:t>
            </w:r>
          </w:p>
          <w:p w14:paraId="589717A7" w14:textId="3E7C2483" w:rsidR="00764E79" w:rsidRDefault="00764E79" w:rsidP="00764E79">
            <w:pPr>
              <w:spacing w:line="360" w:lineRule="auto"/>
              <w:jc w:val="center"/>
              <w:rPr>
                <w:bCs/>
                <w:sz w:val="24"/>
                <w:szCs w:val="24"/>
              </w:rPr>
            </w:pPr>
          </w:p>
          <w:p w14:paraId="3B9183AA" w14:textId="77777777" w:rsidR="006C68B8" w:rsidRDefault="006C68B8" w:rsidP="00764E79">
            <w:pPr>
              <w:spacing w:line="360" w:lineRule="auto"/>
              <w:jc w:val="center"/>
              <w:rPr>
                <w:bCs/>
                <w:sz w:val="24"/>
                <w:szCs w:val="24"/>
              </w:rPr>
            </w:pPr>
          </w:p>
          <w:p w14:paraId="63EA411C" w14:textId="7BB80631" w:rsidR="00E262FA" w:rsidRPr="00CC340A" w:rsidRDefault="00764E79" w:rsidP="00764E79">
            <w:pPr>
              <w:spacing w:line="360" w:lineRule="auto"/>
              <w:jc w:val="both"/>
              <w:rPr>
                <w:b/>
                <w:sz w:val="24"/>
                <w:szCs w:val="24"/>
              </w:rPr>
            </w:pPr>
            <w:proofErr w:type="spellStart"/>
            <w:r>
              <w:rPr>
                <w:bCs/>
                <w:sz w:val="24"/>
                <w:szCs w:val="24"/>
              </w:rPr>
              <w:t>Class.h</w:t>
            </w:r>
            <w:proofErr w:type="spellEnd"/>
          </w:p>
        </w:tc>
        <w:tc>
          <w:tcPr>
            <w:tcW w:w="1850" w:type="dxa"/>
            <w:shd w:val="clear" w:color="auto" w:fill="auto"/>
          </w:tcPr>
          <w:p w14:paraId="0960174C" w14:textId="724BB096" w:rsidR="00764E79" w:rsidRDefault="00764E79" w:rsidP="00764E79">
            <w:pPr>
              <w:spacing w:line="360" w:lineRule="auto"/>
              <w:jc w:val="center"/>
              <w:rPr>
                <w:bCs/>
                <w:sz w:val="24"/>
                <w:szCs w:val="24"/>
              </w:rPr>
            </w:pPr>
            <w:r>
              <w:rPr>
                <w:bCs/>
                <w:sz w:val="24"/>
                <w:szCs w:val="24"/>
              </w:rPr>
              <w:t>27 - 63, 95 – 153, 446 - 467</w:t>
            </w:r>
          </w:p>
          <w:p w14:paraId="19E56F69" w14:textId="77777777" w:rsidR="006C68B8" w:rsidRDefault="006C68B8" w:rsidP="00A303E2">
            <w:pPr>
              <w:spacing w:line="360" w:lineRule="auto"/>
              <w:jc w:val="center"/>
              <w:rPr>
                <w:bCs/>
                <w:sz w:val="24"/>
                <w:szCs w:val="24"/>
              </w:rPr>
            </w:pPr>
          </w:p>
          <w:p w14:paraId="2CD0A9E9" w14:textId="5874F4F0" w:rsidR="00E262FA" w:rsidRPr="00CC340A" w:rsidRDefault="00764E79" w:rsidP="00A303E2">
            <w:pPr>
              <w:spacing w:line="360" w:lineRule="auto"/>
              <w:jc w:val="center"/>
              <w:rPr>
                <w:b/>
                <w:sz w:val="24"/>
                <w:szCs w:val="24"/>
              </w:rPr>
            </w:pPr>
            <w:r>
              <w:rPr>
                <w:bCs/>
                <w:sz w:val="24"/>
                <w:szCs w:val="24"/>
              </w:rPr>
              <w:t>7 - 20</w:t>
            </w:r>
          </w:p>
        </w:tc>
        <w:tc>
          <w:tcPr>
            <w:tcW w:w="2947" w:type="dxa"/>
          </w:tcPr>
          <w:p w14:paraId="5952A188" w14:textId="3A3D13C1" w:rsidR="00E262FA" w:rsidRPr="00A303E2" w:rsidRDefault="00A303E2" w:rsidP="00BF11F1">
            <w:pPr>
              <w:spacing w:line="360" w:lineRule="auto"/>
              <w:rPr>
                <w:bCs/>
                <w:sz w:val="24"/>
                <w:szCs w:val="24"/>
              </w:rPr>
            </w:pPr>
            <w:r>
              <w:rPr>
                <w:bCs/>
                <w:sz w:val="24"/>
                <w:szCs w:val="24"/>
              </w:rPr>
              <w:t xml:space="preserve">Encapsulation is needed </w:t>
            </w:r>
            <w:r w:rsidR="00B16759">
              <w:rPr>
                <w:bCs/>
                <w:sz w:val="24"/>
                <w:szCs w:val="24"/>
              </w:rPr>
              <w:t>to</w:t>
            </w:r>
            <w:r>
              <w:rPr>
                <w:bCs/>
                <w:sz w:val="24"/>
                <w:szCs w:val="24"/>
              </w:rPr>
              <w:t xml:space="preserve"> combine data members and functions in a single unit of class. This concept help performing data hiding as it </w:t>
            </w:r>
            <w:proofErr w:type="gramStart"/>
            <w:r>
              <w:rPr>
                <w:bCs/>
                <w:sz w:val="24"/>
                <w:szCs w:val="24"/>
              </w:rPr>
              <w:t>prevent</w:t>
            </w:r>
            <w:proofErr w:type="gramEnd"/>
            <w:r>
              <w:rPr>
                <w:bCs/>
                <w:sz w:val="24"/>
                <w:szCs w:val="24"/>
              </w:rPr>
              <w:t xml:space="preserve"> the access of data directly.</w:t>
            </w:r>
          </w:p>
        </w:tc>
        <w:tc>
          <w:tcPr>
            <w:tcW w:w="3492" w:type="dxa"/>
          </w:tcPr>
          <w:p w14:paraId="0C91D325" w14:textId="75B3314B" w:rsidR="00E262FA" w:rsidRPr="00A303E2" w:rsidRDefault="00A303E2" w:rsidP="00BF11F1">
            <w:pPr>
              <w:spacing w:line="360" w:lineRule="auto"/>
              <w:rPr>
                <w:bCs/>
                <w:sz w:val="24"/>
                <w:szCs w:val="24"/>
              </w:rPr>
            </w:pPr>
            <w:r>
              <w:rPr>
                <w:bCs/>
                <w:sz w:val="24"/>
                <w:szCs w:val="24"/>
              </w:rPr>
              <w:t xml:space="preserve">Since the User class are mainly to get user’s personal details, it is important for it to be private and cannot be access by other classes. Thus, this class could keep it confidential. In this class, there are some private variables which are the user’s name, </w:t>
            </w:r>
            <w:proofErr w:type="gramStart"/>
            <w:r>
              <w:rPr>
                <w:bCs/>
                <w:sz w:val="24"/>
                <w:szCs w:val="24"/>
              </w:rPr>
              <w:t>username</w:t>
            </w:r>
            <w:proofErr w:type="gramEnd"/>
            <w:r>
              <w:rPr>
                <w:bCs/>
                <w:sz w:val="24"/>
                <w:szCs w:val="24"/>
              </w:rPr>
              <w:t xml:space="preserve"> and password. From those variables, only two member functions could access it which are </w:t>
            </w:r>
            <w:proofErr w:type="spellStart"/>
            <w:proofErr w:type="gramStart"/>
            <w:r>
              <w:rPr>
                <w:bCs/>
                <w:sz w:val="24"/>
                <w:szCs w:val="24"/>
              </w:rPr>
              <w:t>registerUser</w:t>
            </w:r>
            <w:proofErr w:type="spellEnd"/>
            <w:r>
              <w:rPr>
                <w:bCs/>
                <w:sz w:val="24"/>
                <w:szCs w:val="24"/>
              </w:rPr>
              <w:t>(</w:t>
            </w:r>
            <w:proofErr w:type="gramEnd"/>
            <w:r>
              <w:rPr>
                <w:bCs/>
                <w:sz w:val="24"/>
                <w:szCs w:val="24"/>
              </w:rPr>
              <w:t xml:space="preserve">) and also </w:t>
            </w:r>
            <w:proofErr w:type="spellStart"/>
            <w:r>
              <w:rPr>
                <w:bCs/>
                <w:sz w:val="24"/>
                <w:szCs w:val="24"/>
              </w:rPr>
              <w:t>loginUser</w:t>
            </w:r>
            <w:proofErr w:type="spellEnd"/>
            <w:r>
              <w:rPr>
                <w:bCs/>
                <w:sz w:val="24"/>
                <w:szCs w:val="24"/>
              </w:rPr>
              <w:t xml:space="preserve">(). If the user </w:t>
            </w:r>
            <w:proofErr w:type="gramStart"/>
            <w:r>
              <w:rPr>
                <w:bCs/>
                <w:sz w:val="24"/>
                <w:szCs w:val="24"/>
              </w:rPr>
              <w:t>have</w:t>
            </w:r>
            <w:proofErr w:type="gramEnd"/>
            <w:r>
              <w:rPr>
                <w:bCs/>
                <w:sz w:val="24"/>
                <w:szCs w:val="24"/>
              </w:rPr>
              <w:t xml:space="preserve"> been registered, their personal details will be kept into a file and after that, they could easily login.</w:t>
            </w:r>
          </w:p>
        </w:tc>
      </w:tr>
      <w:bookmarkEnd w:id="0"/>
    </w:tbl>
    <w:p w14:paraId="3CC33318" w14:textId="77777777" w:rsidR="009E008F" w:rsidRDefault="009E008F" w:rsidP="007D4623">
      <w:pPr>
        <w:spacing w:line="360" w:lineRule="auto"/>
        <w:jc w:val="both"/>
        <w:rPr>
          <w:sz w:val="24"/>
          <w:szCs w:val="24"/>
        </w:rPr>
      </w:pPr>
    </w:p>
    <w:p w14:paraId="6DEF4D5F" w14:textId="638E1E5D" w:rsidR="009E008F" w:rsidRDefault="009E008F" w:rsidP="007D4623">
      <w:pPr>
        <w:spacing w:line="360" w:lineRule="auto"/>
        <w:jc w:val="both"/>
        <w:rPr>
          <w:sz w:val="24"/>
          <w:szCs w:val="24"/>
        </w:rPr>
      </w:pPr>
    </w:p>
    <w:p w14:paraId="5E2FD28A" w14:textId="7676FBFC" w:rsidR="00377BB4" w:rsidRDefault="00377BB4" w:rsidP="007D4623">
      <w:pPr>
        <w:spacing w:line="360" w:lineRule="auto"/>
        <w:jc w:val="both"/>
        <w:rPr>
          <w:sz w:val="24"/>
          <w:szCs w:val="24"/>
        </w:rPr>
      </w:pPr>
    </w:p>
    <w:p w14:paraId="4DADE88F" w14:textId="23BF9316" w:rsidR="00A303E2" w:rsidRDefault="00A303E2" w:rsidP="007D4623">
      <w:pPr>
        <w:spacing w:line="360" w:lineRule="auto"/>
        <w:jc w:val="both"/>
        <w:rPr>
          <w:sz w:val="24"/>
          <w:szCs w:val="24"/>
        </w:rPr>
      </w:pPr>
    </w:p>
    <w:p w14:paraId="077A845E" w14:textId="0FC4EB41" w:rsidR="00A303E2" w:rsidRDefault="00A303E2" w:rsidP="007D4623">
      <w:pPr>
        <w:spacing w:line="360" w:lineRule="auto"/>
        <w:jc w:val="both"/>
        <w:rPr>
          <w:sz w:val="24"/>
          <w:szCs w:val="24"/>
        </w:rPr>
      </w:pPr>
    </w:p>
    <w:p w14:paraId="1081E200" w14:textId="77777777" w:rsidR="006C68B8" w:rsidRDefault="006C68B8" w:rsidP="007D4623">
      <w:pPr>
        <w:spacing w:line="360" w:lineRule="auto"/>
        <w:jc w:val="both"/>
        <w:rPr>
          <w:sz w:val="24"/>
          <w:szCs w:val="24"/>
        </w:rPr>
      </w:pPr>
    </w:p>
    <w:p w14:paraId="1A2C01E7" w14:textId="77777777" w:rsidR="00A303E2" w:rsidRDefault="00A303E2" w:rsidP="007D4623">
      <w:pPr>
        <w:spacing w:line="360" w:lineRule="auto"/>
        <w:jc w:val="both"/>
        <w:rPr>
          <w:sz w:val="24"/>
          <w:szCs w:val="24"/>
        </w:rPr>
      </w:pPr>
    </w:p>
    <w:p w14:paraId="301AA84A" w14:textId="6693C44A" w:rsidR="00377BB4" w:rsidRDefault="00377BB4" w:rsidP="0032252D">
      <w:pPr>
        <w:numPr>
          <w:ilvl w:val="0"/>
          <w:numId w:val="7"/>
        </w:numPr>
        <w:jc w:val="both"/>
        <w:rPr>
          <w:b/>
          <w:sz w:val="24"/>
          <w:szCs w:val="24"/>
        </w:rPr>
      </w:pPr>
      <w:r>
        <w:rPr>
          <w:b/>
          <w:sz w:val="24"/>
          <w:szCs w:val="24"/>
        </w:rPr>
        <w:t>Other Implementations (Optional)</w:t>
      </w:r>
    </w:p>
    <w:p w14:paraId="09B6FA26" w14:textId="6D4CBCBA" w:rsidR="00377BB4" w:rsidRDefault="00217F04" w:rsidP="00377BB4">
      <w:pPr>
        <w:ind w:left="360"/>
        <w:jc w:val="both"/>
        <w:rPr>
          <w:i/>
          <w:sz w:val="24"/>
          <w:szCs w:val="24"/>
        </w:rPr>
      </w:pPr>
      <w:r>
        <w:rPr>
          <w:i/>
          <w:sz w:val="24"/>
          <w:szCs w:val="24"/>
        </w:rPr>
        <w:t>This part is only to be filled in should you have other things you did for your project but have not been mentioned in Part A and B.</w:t>
      </w:r>
    </w:p>
    <w:p w14:paraId="4BA7406C" w14:textId="77777777" w:rsidR="00377BB4" w:rsidRPr="00E679D0" w:rsidRDefault="00377BB4" w:rsidP="00377BB4">
      <w:pPr>
        <w:jc w:val="both"/>
        <w:rPr>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152"/>
        <w:gridCol w:w="7087"/>
      </w:tblGrid>
      <w:tr w:rsidR="00E26137" w:rsidRPr="00CC340A" w14:paraId="6B1C76F3" w14:textId="37CDB1FA" w:rsidTr="00E26137">
        <w:tc>
          <w:tcPr>
            <w:tcW w:w="3936" w:type="dxa"/>
            <w:shd w:val="clear" w:color="auto" w:fill="auto"/>
          </w:tcPr>
          <w:p w14:paraId="3CE0F252" w14:textId="428B4141" w:rsidR="00E26137" w:rsidRPr="00CC340A" w:rsidRDefault="00E26137" w:rsidP="00E26137">
            <w:pPr>
              <w:spacing w:line="360" w:lineRule="auto"/>
              <w:jc w:val="center"/>
              <w:rPr>
                <w:sz w:val="24"/>
                <w:szCs w:val="24"/>
              </w:rPr>
            </w:pPr>
            <w:r>
              <w:rPr>
                <w:b/>
                <w:sz w:val="24"/>
                <w:szCs w:val="24"/>
              </w:rPr>
              <w:t>Things / Code Done</w:t>
            </w:r>
          </w:p>
        </w:tc>
        <w:tc>
          <w:tcPr>
            <w:tcW w:w="3152" w:type="dxa"/>
          </w:tcPr>
          <w:p w14:paraId="1CBD09BC" w14:textId="619C399B" w:rsidR="00E26137" w:rsidRPr="00CC340A" w:rsidRDefault="00E26137" w:rsidP="00FF4CAB">
            <w:pPr>
              <w:spacing w:line="360" w:lineRule="auto"/>
              <w:jc w:val="center"/>
              <w:rPr>
                <w:b/>
                <w:sz w:val="24"/>
                <w:szCs w:val="24"/>
              </w:rPr>
            </w:pPr>
            <w:r>
              <w:rPr>
                <w:b/>
                <w:sz w:val="24"/>
                <w:szCs w:val="24"/>
              </w:rPr>
              <w:t>Percentage of contribution</w:t>
            </w:r>
          </w:p>
        </w:tc>
        <w:tc>
          <w:tcPr>
            <w:tcW w:w="7087" w:type="dxa"/>
          </w:tcPr>
          <w:p w14:paraId="6931908B" w14:textId="67474605" w:rsidR="00E26137" w:rsidRPr="00CC340A" w:rsidRDefault="00E26137" w:rsidP="00FF4CAB">
            <w:pPr>
              <w:spacing w:line="360" w:lineRule="auto"/>
              <w:jc w:val="center"/>
              <w:rPr>
                <w:b/>
                <w:sz w:val="24"/>
                <w:szCs w:val="24"/>
              </w:rPr>
            </w:pPr>
            <w:r>
              <w:rPr>
                <w:b/>
                <w:sz w:val="24"/>
                <w:szCs w:val="24"/>
              </w:rPr>
              <w:t>Remarks</w:t>
            </w:r>
          </w:p>
        </w:tc>
      </w:tr>
      <w:tr w:rsidR="00E26137" w:rsidRPr="00CC340A" w14:paraId="3C162312" w14:textId="2D8324B3" w:rsidTr="00E26137">
        <w:tc>
          <w:tcPr>
            <w:tcW w:w="3936" w:type="dxa"/>
            <w:shd w:val="clear" w:color="auto" w:fill="auto"/>
          </w:tcPr>
          <w:p w14:paraId="3E0C37EC" w14:textId="77BC4D80" w:rsidR="00E26137" w:rsidRPr="00CC340A" w:rsidRDefault="00A303E2" w:rsidP="00BF11F1">
            <w:pPr>
              <w:spacing w:line="360" w:lineRule="auto"/>
              <w:rPr>
                <w:sz w:val="24"/>
                <w:szCs w:val="24"/>
              </w:rPr>
            </w:pPr>
            <w:r>
              <w:rPr>
                <w:sz w:val="24"/>
                <w:szCs w:val="24"/>
              </w:rPr>
              <w:t>Let the user choose their desired o</w:t>
            </w:r>
            <w:r w:rsidR="006C68B8">
              <w:rPr>
                <w:sz w:val="24"/>
                <w:szCs w:val="24"/>
              </w:rPr>
              <w:t>rder types (</w:t>
            </w:r>
            <w:proofErr w:type="spellStart"/>
            <w:r w:rsidR="006C68B8">
              <w:rPr>
                <w:sz w:val="24"/>
                <w:szCs w:val="24"/>
              </w:rPr>
              <w:t>alacarte</w:t>
            </w:r>
            <w:proofErr w:type="spellEnd"/>
            <w:r w:rsidR="006C68B8">
              <w:rPr>
                <w:sz w:val="24"/>
                <w:szCs w:val="24"/>
              </w:rPr>
              <w:t xml:space="preserve">/set) </w:t>
            </w:r>
            <w:r>
              <w:rPr>
                <w:sz w:val="24"/>
                <w:szCs w:val="24"/>
              </w:rPr>
              <w:t xml:space="preserve">after signing </w:t>
            </w:r>
            <w:proofErr w:type="gramStart"/>
            <w:r>
              <w:rPr>
                <w:sz w:val="24"/>
                <w:szCs w:val="24"/>
              </w:rPr>
              <w:t>in to</w:t>
            </w:r>
            <w:proofErr w:type="gramEnd"/>
            <w:r>
              <w:rPr>
                <w:sz w:val="24"/>
                <w:szCs w:val="24"/>
              </w:rPr>
              <w:t xml:space="preserve"> the system</w:t>
            </w:r>
          </w:p>
        </w:tc>
        <w:tc>
          <w:tcPr>
            <w:tcW w:w="3152" w:type="dxa"/>
          </w:tcPr>
          <w:p w14:paraId="75CA2515" w14:textId="630DFADD" w:rsidR="00E26137" w:rsidRPr="006C68B8" w:rsidRDefault="006C68B8" w:rsidP="00BF11F1">
            <w:pPr>
              <w:spacing w:line="360" w:lineRule="auto"/>
              <w:jc w:val="center"/>
              <w:rPr>
                <w:sz w:val="24"/>
                <w:szCs w:val="24"/>
              </w:rPr>
            </w:pPr>
            <w:r w:rsidRPr="006C68B8">
              <w:rPr>
                <w:sz w:val="24"/>
                <w:szCs w:val="24"/>
              </w:rPr>
              <w:t>100%</w:t>
            </w:r>
          </w:p>
        </w:tc>
        <w:tc>
          <w:tcPr>
            <w:tcW w:w="7087" w:type="dxa"/>
          </w:tcPr>
          <w:p w14:paraId="1B23B8B4" w14:textId="407CD35A" w:rsidR="00E26137" w:rsidRPr="006C68B8" w:rsidRDefault="006C68B8" w:rsidP="006C68B8">
            <w:pPr>
              <w:spacing w:line="360" w:lineRule="auto"/>
              <w:rPr>
                <w:sz w:val="24"/>
                <w:szCs w:val="24"/>
              </w:rPr>
            </w:pPr>
            <w:r w:rsidRPr="006C68B8">
              <w:rPr>
                <w:sz w:val="24"/>
                <w:szCs w:val="24"/>
              </w:rPr>
              <w:t xml:space="preserve">In the source code, this is under </w:t>
            </w:r>
            <w:proofErr w:type="spellStart"/>
            <w:proofErr w:type="gramStart"/>
            <w:r w:rsidRPr="006C68B8">
              <w:rPr>
                <w:sz w:val="24"/>
                <w:szCs w:val="24"/>
              </w:rPr>
              <w:t>getOrder</w:t>
            </w:r>
            <w:proofErr w:type="spellEnd"/>
            <w:r w:rsidRPr="006C68B8">
              <w:rPr>
                <w:sz w:val="24"/>
                <w:szCs w:val="24"/>
              </w:rPr>
              <w:t>(</w:t>
            </w:r>
            <w:proofErr w:type="gramEnd"/>
            <w:r w:rsidRPr="006C68B8">
              <w:rPr>
                <w:sz w:val="24"/>
                <w:szCs w:val="24"/>
              </w:rPr>
              <w:t xml:space="preserve">) function and whenever the user are able to sign in, this function will automatically accessible and the user are able to decide </w:t>
            </w:r>
            <w:proofErr w:type="spellStart"/>
            <w:r w:rsidRPr="006C68B8">
              <w:rPr>
                <w:sz w:val="24"/>
                <w:szCs w:val="24"/>
              </w:rPr>
              <w:t>wheather</w:t>
            </w:r>
            <w:proofErr w:type="spellEnd"/>
            <w:r w:rsidRPr="006C68B8">
              <w:rPr>
                <w:sz w:val="24"/>
                <w:szCs w:val="24"/>
              </w:rPr>
              <w:t xml:space="preserve"> they want to order food in set or </w:t>
            </w:r>
            <w:proofErr w:type="spellStart"/>
            <w:r w:rsidRPr="006C68B8">
              <w:rPr>
                <w:sz w:val="24"/>
                <w:szCs w:val="24"/>
              </w:rPr>
              <w:t>alacarte</w:t>
            </w:r>
            <w:proofErr w:type="spellEnd"/>
            <w:r w:rsidRPr="006C68B8">
              <w:rPr>
                <w:sz w:val="24"/>
                <w:szCs w:val="24"/>
              </w:rPr>
              <w:t>.</w:t>
            </w:r>
          </w:p>
        </w:tc>
      </w:tr>
    </w:tbl>
    <w:p w14:paraId="5E09C94B" w14:textId="14887F27" w:rsidR="00EC7EBC" w:rsidRPr="009E008F" w:rsidRDefault="00EC7EBC" w:rsidP="00EC7EBC">
      <w:pPr>
        <w:spacing w:line="360" w:lineRule="auto"/>
        <w:jc w:val="both"/>
        <w:rPr>
          <w:sz w:val="24"/>
          <w:szCs w:val="24"/>
        </w:rPr>
      </w:pPr>
    </w:p>
    <w:p w14:paraId="627B528C" w14:textId="46C213E3" w:rsidR="00377BB4" w:rsidRPr="009E008F" w:rsidRDefault="00377BB4" w:rsidP="00377BB4">
      <w:pPr>
        <w:spacing w:line="360" w:lineRule="auto"/>
        <w:jc w:val="both"/>
        <w:rPr>
          <w:sz w:val="24"/>
          <w:szCs w:val="24"/>
        </w:rPr>
      </w:pPr>
    </w:p>
    <w:sectPr w:rsidR="00377BB4" w:rsidRPr="009E008F" w:rsidSect="00070693">
      <w:headerReference w:type="default" r:id="rId8"/>
      <w:footerReference w:type="even" r:id="rId9"/>
      <w:footerReference w:type="default" r:id="rId10"/>
      <w:headerReference w:type="first" r:id="rId11"/>
      <w:footerReference w:type="first" r:id="rId12"/>
      <w:pgSz w:w="15840" w:h="12240" w:orient="landscape" w:code="1"/>
      <w:pgMar w:top="994" w:right="994" w:bottom="706" w:left="562" w:header="288" w:footer="288" w:gutter="21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E71CF" w14:textId="77777777" w:rsidR="00D36C29" w:rsidRDefault="00D36C29">
      <w:r>
        <w:separator/>
      </w:r>
    </w:p>
  </w:endnote>
  <w:endnote w:type="continuationSeparator" w:id="0">
    <w:p w14:paraId="3DB41155" w14:textId="77777777" w:rsidR="00D36C29" w:rsidRDefault="00D36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9263" w14:textId="77777777" w:rsidR="00CD7460" w:rsidRDefault="00CD74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D0B53B" w14:textId="77777777" w:rsidR="00CD7460" w:rsidRDefault="00CD74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4A49" w14:textId="77777777" w:rsidR="00CD7460" w:rsidRDefault="00CD7460">
    <w:pPr>
      <w:pStyle w:val="Footer"/>
      <w:framePr w:wrap="around" w:vAnchor="text" w:hAnchor="margin" w:xAlign="right" w:y="1"/>
      <w:rPr>
        <w:rStyle w:val="PageNumber"/>
        <w:rFonts w:ascii="Garamond" w:hAnsi="Garamond"/>
        <w:b/>
        <w:bCs/>
        <w:sz w:val="24"/>
      </w:rPr>
    </w:pPr>
    <w:r>
      <w:rPr>
        <w:rStyle w:val="PageNumber"/>
        <w:rFonts w:ascii="Garamond" w:hAnsi="Garamond"/>
        <w:b/>
        <w:bCs/>
        <w:sz w:val="24"/>
      </w:rPr>
      <w:fldChar w:fldCharType="begin"/>
    </w:r>
    <w:r>
      <w:rPr>
        <w:rStyle w:val="PageNumber"/>
        <w:rFonts w:ascii="Garamond" w:hAnsi="Garamond"/>
        <w:b/>
        <w:bCs/>
        <w:sz w:val="24"/>
      </w:rPr>
      <w:instrText xml:space="preserve">PAGE  </w:instrText>
    </w:r>
    <w:r>
      <w:rPr>
        <w:rStyle w:val="PageNumber"/>
        <w:rFonts w:ascii="Garamond" w:hAnsi="Garamond"/>
        <w:b/>
        <w:bCs/>
        <w:sz w:val="24"/>
      </w:rPr>
      <w:fldChar w:fldCharType="separate"/>
    </w:r>
    <w:r w:rsidR="00876A64">
      <w:rPr>
        <w:rStyle w:val="PageNumber"/>
        <w:rFonts w:ascii="Garamond" w:hAnsi="Garamond"/>
        <w:b/>
        <w:bCs/>
        <w:noProof/>
        <w:sz w:val="24"/>
      </w:rPr>
      <w:t>1</w:t>
    </w:r>
    <w:r>
      <w:rPr>
        <w:rStyle w:val="PageNumber"/>
        <w:rFonts w:ascii="Garamond" w:hAnsi="Garamond"/>
        <w:b/>
        <w:bCs/>
        <w:sz w:val="24"/>
      </w:rPr>
      <w:fldChar w:fldCharType="end"/>
    </w:r>
  </w:p>
  <w:p w14:paraId="23EA905F" w14:textId="77777777" w:rsidR="00CD7460" w:rsidRDefault="00CD746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1D507" w14:textId="77777777" w:rsidR="00CD7460" w:rsidRDefault="00D36C29">
    <w:pPr>
      <w:pStyle w:val="Footer"/>
    </w:pPr>
    <w:r>
      <w:rPr>
        <w:rFonts w:ascii="Garamond" w:hAnsi="Garamond" w:cs="Courier New"/>
        <w:noProof/>
      </w:rPr>
      <w:pict w14:anchorId="4A0392C7">
        <v:line id="_x0000_s2052" style="position:absolute;z-index:1" from="-4.8pt,.2pt" to="454.2pt,.2pt" strokeweight="1.5pt"/>
      </w:pict>
    </w:r>
    <w:r w:rsidR="00CD7460">
      <w:rPr>
        <w:rFonts w:ascii="Garamond" w:hAnsi="Garamond" w:cs="Courier New"/>
        <w:sz w:val="16"/>
      </w:rPr>
      <w:t xml:space="preserve">Copyright © 2005, </w:t>
    </w:r>
    <w:proofErr w:type="spellStart"/>
    <w:r w:rsidR="00CD7460">
      <w:rPr>
        <w:rFonts w:ascii="Garamond" w:hAnsi="Garamond" w:cs="Courier New"/>
        <w:sz w:val="16"/>
      </w:rPr>
      <w:t>Jumail</w:t>
    </w:r>
    <w:proofErr w:type="spellEnd"/>
    <w:r w:rsidR="00CD7460">
      <w:rPr>
        <w:rFonts w:ascii="Garamond" w:hAnsi="Garamond" w:cs="Courier New"/>
        <w:sz w:val="16"/>
      </w:rPr>
      <w:t xml:space="preserve"> Bin </w:t>
    </w:r>
    <w:proofErr w:type="spellStart"/>
    <w:r w:rsidR="00CD7460">
      <w:rPr>
        <w:rFonts w:ascii="Garamond" w:hAnsi="Garamond" w:cs="Courier New"/>
        <w:sz w:val="16"/>
      </w:rPr>
      <w:t>Taliba</w:t>
    </w:r>
    <w:proofErr w:type="spellEnd"/>
    <w:r w:rsidR="00CD7460">
      <w:rPr>
        <w:rFonts w:ascii="Garamond" w:hAnsi="Garamond" w:cs="Courier New"/>
        <w:sz w:val="16"/>
      </w:rPr>
      <w:t xml:space="preserve">, GMM, FSKSM, </w:t>
    </w:r>
    <w:proofErr w:type="gramStart"/>
    <w:r w:rsidR="00CD7460">
      <w:rPr>
        <w:rFonts w:ascii="Garamond" w:hAnsi="Garamond" w:cs="Courier New"/>
        <w:sz w:val="16"/>
      </w:rPr>
      <w:t>UTM,  jumail@fsksm.utm.my</w:t>
    </w:r>
    <w:proofErr w:type="gramEnd"/>
    <w:r w:rsidR="00CD7460">
      <w:rPr>
        <w:rFonts w:ascii="Garamond" w:hAnsi="Garamond" w:cs="Courier New"/>
        <w:sz w:val="16"/>
      </w:rPr>
      <w:t>, http://comp.fsksm.utm.my/~sck3633</w:t>
    </w:r>
  </w:p>
  <w:p w14:paraId="5E4657A4" w14:textId="77777777" w:rsidR="00CD7460" w:rsidRDefault="00CD7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CC3DC" w14:textId="77777777" w:rsidR="00D36C29" w:rsidRDefault="00D36C29">
      <w:r>
        <w:separator/>
      </w:r>
    </w:p>
  </w:footnote>
  <w:footnote w:type="continuationSeparator" w:id="0">
    <w:p w14:paraId="0C29869E" w14:textId="77777777" w:rsidR="00D36C29" w:rsidRDefault="00D36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95F65" w14:textId="77777777" w:rsidR="00CD7460" w:rsidRDefault="00CD7460">
    <w:pPr>
      <w:pStyle w:val="Header"/>
      <w:jc w:val="right"/>
      <w:rPr>
        <w:rFonts w:ascii="Garamond" w:hAnsi="Garamond"/>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0C3F1" w14:textId="77777777" w:rsidR="00CD7460" w:rsidRDefault="00CD7460">
    <w:pPr>
      <w:pStyle w:val="Header"/>
      <w:jc w:val="center"/>
      <w:rPr>
        <w:rFonts w:ascii="Garamond" w:hAnsi="Garamond"/>
        <w:b/>
        <w:bCs/>
      </w:rPr>
    </w:pPr>
    <w:proofErr w:type="spellStart"/>
    <w:r>
      <w:rPr>
        <w:rFonts w:ascii="Garamond" w:hAnsi="Garamond"/>
        <w:b/>
        <w:bCs/>
      </w:rPr>
      <w:t>Universiti</w:t>
    </w:r>
    <w:proofErr w:type="spellEnd"/>
    <w:r>
      <w:rPr>
        <w:rFonts w:ascii="Garamond" w:hAnsi="Garamond"/>
        <w:b/>
        <w:bCs/>
      </w:rPr>
      <w:t xml:space="preserve"> </w:t>
    </w:r>
    <w:proofErr w:type="spellStart"/>
    <w:r>
      <w:rPr>
        <w:rFonts w:ascii="Garamond" w:hAnsi="Garamond"/>
        <w:b/>
        <w:bCs/>
      </w:rPr>
      <w:t>Teknologi</w:t>
    </w:r>
    <w:proofErr w:type="spellEnd"/>
    <w:r>
      <w:rPr>
        <w:rFonts w:ascii="Garamond" w:hAnsi="Garamond"/>
        <w:b/>
        <w:bCs/>
      </w:rPr>
      <w:t xml:space="preserve"> Malaysia</w:t>
    </w:r>
  </w:p>
  <w:p w14:paraId="60A9C8FE" w14:textId="77777777" w:rsidR="00CD7460" w:rsidRDefault="00CD7460">
    <w:pPr>
      <w:pStyle w:val="Header"/>
      <w:jc w:val="center"/>
      <w:rPr>
        <w:rFonts w:ascii="Garamond" w:hAnsi="Garamond"/>
        <w:b/>
        <w:bCs/>
      </w:rPr>
    </w:pPr>
    <w:proofErr w:type="spellStart"/>
    <w:r>
      <w:rPr>
        <w:rFonts w:ascii="Garamond" w:hAnsi="Garamond"/>
        <w:b/>
        <w:bCs/>
      </w:rPr>
      <w:t>Fakulti</w:t>
    </w:r>
    <w:proofErr w:type="spellEnd"/>
    <w:r>
      <w:rPr>
        <w:rFonts w:ascii="Garamond" w:hAnsi="Garamond"/>
        <w:b/>
        <w:bCs/>
      </w:rPr>
      <w:t xml:space="preserve"> </w:t>
    </w:r>
    <w:proofErr w:type="spellStart"/>
    <w:r>
      <w:rPr>
        <w:rFonts w:ascii="Garamond" w:hAnsi="Garamond"/>
        <w:b/>
        <w:bCs/>
      </w:rPr>
      <w:t>Sains</w:t>
    </w:r>
    <w:proofErr w:type="spellEnd"/>
    <w:r>
      <w:rPr>
        <w:rFonts w:ascii="Garamond" w:hAnsi="Garamond"/>
        <w:b/>
        <w:bCs/>
      </w:rPr>
      <w:t xml:space="preserve"> </w:t>
    </w:r>
    <w:proofErr w:type="spellStart"/>
    <w:r>
      <w:rPr>
        <w:rFonts w:ascii="Garamond" w:hAnsi="Garamond"/>
        <w:b/>
        <w:bCs/>
      </w:rPr>
      <w:t>Komputer</w:t>
    </w:r>
    <w:proofErr w:type="spellEnd"/>
    <w:r>
      <w:rPr>
        <w:rFonts w:ascii="Garamond" w:hAnsi="Garamond"/>
        <w:b/>
        <w:bCs/>
      </w:rPr>
      <w:t xml:space="preserve"> dan </w:t>
    </w:r>
    <w:proofErr w:type="spellStart"/>
    <w:r>
      <w:rPr>
        <w:rFonts w:ascii="Garamond" w:hAnsi="Garamond"/>
        <w:b/>
        <w:bCs/>
      </w:rPr>
      <w:t>Sistem</w:t>
    </w:r>
    <w:proofErr w:type="spellEnd"/>
    <w:r>
      <w:rPr>
        <w:rFonts w:ascii="Garamond" w:hAnsi="Garamond"/>
        <w:b/>
        <w:bCs/>
      </w:rPr>
      <w:t xml:space="preserve"> Maklumat</w:t>
    </w:r>
  </w:p>
  <w:p w14:paraId="6C90AD4F" w14:textId="77777777" w:rsidR="00CD7460" w:rsidRDefault="00CD7460">
    <w:pPr>
      <w:pStyle w:val="Header"/>
      <w:jc w:val="center"/>
      <w:rPr>
        <w:rFonts w:ascii="Garamond" w:hAnsi="Garamond"/>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1FE6"/>
    <w:multiLevelType w:val="singleLevel"/>
    <w:tmpl w:val="B2F4CDC4"/>
    <w:lvl w:ilvl="0">
      <w:start w:val="1"/>
      <w:numFmt w:val="upperLetter"/>
      <w:pStyle w:val="Heading7"/>
      <w:lvlText w:val="%1."/>
      <w:lvlJc w:val="left"/>
      <w:pPr>
        <w:tabs>
          <w:tab w:val="num" w:pos="720"/>
        </w:tabs>
        <w:ind w:left="720" w:hanging="360"/>
      </w:pPr>
      <w:rPr>
        <w:rFonts w:hint="default"/>
      </w:rPr>
    </w:lvl>
  </w:abstractNum>
  <w:abstractNum w:abstractNumId="1" w15:restartNumberingAfterBreak="0">
    <w:nsid w:val="0CB948CF"/>
    <w:multiLevelType w:val="singleLevel"/>
    <w:tmpl w:val="F96ADA06"/>
    <w:lvl w:ilvl="0">
      <w:start w:val="1"/>
      <w:numFmt w:val="upperLetter"/>
      <w:pStyle w:val="Heading6"/>
      <w:lvlText w:val="%1."/>
      <w:lvlJc w:val="left"/>
      <w:pPr>
        <w:tabs>
          <w:tab w:val="num" w:pos="360"/>
        </w:tabs>
        <w:ind w:left="360" w:hanging="360"/>
      </w:pPr>
      <w:rPr>
        <w:rFonts w:hint="default"/>
      </w:rPr>
    </w:lvl>
  </w:abstractNum>
  <w:abstractNum w:abstractNumId="2" w15:restartNumberingAfterBreak="0">
    <w:nsid w:val="115D5C7A"/>
    <w:multiLevelType w:val="hybridMultilevel"/>
    <w:tmpl w:val="46B04E0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DF937D4"/>
    <w:multiLevelType w:val="singleLevel"/>
    <w:tmpl w:val="7AE074BE"/>
    <w:lvl w:ilvl="0">
      <w:start w:val="1"/>
      <w:numFmt w:val="upperLetter"/>
      <w:pStyle w:val="Heading3"/>
      <w:lvlText w:val="%1."/>
      <w:lvlJc w:val="left"/>
      <w:pPr>
        <w:tabs>
          <w:tab w:val="num" w:pos="360"/>
        </w:tabs>
        <w:ind w:left="360" w:hanging="360"/>
      </w:pPr>
      <w:rPr>
        <w:rFonts w:hint="default"/>
      </w:rPr>
    </w:lvl>
  </w:abstractNum>
  <w:abstractNum w:abstractNumId="4" w15:restartNumberingAfterBreak="0">
    <w:nsid w:val="41742EF6"/>
    <w:multiLevelType w:val="multilevel"/>
    <w:tmpl w:val="113C8A1C"/>
    <w:lvl w:ilvl="0">
      <w:start w:val="6"/>
      <w:numFmt w:val="decimal"/>
      <w:pStyle w:val="oopsoalan"/>
      <w:lvlText w:val="%1."/>
      <w:lvlJc w:val="left"/>
      <w:pPr>
        <w:tabs>
          <w:tab w:val="num" w:pos="360"/>
        </w:tabs>
        <w:ind w:left="360" w:hanging="360"/>
      </w:pPr>
      <w:rPr>
        <w:rFonts w:hint="default"/>
      </w:rPr>
    </w:lvl>
    <w:lvl w:ilvl="1">
      <w:start w:val="1"/>
      <w:numFmt w:val="lowerRoman"/>
      <w:lvlText w:val="%2."/>
      <w:lvlJc w:val="left"/>
      <w:pPr>
        <w:tabs>
          <w:tab w:val="num" w:pos="1440"/>
        </w:tabs>
        <w:ind w:left="1440" w:hanging="72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5B924ABB"/>
    <w:multiLevelType w:val="hybridMultilevel"/>
    <w:tmpl w:val="D47AF928"/>
    <w:lvl w:ilvl="0" w:tplc="383E1078">
      <w:start w:val="1"/>
      <w:numFmt w:val="decimal"/>
      <w:pStyle w:val="ListBullet"/>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DCB595F"/>
    <w:multiLevelType w:val="singleLevel"/>
    <w:tmpl w:val="7E1C5F04"/>
    <w:lvl w:ilvl="0">
      <w:start w:val="1"/>
      <w:numFmt w:val="upperLetter"/>
      <w:pStyle w:val="Heading4"/>
      <w:lvlText w:val="%1."/>
      <w:lvlJc w:val="left"/>
      <w:pPr>
        <w:tabs>
          <w:tab w:val="num" w:pos="720"/>
        </w:tabs>
        <w:ind w:left="720" w:hanging="360"/>
      </w:pPr>
      <w:rPr>
        <w:rFonts w:hint="default"/>
      </w:r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hideSpellingErrors/>
  <w:hideGrammaticalErrors/>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3">
      <o:colormru v:ext="edit" colors="#eaeaea"/>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2E9D"/>
    <w:rsid w:val="000039BE"/>
    <w:rsid w:val="000048AE"/>
    <w:rsid w:val="000239CD"/>
    <w:rsid w:val="00025CE7"/>
    <w:rsid w:val="00070693"/>
    <w:rsid w:val="000843AC"/>
    <w:rsid w:val="00086FB2"/>
    <w:rsid w:val="00095EF3"/>
    <w:rsid w:val="000B0633"/>
    <w:rsid w:val="000C08DF"/>
    <w:rsid w:val="000E4520"/>
    <w:rsid w:val="000E68BE"/>
    <w:rsid w:val="000F07A1"/>
    <w:rsid w:val="000F15A8"/>
    <w:rsid w:val="0010209E"/>
    <w:rsid w:val="00105380"/>
    <w:rsid w:val="00113A04"/>
    <w:rsid w:val="00124C89"/>
    <w:rsid w:val="00150732"/>
    <w:rsid w:val="001516CD"/>
    <w:rsid w:val="0015236D"/>
    <w:rsid w:val="0016275B"/>
    <w:rsid w:val="00170301"/>
    <w:rsid w:val="00194F40"/>
    <w:rsid w:val="001A0A25"/>
    <w:rsid w:val="001B0571"/>
    <w:rsid w:val="001B413E"/>
    <w:rsid w:val="001D19FC"/>
    <w:rsid w:val="001E156E"/>
    <w:rsid w:val="001F5117"/>
    <w:rsid w:val="00205F1E"/>
    <w:rsid w:val="00207B64"/>
    <w:rsid w:val="0021552B"/>
    <w:rsid w:val="002161D9"/>
    <w:rsid w:val="00217F04"/>
    <w:rsid w:val="00246243"/>
    <w:rsid w:val="00253345"/>
    <w:rsid w:val="00257EA0"/>
    <w:rsid w:val="00260304"/>
    <w:rsid w:val="00261B3E"/>
    <w:rsid w:val="00265919"/>
    <w:rsid w:val="00276761"/>
    <w:rsid w:val="002812D1"/>
    <w:rsid w:val="00287E66"/>
    <w:rsid w:val="00297574"/>
    <w:rsid w:val="002B03BC"/>
    <w:rsid w:val="002B0D3A"/>
    <w:rsid w:val="002B768A"/>
    <w:rsid w:val="002C1452"/>
    <w:rsid w:val="002D49A9"/>
    <w:rsid w:val="002D7073"/>
    <w:rsid w:val="00300237"/>
    <w:rsid w:val="003031B3"/>
    <w:rsid w:val="00320BE4"/>
    <w:rsid w:val="0032252D"/>
    <w:rsid w:val="00322D01"/>
    <w:rsid w:val="00322DDB"/>
    <w:rsid w:val="00342912"/>
    <w:rsid w:val="00346636"/>
    <w:rsid w:val="00351EE4"/>
    <w:rsid w:val="00364260"/>
    <w:rsid w:val="00366AAD"/>
    <w:rsid w:val="00371D9B"/>
    <w:rsid w:val="003749F9"/>
    <w:rsid w:val="00377BB4"/>
    <w:rsid w:val="0039545A"/>
    <w:rsid w:val="003B461E"/>
    <w:rsid w:val="003F1E2F"/>
    <w:rsid w:val="003F661B"/>
    <w:rsid w:val="004005FD"/>
    <w:rsid w:val="00406194"/>
    <w:rsid w:val="00407BC0"/>
    <w:rsid w:val="0041418C"/>
    <w:rsid w:val="00417926"/>
    <w:rsid w:val="00426861"/>
    <w:rsid w:val="00482EC7"/>
    <w:rsid w:val="00486808"/>
    <w:rsid w:val="004904A4"/>
    <w:rsid w:val="00491F7A"/>
    <w:rsid w:val="004928E0"/>
    <w:rsid w:val="00495300"/>
    <w:rsid w:val="004953E8"/>
    <w:rsid w:val="004A6691"/>
    <w:rsid w:val="004B1A1C"/>
    <w:rsid w:val="004B62D3"/>
    <w:rsid w:val="004C3549"/>
    <w:rsid w:val="004C6E4F"/>
    <w:rsid w:val="004C74A3"/>
    <w:rsid w:val="004D5B12"/>
    <w:rsid w:val="004E4A70"/>
    <w:rsid w:val="004E4DCC"/>
    <w:rsid w:val="004F099B"/>
    <w:rsid w:val="0050572D"/>
    <w:rsid w:val="005068E1"/>
    <w:rsid w:val="005251B0"/>
    <w:rsid w:val="005303E7"/>
    <w:rsid w:val="00533475"/>
    <w:rsid w:val="005A079D"/>
    <w:rsid w:val="005A3A8F"/>
    <w:rsid w:val="005A6738"/>
    <w:rsid w:val="005A78B3"/>
    <w:rsid w:val="005B5D05"/>
    <w:rsid w:val="005B7D7D"/>
    <w:rsid w:val="005C1B02"/>
    <w:rsid w:val="005E2D78"/>
    <w:rsid w:val="005E4543"/>
    <w:rsid w:val="005F383B"/>
    <w:rsid w:val="00605BE7"/>
    <w:rsid w:val="006233BA"/>
    <w:rsid w:val="00631803"/>
    <w:rsid w:val="00631AF2"/>
    <w:rsid w:val="00635C0B"/>
    <w:rsid w:val="0063691F"/>
    <w:rsid w:val="006442CB"/>
    <w:rsid w:val="006513DC"/>
    <w:rsid w:val="00651503"/>
    <w:rsid w:val="00674913"/>
    <w:rsid w:val="0067756B"/>
    <w:rsid w:val="00680631"/>
    <w:rsid w:val="00680D79"/>
    <w:rsid w:val="00692F14"/>
    <w:rsid w:val="00693F3E"/>
    <w:rsid w:val="006A2853"/>
    <w:rsid w:val="006B4DBA"/>
    <w:rsid w:val="006B6961"/>
    <w:rsid w:val="006B7E88"/>
    <w:rsid w:val="006C1C61"/>
    <w:rsid w:val="006C2906"/>
    <w:rsid w:val="006C68B8"/>
    <w:rsid w:val="006F590B"/>
    <w:rsid w:val="00716487"/>
    <w:rsid w:val="00723C00"/>
    <w:rsid w:val="0072708B"/>
    <w:rsid w:val="007275FC"/>
    <w:rsid w:val="00736C7E"/>
    <w:rsid w:val="00743F75"/>
    <w:rsid w:val="00747B2E"/>
    <w:rsid w:val="00764E79"/>
    <w:rsid w:val="00770766"/>
    <w:rsid w:val="007A285B"/>
    <w:rsid w:val="007B4AB7"/>
    <w:rsid w:val="007B51DB"/>
    <w:rsid w:val="007D4623"/>
    <w:rsid w:val="007D734D"/>
    <w:rsid w:val="007E130F"/>
    <w:rsid w:val="007E19F8"/>
    <w:rsid w:val="007E3965"/>
    <w:rsid w:val="007F4C7F"/>
    <w:rsid w:val="008135CB"/>
    <w:rsid w:val="00816DFD"/>
    <w:rsid w:val="008355CD"/>
    <w:rsid w:val="0083687B"/>
    <w:rsid w:val="0086191C"/>
    <w:rsid w:val="00876A64"/>
    <w:rsid w:val="00887EA4"/>
    <w:rsid w:val="008910D3"/>
    <w:rsid w:val="0089696F"/>
    <w:rsid w:val="008A1D8A"/>
    <w:rsid w:val="008B28E7"/>
    <w:rsid w:val="008B598A"/>
    <w:rsid w:val="008C21F6"/>
    <w:rsid w:val="008D2FB0"/>
    <w:rsid w:val="008E4CDE"/>
    <w:rsid w:val="008F482C"/>
    <w:rsid w:val="008F73D6"/>
    <w:rsid w:val="00901AD5"/>
    <w:rsid w:val="0092204D"/>
    <w:rsid w:val="00925694"/>
    <w:rsid w:val="0094079E"/>
    <w:rsid w:val="00945974"/>
    <w:rsid w:val="00960BD7"/>
    <w:rsid w:val="00980490"/>
    <w:rsid w:val="00983C0C"/>
    <w:rsid w:val="00991F7D"/>
    <w:rsid w:val="00997969"/>
    <w:rsid w:val="009D4D7D"/>
    <w:rsid w:val="009E008F"/>
    <w:rsid w:val="009E55DC"/>
    <w:rsid w:val="009F0FB5"/>
    <w:rsid w:val="009F463F"/>
    <w:rsid w:val="00A02CF5"/>
    <w:rsid w:val="00A07C28"/>
    <w:rsid w:val="00A14755"/>
    <w:rsid w:val="00A15CF5"/>
    <w:rsid w:val="00A21689"/>
    <w:rsid w:val="00A303E2"/>
    <w:rsid w:val="00A63BB2"/>
    <w:rsid w:val="00A97689"/>
    <w:rsid w:val="00AB0D6C"/>
    <w:rsid w:val="00AB1DD0"/>
    <w:rsid w:val="00AB35A1"/>
    <w:rsid w:val="00AC704F"/>
    <w:rsid w:val="00AD1630"/>
    <w:rsid w:val="00AD6994"/>
    <w:rsid w:val="00AF0383"/>
    <w:rsid w:val="00AF6C8D"/>
    <w:rsid w:val="00B113A8"/>
    <w:rsid w:val="00B115D1"/>
    <w:rsid w:val="00B137A1"/>
    <w:rsid w:val="00B16759"/>
    <w:rsid w:val="00B16F78"/>
    <w:rsid w:val="00B2348A"/>
    <w:rsid w:val="00B2559D"/>
    <w:rsid w:val="00B25D8A"/>
    <w:rsid w:val="00B367A2"/>
    <w:rsid w:val="00B45733"/>
    <w:rsid w:val="00B51F03"/>
    <w:rsid w:val="00B74802"/>
    <w:rsid w:val="00B802F0"/>
    <w:rsid w:val="00B80ADA"/>
    <w:rsid w:val="00B83377"/>
    <w:rsid w:val="00B840BE"/>
    <w:rsid w:val="00BB0FF6"/>
    <w:rsid w:val="00BC269C"/>
    <w:rsid w:val="00BD6DC7"/>
    <w:rsid w:val="00BE2E9D"/>
    <w:rsid w:val="00BF11F1"/>
    <w:rsid w:val="00C1213E"/>
    <w:rsid w:val="00C225CE"/>
    <w:rsid w:val="00C321EE"/>
    <w:rsid w:val="00C348F8"/>
    <w:rsid w:val="00C76029"/>
    <w:rsid w:val="00C772A6"/>
    <w:rsid w:val="00C8156E"/>
    <w:rsid w:val="00C863BE"/>
    <w:rsid w:val="00C86D94"/>
    <w:rsid w:val="00C877B9"/>
    <w:rsid w:val="00CA4F1A"/>
    <w:rsid w:val="00CA665B"/>
    <w:rsid w:val="00CA6B0E"/>
    <w:rsid w:val="00CB43FF"/>
    <w:rsid w:val="00CB4A2D"/>
    <w:rsid w:val="00CC340A"/>
    <w:rsid w:val="00CD7460"/>
    <w:rsid w:val="00D02824"/>
    <w:rsid w:val="00D04A25"/>
    <w:rsid w:val="00D16FD2"/>
    <w:rsid w:val="00D216AF"/>
    <w:rsid w:val="00D21C24"/>
    <w:rsid w:val="00D322C4"/>
    <w:rsid w:val="00D36C29"/>
    <w:rsid w:val="00D504C8"/>
    <w:rsid w:val="00D64E4E"/>
    <w:rsid w:val="00D7115E"/>
    <w:rsid w:val="00D954A8"/>
    <w:rsid w:val="00D97DE0"/>
    <w:rsid w:val="00DA03DA"/>
    <w:rsid w:val="00DA303B"/>
    <w:rsid w:val="00DB3E56"/>
    <w:rsid w:val="00DC1E97"/>
    <w:rsid w:val="00DE423E"/>
    <w:rsid w:val="00DF79A8"/>
    <w:rsid w:val="00E26137"/>
    <w:rsid w:val="00E262FA"/>
    <w:rsid w:val="00E379B5"/>
    <w:rsid w:val="00E42C9F"/>
    <w:rsid w:val="00E4610B"/>
    <w:rsid w:val="00E56034"/>
    <w:rsid w:val="00E57D91"/>
    <w:rsid w:val="00E65953"/>
    <w:rsid w:val="00E679D0"/>
    <w:rsid w:val="00E768A5"/>
    <w:rsid w:val="00EC2F6D"/>
    <w:rsid w:val="00EC7EBC"/>
    <w:rsid w:val="00EF1881"/>
    <w:rsid w:val="00EF23AF"/>
    <w:rsid w:val="00F04F36"/>
    <w:rsid w:val="00F14DD2"/>
    <w:rsid w:val="00F27AA0"/>
    <w:rsid w:val="00F357DC"/>
    <w:rsid w:val="00F40F33"/>
    <w:rsid w:val="00F45D95"/>
    <w:rsid w:val="00F506F2"/>
    <w:rsid w:val="00F7052B"/>
    <w:rsid w:val="00F72408"/>
    <w:rsid w:val="00F84A58"/>
    <w:rsid w:val="00F92FCA"/>
    <w:rsid w:val="00FA16FB"/>
    <w:rsid w:val="00FE3691"/>
    <w:rsid w:val="00FF39E0"/>
    <w:rsid w:val="00FF6197"/>
    <w:rsid w:val="00FF7F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eaeaea"/>
    </o:shapedefaults>
    <o:shapelayout v:ext="edit">
      <o:idmap v:ext="edit" data="1"/>
    </o:shapelayout>
  </w:shapeDefaults>
  <w:decimalSymbol w:val="."/>
  <w:listSeparator w:val=","/>
  <w14:docId w14:val="5A3F7BB6"/>
  <w15:chartTrackingRefBased/>
  <w15:docId w15:val="{46A69862-1931-463A-B3B4-5C48C9B2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A04"/>
    <w:rPr>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numPr>
        <w:numId w:val="2"/>
      </w:numPr>
      <w:tabs>
        <w:tab w:val="clear" w:pos="360"/>
        <w:tab w:val="num" w:pos="720"/>
      </w:tabs>
      <w:ind w:left="720"/>
      <w:outlineLvl w:val="2"/>
    </w:pPr>
    <w:rPr>
      <w:rFonts w:ascii="Verdana" w:hAnsi="Verdana"/>
      <w:b/>
    </w:rPr>
  </w:style>
  <w:style w:type="paragraph" w:styleId="Heading4">
    <w:name w:val="heading 4"/>
    <w:basedOn w:val="Normal"/>
    <w:next w:val="Normal"/>
    <w:qFormat/>
    <w:pPr>
      <w:keepNext/>
      <w:numPr>
        <w:numId w:val="3"/>
      </w:numPr>
      <w:outlineLvl w:val="3"/>
    </w:pPr>
    <w:rPr>
      <w:rFonts w:ascii="Verdana" w:hAnsi="Verdana"/>
      <w:u w:val="single"/>
    </w:rPr>
  </w:style>
  <w:style w:type="paragraph" w:styleId="Heading5">
    <w:name w:val="heading 5"/>
    <w:basedOn w:val="Normal"/>
    <w:next w:val="Normal"/>
    <w:qFormat/>
    <w:pPr>
      <w:keepNext/>
      <w:ind w:left="360"/>
      <w:outlineLvl w:val="4"/>
    </w:pPr>
    <w:rPr>
      <w:rFonts w:ascii="Verdana" w:hAnsi="Verdana"/>
      <w:b/>
    </w:rPr>
  </w:style>
  <w:style w:type="paragraph" w:styleId="Heading6">
    <w:name w:val="heading 6"/>
    <w:basedOn w:val="Normal"/>
    <w:next w:val="Normal"/>
    <w:qFormat/>
    <w:pPr>
      <w:keepNext/>
      <w:numPr>
        <w:numId w:val="4"/>
      </w:numPr>
      <w:outlineLvl w:val="5"/>
    </w:pPr>
    <w:rPr>
      <w:rFonts w:ascii="Verdana" w:hAnsi="Verdana"/>
      <w:color w:val="0000FF"/>
      <w:u w:val="single"/>
    </w:rPr>
  </w:style>
  <w:style w:type="paragraph" w:styleId="Heading7">
    <w:name w:val="heading 7"/>
    <w:basedOn w:val="Normal"/>
    <w:next w:val="Normal"/>
    <w:qFormat/>
    <w:pPr>
      <w:keepNext/>
      <w:numPr>
        <w:numId w:val="5"/>
      </w:numPr>
      <w:outlineLvl w:val="6"/>
    </w:pPr>
    <w:rPr>
      <w:rFonts w:ascii="Verdana" w:hAnsi="Verdana"/>
      <w:color w:val="0000FF"/>
      <w:u w:val="single"/>
    </w:rPr>
  </w:style>
  <w:style w:type="paragraph" w:styleId="Heading8">
    <w:name w:val="heading 8"/>
    <w:basedOn w:val="Normal"/>
    <w:next w:val="Normal"/>
    <w:qFormat/>
    <w:pPr>
      <w:keepNext/>
      <w:ind w:left="720"/>
      <w:outlineLvl w:val="7"/>
    </w:pPr>
    <w:rPr>
      <w:rFonts w:ascii="Verdana" w:hAnsi="Verdana"/>
      <w:u w:val="single"/>
    </w:rPr>
  </w:style>
  <w:style w:type="paragraph" w:styleId="Heading9">
    <w:name w:val="heading 9"/>
    <w:basedOn w:val="Normal"/>
    <w:next w:val="Normal"/>
    <w:qFormat/>
    <w:pPr>
      <w:keepNext/>
      <w:ind w:left="360"/>
      <w:outlineLvl w:val="8"/>
    </w:pPr>
    <w:rPr>
      <w:rFonts w:ascii="Verdana" w:hAnsi="Verdan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sz w:val="24"/>
    </w:rPr>
  </w:style>
  <w:style w:type="paragraph" w:styleId="Caption">
    <w:name w:val="caption"/>
    <w:basedOn w:val="Normal"/>
    <w:next w:val="Normal"/>
    <w:qFormat/>
    <w:pPr>
      <w:ind w:left="720"/>
    </w:pPr>
    <w:rPr>
      <w:rFonts w:ascii="Verdana" w:hAnsi="Verdana"/>
      <w:u w:val="single"/>
    </w:rPr>
  </w:style>
  <w:style w:type="character" w:styleId="Emphasis">
    <w:name w:val="Emphasis"/>
    <w:qFormat/>
    <w:rPr>
      <w:i/>
      <w:iCs/>
    </w:rPr>
  </w:style>
  <w:style w:type="paragraph" w:styleId="Subtitle">
    <w:name w:val="Subtitle"/>
    <w:basedOn w:val="Normal"/>
    <w:qFormat/>
    <w:rPr>
      <w:rFonts w:ascii="Verdana" w:hAnsi="Verdana"/>
      <w:b/>
      <w:sz w:val="40"/>
    </w:rPr>
  </w:style>
  <w:style w:type="paragraph" w:customStyle="1" w:styleId="AHeadSp">
    <w:name w:val="A Head Sp"/>
    <w:basedOn w:val="Normal"/>
    <w:next w:val="Normal"/>
    <w:pPr>
      <w:keepNext/>
      <w:spacing w:after="240"/>
      <w:jc w:val="both"/>
    </w:pPr>
    <w:rPr>
      <w:rFonts w:ascii="Helvetica" w:hAnsi="Helvetica"/>
      <w:b/>
      <w:sz w:val="22"/>
    </w:rPr>
  </w:style>
  <w:style w:type="paragraph" w:styleId="BodyText">
    <w:name w:val="Body Text"/>
    <w:basedOn w:val="Normal"/>
    <w:semiHidden/>
    <w:rPr>
      <w:rFonts w:ascii="Tahoma" w:hAnsi="Tahoma"/>
      <w:b/>
      <w:sz w:val="24"/>
    </w:rPr>
  </w:style>
  <w:style w:type="paragraph" w:styleId="BodyText2">
    <w:name w:val="Body Text 2"/>
    <w:basedOn w:val="Normal"/>
    <w:semiHidden/>
    <w:rPr>
      <w:sz w:val="28"/>
    </w:rPr>
  </w:style>
  <w:style w:type="paragraph" w:styleId="BodyText3">
    <w:name w:val="Body Text 3"/>
    <w:basedOn w:val="Normal"/>
    <w:semiHidden/>
    <w:pPr>
      <w:jc w:val="center"/>
    </w:pPr>
    <w:rPr>
      <w:rFonts w:ascii="Garamond" w:hAnsi="Garamond"/>
      <w:sz w:val="24"/>
    </w:rPr>
  </w:style>
  <w:style w:type="paragraph" w:customStyle="1" w:styleId="oopsoalan">
    <w:name w:val="oopsoalan"/>
    <w:basedOn w:val="Normal"/>
    <w:pPr>
      <w:numPr>
        <w:numId w:val="1"/>
      </w:numPr>
      <w:autoSpaceDE w:val="0"/>
      <w:autoSpaceDN w:val="0"/>
      <w:spacing w:line="360" w:lineRule="auto"/>
      <w:jc w:val="both"/>
    </w:pPr>
    <w:rPr>
      <w:sz w:val="22"/>
      <w:szCs w:val="22"/>
    </w:rPr>
  </w:style>
  <w:style w:type="paragraph" w:styleId="BodyTextIndent2">
    <w:name w:val="Body Text Indent 2"/>
    <w:basedOn w:val="Normal"/>
    <w:semiHidden/>
    <w:pPr>
      <w:ind w:left="360"/>
    </w:pPr>
    <w:rPr>
      <w:rFonts w:ascii="Garamond" w:hAnsi="Garamond"/>
      <w:i/>
      <w:iCs/>
      <w:sz w:val="24"/>
    </w:rPr>
  </w:style>
  <w:style w:type="character" w:styleId="Hyperlink">
    <w:name w:val="Hyperlink"/>
    <w:semiHidden/>
    <w:rPr>
      <w:color w:val="0000FF"/>
      <w:u w:val="single"/>
    </w:rPr>
  </w:style>
  <w:style w:type="paragraph" w:styleId="BodyTextIndent3">
    <w:name w:val="Body Text Indent 3"/>
    <w:basedOn w:val="Normal"/>
    <w:semiHidden/>
    <w:pPr>
      <w:ind w:firstLine="450"/>
    </w:pPr>
    <w:rPr>
      <w:rFonts w:ascii="Garamond" w:hAnsi="Garamond"/>
    </w:rPr>
  </w:style>
  <w:style w:type="character" w:styleId="FollowedHyperlink">
    <w:name w:val="FollowedHyperlink"/>
    <w:semiHidden/>
    <w:rPr>
      <w:color w:val="800080"/>
      <w:u w:val="single"/>
    </w:rPr>
  </w:style>
  <w:style w:type="character" w:styleId="HTMLTypewriter">
    <w:name w:val="HTML Typewriter"/>
    <w:semiHidden/>
    <w:rPr>
      <w:rFonts w:ascii="Arial Unicode MS" w:eastAsia="Arial Unicode MS" w:hAnsi="Arial Unicode MS" w:cs="Arial Unicode MS"/>
      <w:sz w:val="20"/>
      <w:szCs w:val="20"/>
    </w:rPr>
  </w:style>
  <w:style w:type="paragraph" w:styleId="ListBullet">
    <w:name w:val="List Bullet"/>
    <w:basedOn w:val="Normal"/>
    <w:autoRedefine/>
    <w:semiHidden/>
    <w:pPr>
      <w:numPr>
        <w:numId w:val="6"/>
      </w:numPr>
    </w:pPr>
  </w:style>
  <w:style w:type="paragraph" w:customStyle="1" w:styleId="questP2">
    <w:name w:val="questP2"/>
    <w:basedOn w:val="PlainText"/>
    <w:pPr>
      <w:tabs>
        <w:tab w:val="left" w:pos="720"/>
        <w:tab w:val="left" w:pos="1080"/>
        <w:tab w:val="left" w:pos="1440"/>
        <w:tab w:val="left" w:pos="1800"/>
        <w:tab w:val="left" w:pos="2160"/>
      </w:tabs>
      <w:ind w:left="720"/>
    </w:pPr>
    <w:rPr>
      <w:rFonts w:ascii="Times New Roman" w:eastAsia="Times" w:hAnsi="Times New Roman" w:cs="Times New Roman"/>
    </w:rPr>
  </w:style>
  <w:style w:type="paragraph" w:styleId="PlainText">
    <w:name w:val="Plain Text"/>
    <w:basedOn w:val="Normal"/>
    <w:semiHidden/>
    <w:rPr>
      <w:rFonts w:ascii="Courier New" w:hAnsi="Courier New" w:cs="Courier New"/>
    </w:rPr>
  </w:style>
  <w:style w:type="paragraph" w:customStyle="1" w:styleId="question">
    <w:name w:val="question"/>
    <w:basedOn w:val="questP2"/>
    <w:pPr>
      <w:tabs>
        <w:tab w:val="clear" w:pos="1080"/>
        <w:tab w:val="clear" w:pos="1440"/>
        <w:tab w:val="clear" w:pos="1800"/>
        <w:tab w:val="clear" w:pos="2160"/>
        <w:tab w:val="decimal" w:pos="360"/>
      </w:tabs>
      <w:ind w:hanging="720"/>
    </w:pPr>
  </w:style>
  <w:style w:type="paragraph" w:customStyle="1" w:styleId="questPCode">
    <w:name w:val="questPCode"/>
    <w:basedOn w:val="PlainText"/>
    <w:pPr>
      <w:tabs>
        <w:tab w:val="left" w:pos="1080"/>
        <w:tab w:val="left" w:pos="1440"/>
        <w:tab w:val="left" w:pos="1800"/>
        <w:tab w:val="left" w:pos="2160"/>
      </w:tabs>
      <w:ind w:left="720"/>
    </w:pPr>
    <w:rPr>
      <w:rFonts w:eastAsia="Times" w:cs="Times New Roman"/>
    </w:rPr>
  </w:style>
  <w:style w:type="paragraph" w:styleId="BlockText">
    <w:name w:val="Block Text"/>
    <w:basedOn w:val="Normal"/>
    <w:semiHidden/>
    <w:pPr>
      <w:ind w:left="360" w:right="-108"/>
    </w:pPr>
    <w:rPr>
      <w:rFonts w:ascii="Garamond" w:hAnsi="Garamond"/>
      <w:bCs/>
    </w:rPr>
  </w:style>
  <w:style w:type="paragraph" w:styleId="ListParagraph">
    <w:name w:val="List Paragraph"/>
    <w:basedOn w:val="Normal"/>
    <w:uiPriority w:val="34"/>
    <w:qFormat/>
    <w:rsid w:val="000E4520"/>
    <w:pPr>
      <w:ind w:left="720"/>
      <w:contextualSpacing/>
    </w:pPr>
    <w:rPr>
      <w:sz w:val="24"/>
      <w:szCs w:val="24"/>
    </w:rPr>
  </w:style>
  <w:style w:type="table" w:styleId="TableGrid">
    <w:name w:val="Table Grid"/>
    <w:basedOn w:val="TableNormal"/>
    <w:uiPriority w:val="59"/>
    <w:rsid w:val="00FA1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goProg">
    <w:name w:val="AlgoProg"/>
    <w:basedOn w:val="Normal"/>
    <w:next w:val="Normal"/>
    <w:rsid w:val="00DE423E"/>
    <w:pPr>
      <w:jc w:val="both"/>
    </w:pPr>
    <w:rPr>
      <w:rFonts w:ascii="Courier New" w:eastAsia="MS Mincho" w:hAnsi="Courier New"/>
      <w:sz w:val="22"/>
      <w:szCs w:val="22"/>
      <w:lang w:eastAsia="ja-JP"/>
    </w:rPr>
  </w:style>
  <w:style w:type="character" w:styleId="UnresolvedMention">
    <w:name w:val="Unresolved Mention"/>
    <w:uiPriority w:val="99"/>
    <w:semiHidden/>
    <w:unhideWhenUsed/>
    <w:rsid w:val="004179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553110">
      <w:bodyDiv w:val="1"/>
      <w:marLeft w:val="0"/>
      <w:marRight w:val="0"/>
      <w:marTop w:val="0"/>
      <w:marBottom w:val="0"/>
      <w:divBdr>
        <w:top w:val="none" w:sz="0" w:space="0" w:color="auto"/>
        <w:left w:val="none" w:sz="0" w:space="0" w:color="auto"/>
        <w:bottom w:val="none" w:sz="0" w:space="0" w:color="auto"/>
        <w:right w:val="none" w:sz="0" w:space="0" w:color="auto"/>
      </w:divBdr>
      <w:divsChild>
        <w:div w:id="1180923673">
          <w:marLeft w:val="0"/>
          <w:marRight w:val="0"/>
          <w:marTop w:val="0"/>
          <w:marBottom w:val="0"/>
          <w:divBdr>
            <w:top w:val="none" w:sz="0" w:space="0" w:color="auto"/>
            <w:left w:val="none" w:sz="0" w:space="0" w:color="auto"/>
            <w:bottom w:val="none" w:sz="0" w:space="0" w:color="auto"/>
            <w:right w:val="none" w:sz="0" w:space="0" w:color="auto"/>
          </w:divBdr>
          <w:divsChild>
            <w:div w:id="380908141">
              <w:marLeft w:val="0"/>
              <w:marRight w:val="0"/>
              <w:marTop w:val="0"/>
              <w:marBottom w:val="0"/>
              <w:divBdr>
                <w:top w:val="none" w:sz="0" w:space="0" w:color="auto"/>
                <w:left w:val="none" w:sz="0" w:space="0" w:color="auto"/>
                <w:bottom w:val="none" w:sz="0" w:space="0" w:color="auto"/>
                <w:right w:val="none" w:sz="0" w:space="0" w:color="auto"/>
              </w:divBdr>
            </w:div>
            <w:div w:id="274872173">
              <w:marLeft w:val="0"/>
              <w:marRight w:val="0"/>
              <w:marTop w:val="0"/>
              <w:marBottom w:val="0"/>
              <w:divBdr>
                <w:top w:val="none" w:sz="0" w:space="0" w:color="auto"/>
                <w:left w:val="none" w:sz="0" w:space="0" w:color="auto"/>
                <w:bottom w:val="none" w:sz="0" w:space="0" w:color="auto"/>
                <w:right w:val="none" w:sz="0" w:space="0" w:color="auto"/>
              </w:divBdr>
            </w:div>
            <w:div w:id="1473978967">
              <w:marLeft w:val="0"/>
              <w:marRight w:val="0"/>
              <w:marTop w:val="0"/>
              <w:marBottom w:val="0"/>
              <w:divBdr>
                <w:top w:val="none" w:sz="0" w:space="0" w:color="auto"/>
                <w:left w:val="none" w:sz="0" w:space="0" w:color="auto"/>
                <w:bottom w:val="none" w:sz="0" w:space="0" w:color="auto"/>
                <w:right w:val="none" w:sz="0" w:space="0" w:color="auto"/>
              </w:divBdr>
            </w:div>
            <w:div w:id="2143226772">
              <w:marLeft w:val="0"/>
              <w:marRight w:val="0"/>
              <w:marTop w:val="0"/>
              <w:marBottom w:val="0"/>
              <w:divBdr>
                <w:top w:val="none" w:sz="0" w:space="0" w:color="auto"/>
                <w:left w:val="none" w:sz="0" w:space="0" w:color="auto"/>
                <w:bottom w:val="none" w:sz="0" w:space="0" w:color="auto"/>
                <w:right w:val="none" w:sz="0" w:space="0" w:color="auto"/>
              </w:divBdr>
            </w:div>
            <w:div w:id="10338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49547">
      <w:bodyDiv w:val="1"/>
      <w:marLeft w:val="0"/>
      <w:marRight w:val="0"/>
      <w:marTop w:val="0"/>
      <w:marBottom w:val="0"/>
      <w:divBdr>
        <w:top w:val="none" w:sz="0" w:space="0" w:color="auto"/>
        <w:left w:val="none" w:sz="0" w:space="0" w:color="auto"/>
        <w:bottom w:val="none" w:sz="0" w:space="0" w:color="auto"/>
        <w:right w:val="none" w:sz="0" w:space="0" w:color="auto"/>
      </w:divBdr>
      <w:divsChild>
        <w:div w:id="981230421">
          <w:marLeft w:val="0"/>
          <w:marRight w:val="0"/>
          <w:marTop w:val="0"/>
          <w:marBottom w:val="0"/>
          <w:divBdr>
            <w:top w:val="none" w:sz="0" w:space="0" w:color="auto"/>
            <w:left w:val="none" w:sz="0" w:space="0" w:color="auto"/>
            <w:bottom w:val="none" w:sz="0" w:space="0" w:color="auto"/>
            <w:right w:val="none" w:sz="0" w:space="0" w:color="auto"/>
          </w:divBdr>
          <w:divsChild>
            <w:div w:id="1618215610">
              <w:marLeft w:val="0"/>
              <w:marRight w:val="0"/>
              <w:marTop w:val="0"/>
              <w:marBottom w:val="0"/>
              <w:divBdr>
                <w:top w:val="none" w:sz="0" w:space="0" w:color="auto"/>
                <w:left w:val="none" w:sz="0" w:space="0" w:color="auto"/>
                <w:bottom w:val="none" w:sz="0" w:space="0" w:color="auto"/>
                <w:right w:val="none" w:sz="0" w:space="0" w:color="auto"/>
              </w:divBdr>
            </w:div>
            <w:div w:id="5604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773D2-F804-457D-9453-9EEBA1E6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CADANGAN SOALAN UJIAN 1</vt:lpstr>
    </vt:vector>
  </TitlesOfParts>
  <Company>J</Company>
  <LinksUpToDate>false</LinksUpToDate>
  <CharactersWithSpaces>2666</CharactersWithSpaces>
  <SharedDoc>false</SharedDoc>
  <HLinks>
    <vt:vector size="6" baseType="variant">
      <vt:variant>
        <vt:i4>7274567</vt:i4>
      </vt:variant>
      <vt:variant>
        <vt:i4>6</vt:i4>
      </vt:variant>
      <vt:variant>
        <vt:i4>0</vt:i4>
      </vt:variant>
      <vt:variant>
        <vt:i4>5</vt:i4>
      </vt:variant>
      <vt:variant>
        <vt:lpwstr>mailto:jumail@utm.my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CADANGAN SOALAN UJIAN 1</dc:title>
  <dc:subject/>
  <dc:creator>J</dc:creator>
  <cp:keywords/>
  <cp:lastModifiedBy>MADINA SURAYA ZHARIN</cp:lastModifiedBy>
  <cp:revision>3</cp:revision>
  <cp:lastPrinted>2016-02-21T08:25:00Z</cp:lastPrinted>
  <dcterms:created xsi:type="dcterms:W3CDTF">2021-06-23T04:05:00Z</dcterms:created>
  <dcterms:modified xsi:type="dcterms:W3CDTF">2021-06-27T01:58:00Z</dcterms:modified>
</cp:coreProperties>
</file>