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D0128" w14:textId="77777777" w:rsidR="00856277" w:rsidRDefault="008562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"/>
        <w:tblW w:w="92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7801"/>
      </w:tblGrid>
      <w:tr w:rsidR="00856277" w14:paraId="475D012E" w14:textId="77777777">
        <w:tc>
          <w:tcPr>
            <w:tcW w:w="1413" w:type="dxa"/>
            <w:shd w:val="clear" w:color="auto" w:fill="D9D9D9"/>
            <w:vAlign w:val="center"/>
          </w:tcPr>
          <w:p w14:paraId="475D0129" w14:textId="77777777" w:rsidR="00856277" w:rsidRDefault="00A77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Black" w:eastAsia="Arial Black" w:hAnsi="Arial Black" w:cs="Arial Black"/>
                <w:b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lang w:val="en-MY"/>
              </w:rPr>
              <w:drawing>
                <wp:inline distT="0" distB="0" distL="0" distR="0" wp14:anchorId="475D018F" wp14:editId="475D0190">
                  <wp:extent cx="684432" cy="638789"/>
                  <wp:effectExtent l="0" t="0" r="0" b="0"/>
                  <wp:docPr id="22" name="image1.jpg" descr="logo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logo2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432" cy="63878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1" w:type="dxa"/>
            <w:shd w:val="clear" w:color="auto" w:fill="D9D9D9"/>
          </w:tcPr>
          <w:p w14:paraId="475D012A" w14:textId="77777777" w:rsidR="00856277" w:rsidRDefault="00856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Black" w:eastAsia="Arial Black" w:hAnsi="Arial Black" w:cs="Arial Black"/>
                <w:b/>
                <w:color w:val="000000"/>
                <w:sz w:val="22"/>
                <w:szCs w:val="22"/>
              </w:rPr>
            </w:pPr>
          </w:p>
          <w:p w14:paraId="475D012B" w14:textId="77777777" w:rsidR="00856277" w:rsidRDefault="00A77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Black" w:eastAsia="Arial Black" w:hAnsi="Arial Black" w:cs="Arial Black"/>
                <w:b/>
                <w:color w:val="000000"/>
                <w:sz w:val="22"/>
                <w:szCs w:val="22"/>
              </w:rPr>
            </w:pPr>
            <w:r>
              <w:rPr>
                <w:rFonts w:ascii="Arial Black" w:eastAsia="Arial Black" w:hAnsi="Arial Black" w:cs="Arial Black"/>
                <w:b/>
                <w:color w:val="000000"/>
                <w:sz w:val="22"/>
                <w:szCs w:val="22"/>
              </w:rPr>
              <w:t>SECI2143: PROBABILITY &amp; STATISTICAL DATA ANALYSIS</w:t>
            </w:r>
          </w:p>
          <w:p w14:paraId="475D012C" w14:textId="77777777" w:rsidR="00856277" w:rsidRDefault="00A77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 Black" w:eastAsia="Arial Black" w:hAnsi="Arial Black" w:cs="Arial Black"/>
                <w:b/>
                <w:color w:val="000000"/>
                <w:sz w:val="18"/>
                <w:szCs w:val="18"/>
              </w:rPr>
              <w:t>2020/2021 – SEMESTER 2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</w:p>
          <w:p w14:paraId="475D012D" w14:textId="77777777" w:rsidR="00856277" w:rsidRDefault="00A77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Black" w:eastAsia="Arial Black" w:hAnsi="Arial Black" w:cs="Arial Black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   </w:t>
            </w:r>
          </w:p>
        </w:tc>
      </w:tr>
    </w:tbl>
    <w:p w14:paraId="475D012F" w14:textId="77777777" w:rsidR="00856277" w:rsidRDefault="00856277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7"/>
          <w:szCs w:val="17"/>
        </w:rPr>
      </w:pPr>
    </w:p>
    <w:p w14:paraId="475D0130" w14:textId="77777777" w:rsidR="00856277" w:rsidRDefault="0085627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475D0131" w14:textId="77777777" w:rsidR="00856277" w:rsidRDefault="00A77217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</w:rPr>
      </w:pPr>
      <w:r>
        <w:rPr>
          <w:b/>
          <w:color w:val="000000"/>
        </w:rPr>
        <w:t>Group Name: HIV</w:t>
      </w:r>
    </w:p>
    <w:p w14:paraId="475D0132" w14:textId="77777777" w:rsidR="00856277" w:rsidRDefault="00856277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</w:rPr>
      </w:pPr>
    </w:p>
    <w:p w14:paraId="475D0133" w14:textId="77777777" w:rsidR="00856277" w:rsidRDefault="00A77217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</w:rPr>
      </w:pPr>
      <w:r>
        <w:rPr>
          <w:b/>
          <w:color w:val="000000"/>
        </w:rPr>
        <w:t>List of Members:</w:t>
      </w:r>
    </w:p>
    <w:tbl>
      <w:tblPr>
        <w:tblStyle w:val="a0"/>
        <w:tblW w:w="9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956"/>
      </w:tblGrid>
      <w:tr w:rsidR="00856277" w14:paraId="475D0136" w14:textId="77777777">
        <w:tc>
          <w:tcPr>
            <w:tcW w:w="5382" w:type="dxa"/>
          </w:tcPr>
          <w:p w14:paraId="475D0134" w14:textId="77777777" w:rsidR="00856277" w:rsidRDefault="00A77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3956" w:type="dxa"/>
          </w:tcPr>
          <w:p w14:paraId="475D0135" w14:textId="77777777" w:rsidR="00856277" w:rsidRDefault="00A77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Matric No.</w:t>
            </w:r>
          </w:p>
        </w:tc>
      </w:tr>
      <w:tr w:rsidR="00856277" w14:paraId="475D0139" w14:textId="77777777">
        <w:tc>
          <w:tcPr>
            <w:tcW w:w="5382" w:type="dxa"/>
          </w:tcPr>
          <w:p w14:paraId="475D0137" w14:textId="77777777" w:rsidR="00856277" w:rsidRDefault="00A7721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hanging="6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Hong Pei </w:t>
            </w:r>
            <w:proofErr w:type="spellStart"/>
            <w:r>
              <w:rPr>
                <w:color w:val="000000"/>
                <w:sz w:val="22"/>
                <w:szCs w:val="22"/>
              </w:rPr>
              <w:t>Geok</w:t>
            </w:r>
            <w:proofErr w:type="spellEnd"/>
          </w:p>
        </w:tc>
        <w:tc>
          <w:tcPr>
            <w:tcW w:w="3956" w:type="dxa"/>
          </w:tcPr>
          <w:p w14:paraId="475D0138" w14:textId="77777777" w:rsidR="00856277" w:rsidRDefault="00A77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A20EC0044</w:t>
            </w:r>
          </w:p>
        </w:tc>
      </w:tr>
      <w:tr w:rsidR="00856277" w14:paraId="475D013C" w14:textId="77777777">
        <w:tc>
          <w:tcPr>
            <w:tcW w:w="5382" w:type="dxa"/>
          </w:tcPr>
          <w:p w14:paraId="475D013A" w14:textId="77777777" w:rsidR="00856277" w:rsidRDefault="00A7721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hanging="6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Low Junyi</w:t>
            </w:r>
          </w:p>
        </w:tc>
        <w:tc>
          <w:tcPr>
            <w:tcW w:w="3956" w:type="dxa"/>
          </w:tcPr>
          <w:p w14:paraId="475D013B" w14:textId="77777777" w:rsidR="00856277" w:rsidRDefault="00A77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A20EC0071</w:t>
            </w:r>
          </w:p>
        </w:tc>
      </w:tr>
      <w:tr w:rsidR="00856277" w14:paraId="475D013F" w14:textId="77777777">
        <w:tc>
          <w:tcPr>
            <w:tcW w:w="5382" w:type="dxa"/>
          </w:tcPr>
          <w:p w14:paraId="475D013D" w14:textId="77777777" w:rsidR="00856277" w:rsidRDefault="00A7721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hanging="6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Tan Yong Sheng</w:t>
            </w:r>
          </w:p>
        </w:tc>
        <w:tc>
          <w:tcPr>
            <w:tcW w:w="3956" w:type="dxa"/>
          </w:tcPr>
          <w:p w14:paraId="475D013E" w14:textId="77777777" w:rsidR="00856277" w:rsidRDefault="00A77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A20EC0157</w:t>
            </w:r>
          </w:p>
        </w:tc>
      </w:tr>
      <w:tr w:rsidR="00856277" w14:paraId="475D0142" w14:textId="77777777">
        <w:tc>
          <w:tcPr>
            <w:tcW w:w="5382" w:type="dxa"/>
          </w:tcPr>
          <w:p w14:paraId="475D0140" w14:textId="77777777" w:rsidR="00856277" w:rsidRDefault="00A7721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hanging="6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Vincent Boo </w:t>
            </w:r>
            <w:proofErr w:type="spellStart"/>
            <w:r>
              <w:rPr>
                <w:color w:val="000000"/>
                <w:sz w:val="22"/>
                <w:szCs w:val="22"/>
              </w:rPr>
              <w:t>Ee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Khai</w:t>
            </w:r>
            <w:proofErr w:type="spellEnd"/>
          </w:p>
        </w:tc>
        <w:tc>
          <w:tcPr>
            <w:tcW w:w="3956" w:type="dxa"/>
          </w:tcPr>
          <w:p w14:paraId="475D0141" w14:textId="77777777" w:rsidR="00856277" w:rsidRDefault="00A77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A20EC0231</w:t>
            </w:r>
          </w:p>
        </w:tc>
      </w:tr>
    </w:tbl>
    <w:p w14:paraId="475D0143" w14:textId="77777777" w:rsidR="00856277" w:rsidRDefault="00856277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</w:rPr>
      </w:pPr>
    </w:p>
    <w:p w14:paraId="475D0144" w14:textId="77777777" w:rsidR="00856277" w:rsidRDefault="00856277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</w:rPr>
      </w:pPr>
    </w:p>
    <w:p w14:paraId="475D0145" w14:textId="77777777" w:rsidR="00856277" w:rsidRDefault="00A77217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</w:rPr>
      </w:pPr>
      <w:r>
        <w:rPr>
          <w:b/>
          <w:color w:val="000000"/>
        </w:rPr>
        <w:t xml:space="preserve">Proposed Topic: The Characteristics of Ideal Job </w:t>
      </w:r>
    </w:p>
    <w:p w14:paraId="475D0146" w14:textId="77777777" w:rsidR="00856277" w:rsidRDefault="00856277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</w:rPr>
      </w:pPr>
    </w:p>
    <w:p w14:paraId="475D0147" w14:textId="77777777" w:rsidR="00856277" w:rsidRDefault="00A77217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</w:rPr>
      </w:pPr>
      <w:r>
        <w:rPr>
          <w:b/>
        </w:rPr>
        <w:t xml:space="preserve">Purpose: </w:t>
      </w:r>
    </w:p>
    <w:p w14:paraId="475D0148" w14:textId="77777777" w:rsidR="00856277" w:rsidRDefault="00A77217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</w:rPr>
      </w:pPr>
      <w:r>
        <w:rPr>
          <w:b/>
        </w:rPr>
        <w:t>-To study the relationship between student’s course and job preference</w:t>
      </w:r>
    </w:p>
    <w:p w14:paraId="475D0149" w14:textId="77777777" w:rsidR="00856277" w:rsidRDefault="00A77217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</w:rPr>
      </w:pPr>
      <w:r>
        <w:rPr>
          <w:b/>
        </w:rPr>
        <w:t>-To investigate current job preference among university students</w:t>
      </w:r>
    </w:p>
    <w:p w14:paraId="475D014A" w14:textId="77777777" w:rsidR="00856277" w:rsidRDefault="00856277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</w:rPr>
      </w:pPr>
    </w:p>
    <w:p w14:paraId="475D014B" w14:textId="77777777" w:rsidR="00856277" w:rsidRDefault="00A77217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</w:rPr>
      </w:pPr>
      <w:r>
        <w:rPr>
          <w:b/>
          <w:color w:val="000000"/>
        </w:rPr>
        <w:t>List of Questions:</w:t>
      </w:r>
    </w:p>
    <w:p w14:paraId="475D014C" w14:textId="77777777" w:rsidR="00856277" w:rsidRDefault="00856277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</w:rPr>
      </w:pPr>
    </w:p>
    <w:tbl>
      <w:tblPr>
        <w:tblStyle w:val="a1"/>
        <w:tblW w:w="9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41"/>
        <w:gridCol w:w="2716"/>
        <w:gridCol w:w="3281"/>
      </w:tblGrid>
      <w:tr w:rsidR="00856277" w14:paraId="475D0150" w14:textId="77777777">
        <w:tc>
          <w:tcPr>
            <w:tcW w:w="3341" w:type="dxa"/>
          </w:tcPr>
          <w:p w14:paraId="475D014D" w14:textId="77777777" w:rsidR="00856277" w:rsidRDefault="00A77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Questions</w:t>
            </w:r>
          </w:p>
        </w:tc>
        <w:tc>
          <w:tcPr>
            <w:tcW w:w="2716" w:type="dxa"/>
          </w:tcPr>
          <w:p w14:paraId="475D014E" w14:textId="77777777" w:rsidR="00856277" w:rsidRDefault="00A77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Answers</w:t>
            </w:r>
          </w:p>
        </w:tc>
        <w:tc>
          <w:tcPr>
            <w:tcW w:w="3281" w:type="dxa"/>
          </w:tcPr>
          <w:p w14:paraId="475D014F" w14:textId="77777777" w:rsidR="00856277" w:rsidRDefault="00A77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Level of Measurement</w:t>
            </w:r>
          </w:p>
        </w:tc>
      </w:tr>
      <w:tr w:rsidR="00856277" w14:paraId="475D0154" w14:textId="77777777">
        <w:tc>
          <w:tcPr>
            <w:tcW w:w="3341" w:type="dxa"/>
          </w:tcPr>
          <w:p w14:paraId="475D0151" w14:textId="77777777" w:rsidR="00856277" w:rsidRDefault="00A7721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459" w:hanging="42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Gender</w:t>
            </w:r>
          </w:p>
        </w:tc>
        <w:tc>
          <w:tcPr>
            <w:tcW w:w="2716" w:type="dxa"/>
          </w:tcPr>
          <w:p w14:paraId="475D0152" w14:textId="77777777" w:rsidR="00856277" w:rsidRDefault="00A77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Male/Female</w:t>
            </w:r>
          </w:p>
        </w:tc>
        <w:tc>
          <w:tcPr>
            <w:tcW w:w="3281" w:type="dxa"/>
          </w:tcPr>
          <w:p w14:paraId="475D0153" w14:textId="77777777" w:rsidR="00856277" w:rsidRDefault="00A77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Nominal</w:t>
            </w:r>
          </w:p>
        </w:tc>
      </w:tr>
      <w:tr w:rsidR="00856277" w14:paraId="475D0158" w14:textId="77777777">
        <w:tc>
          <w:tcPr>
            <w:tcW w:w="3341" w:type="dxa"/>
          </w:tcPr>
          <w:p w14:paraId="475D0155" w14:textId="77777777" w:rsidR="00856277" w:rsidRDefault="00A7721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459" w:hanging="45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Age</w:t>
            </w:r>
          </w:p>
        </w:tc>
        <w:tc>
          <w:tcPr>
            <w:tcW w:w="2716" w:type="dxa"/>
          </w:tcPr>
          <w:p w14:paraId="475D0156" w14:textId="77777777" w:rsidR="00856277" w:rsidRDefault="00A77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(metric value)</w:t>
            </w:r>
          </w:p>
        </w:tc>
        <w:tc>
          <w:tcPr>
            <w:tcW w:w="3281" w:type="dxa"/>
          </w:tcPr>
          <w:p w14:paraId="475D0157" w14:textId="77777777" w:rsidR="00856277" w:rsidRDefault="00A77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Ratio</w:t>
            </w:r>
          </w:p>
        </w:tc>
      </w:tr>
      <w:tr w:rsidR="00856277" w14:paraId="475D015C" w14:textId="77777777">
        <w:tc>
          <w:tcPr>
            <w:tcW w:w="3341" w:type="dxa"/>
          </w:tcPr>
          <w:p w14:paraId="475D0159" w14:textId="77777777" w:rsidR="00856277" w:rsidRDefault="00A77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3. Current education level</w:t>
            </w:r>
          </w:p>
        </w:tc>
        <w:tc>
          <w:tcPr>
            <w:tcW w:w="2716" w:type="dxa"/>
          </w:tcPr>
          <w:p w14:paraId="475D015A" w14:textId="77777777" w:rsidR="00856277" w:rsidRDefault="00A77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under/post/master/other</w:t>
            </w:r>
          </w:p>
        </w:tc>
        <w:tc>
          <w:tcPr>
            <w:tcW w:w="3281" w:type="dxa"/>
          </w:tcPr>
          <w:p w14:paraId="475D015B" w14:textId="77777777" w:rsidR="00856277" w:rsidRDefault="00A77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Ordinal</w:t>
            </w:r>
          </w:p>
        </w:tc>
      </w:tr>
      <w:tr w:rsidR="00856277" w14:paraId="475D0160" w14:textId="77777777">
        <w:tc>
          <w:tcPr>
            <w:tcW w:w="3341" w:type="dxa"/>
          </w:tcPr>
          <w:p w14:paraId="475D015D" w14:textId="77777777" w:rsidR="00856277" w:rsidRDefault="00A77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4. </w:t>
            </w:r>
            <w:r>
              <w:rPr>
                <w:sz w:val="22"/>
                <w:szCs w:val="22"/>
              </w:rPr>
              <w:t>C</w:t>
            </w:r>
            <w:r>
              <w:rPr>
                <w:color w:val="000000"/>
                <w:sz w:val="22"/>
                <w:szCs w:val="22"/>
              </w:rPr>
              <w:t>ourse</w:t>
            </w:r>
          </w:p>
        </w:tc>
        <w:tc>
          <w:tcPr>
            <w:tcW w:w="2716" w:type="dxa"/>
          </w:tcPr>
          <w:p w14:paraId="475D015E" w14:textId="77777777" w:rsidR="00856277" w:rsidRDefault="00A77217">
            <w:pPr>
              <w:spacing w:before="1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(metric value)SECPH...</w:t>
            </w:r>
          </w:p>
        </w:tc>
        <w:tc>
          <w:tcPr>
            <w:tcW w:w="3281" w:type="dxa"/>
          </w:tcPr>
          <w:p w14:paraId="475D015F" w14:textId="77777777" w:rsidR="00856277" w:rsidRDefault="00A77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Nominal</w:t>
            </w:r>
          </w:p>
        </w:tc>
      </w:tr>
      <w:tr w:rsidR="00856277" w14:paraId="475D0164" w14:textId="77777777">
        <w:tc>
          <w:tcPr>
            <w:tcW w:w="3341" w:type="dxa"/>
          </w:tcPr>
          <w:p w14:paraId="475D0161" w14:textId="77777777" w:rsidR="00856277" w:rsidRDefault="00A77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5. Job </w:t>
            </w:r>
            <w:r>
              <w:rPr>
                <w:sz w:val="22"/>
                <w:szCs w:val="22"/>
              </w:rPr>
              <w:t>e</w:t>
            </w:r>
            <w:r>
              <w:rPr>
                <w:color w:val="000000"/>
                <w:sz w:val="22"/>
                <w:szCs w:val="22"/>
              </w:rPr>
              <w:t>xperience</w:t>
            </w:r>
          </w:p>
        </w:tc>
        <w:tc>
          <w:tcPr>
            <w:tcW w:w="2716" w:type="dxa"/>
          </w:tcPr>
          <w:p w14:paraId="475D0162" w14:textId="77777777" w:rsidR="00856277" w:rsidRDefault="00A77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Yes/No</w:t>
            </w:r>
          </w:p>
        </w:tc>
        <w:tc>
          <w:tcPr>
            <w:tcW w:w="3281" w:type="dxa"/>
          </w:tcPr>
          <w:p w14:paraId="475D0163" w14:textId="77777777" w:rsidR="00856277" w:rsidRDefault="00A77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Nominal</w:t>
            </w:r>
          </w:p>
        </w:tc>
      </w:tr>
      <w:tr w:rsidR="00856277" w14:paraId="475D0168" w14:textId="77777777">
        <w:tc>
          <w:tcPr>
            <w:tcW w:w="3341" w:type="dxa"/>
          </w:tcPr>
          <w:p w14:paraId="475D0165" w14:textId="77777777" w:rsidR="00856277" w:rsidRDefault="00A77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6. </w:t>
            </w:r>
            <w:r>
              <w:rPr>
                <w:sz w:val="22"/>
                <w:szCs w:val="22"/>
              </w:rPr>
              <w:t>How many years of job experience</w:t>
            </w:r>
          </w:p>
        </w:tc>
        <w:tc>
          <w:tcPr>
            <w:tcW w:w="2716" w:type="dxa"/>
          </w:tcPr>
          <w:p w14:paraId="475D0166" w14:textId="77777777" w:rsidR="00856277" w:rsidRDefault="00A77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(metric value)</w:t>
            </w:r>
          </w:p>
        </w:tc>
        <w:tc>
          <w:tcPr>
            <w:tcW w:w="3281" w:type="dxa"/>
          </w:tcPr>
          <w:p w14:paraId="475D0167" w14:textId="77777777" w:rsidR="00856277" w:rsidRDefault="00A77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Ratio</w:t>
            </w:r>
          </w:p>
        </w:tc>
      </w:tr>
      <w:tr w:rsidR="00856277" w14:paraId="475D016C" w14:textId="77777777">
        <w:tc>
          <w:tcPr>
            <w:tcW w:w="3341" w:type="dxa"/>
          </w:tcPr>
          <w:p w14:paraId="475D0169" w14:textId="77777777" w:rsidR="00856277" w:rsidRDefault="00A77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7. </w:t>
            </w:r>
            <w:r>
              <w:rPr>
                <w:sz w:val="22"/>
                <w:szCs w:val="22"/>
              </w:rPr>
              <w:t>Expected</w:t>
            </w:r>
            <w:r>
              <w:rPr>
                <w:color w:val="000000"/>
                <w:sz w:val="22"/>
                <w:szCs w:val="22"/>
              </w:rPr>
              <w:t xml:space="preserve"> salary (month)</w:t>
            </w:r>
          </w:p>
        </w:tc>
        <w:tc>
          <w:tcPr>
            <w:tcW w:w="2716" w:type="dxa"/>
          </w:tcPr>
          <w:p w14:paraId="475D016A" w14:textId="77777777" w:rsidR="00856277" w:rsidRDefault="00A77217">
            <w:pPr>
              <w:spacing w:before="10"/>
              <w:rPr>
                <w:b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(2.0k-2.9k, 3.0k-3.9k, 4.0k-4.9k, 5.0k-5.9k, 6.0k-6.9k, 7.0k-7.9k, 8.0k-8.9k, 9.0k-9.9k, &gt;10k)</w:t>
            </w:r>
          </w:p>
        </w:tc>
        <w:tc>
          <w:tcPr>
            <w:tcW w:w="3281" w:type="dxa"/>
          </w:tcPr>
          <w:p w14:paraId="475D016B" w14:textId="77777777" w:rsidR="00856277" w:rsidRDefault="00A77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Interval</w:t>
            </w:r>
          </w:p>
        </w:tc>
      </w:tr>
      <w:tr w:rsidR="00856277" w14:paraId="475D0170" w14:textId="77777777">
        <w:tc>
          <w:tcPr>
            <w:tcW w:w="3341" w:type="dxa"/>
          </w:tcPr>
          <w:p w14:paraId="475D016D" w14:textId="77777777" w:rsidR="00856277" w:rsidRDefault="00A77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8. </w:t>
            </w:r>
            <w:r>
              <w:rPr>
                <w:sz w:val="22"/>
                <w:szCs w:val="22"/>
              </w:rPr>
              <w:t>Expected working hours (per day)</w:t>
            </w:r>
          </w:p>
        </w:tc>
        <w:tc>
          <w:tcPr>
            <w:tcW w:w="2716" w:type="dxa"/>
          </w:tcPr>
          <w:p w14:paraId="475D016E" w14:textId="77777777" w:rsidR="00856277" w:rsidRDefault="00A77217">
            <w:pPr>
              <w:spacing w:before="1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(1-4, 5-8, 9-12, 13-16, &gt;16)</w:t>
            </w:r>
          </w:p>
        </w:tc>
        <w:tc>
          <w:tcPr>
            <w:tcW w:w="3281" w:type="dxa"/>
          </w:tcPr>
          <w:p w14:paraId="475D016F" w14:textId="77777777" w:rsidR="00856277" w:rsidRDefault="00A77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Interval</w:t>
            </w:r>
          </w:p>
        </w:tc>
      </w:tr>
      <w:tr w:rsidR="00856277" w14:paraId="475D0174" w14:textId="77777777">
        <w:tc>
          <w:tcPr>
            <w:tcW w:w="3341" w:type="dxa"/>
          </w:tcPr>
          <w:p w14:paraId="475D0171" w14:textId="77777777" w:rsidR="00856277" w:rsidRDefault="00A77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 xml:space="preserve"> Expected OT payment (per hour)</w:t>
            </w:r>
          </w:p>
        </w:tc>
        <w:tc>
          <w:tcPr>
            <w:tcW w:w="2716" w:type="dxa"/>
          </w:tcPr>
          <w:p w14:paraId="475D0172" w14:textId="77777777" w:rsidR="00856277" w:rsidRDefault="00A77217">
            <w:pPr>
              <w:spacing w:before="10"/>
              <w:rPr>
                <w:b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RM(1-5, 6-10, 11-15, 16-20, 21-25, 26-30, &gt;30)</w:t>
            </w:r>
          </w:p>
        </w:tc>
        <w:tc>
          <w:tcPr>
            <w:tcW w:w="3281" w:type="dxa"/>
          </w:tcPr>
          <w:p w14:paraId="475D0173" w14:textId="77777777" w:rsidR="00856277" w:rsidRDefault="00A77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Interval</w:t>
            </w:r>
          </w:p>
        </w:tc>
      </w:tr>
      <w:tr w:rsidR="00856277" w14:paraId="475D0178" w14:textId="77777777">
        <w:tc>
          <w:tcPr>
            <w:tcW w:w="3341" w:type="dxa"/>
          </w:tcPr>
          <w:p w14:paraId="475D0175" w14:textId="77777777" w:rsidR="00856277" w:rsidRDefault="00A77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10. </w:t>
            </w:r>
            <w:r>
              <w:rPr>
                <w:sz w:val="22"/>
                <w:szCs w:val="22"/>
              </w:rPr>
              <w:t xml:space="preserve">Characteristic (reputation, salary, </w:t>
            </w:r>
            <w:proofErr w:type="spellStart"/>
            <w:r>
              <w:rPr>
                <w:sz w:val="22"/>
                <w:szCs w:val="22"/>
              </w:rPr>
              <w:t>location,environment</w:t>
            </w:r>
            <w:proofErr w:type="spellEnd"/>
            <w:r>
              <w:rPr>
                <w:sz w:val="22"/>
                <w:szCs w:val="22"/>
              </w:rPr>
              <w:t>, duration)</w:t>
            </w:r>
          </w:p>
        </w:tc>
        <w:tc>
          <w:tcPr>
            <w:tcW w:w="2716" w:type="dxa"/>
          </w:tcPr>
          <w:p w14:paraId="475D0176" w14:textId="77777777" w:rsidR="00856277" w:rsidRDefault="00A77217">
            <w:pPr>
              <w:spacing w:before="10"/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likert</w:t>
            </w:r>
            <w:proofErr w:type="spellEnd"/>
            <w:r>
              <w:rPr>
                <w:sz w:val="22"/>
                <w:szCs w:val="22"/>
              </w:rPr>
              <w:t xml:space="preserve"> scale(1-5)</w:t>
            </w:r>
          </w:p>
        </w:tc>
        <w:tc>
          <w:tcPr>
            <w:tcW w:w="3281" w:type="dxa"/>
          </w:tcPr>
          <w:p w14:paraId="475D0177" w14:textId="77777777" w:rsidR="00856277" w:rsidRDefault="00A77217">
            <w:pPr>
              <w:spacing w:before="1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Ordinal</w:t>
            </w:r>
          </w:p>
        </w:tc>
      </w:tr>
      <w:tr w:rsidR="00856277" w14:paraId="475D017C" w14:textId="77777777">
        <w:tc>
          <w:tcPr>
            <w:tcW w:w="3341" w:type="dxa"/>
          </w:tcPr>
          <w:p w14:paraId="475D0179" w14:textId="77777777" w:rsidR="00856277" w:rsidRDefault="00A77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11. Expected annual leave</w:t>
            </w:r>
          </w:p>
        </w:tc>
        <w:tc>
          <w:tcPr>
            <w:tcW w:w="2716" w:type="dxa"/>
          </w:tcPr>
          <w:p w14:paraId="475D017A" w14:textId="77777777" w:rsidR="00856277" w:rsidRDefault="00A77217">
            <w:pPr>
              <w:spacing w:before="10"/>
              <w:rPr>
                <w:b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(1-4, 5-10, 11-14, 15-20, 21-24, 25-30)</w:t>
            </w:r>
          </w:p>
        </w:tc>
        <w:tc>
          <w:tcPr>
            <w:tcW w:w="3281" w:type="dxa"/>
          </w:tcPr>
          <w:p w14:paraId="475D017B" w14:textId="77777777" w:rsidR="00856277" w:rsidRDefault="00A77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Interval</w:t>
            </w:r>
          </w:p>
        </w:tc>
      </w:tr>
      <w:tr w:rsidR="00856277" w14:paraId="475D0180" w14:textId="77777777">
        <w:tc>
          <w:tcPr>
            <w:tcW w:w="3341" w:type="dxa"/>
          </w:tcPr>
          <w:p w14:paraId="475D017D" w14:textId="77777777" w:rsidR="00856277" w:rsidRDefault="00A77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12. Company insurance coverage (health, life, accident, car, disability)</w:t>
            </w:r>
          </w:p>
        </w:tc>
        <w:tc>
          <w:tcPr>
            <w:tcW w:w="2716" w:type="dxa"/>
          </w:tcPr>
          <w:p w14:paraId="475D017E" w14:textId="77777777" w:rsidR="00856277" w:rsidRDefault="00A77217">
            <w:pPr>
              <w:spacing w:before="10"/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likert</w:t>
            </w:r>
            <w:proofErr w:type="spellEnd"/>
            <w:r>
              <w:rPr>
                <w:sz w:val="22"/>
                <w:szCs w:val="22"/>
              </w:rPr>
              <w:t xml:space="preserve"> scale(1-5)</w:t>
            </w:r>
          </w:p>
        </w:tc>
        <w:tc>
          <w:tcPr>
            <w:tcW w:w="3281" w:type="dxa"/>
          </w:tcPr>
          <w:p w14:paraId="475D017F" w14:textId="77777777" w:rsidR="00856277" w:rsidRDefault="00A77217">
            <w:pPr>
              <w:spacing w:before="1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Ordinal</w:t>
            </w:r>
          </w:p>
        </w:tc>
      </w:tr>
      <w:tr w:rsidR="00856277" w14:paraId="475D0184" w14:textId="77777777">
        <w:tc>
          <w:tcPr>
            <w:tcW w:w="3341" w:type="dxa"/>
          </w:tcPr>
          <w:p w14:paraId="475D0181" w14:textId="77777777" w:rsidR="00856277" w:rsidRDefault="00A77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13. Listed company</w:t>
            </w:r>
          </w:p>
        </w:tc>
        <w:tc>
          <w:tcPr>
            <w:tcW w:w="2716" w:type="dxa"/>
          </w:tcPr>
          <w:p w14:paraId="475D0182" w14:textId="77777777" w:rsidR="00856277" w:rsidRDefault="00A77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Yes/No</w:t>
            </w:r>
          </w:p>
        </w:tc>
        <w:tc>
          <w:tcPr>
            <w:tcW w:w="3281" w:type="dxa"/>
          </w:tcPr>
          <w:p w14:paraId="475D0183" w14:textId="77777777" w:rsidR="00856277" w:rsidRDefault="00A77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Nominal</w:t>
            </w:r>
          </w:p>
        </w:tc>
      </w:tr>
      <w:tr w:rsidR="00856277" w14:paraId="475D0188" w14:textId="77777777">
        <w:tc>
          <w:tcPr>
            <w:tcW w:w="3341" w:type="dxa"/>
          </w:tcPr>
          <w:p w14:paraId="475D0185" w14:textId="77777777" w:rsidR="00856277" w:rsidRDefault="00A77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14. Work from home (WFH)</w:t>
            </w:r>
          </w:p>
        </w:tc>
        <w:tc>
          <w:tcPr>
            <w:tcW w:w="2716" w:type="dxa"/>
          </w:tcPr>
          <w:p w14:paraId="475D0186" w14:textId="77777777" w:rsidR="00856277" w:rsidRDefault="00A77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Yes/No</w:t>
            </w:r>
          </w:p>
        </w:tc>
        <w:tc>
          <w:tcPr>
            <w:tcW w:w="3281" w:type="dxa"/>
          </w:tcPr>
          <w:p w14:paraId="475D0187" w14:textId="77777777" w:rsidR="00856277" w:rsidRDefault="00A77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Nominal</w:t>
            </w:r>
          </w:p>
        </w:tc>
      </w:tr>
      <w:tr w:rsidR="00856277" w14:paraId="475D018C" w14:textId="77777777">
        <w:tc>
          <w:tcPr>
            <w:tcW w:w="3341" w:type="dxa"/>
          </w:tcPr>
          <w:p w14:paraId="475D0189" w14:textId="77777777" w:rsidR="00856277" w:rsidRDefault="00A77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15. Expected allowance (food and transportation)</w:t>
            </w:r>
          </w:p>
        </w:tc>
        <w:tc>
          <w:tcPr>
            <w:tcW w:w="2716" w:type="dxa"/>
          </w:tcPr>
          <w:p w14:paraId="475D018A" w14:textId="77777777" w:rsidR="00856277" w:rsidRDefault="00A77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(metric value)</w:t>
            </w:r>
          </w:p>
        </w:tc>
        <w:tc>
          <w:tcPr>
            <w:tcW w:w="3281" w:type="dxa"/>
          </w:tcPr>
          <w:p w14:paraId="475D018B" w14:textId="77777777" w:rsidR="00856277" w:rsidRDefault="00A77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Ratio</w:t>
            </w:r>
          </w:p>
        </w:tc>
      </w:tr>
    </w:tbl>
    <w:p w14:paraId="475D018D" w14:textId="77777777" w:rsidR="00856277" w:rsidRDefault="00856277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</w:rPr>
      </w:pPr>
    </w:p>
    <w:p w14:paraId="475D018E" w14:textId="77777777" w:rsidR="00856277" w:rsidRDefault="00856277">
      <w:pPr>
        <w:pBdr>
          <w:top w:val="nil"/>
          <w:left w:val="nil"/>
          <w:bottom w:val="nil"/>
          <w:right w:val="nil"/>
          <w:between w:val="nil"/>
        </w:pBdr>
        <w:spacing w:before="129"/>
        <w:ind w:left="101"/>
        <w:jc w:val="both"/>
        <w:rPr>
          <w:color w:val="000000"/>
          <w:sz w:val="21"/>
          <w:szCs w:val="21"/>
        </w:rPr>
      </w:pPr>
    </w:p>
    <w:sectPr w:rsidR="00856277">
      <w:pgSz w:w="11900" w:h="16840"/>
      <w:pgMar w:top="851" w:right="1134" w:bottom="851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12D52"/>
    <w:multiLevelType w:val="multilevel"/>
    <w:tmpl w:val="E1AE5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D83230"/>
    <w:multiLevelType w:val="multilevel"/>
    <w:tmpl w:val="210885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277"/>
    <w:rsid w:val="00856277"/>
    <w:rsid w:val="00A7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D0128"/>
  <w15:docId w15:val="{5FC86550-76B6-484B-9568-AB7D0F2B7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pPr>
      <w:ind w:left="802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128"/>
      <w:ind w:left="802" w:hanging="35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05C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5CD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05C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5CD4"/>
    <w:rPr>
      <w:rFonts w:ascii="Times New Roman" w:eastAsia="Times New Roman" w:hAnsi="Times New Roman" w:cs="Times New Roman"/>
    </w:rPr>
  </w:style>
  <w:style w:type="paragraph" w:customStyle="1" w:styleId="Standard">
    <w:name w:val="Standard"/>
    <w:rsid w:val="007307AA"/>
    <w:pPr>
      <w:suppressAutoHyphens/>
      <w:textAlignment w:val="baseline"/>
    </w:pPr>
    <w:rPr>
      <w:rFonts w:eastAsia="DejaVu Sans" w:cs="DejaVu Sans"/>
      <w:kern w:val="3"/>
      <w:sz w:val="24"/>
      <w:szCs w:val="24"/>
    </w:rPr>
  </w:style>
  <w:style w:type="table" w:styleId="TableGrid">
    <w:name w:val="Table Grid"/>
    <w:basedOn w:val="TableNormal"/>
    <w:uiPriority w:val="59"/>
    <w:rsid w:val="007307AA"/>
    <w:pPr>
      <w:textAlignment w:val="baseline"/>
    </w:pPr>
    <w:rPr>
      <w:rFonts w:eastAsia="DejaVu Sans" w:cs="DejaVu Sans"/>
      <w:kern w:val="3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5362DE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4"/>
      <w:szCs w:val="24"/>
    </w:rPr>
    <w:tblPr>
      <w:tblStyleRowBandSize w:val="1"/>
      <w:tblStyleColBandSize w:val="1"/>
    </w:tblPr>
  </w:style>
  <w:style w:type="table" w:customStyle="1" w:styleId="a0">
    <w:basedOn w:val="TableNormal"/>
    <w:rPr>
      <w:sz w:val="24"/>
      <w:szCs w:val="24"/>
    </w:rPr>
    <w:tblPr>
      <w:tblStyleRowBandSize w:val="1"/>
      <w:tblStyleColBandSize w:val="1"/>
    </w:tblPr>
  </w:style>
  <w:style w:type="table" w:customStyle="1" w:styleId="a1">
    <w:basedOn w:val="TableNormal"/>
    <w:rPr>
      <w:sz w:val="24"/>
      <w:szCs w:val="24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ZMx5nBl9XouMtzlCukrsBoTn9g==">AMUW2mXhEBEFhcDVnLXfxa8XUtXlvsyU0Ja+0Ikz7EZipdc19qEj7SVAxgXwWqXsceJD4X3U7kFy/Wv38JCAVDD0FO8BU5wd2S9VtUofN97aelRTtrFfB/c=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nzah</dc:creator>
  <cp:lastModifiedBy>Low Junyi</cp:lastModifiedBy>
  <cp:revision>2</cp:revision>
  <dcterms:created xsi:type="dcterms:W3CDTF">2021-03-29T13:15:00Z</dcterms:created>
  <dcterms:modified xsi:type="dcterms:W3CDTF">2021-04-27T00:31:00Z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2015-03-05T00:00:00Z</vt:filetime>
  </property>
  <property fmtid="{D5CDD505-2E9C-101B-9397-08002B2CF9AE}" pid="3" name="LastSaved">
    <vt:filetime>2015-03-05T00:00:00Z</vt:filetime>
  </property>
</Properties>
</file>