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801"/>
      </w:tblGrid>
      <w:tr w:rsidR="007307AA" w:rsidRPr="00F339CF" w14:paraId="0E8C5D12" w14:textId="77777777" w:rsidTr="008B64FB"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A40A98F" w14:textId="77777777" w:rsidR="007307AA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 w:rsidRPr="00412249">
              <w:rPr>
                <w:noProof/>
              </w:rPr>
              <w:drawing>
                <wp:inline distT="0" distB="0" distL="0" distR="0" wp14:anchorId="48B545CD" wp14:editId="6D43AE40">
                  <wp:extent cx="662940" cy="618730"/>
                  <wp:effectExtent l="0" t="0" r="3810" b="0"/>
                  <wp:docPr id="21" name="Picture 21" descr="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32" cy="63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14:paraId="4DB5B840" w14:textId="77777777" w:rsidR="008B64FB" w:rsidRDefault="008B64FB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</w:p>
          <w:p w14:paraId="4F6A5F44" w14:textId="77777777" w:rsidR="007307AA" w:rsidRDefault="008B64FB" w:rsidP="00C469E8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>SECI2143</w:t>
            </w:r>
            <w:r w:rsidR="007307AA" w:rsidRPr="00C46A11">
              <w:rPr>
                <w:rFonts w:ascii="Arial Black" w:hAnsi="Arial Black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 Black" w:hAnsi="Arial Black" w:cs="Arial"/>
                <w:b/>
                <w:bCs/>
                <w:sz w:val="22"/>
                <w:szCs w:val="22"/>
              </w:rPr>
              <w:t>PROBABILITY &amp; STATISTICAL DATA ANALYSIS</w:t>
            </w:r>
          </w:p>
          <w:p w14:paraId="3ED5A2BF" w14:textId="77777777" w:rsidR="008B64FB" w:rsidRDefault="008B64FB" w:rsidP="008B64FB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64FB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2020/2021 – SEMESTER 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2</w:t>
            </w:r>
            <w:r w:rsidR="007307AA"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24D15A92" w14:textId="77777777" w:rsidR="007307AA" w:rsidRPr="008B64FB" w:rsidRDefault="007307AA" w:rsidP="008B64FB">
            <w:pPr>
              <w:pStyle w:val="Standard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8B64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</w:p>
        </w:tc>
      </w:tr>
    </w:tbl>
    <w:p w14:paraId="39DB40B3" w14:textId="77777777" w:rsidR="005E0CE1" w:rsidRDefault="005E0CE1">
      <w:pPr>
        <w:pStyle w:val="BodyText"/>
        <w:spacing w:before="3"/>
        <w:ind w:left="0"/>
        <w:rPr>
          <w:sz w:val="17"/>
        </w:rPr>
      </w:pPr>
    </w:p>
    <w:p w14:paraId="2B4DDF9B" w14:textId="77777777" w:rsidR="005E0CE1" w:rsidRDefault="005E0CE1">
      <w:pPr>
        <w:pStyle w:val="BodyText"/>
        <w:ind w:left="0"/>
        <w:rPr>
          <w:b/>
          <w:sz w:val="24"/>
        </w:rPr>
      </w:pPr>
    </w:p>
    <w:p w14:paraId="65880936" w14:textId="12701DEE" w:rsidR="005E0CE1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Group Name:</w:t>
      </w:r>
      <w:r w:rsidRPr="00B3013D">
        <w:rPr>
          <w:bCs/>
          <w:sz w:val="22"/>
          <w:szCs w:val="22"/>
        </w:rPr>
        <w:t xml:space="preserve"> </w:t>
      </w:r>
      <w:r w:rsidR="00B3013D" w:rsidRPr="00B3013D">
        <w:rPr>
          <w:bCs/>
          <w:sz w:val="22"/>
          <w:szCs w:val="22"/>
          <w:u w:val="single"/>
        </w:rPr>
        <w:t>Afflatus</w:t>
      </w:r>
    </w:p>
    <w:p w14:paraId="2ED63688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6AF6D80B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List of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91595E" w14:paraId="14E66E55" w14:textId="77777777" w:rsidTr="0091595E">
        <w:tc>
          <w:tcPr>
            <w:tcW w:w="5382" w:type="dxa"/>
          </w:tcPr>
          <w:p w14:paraId="1ACB19A1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956" w:type="dxa"/>
          </w:tcPr>
          <w:p w14:paraId="7CA3043C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Matric No.</w:t>
            </w:r>
          </w:p>
        </w:tc>
      </w:tr>
      <w:tr w:rsidR="0091595E" w14:paraId="78AEEF71" w14:textId="77777777" w:rsidTr="0091595E">
        <w:tc>
          <w:tcPr>
            <w:tcW w:w="5382" w:type="dxa"/>
          </w:tcPr>
          <w:p w14:paraId="67236228" w14:textId="5F0BC0F8" w:rsidR="0091595E" w:rsidRPr="0091595E" w:rsidRDefault="0028556C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Wong Hui Shi </w:t>
            </w:r>
          </w:p>
        </w:tc>
        <w:tc>
          <w:tcPr>
            <w:tcW w:w="3956" w:type="dxa"/>
          </w:tcPr>
          <w:p w14:paraId="537989F9" w14:textId="1BEC83A2" w:rsidR="0091595E" w:rsidRPr="003D3494" w:rsidRDefault="0055104B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3D3494">
              <w:rPr>
                <w:bCs/>
                <w:sz w:val="22"/>
                <w:szCs w:val="22"/>
              </w:rPr>
              <w:t>A20EC0169</w:t>
            </w:r>
          </w:p>
        </w:tc>
      </w:tr>
      <w:tr w:rsidR="0091595E" w14:paraId="2EC7E87E" w14:textId="77777777" w:rsidTr="0091595E">
        <w:tc>
          <w:tcPr>
            <w:tcW w:w="5382" w:type="dxa"/>
          </w:tcPr>
          <w:p w14:paraId="6A24C805" w14:textId="7ABF0318" w:rsidR="0091595E" w:rsidRPr="0091595E" w:rsidRDefault="00213FFD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Soh Zen Ren</w:t>
            </w:r>
          </w:p>
        </w:tc>
        <w:tc>
          <w:tcPr>
            <w:tcW w:w="3956" w:type="dxa"/>
          </w:tcPr>
          <w:p w14:paraId="201A5F54" w14:textId="7BDF6AE9" w:rsidR="0091595E" w:rsidRPr="003D3494" w:rsidRDefault="0055104B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3D3494">
              <w:rPr>
                <w:bCs/>
                <w:sz w:val="22"/>
                <w:szCs w:val="22"/>
              </w:rPr>
              <w:t>A20EC0152</w:t>
            </w:r>
          </w:p>
        </w:tc>
      </w:tr>
      <w:tr w:rsidR="0091595E" w14:paraId="6FFBA6F9" w14:textId="77777777" w:rsidTr="0091595E">
        <w:tc>
          <w:tcPr>
            <w:tcW w:w="5382" w:type="dxa"/>
          </w:tcPr>
          <w:p w14:paraId="462EEE7C" w14:textId="62EB07B0" w:rsidR="0091595E" w:rsidRPr="0091595E" w:rsidRDefault="00213FFD" w:rsidP="0091595E">
            <w:pPr>
              <w:pStyle w:val="BodyText"/>
              <w:numPr>
                <w:ilvl w:val="0"/>
                <w:numId w:val="3"/>
              </w:numPr>
              <w:spacing w:before="10"/>
              <w:ind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Teoh Wei Jian</w:t>
            </w:r>
          </w:p>
        </w:tc>
        <w:tc>
          <w:tcPr>
            <w:tcW w:w="3956" w:type="dxa"/>
          </w:tcPr>
          <w:p w14:paraId="117FD42E" w14:textId="654750DB" w:rsidR="0091595E" w:rsidRPr="003D3494" w:rsidRDefault="0055104B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3D3494">
              <w:rPr>
                <w:bCs/>
                <w:sz w:val="22"/>
                <w:szCs w:val="22"/>
              </w:rPr>
              <w:t>A20EC02</w:t>
            </w:r>
            <w:r w:rsidR="00A11D02" w:rsidRPr="003D3494">
              <w:rPr>
                <w:bCs/>
                <w:sz w:val="22"/>
                <w:szCs w:val="22"/>
              </w:rPr>
              <w:t>29</w:t>
            </w:r>
          </w:p>
        </w:tc>
      </w:tr>
    </w:tbl>
    <w:p w14:paraId="7D9C1ACC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68BD1073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382CEDDC" w14:textId="38360A01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Propose</w:t>
      </w:r>
      <w:r w:rsidR="005362DE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Topic: </w:t>
      </w:r>
      <w:r w:rsidR="00A11D02" w:rsidRPr="00C24032">
        <w:rPr>
          <w:bCs/>
          <w:sz w:val="22"/>
          <w:szCs w:val="22"/>
          <w:u w:val="single"/>
        </w:rPr>
        <w:t>The M</w:t>
      </w:r>
      <w:r w:rsidR="00546365" w:rsidRPr="00C24032">
        <w:rPr>
          <w:bCs/>
          <w:sz w:val="22"/>
          <w:szCs w:val="22"/>
          <w:u w:val="single"/>
        </w:rPr>
        <w:t>ost Popular Online Shopping Platform among Students</w:t>
      </w:r>
    </w:p>
    <w:p w14:paraId="2EADE1D9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5FBDFBE6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16759DFE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List of Questions:</w:t>
      </w:r>
    </w:p>
    <w:p w14:paraId="393AE148" w14:textId="77777777" w:rsidR="0091595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3"/>
        <w:gridCol w:w="4404"/>
        <w:gridCol w:w="2281"/>
      </w:tblGrid>
      <w:tr w:rsidR="00D21CB3" w14:paraId="11DD3A8E" w14:textId="77777777" w:rsidTr="00942B03">
        <w:tc>
          <w:tcPr>
            <w:tcW w:w="2653" w:type="dxa"/>
          </w:tcPr>
          <w:p w14:paraId="22E14FFD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4404" w:type="dxa"/>
          </w:tcPr>
          <w:p w14:paraId="38C665AB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Answers</w:t>
            </w:r>
          </w:p>
        </w:tc>
        <w:tc>
          <w:tcPr>
            <w:tcW w:w="2281" w:type="dxa"/>
          </w:tcPr>
          <w:p w14:paraId="2E3712E9" w14:textId="77777777" w:rsidR="0091595E" w:rsidRDefault="0091595E" w:rsidP="0091595E">
            <w:pPr>
              <w:pStyle w:val="BodyText"/>
              <w:spacing w:before="1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Measurement</w:t>
            </w:r>
          </w:p>
        </w:tc>
      </w:tr>
      <w:tr w:rsidR="00D21CB3" w14:paraId="0AF85DA7" w14:textId="77777777" w:rsidTr="00942B03">
        <w:tc>
          <w:tcPr>
            <w:tcW w:w="2653" w:type="dxa"/>
          </w:tcPr>
          <w:p w14:paraId="6F1C1F1E" w14:textId="77777777" w:rsidR="0091595E" w:rsidRPr="0091595E" w:rsidRDefault="0091595E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Gender</w:t>
            </w:r>
          </w:p>
        </w:tc>
        <w:tc>
          <w:tcPr>
            <w:tcW w:w="4404" w:type="dxa"/>
          </w:tcPr>
          <w:p w14:paraId="24E2B152" w14:textId="77777777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Male/Female</w:t>
            </w:r>
          </w:p>
        </w:tc>
        <w:tc>
          <w:tcPr>
            <w:tcW w:w="2281" w:type="dxa"/>
          </w:tcPr>
          <w:p w14:paraId="27B94E2A" w14:textId="77777777" w:rsidR="0091595E" w:rsidRPr="0091595E" w:rsidRDefault="0091595E" w:rsidP="0091595E">
            <w:pPr>
              <w:pStyle w:val="BodyText"/>
              <w:spacing w:before="10"/>
              <w:ind w:left="0"/>
              <w:jc w:val="center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Nominal</w:t>
            </w:r>
          </w:p>
        </w:tc>
      </w:tr>
      <w:tr w:rsidR="00D21CB3" w14:paraId="296D3D2B" w14:textId="77777777" w:rsidTr="00942B03">
        <w:tc>
          <w:tcPr>
            <w:tcW w:w="2653" w:type="dxa"/>
          </w:tcPr>
          <w:p w14:paraId="752D9293" w14:textId="77777777" w:rsidR="0091595E" w:rsidRPr="0091595E" w:rsidRDefault="0091595E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</w:t>
            </w:r>
          </w:p>
        </w:tc>
        <w:tc>
          <w:tcPr>
            <w:tcW w:w="4404" w:type="dxa"/>
          </w:tcPr>
          <w:p w14:paraId="705D1978" w14:textId="77777777" w:rsidR="0091595E" w:rsidRPr="0091595E" w:rsidRDefault="0091595E">
            <w:pPr>
              <w:pStyle w:val="BodyText"/>
              <w:spacing w:before="10"/>
              <w:ind w:left="0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(metric value)</w:t>
            </w:r>
          </w:p>
        </w:tc>
        <w:tc>
          <w:tcPr>
            <w:tcW w:w="2281" w:type="dxa"/>
          </w:tcPr>
          <w:p w14:paraId="3EA70B67" w14:textId="77777777" w:rsidR="0091595E" w:rsidRPr="0091595E" w:rsidRDefault="0091595E" w:rsidP="0091595E">
            <w:pPr>
              <w:pStyle w:val="BodyText"/>
              <w:spacing w:before="10"/>
              <w:ind w:left="0"/>
              <w:jc w:val="center"/>
              <w:rPr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Ratio</w:t>
            </w:r>
          </w:p>
        </w:tc>
      </w:tr>
      <w:tr w:rsidR="00D21CB3" w14:paraId="6EE257F7" w14:textId="77777777" w:rsidTr="00942B03">
        <w:tc>
          <w:tcPr>
            <w:tcW w:w="2653" w:type="dxa"/>
          </w:tcPr>
          <w:p w14:paraId="5ED070C9" w14:textId="137E9010" w:rsidR="0091595E" w:rsidRPr="0091595E" w:rsidRDefault="004E5207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Pocket Money</w:t>
            </w:r>
          </w:p>
        </w:tc>
        <w:tc>
          <w:tcPr>
            <w:tcW w:w="4404" w:type="dxa"/>
          </w:tcPr>
          <w:p w14:paraId="7D83CADF" w14:textId="3D7908A9" w:rsidR="0091595E" w:rsidRDefault="007D095A">
            <w:pPr>
              <w:pStyle w:val="BodyText"/>
              <w:spacing w:before="10"/>
              <w:ind w:left="0"/>
              <w:rPr>
                <w:b/>
                <w:sz w:val="22"/>
                <w:szCs w:val="22"/>
              </w:rPr>
            </w:pPr>
            <w:r w:rsidRPr="0091595E">
              <w:rPr>
                <w:sz w:val="22"/>
                <w:szCs w:val="22"/>
              </w:rPr>
              <w:t>(metric value)</w:t>
            </w:r>
          </w:p>
        </w:tc>
        <w:tc>
          <w:tcPr>
            <w:tcW w:w="2281" w:type="dxa"/>
          </w:tcPr>
          <w:p w14:paraId="440AD6E1" w14:textId="35E24218" w:rsidR="0091595E" w:rsidRPr="003D3494" w:rsidRDefault="003D3494" w:rsidP="006D14C1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3D3494">
              <w:rPr>
                <w:bCs/>
                <w:sz w:val="22"/>
                <w:szCs w:val="22"/>
              </w:rPr>
              <w:t>Ratio</w:t>
            </w:r>
          </w:p>
        </w:tc>
      </w:tr>
      <w:tr w:rsidR="00D21CB3" w14:paraId="1489BF95" w14:textId="77777777" w:rsidTr="00942B03">
        <w:tc>
          <w:tcPr>
            <w:tcW w:w="2653" w:type="dxa"/>
          </w:tcPr>
          <w:p w14:paraId="7C55A3F3" w14:textId="7F2ACA51" w:rsidR="0091595E" w:rsidRPr="0091595E" w:rsidRDefault="0025749C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</w:t>
            </w:r>
            <w:r w:rsidR="00571999">
              <w:rPr>
                <w:sz w:val="22"/>
                <w:szCs w:val="22"/>
              </w:rPr>
              <w:t xml:space="preserve"> of Online Shopping</w:t>
            </w:r>
          </w:p>
        </w:tc>
        <w:tc>
          <w:tcPr>
            <w:tcW w:w="4404" w:type="dxa"/>
          </w:tcPr>
          <w:p w14:paraId="7C7F9FFA" w14:textId="32E53AE8" w:rsidR="0091595E" w:rsidRPr="003D3494" w:rsidRDefault="00356293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Weekly/Monthly/Yearly/Never</w:t>
            </w:r>
          </w:p>
        </w:tc>
        <w:tc>
          <w:tcPr>
            <w:tcW w:w="2281" w:type="dxa"/>
          </w:tcPr>
          <w:p w14:paraId="47294004" w14:textId="6501B2CC" w:rsidR="0091595E" w:rsidRPr="00985C99" w:rsidRDefault="00191B3B" w:rsidP="006D14C1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Ordinal</w:t>
            </w:r>
          </w:p>
        </w:tc>
      </w:tr>
      <w:tr w:rsidR="00D21CB3" w14:paraId="21CCD472" w14:textId="77777777" w:rsidTr="00942B03">
        <w:tc>
          <w:tcPr>
            <w:tcW w:w="2653" w:type="dxa"/>
          </w:tcPr>
          <w:p w14:paraId="038780B6" w14:textId="31FC169C" w:rsidR="0091595E" w:rsidRPr="0091595E" w:rsidRDefault="00372FBC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Platform (Application)</w:t>
            </w:r>
          </w:p>
        </w:tc>
        <w:tc>
          <w:tcPr>
            <w:tcW w:w="4404" w:type="dxa"/>
          </w:tcPr>
          <w:p w14:paraId="006187D5" w14:textId="05B0B522" w:rsidR="0091595E" w:rsidRPr="00985C99" w:rsidRDefault="00191B3B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Shopee/Lazada/T</w:t>
            </w:r>
            <w:r w:rsidR="00C618CA" w:rsidRPr="00985C99">
              <w:rPr>
                <w:bCs/>
                <w:sz w:val="22"/>
                <w:szCs w:val="22"/>
              </w:rPr>
              <w:t>aobao/</w:t>
            </w:r>
            <w:r w:rsidR="00DC2E21" w:rsidRPr="00985C99">
              <w:rPr>
                <w:bCs/>
                <w:sz w:val="22"/>
                <w:szCs w:val="22"/>
              </w:rPr>
              <w:t>Amazon/</w:t>
            </w:r>
            <w:proofErr w:type="spellStart"/>
            <w:r w:rsidR="00D21CB3" w:rsidRPr="00985C99">
              <w:rPr>
                <w:bCs/>
                <w:sz w:val="22"/>
                <w:szCs w:val="22"/>
              </w:rPr>
              <w:t>Mudah</w:t>
            </w:r>
            <w:proofErr w:type="spellEnd"/>
            <w:r w:rsidR="00D21CB3" w:rsidRPr="00985C99">
              <w:rPr>
                <w:bCs/>
                <w:sz w:val="22"/>
                <w:szCs w:val="22"/>
              </w:rPr>
              <w:t>/Others</w:t>
            </w:r>
          </w:p>
        </w:tc>
        <w:tc>
          <w:tcPr>
            <w:tcW w:w="2281" w:type="dxa"/>
          </w:tcPr>
          <w:p w14:paraId="38A4B552" w14:textId="63B44B02" w:rsidR="0091595E" w:rsidRPr="00985C99" w:rsidRDefault="00DC2E21" w:rsidP="006D14C1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Nominal</w:t>
            </w:r>
          </w:p>
        </w:tc>
      </w:tr>
      <w:tr w:rsidR="00D21CB3" w14:paraId="06BE2C5F" w14:textId="77777777" w:rsidTr="00942B03">
        <w:tc>
          <w:tcPr>
            <w:tcW w:w="2653" w:type="dxa"/>
          </w:tcPr>
          <w:p w14:paraId="49FEF07B" w14:textId="6AF1802F" w:rsidR="0091595E" w:rsidRPr="0091595E" w:rsidRDefault="00372FBC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Category of P</w:t>
            </w:r>
            <w:r w:rsidR="0025749C">
              <w:rPr>
                <w:sz w:val="22"/>
                <w:szCs w:val="22"/>
              </w:rPr>
              <w:t>roducts</w:t>
            </w:r>
          </w:p>
        </w:tc>
        <w:tc>
          <w:tcPr>
            <w:tcW w:w="4404" w:type="dxa"/>
          </w:tcPr>
          <w:p w14:paraId="545C7B12" w14:textId="1CAA9753" w:rsidR="0091595E" w:rsidRPr="00985C99" w:rsidRDefault="003534C1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Clothing/Computer and Accessories/Book/</w:t>
            </w:r>
            <w:r w:rsidR="00C87E24" w:rsidRPr="00985C99">
              <w:rPr>
                <w:bCs/>
                <w:sz w:val="22"/>
                <w:szCs w:val="22"/>
              </w:rPr>
              <w:t>Sport/</w:t>
            </w:r>
            <w:r w:rsidR="00497DD0">
              <w:rPr>
                <w:bCs/>
                <w:sz w:val="22"/>
                <w:szCs w:val="22"/>
              </w:rPr>
              <w:t>Belongings</w:t>
            </w:r>
            <w:r w:rsidR="0072554F">
              <w:rPr>
                <w:bCs/>
                <w:sz w:val="22"/>
                <w:szCs w:val="22"/>
              </w:rPr>
              <w:t>/Others</w:t>
            </w:r>
            <w:r w:rsidRPr="00985C9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81" w:type="dxa"/>
          </w:tcPr>
          <w:p w14:paraId="7AEA39F4" w14:textId="7752C281" w:rsidR="0091595E" w:rsidRPr="00985C99" w:rsidRDefault="00D85BDD" w:rsidP="006D14C1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Nominal</w:t>
            </w:r>
          </w:p>
        </w:tc>
      </w:tr>
      <w:tr w:rsidR="00D21CB3" w14:paraId="4C7382DC" w14:textId="77777777" w:rsidTr="00942B03">
        <w:tc>
          <w:tcPr>
            <w:tcW w:w="2653" w:type="dxa"/>
          </w:tcPr>
          <w:p w14:paraId="48B8ED30" w14:textId="18BBEA6D" w:rsidR="0091595E" w:rsidRPr="0091595E" w:rsidRDefault="0025749C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Reason</w:t>
            </w:r>
            <w:r w:rsidR="00CB30E7">
              <w:rPr>
                <w:sz w:val="22"/>
                <w:szCs w:val="22"/>
              </w:rPr>
              <w:t>s</w:t>
            </w:r>
          </w:p>
        </w:tc>
        <w:tc>
          <w:tcPr>
            <w:tcW w:w="4404" w:type="dxa"/>
          </w:tcPr>
          <w:p w14:paraId="79701882" w14:textId="52850979" w:rsidR="0091595E" w:rsidRPr="00985C99" w:rsidRDefault="00D85BDD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Discount/</w:t>
            </w:r>
            <w:r w:rsidR="00F26386" w:rsidRPr="00985C99">
              <w:rPr>
                <w:bCs/>
                <w:sz w:val="22"/>
                <w:szCs w:val="22"/>
              </w:rPr>
              <w:t>Easy to use/Free shipping/Integrity</w:t>
            </w:r>
            <w:r w:rsidR="00CC4255">
              <w:rPr>
                <w:bCs/>
                <w:sz w:val="22"/>
                <w:szCs w:val="22"/>
              </w:rPr>
              <w:t>/Fast Delivery/Others</w:t>
            </w:r>
          </w:p>
        </w:tc>
        <w:tc>
          <w:tcPr>
            <w:tcW w:w="2281" w:type="dxa"/>
          </w:tcPr>
          <w:p w14:paraId="5C693DC4" w14:textId="21C82CAE" w:rsidR="0091595E" w:rsidRPr="00516130" w:rsidRDefault="00516130" w:rsidP="006D14C1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516130">
              <w:rPr>
                <w:bCs/>
                <w:sz w:val="22"/>
                <w:szCs w:val="22"/>
              </w:rPr>
              <w:t>Nominal</w:t>
            </w:r>
          </w:p>
        </w:tc>
      </w:tr>
      <w:tr w:rsidR="00D21CB3" w14:paraId="1D0A424D" w14:textId="77777777" w:rsidTr="00942B03">
        <w:tc>
          <w:tcPr>
            <w:tcW w:w="2653" w:type="dxa"/>
          </w:tcPr>
          <w:p w14:paraId="06701907" w14:textId="01531BC0" w:rsidR="0091595E" w:rsidRPr="0091595E" w:rsidRDefault="00E60464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Rating</w:t>
            </w:r>
          </w:p>
        </w:tc>
        <w:tc>
          <w:tcPr>
            <w:tcW w:w="4404" w:type="dxa"/>
          </w:tcPr>
          <w:p w14:paraId="157CD2A0" w14:textId="31D43DC9" w:rsidR="0091595E" w:rsidRPr="006E3474" w:rsidRDefault="006E3474">
            <w:pPr>
              <w:pStyle w:val="BodyText"/>
              <w:spacing w:before="10"/>
              <w:ind w:left="0"/>
              <w:rPr>
                <w:bCs/>
                <w:sz w:val="22"/>
                <w:szCs w:val="22"/>
              </w:rPr>
            </w:pPr>
            <w:r w:rsidRPr="006E3474">
              <w:rPr>
                <w:bCs/>
                <w:sz w:val="22"/>
                <w:szCs w:val="22"/>
              </w:rPr>
              <w:t>1/2/3/4/5</w:t>
            </w:r>
          </w:p>
        </w:tc>
        <w:tc>
          <w:tcPr>
            <w:tcW w:w="2281" w:type="dxa"/>
          </w:tcPr>
          <w:p w14:paraId="70A8F6A0" w14:textId="3BD6ADEB" w:rsidR="0091595E" w:rsidRPr="00BE2316" w:rsidRDefault="0068093C" w:rsidP="00BE2316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BE2316">
              <w:rPr>
                <w:bCs/>
                <w:sz w:val="22"/>
                <w:szCs w:val="22"/>
              </w:rPr>
              <w:t>Ordinal</w:t>
            </w:r>
          </w:p>
        </w:tc>
      </w:tr>
      <w:tr w:rsidR="00D21CB3" w14:paraId="7A6530FE" w14:textId="77777777" w:rsidTr="00942B03">
        <w:tc>
          <w:tcPr>
            <w:tcW w:w="2653" w:type="dxa"/>
          </w:tcPr>
          <w:p w14:paraId="2D9E4649" w14:textId="6C5C4946" w:rsidR="0091595E" w:rsidRPr="0091595E" w:rsidRDefault="00782739" w:rsidP="006C275E">
            <w:pPr>
              <w:pStyle w:val="BodyText"/>
              <w:numPr>
                <w:ilvl w:val="0"/>
                <w:numId w:val="5"/>
              </w:numPr>
              <w:spacing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Preference</w:t>
            </w:r>
          </w:p>
        </w:tc>
        <w:tc>
          <w:tcPr>
            <w:tcW w:w="4404" w:type="dxa"/>
          </w:tcPr>
          <w:p w14:paraId="2BFB2ED8" w14:textId="07C6050D" w:rsidR="0091595E" w:rsidRDefault="00782739">
            <w:pPr>
              <w:pStyle w:val="BodyText"/>
              <w:spacing w:before="10"/>
              <w:ind w:left="0"/>
              <w:rPr>
                <w:b/>
                <w:sz w:val="22"/>
                <w:szCs w:val="22"/>
              </w:rPr>
            </w:pPr>
            <w:r w:rsidRPr="00985C99">
              <w:rPr>
                <w:bCs/>
                <w:sz w:val="22"/>
                <w:szCs w:val="22"/>
              </w:rPr>
              <w:t>Shopee/Lazada/Taobao/Amazon/</w:t>
            </w:r>
            <w:proofErr w:type="spellStart"/>
            <w:r w:rsidRPr="00985C99">
              <w:rPr>
                <w:bCs/>
                <w:sz w:val="22"/>
                <w:szCs w:val="22"/>
              </w:rPr>
              <w:t>Mudah</w:t>
            </w:r>
            <w:proofErr w:type="spellEnd"/>
            <w:r w:rsidRPr="00985C99">
              <w:rPr>
                <w:bCs/>
                <w:sz w:val="22"/>
                <w:szCs w:val="22"/>
              </w:rPr>
              <w:t>/Others</w:t>
            </w:r>
          </w:p>
        </w:tc>
        <w:tc>
          <w:tcPr>
            <w:tcW w:w="2281" w:type="dxa"/>
          </w:tcPr>
          <w:p w14:paraId="5E40E384" w14:textId="29386E9C" w:rsidR="0091595E" w:rsidRPr="00782739" w:rsidRDefault="00782739" w:rsidP="00782739">
            <w:pPr>
              <w:pStyle w:val="BodyText"/>
              <w:spacing w:before="10"/>
              <w:ind w:left="0"/>
              <w:jc w:val="center"/>
              <w:rPr>
                <w:bCs/>
                <w:sz w:val="22"/>
                <w:szCs w:val="22"/>
              </w:rPr>
            </w:pPr>
            <w:r w:rsidRPr="00782739">
              <w:rPr>
                <w:bCs/>
                <w:sz w:val="22"/>
                <w:szCs w:val="22"/>
              </w:rPr>
              <w:t>Nominal</w:t>
            </w:r>
          </w:p>
        </w:tc>
      </w:tr>
    </w:tbl>
    <w:p w14:paraId="2C75B7EC" w14:textId="77777777" w:rsidR="0091595E" w:rsidRPr="00FD2BAE" w:rsidRDefault="0091595E">
      <w:pPr>
        <w:pStyle w:val="BodyText"/>
        <w:spacing w:before="10"/>
        <w:ind w:left="0"/>
        <w:rPr>
          <w:b/>
          <w:sz w:val="22"/>
          <w:szCs w:val="22"/>
        </w:rPr>
      </w:pPr>
    </w:p>
    <w:p w14:paraId="3B1DAD54" w14:textId="77777777" w:rsidR="007307AA" w:rsidRDefault="007307AA">
      <w:pPr>
        <w:pStyle w:val="BodyText"/>
        <w:spacing w:before="129"/>
        <w:ind w:left="101"/>
        <w:jc w:val="both"/>
        <w:rPr>
          <w:spacing w:val="4"/>
        </w:rPr>
      </w:pPr>
    </w:p>
    <w:sectPr w:rsidR="007307AA" w:rsidSect="008B64FB">
      <w:type w:val="continuous"/>
      <w:pgSz w:w="11900" w:h="16840" w:code="9"/>
      <w:pgMar w:top="85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FA25A" w14:textId="77777777" w:rsidR="00E54E6B" w:rsidRDefault="00E54E6B" w:rsidP="00D05CD4">
      <w:r>
        <w:separator/>
      </w:r>
    </w:p>
  </w:endnote>
  <w:endnote w:type="continuationSeparator" w:id="0">
    <w:p w14:paraId="6A5439C0" w14:textId="77777777" w:rsidR="00E54E6B" w:rsidRDefault="00E54E6B" w:rsidP="00D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F4C20" w14:textId="77777777" w:rsidR="00E54E6B" w:rsidRDefault="00E54E6B" w:rsidP="00D05CD4">
      <w:r>
        <w:separator/>
      </w:r>
    </w:p>
  </w:footnote>
  <w:footnote w:type="continuationSeparator" w:id="0">
    <w:p w14:paraId="206854F3" w14:textId="77777777" w:rsidR="00E54E6B" w:rsidRDefault="00E54E6B" w:rsidP="00D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3DCB"/>
    <w:multiLevelType w:val="hybridMultilevel"/>
    <w:tmpl w:val="5FE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7904"/>
    <w:multiLevelType w:val="hybridMultilevel"/>
    <w:tmpl w:val="33CE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271B"/>
    <w:multiLevelType w:val="hybridMultilevel"/>
    <w:tmpl w:val="FFE480AA"/>
    <w:lvl w:ilvl="0" w:tplc="873EE450">
      <w:start w:val="1"/>
      <w:numFmt w:val="decimal"/>
      <w:lvlText w:val="%1)"/>
      <w:lvlJc w:val="left"/>
      <w:pPr>
        <w:ind w:left="802" w:hanging="351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82AEE02A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576080F8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3634EB42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C8D65B6C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B7F60BFA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E18A178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BE680C80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E3A617FE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3" w15:restartNumberingAfterBreak="0">
    <w:nsid w:val="4DD36AF4"/>
    <w:multiLevelType w:val="hybridMultilevel"/>
    <w:tmpl w:val="B6D6A6E4"/>
    <w:lvl w:ilvl="0" w:tplc="1A3A9778">
      <w:start w:val="1"/>
      <w:numFmt w:val="decimal"/>
      <w:lvlText w:val="%1)"/>
      <w:lvlJc w:val="left"/>
      <w:pPr>
        <w:ind w:left="802" w:hanging="351"/>
      </w:pPr>
      <w:rPr>
        <w:rFonts w:hint="default"/>
        <w:b/>
        <w:bCs/>
        <w:spacing w:val="0"/>
        <w:w w:val="102"/>
      </w:rPr>
    </w:lvl>
    <w:lvl w:ilvl="1" w:tplc="6DDE7A90">
      <w:numFmt w:val="bullet"/>
      <w:lvlText w:val="•"/>
      <w:lvlJc w:val="left"/>
      <w:pPr>
        <w:ind w:left="1652" w:hanging="351"/>
      </w:pPr>
      <w:rPr>
        <w:rFonts w:hint="default"/>
      </w:rPr>
    </w:lvl>
    <w:lvl w:ilvl="2" w:tplc="68C48742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697E87F8">
      <w:numFmt w:val="bullet"/>
      <w:lvlText w:val="•"/>
      <w:lvlJc w:val="left"/>
      <w:pPr>
        <w:ind w:left="3356" w:hanging="351"/>
      </w:pPr>
      <w:rPr>
        <w:rFonts w:hint="default"/>
      </w:rPr>
    </w:lvl>
    <w:lvl w:ilvl="4" w:tplc="DED886D8">
      <w:numFmt w:val="bullet"/>
      <w:lvlText w:val="•"/>
      <w:lvlJc w:val="left"/>
      <w:pPr>
        <w:ind w:left="4208" w:hanging="351"/>
      </w:pPr>
      <w:rPr>
        <w:rFonts w:hint="default"/>
      </w:rPr>
    </w:lvl>
    <w:lvl w:ilvl="5" w:tplc="84CC1AA6">
      <w:numFmt w:val="bullet"/>
      <w:lvlText w:val="•"/>
      <w:lvlJc w:val="left"/>
      <w:pPr>
        <w:ind w:left="5060" w:hanging="351"/>
      </w:pPr>
      <w:rPr>
        <w:rFonts w:hint="default"/>
      </w:rPr>
    </w:lvl>
    <w:lvl w:ilvl="6" w:tplc="C01A5A66">
      <w:numFmt w:val="bullet"/>
      <w:lvlText w:val="•"/>
      <w:lvlJc w:val="left"/>
      <w:pPr>
        <w:ind w:left="5912" w:hanging="351"/>
      </w:pPr>
      <w:rPr>
        <w:rFonts w:hint="default"/>
      </w:rPr>
    </w:lvl>
    <w:lvl w:ilvl="7" w:tplc="4EF8F5F4">
      <w:numFmt w:val="bullet"/>
      <w:lvlText w:val="•"/>
      <w:lvlJc w:val="left"/>
      <w:pPr>
        <w:ind w:left="6764" w:hanging="351"/>
      </w:pPr>
      <w:rPr>
        <w:rFonts w:hint="default"/>
      </w:rPr>
    </w:lvl>
    <w:lvl w:ilvl="8" w:tplc="5054F4F8">
      <w:numFmt w:val="bullet"/>
      <w:lvlText w:val="•"/>
      <w:lvlJc w:val="left"/>
      <w:pPr>
        <w:ind w:left="7616" w:hanging="351"/>
      </w:pPr>
      <w:rPr>
        <w:rFonts w:hint="default"/>
      </w:rPr>
    </w:lvl>
  </w:abstractNum>
  <w:abstractNum w:abstractNumId="4" w15:restartNumberingAfterBreak="0">
    <w:nsid w:val="70BD49BB"/>
    <w:multiLevelType w:val="hybridMultilevel"/>
    <w:tmpl w:val="5FE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E1"/>
    <w:rsid w:val="00064728"/>
    <w:rsid w:val="00077BF7"/>
    <w:rsid w:val="00086051"/>
    <w:rsid w:val="00191B3B"/>
    <w:rsid w:val="001C1C5C"/>
    <w:rsid w:val="001F17DC"/>
    <w:rsid w:val="0021292A"/>
    <w:rsid w:val="00213FFD"/>
    <w:rsid w:val="002253E4"/>
    <w:rsid w:val="0025749C"/>
    <w:rsid w:val="0028556C"/>
    <w:rsid w:val="0032212C"/>
    <w:rsid w:val="003534C1"/>
    <w:rsid w:val="00356293"/>
    <w:rsid w:val="00372FBC"/>
    <w:rsid w:val="003758CE"/>
    <w:rsid w:val="003D3494"/>
    <w:rsid w:val="004477D5"/>
    <w:rsid w:val="00497DD0"/>
    <w:rsid w:val="004E5207"/>
    <w:rsid w:val="00516130"/>
    <w:rsid w:val="005362DE"/>
    <w:rsid w:val="00546365"/>
    <w:rsid w:val="0055104B"/>
    <w:rsid w:val="00571999"/>
    <w:rsid w:val="005E0CE1"/>
    <w:rsid w:val="0060511E"/>
    <w:rsid w:val="00664CA7"/>
    <w:rsid w:val="0068093C"/>
    <w:rsid w:val="006C275E"/>
    <w:rsid w:val="006D14C1"/>
    <w:rsid w:val="006E3474"/>
    <w:rsid w:val="00722F4D"/>
    <w:rsid w:val="0072554F"/>
    <w:rsid w:val="007307AA"/>
    <w:rsid w:val="00782739"/>
    <w:rsid w:val="007D095A"/>
    <w:rsid w:val="00854737"/>
    <w:rsid w:val="00866417"/>
    <w:rsid w:val="008B64FB"/>
    <w:rsid w:val="0091595E"/>
    <w:rsid w:val="00937C5E"/>
    <w:rsid w:val="00942B03"/>
    <w:rsid w:val="00956F86"/>
    <w:rsid w:val="00985C99"/>
    <w:rsid w:val="00A11D02"/>
    <w:rsid w:val="00AA7F12"/>
    <w:rsid w:val="00B038D0"/>
    <w:rsid w:val="00B3013D"/>
    <w:rsid w:val="00B571DA"/>
    <w:rsid w:val="00B9484B"/>
    <w:rsid w:val="00BD0E83"/>
    <w:rsid w:val="00BE2316"/>
    <w:rsid w:val="00BE4620"/>
    <w:rsid w:val="00BF52EE"/>
    <w:rsid w:val="00C24032"/>
    <w:rsid w:val="00C618CA"/>
    <w:rsid w:val="00C87E24"/>
    <w:rsid w:val="00CB30E7"/>
    <w:rsid w:val="00CB54EE"/>
    <w:rsid w:val="00CC4255"/>
    <w:rsid w:val="00D05CD4"/>
    <w:rsid w:val="00D21CB3"/>
    <w:rsid w:val="00D85BDD"/>
    <w:rsid w:val="00DC2BE8"/>
    <w:rsid w:val="00DC2E21"/>
    <w:rsid w:val="00E30C2D"/>
    <w:rsid w:val="00E54E6B"/>
    <w:rsid w:val="00E60464"/>
    <w:rsid w:val="00F063BD"/>
    <w:rsid w:val="00F26386"/>
    <w:rsid w:val="00F443E1"/>
    <w:rsid w:val="00FD2BAE"/>
    <w:rsid w:val="00FE24D7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0AC8D"/>
  <w15:docId w15:val="{B4165656-A9F1-4BE8-B44F-4EDC217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8"/>
      <w:ind w:left="8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D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7307AA"/>
    <w:pPr>
      <w:suppressAutoHyphens/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table" w:styleId="TableGrid">
    <w:name w:val="Table Grid"/>
    <w:basedOn w:val="TableNormal"/>
    <w:uiPriority w:val="59"/>
    <w:rsid w:val="007307AA"/>
    <w:pPr>
      <w:autoSpaceDE/>
      <w:textAlignment w:val="baseline"/>
    </w:pPr>
    <w:rPr>
      <w:rFonts w:ascii="Times New Roman" w:eastAsia="DejaVu Sans" w:hAnsi="Times New Roman" w:cs="DejaVu Sans"/>
      <w:kern w:val="3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36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</dc:creator>
  <cp:lastModifiedBy>H.S Wong</cp:lastModifiedBy>
  <cp:revision>55</cp:revision>
  <dcterms:created xsi:type="dcterms:W3CDTF">2021-03-28T01:33:00Z</dcterms:created>
  <dcterms:modified xsi:type="dcterms:W3CDTF">2021-03-31T23:20:00Z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